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jpg" ContentType="image/jpeg"/>
  <Override PartName="/word/media/rId117.jpg" ContentType="image/jpeg"/>
  <Override PartName="/word/media/rId60.jpg" ContentType="image/jpeg"/>
  <Override PartName="/word/media/rId124.jpg" ContentType="image/jpeg"/>
  <Override PartName="/word/media/rId67.jpg" ContentType="image/jpeg"/>
  <Override PartName="/word/media/rId131.jpg" ContentType="image/jpeg"/>
  <Override PartName="/word/media/rId42.jpg" ContentType="image/jpeg"/>
  <Override PartName="/word/media/rId106.jpg" ContentType="image/jpeg"/>
  <Override PartName="/word/media/rId47.jpg" ContentType="image/jpeg"/>
  <Override PartName="/word/media/rId111.jpg" ContentType="image/jpeg"/>
  <Override PartName="/word/media/rId25.jpg" ContentType="image/jpeg"/>
  <Override PartName="/word/media/rId89.jpg" ContentType="image/jpeg"/>
  <Override PartName="/word/media/rId29.jpg" ContentType="image/jpeg"/>
  <Override PartName="/word/media/rId93.jpg" ContentType="image/jpeg"/>
  <Override PartName="/word/media/rId34.jpg" ContentType="image/jpeg"/>
  <Override PartName="/word/media/rId98.jpg" ContentType="image/jpeg"/>
  <Override PartName="/word/media/rId74.jpg" ContentType="image/jpeg"/>
  <Override PartName="/word/media/rId13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has the data for penguins and they are cute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species, sex, body_mass_g)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body_mass_g)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&lt;NA&gt;       NA</w:t>
      </w:r>
      <w:r>
        <w:br/>
      </w:r>
      <w:r>
        <w:rPr>
          <w:rStyle w:val="VerbatimChar"/>
        </w:rPr>
        <w:t xml:space="preserve">5 Adelie female   3450</w:t>
      </w:r>
      <w:r>
        <w:br/>
      </w:r>
      <w:r>
        <w:rPr>
          <w:rStyle w:val="VerbatimChar"/>
        </w:rPr>
        <w:t xml:space="preserve">6 Adelie male     3650</w:t>
      </w:r>
    </w:p>
    <w:p>
      <w:pPr>
        <w:pStyle w:val="SourceCode"/>
      </w:pPr>
      <w:r>
        <w:rPr>
          <w:rStyle w:val="CommentTok"/>
        </w:rPr>
        <w:t xml:space="preserve"># Check for missing values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 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spp   sex mass_g</w:t>
      </w:r>
      <w:r>
        <w:br/>
      </w:r>
      <w:r>
        <w:rPr>
          <w:rStyle w:val="VerbatimChar"/>
        </w:rPr>
        <w:t xml:space="preserve">  &lt;int&gt; &lt;int&gt;  &lt;int&gt;</w:t>
      </w:r>
      <w:r>
        <w:br/>
      </w:r>
      <w:r>
        <w:rPr>
          <w:rStyle w:val="VerbatimChar"/>
        </w:rPr>
        <w:t xml:space="preserve">1     0    11      2</w:t>
      </w:r>
    </w:p>
    <w:p>
      <w:pPr>
        <w:pStyle w:val="SourceCode"/>
      </w:pPr>
      <w:r>
        <w:rPr>
          <w:rStyle w:val="CommentTok"/>
        </w:rPr>
        <w:t xml:space="preserve"># Load the penguin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(mass_g), 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(spp)) </w:t>
      </w:r>
      <w:r>
        <w:br/>
      </w:r>
      <w:r>
        <w:br/>
      </w: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female   3450</w:t>
      </w:r>
      <w:r>
        <w:br/>
      </w:r>
      <w:r>
        <w:rPr>
          <w:rStyle w:val="VerbatimChar"/>
        </w:rPr>
        <w:t xml:space="preserve">5 Adelie male     3650</w:t>
      </w:r>
      <w:r>
        <w:br/>
      </w:r>
      <w:r>
        <w:rPr>
          <w:rStyle w:val="VerbatimChar"/>
        </w:rPr>
        <w:t xml:space="preserve">6 Adelie female   3625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mean_mass sd_mass     n se_mass</w:t>
      </w:r>
      <w:r>
        <w:br/>
      </w:r>
      <w:r>
        <w:rPr>
          <w:rStyle w:val="VerbatimChar"/>
        </w:rPr>
        <w:t xml:space="preserve">  &lt;fct&gt;     &lt;fct&gt;      &lt;dbl&gt;   &lt;dbl&gt; &lt;int&gt;   &lt;dbl&gt;</w:t>
      </w:r>
      <w:r>
        <w:br/>
      </w:r>
      <w:r>
        <w:rPr>
          <w:rStyle w:val="VerbatimChar"/>
        </w:rPr>
        <w:t xml:space="preserve">1 Adelie    female     3369.    269.    73    31.5</w:t>
      </w:r>
      <w:r>
        <w:br/>
      </w:r>
      <w:r>
        <w:rPr>
          <w:rStyle w:val="VerbatimChar"/>
        </w:rPr>
        <w:t xml:space="preserve">2 Adelie    male       4043.    347.    73    40.6</w:t>
      </w:r>
      <w:r>
        <w:br/>
      </w:r>
      <w:r>
        <w:rPr>
          <w:rStyle w:val="VerbatimChar"/>
        </w:rPr>
        <w:t xml:space="preserve">3 Chinstrap female     3527.    285.    34    48.9</w:t>
      </w:r>
      <w:r>
        <w:br/>
      </w:r>
      <w:r>
        <w:rPr>
          <w:rStyle w:val="VerbatimChar"/>
        </w:rPr>
        <w:t xml:space="preserve">4 Chinstrap male       3939.    362.    34    62.1</w:t>
      </w:r>
      <w:r>
        <w:br/>
      </w:r>
      <w:r>
        <w:rPr>
          <w:rStyle w:val="VerbatimChar"/>
        </w:rPr>
        <w:t xml:space="preserve">5 Gentoo    female     4680.    282.    58    37.0</w:t>
      </w:r>
      <w:r>
        <w:br/>
      </w:r>
      <w:r>
        <w:rPr>
          <w:rStyle w:val="VerbatimChar"/>
        </w:rPr>
        <w:t xml:space="preserve">6 Gentoo    male       5485.    313.    61    40.1</w:t>
      </w:r>
    </w:p>
    <w:bookmarkEnd w:id="20"/>
    <w:bookmarkStart w:id="21" w:name="X3bc50350219d2efb57c4aed895c7fcaf612b10d"/>
    <w:p>
      <w:pPr>
        <w:pStyle w:val="Heading1"/>
      </w:pPr>
      <w:r>
        <w:t xml:space="preserve">Make a balanced dataframe where samples are all the same</w:t>
      </w:r>
    </w:p>
    <w:p>
      <w:pPr>
        <w:pStyle w:val="SourceCode"/>
      </w:pPr>
      <w:r>
        <w:rPr>
          <w:rStyle w:val="CommentTok"/>
        </w:rPr>
        <w:t xml:space="preserve"># Check original sample sizes</w:t>
      </w:r>
      <w:r>
        <w:br/>
      </w:r>
      <w:r>
        <w:rPr>
          <w:rStyle w:val="NormalTok"/>
        </w:rPr>
        <w:t xml:space="preserve">original_n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73    73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58    61</w:t>
      </w:r>
    </w:p>
    <w:p>
      <w:pPr>
        <w:pStyle w:val="SourceCode"/>
      </w:pPr>
      <w:r>
        <w:rPr>
          <w:rStyle w:val="CommentTok"/>
        </w:rPr>
        <w:t xml:space="preserve"># Find minimum sample size</w:t>
      </w:r>
      <w:r>
        <w:br/>
      </w:r>
      <w:r>
        <w:rPr>
          <w:rStyle w:val="NormalTok"/>
        </w:rPr>
        <w:t xml:space="preserve">min_n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(original_n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min_n</w:t>
      </w:r>
    </w:p>
    <w:p>
      <w:pPr>
        <w:pStyle w:val="SourceCode"/>
      </w:pPr>
      <w:r>
        <w:rPr>
          <w:rStyle w:val="VerbatimChar"/>
        </w:rPr>
        <w:t xml:space="preserve">[1] 34</w:t>
      </w:r>
    </w:p>
    <w:p>
      <w:pPr>
        <w:pStyle w:val="SourceCode"/>
      </w:pPr>
      <w:r>
        <w:rPr>
          <w:rStyle w:val="CommentTok"/>
        </w:rPr>
        <w:t xml:space="preserve"># Create balanced dataset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pb_df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(min_n)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Verify balanced design</w:t>
      </w:r>
      <w:r>
        <w:br/>
      </w:r>
      <w:r>
        <w:rPr>
          <w:rStyle w:val="NormalTok"/>
        </w:rPr>
        <w:t xml:space="preserve">balanced_n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balanced_n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34    34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34    34</w:t>
      </w:r>
    </w:p>
    <w:bookmarkEnd w:id="21"/>
    <w:bookmarkStart w:id="22" w:name="balanced-dataframe"/>
    <w:p>
      <w:pPr>
        <w:pStyle w:val="Heading1"/>
      </w:pPr>
      <w:r>
        <w:t xml:space="preserve">balanced dataframe</w:t>
      </w:r>
    </w:p>
    <w:p>
      <w:pPr>
        <w:pStyle w:val="SourceCode"/>
      </w:pPr>
      <w:r>
        <w:rPr>
          <w:rStyle w:val="CommentTok"/>
        </w:rPr>
        <w:t xml:space="preserve"># Calculate group means and SDs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34     3335.    260.    44.5</w:t>
      </w:r>
      <w:r>
        <w:br/>
      </w:r>
      <w:r>
        <w:rPr>
          <w:rStyle w:val="VerbatimChar"/>
        </w:rPr>
        <w:t xml:space="preserve">2 Adelie    male      34     4049.    318.    54.5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34     4681.    309.    53.0</w:t>
      </w:r>
      <w:r>
        <w:br/>
      </w:r>
      <w:r>
        <w:rPr>
          <w:rStyle w:val="VerbatimChar"/>
        </w:rPr>
        <w:t xml:space="preserve">6 Gentoo    male      34     5525     274.    47.0</w:t>
      </w:r>
    </w:p>
    <w:bookmarkEnd w:id="22"/>
    <w:bookmarkStart w:id="24" w:name="this-is-the-balanced-factorial-anova"/>
    <w:p>
      <w:pPr>
        <w:pStyle w:val="Heading1"/>
      </w:pPr>
      <w:r>
        <w:t xml:space="preserve">This is the balanced Factorial ANOVA</w:t>
      </w:r>
    </w:p>
    <w:bookmarkStart w:id="23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Compact"/>
        <w:numPr>
          <w:ilvl w:val="0"/>
          <w:numId w:val="1001"/>
        </w:numPr>
      </w:pPr>
      <w:r>
        <w:t xml:space="preserve">Homoscedascidity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Set contrasts for Type III SS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(pb_model)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pb_df)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-827.21 -178.13    6.25  175.00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4175.86      21.23 196.727  &lt; 2e-16 ***</w:t>
      </w:r>
      <w:r>
        <w:br/>
      </w:r>
      <w:r>
        <w:rPr>
          <w:rStyle w:val="VerbatimChar"/>
        </w:rPr>
        <w:t xml:space="preserve">spp1         -484.31      30.02 -16.134  &lt; 2e-16 ***</w:t>
      </w:r>
      <w:r>
        <w:br/>
      </w:r>
      <w:r>
        <w:rPr>
          <w:rStyle w:val="VerbatimChar"/>
        </w:rPr>
        <w:t xml:space="preserve">spp2         -442.77      30.02 -14.750  &lt; 2e-16 ***</w:t>
      </w:r>
      <w:r>
        <w:br/>
      </w:r>
      <w:r>
        <w:rPr>
          <w:rStyle w:val="VerbatimChar"/>
        </w:rPr>
        <w:t xml:space="preserve">sex1         -328.31      21.23 -15.467  &lt; 2e-16 ***</w:t>
      </w:r>
      <w:r>
        <w:br/>
      </w:r>
      <w:r>
        <w:rPr>
          <w:rStyle w:val="VerbatimChar"/>
        </w:rPr>
        <w:t xml:space="preserve">spp1:sex1     -28.68      30.02  -0.955    0.341    </w:t>
      </w:r>
      <w:r>
        <w:br/>
      </w:r>
      <w:r>
        <w:rPr>
          <w:rStyle w:val="VerbatimChar"/>
        </w:rPr>
        <w:t xml:space="preserve">spp2:sex1     122.43      30.02   4.078 6.57e-05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303.2 on 198 degrees of freedom</w:t>
      </w:r>
      <w:r>
        <w:br/>
      </w:r>
      <w:r>
        <w:rPr>
          <w:rStyle w:val="VerbatimChar"/>
        </w:rPr>
        <w:t xml:space="preserve">Multiple R-squared:  0.8596,    Adjusted R-squared:  0.856 </w:t>
      </w:r>
      <w:r>
        <w:br/>
      </w:r>
      <w:r>
        <w:rPr>
          <w:rStyle w:val="VerbatimChar"/>
        </w:rPr>
        <w:t xml:space="preserve">F-statistic: 242.4 on 5 and 198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3"/>
    <w:bookmarkEnd w:id="24"/>
    <w:bookmarkStart w:id="33" w:name="lecture-12-factorial-anova-1"/>
    <w:p>
      <w:pPr>
        <w:pStyle w:val="Heading1"/>
      </w:pPr>
      <w:r>
        <w:t xml:space="preserve">Lecture 12: Factorial ANOVA</w:t>
      </w:r>
    </w:p>
    <w:bookmarkStart w:id="28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(pb_model)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8"/>
    <w:bookmarkStart w:id="32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pb_resid_df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(pb_model)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Start w:id="38" w:name="lecture-12-factorial-anova-2"/>
    <w:p>
      <w:pPr>
        <w:pStyle w:val="Heading1"/>
      </w:pPr>
      <w:r>
        <w:t xml:space="preserve">Lecture 12: Factorial ANOVA</w:t>
      </w:r>
    </w:p>
    <w:bookmarkStart w:id="37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0" w:name="lecture-12-factorial-anova-3"/>
    <w:p>
      <w:pPr>
        <w:pStyle w:val="Heading1"/>
      </w:pPr>
      <w:r>
        <w:t xml:space="preserve">Lecture 12: Factorial ANOVA</w:t>
      </w:r>
    </w:p>
    <w:bookmarkStart w:id="39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(pb_model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pb_model$residuals</w:t>
      </w:r>
      <w:r>
        <w:br/>
      </w:r>
      <w:r>
        <w:rPr>
          <w:rStyle w:val="VerbatimChar"/>
        </w:rPr>
        <w:t xml:space="preserve">W = 0.99612, p-value = 0.8886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residuals(pb_model)</w:t>
      </w:r>
      <w:r>
        <w:br/>
      </w:r>
      <w:r>
        <w:rPr>
          <w:rStyle w:val="VerbatimChar"/>
        </w:rPr>
        <w:t xml:space="preserve">W = 0.99612, p-value = 0.8886</w:t>
      </w:r>
    </w:p>
    <w:bookmarkEnd w:id="39"/>
    <w:bookmarkEnd w:id="40"/>
    <w:bookmarkStart w:id="41" w:name="lecture-12-factorial-anova-4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0.7841 0.5622</w:t>
      </w:r>
      <w:r>
        <w:br/>
      </w:r>
      <w:r>
        <w:rPr>
          <w:rStyle w:val="VerbatimChar"/>
        </w:rPr>
        <w:t xml:space="preserve">      198               </w:t>
      </w:r>
    </w:p>
    <w:bookmarkEnd w:id="41"/>
    <w:bookmarkStart w:id="46" w:name="lecture-12-factorial-anova-5"/>
    <w:p>
      <w:pPr>
        <w:pStyle w:val="Heading1"/>
      </w:pPr>
      <w:r>
        <w:t xml:space="preserve">Lecture 12: Factorial ANOVA</w:t>
      </w:r>
    </w:p>
    <w:bookmarkStart w:id="45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lecture-12-factorial-anova-6"/>
    <w:p>
      <w:pPr>
        <w:pStyle w:val="Heading1"/>
      </w:pPr>
      <w:r>
        <w:t xml:space="preserve">Lecture 12: Factorial ANOVA</w:t>
      </w:r>
    </w:p>
    <w:bookmarkStart w:id="50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pb_resid_group_df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7" w:name="lecture-12-factorial-anova-7"/>
    <w:p>
      <w:pPr>
        <w:pStyle w:val="Heading1"/>
      </w:pPr>
      <w:r>
        <w:t xml:space="preserve">Lecture 12: Factorial ANOVA</w:t>
      </w:r>
    </w:p>
    <w:bookmarkStart w:id="52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sppb_emm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3692 36.8 198     3619     3764</w:t>
      </w:r>
      <w:r>
        <w:br/>
      </w:r>
      <w:r>
        <w:rPr>
          <w:rStyle w:val="VerbatimChar"/>
        </w:rPr>
        <w:t xml:space="preserve"> Chinstrap   3733 36.8 198     3661     3806</w:t>
      </w:r>
      <w:r>
        <w:br/>
      </w:r>
      <w:r>
        <w:rPr>
          <w:rStyle w:val="VerbatimChar"/>
        </w:rPr>
        <w:t xml:space="preserve"> Gentoo      5103 36.8 198     5030     5175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(sppb_emm)</w:t>
      </w:r>
    </w:p>
    <w:p>
      <w:pPr>
        <w:pStyle w:val="SourceCode"/>
      </w:pPr>
      <w:r>
        <w:rPr>
          <w:rStyle w:val="VerbatimChar"/>
        </w:rPr>
        <w:t xml:space="preserve"> contrast           estimate SE  df t.ratio p.value</w:t>
      </w:r>
      <w:r>
        <w:br/>
      </w:r>
      <w:r>
        <w:rPr>
          <w:rStyle w:val="VerbatimChar"/>
        </w:rPr>
        <w:t xml:space="preserve"> Adelie - Chinstrap    -41.5 52 198  -0.799  0.7041</w:t>
      </w:r>
      <w:r>
        <w:br/>
      </w:r>
      <w:r>
        <w:rPr>
          <w:rStyle w:val="VerbatimChar"/>
        </w:rPr>
        <w:t xml:space="preserve"> Adelie - Gentoo     -1411.4 52 198 -27.145  &lt;.0001</w:t>
      </w:r>
      <w:r>
        <w:br/>
      </w:r>
      <w:r>
        <w:rPr>
          <w:rStyle w:val="VerbatimChar"/>
        </w:rPr>
        <w:t xml:space="preserve"> Chinstrap - Gentoo  -1369.9 52 198 -26.346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52"/>
    <w:bookmarkStart w:id="56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59" w:name="lecture-12-factorial-anova-8"/>
    <w:p>
      <w:pPr>
        <w:pStyle w:val="Heading1"/>
      </w:pPr>
      <w:r>
        <w:t xml:space="preserve">Lecture 12: Factorial ANOVA</w:t>
      </w:r>
    </w:p>
    <w:bookmarkStart w:id="58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sexb_emm</w:t>
      </w:r>
    </w:p>
    <w:p>
      <w:pPr>
        <w:pStyle w:val="SourceCode"/>
      </w:pPr>
      <w:r>
        <w:rPr>
          <w:rStyle w:val="VerbatimChar"/>
        </w:rPr>
        <w:t xml:space="preserve"> sex    emmean SE  df lower.CL upper.CL</w:t>
      </w:r>
      <w:r>
        <w:br/>
      </w:r>
      <w:r>
        <w:rPr>
          <w:rStyle w:val="VerbatimChar"/>
        </w:rPr>
        <w:t xml:space="preserve"> female   3848 30 198     3788     3907</w:t>
      </w:r>
      <w:r>
        <w:br/>
      </w:r>
      <w:r>
        <w:rPr>
          <w:rStyle w:val="VerbatimChar"/>
        </w:rPr>
        <w:t xml:space="preserve"> male     4504 30 198     4445     4563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(sexb_emm)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-657 42.5 198 -15.467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58"/>
    <w:bookmarkEnd w:id="59"/>
    <w:bookmarkStart w:id="64" w:name="lecture-12-factorial-anova-9"/>
    <w:p>
      <w:pPr>
        <w:pStyle w:val="Heading1"/>
      </w:pPr>
      <w:r>
        <w:t xml:space="preserve">Lecture 12: Factorial ANOVA</w:t>
      </w:r>
    </w:p>
    <w:bookmarkStart w:id="63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lecture-12-factorial-anova-10"/>
    <w:p>
      <w:pPr>
        <w:pStyle w:val="Heading1"/>
      </w:pPr>
      <w:r>
        <w:t xml:space="preserve">Lecture 12: Factorial ANOVA</w:t>
      </w:r>
    </w:p>
    <w:bookmarkStart w:id="65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interactionb_emm</w:t>
      </w:r>
    </w:p>
    <w:p>
      <w:pPr>
        <w:pStyle w:val="SourceCode"/>
      </w:pPr>
      <w:r>
        <w:rPr>
          <w:rStyle w:val="VerbatimChar"/>
        </w:rPr>
        <w:t xml:space="preserve"> spp       sex    emmean SE  df lower.CL upper.CL</w:t>
      </w:r>
      <w:r>
        <w:br/>
      </w:r>
      <w:r>
        <w:rPr>
          <w:rStyle w:val="VerbatimChar"/>
        </w:rPr>
        <w:t xml:space="preserve"> Adelie    female   3335 52 198     3232     3437</w:t>
      </w:r>
      <w:r>
        <w:br/>
      </w:r>
      <w:r>
        <w:rPr>
          <w:rStyle w:val="VerbatimChar"/>
        </w:rPr>
        <w:t xml:space="preserve"> Chinstrap female   3527 52 198     3425     3630</w:t>
      </w:r>
      <w:r>
        <w:br/>
      </w:r>
      <w:r>
        <w:rPr>
          <w:rStyle w:val="VerbatimChar"/>
        </w:rPr>
        <w:t xml:space="preserve"> Gentoo    female   4681 52 198     4578     4783</w:t>
      </w:r>
      <w:r>
        <w:br/>
      </w:r>
      <w:r>
        <w:rPr>
          <w:rStyle w:val="VerbatimChar"/>
        </w:rPr>
        <w:t xml:space="preserve"> Adelie    male     4049 52 198     3946     4151</w:t>
      </w:r>
      <w:r>
        <w:br/>
      </w:r>
      <w:r>
        <w:rPr>
          <w:rStyle w:val="VerbatimChar"/>
        </w:rPr>
        <w:t xml:space="preserve"> Chinstrap male     3939 52 198     3836     4042</w:t>
      </w:r>
      <w:r>
        <w:br/>
      </w:r>
      <w:r>
        <w:rPr>
          <w:rStyle w:val="VerbatimChar"/>
        </w:rPr>
        <w:t xml:space="preserve"> Gentoo    male     5525 52 198     5422     5628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3335. 4049.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4681. 5525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(interactionb_emm)</w:t>
      </w:r>
    </w:p>
    <w:p>
      <w:pPr>
        <w:pStyle w:val="SourceCode"/>
      </w:pPr>
      <w:r>
        <w:rPr>
          <w:rStyle w:val="VerbatimChar"/>
        </w:rPr>
        <w:t xml:space="preserve"> contrast                          estimate   SE  df t.ratio p.value</w:t>
      </w:r>
      <w:r>
        <w:br/>
      </w:r>
      <w:r>
        <w:rPr>
          <w:rStyle w:val="VerbatimChar"/>
        </w:rPr>
        <w:t xml:space="preserve"> Adelie female - Chinstrap female      -193 73.5 198  -2.620  0.0973</w:t>
      </w:r>
      <w:r>
        <w:br/>
      </w:r>
      <w:r>
        <w:rPr>
          <w:rStyle w:val="VerbatimChar"/>
        </w:rPr>
        <w:t xml:space="preserve"> Adelie female - Gentoo female        -1346 73.5 198 -18.310  &lt;.0001</w:t>
      </w:r>
      <w:r>
        <w:br/>
      </w:r>
      <w:r>
        <w:rPr>
          <w:rStyle w:val="VerbatimChar"/>
        </w:rPr>
        <w:t xml:space="preserve"> Adelie female - Adelie male           -714 73.5 198  -9.710  &lt;.0001</w:t>
      </w:r>
      <w:r>
        <w:br/>
      </w:r>
      <w:r>
        <w:rPr>
          <w:rStyle w:val="VerbatimChar"/>
        </w:rPr>
        <w:t xml:space="preserve"> Adelie female - Chinstrap male        -604 73.5 198  -8.220  &lt;.0001</w:t>
      </w:r>
      <w:r>
        <w:br/>
      </w:r>
      <w:r>
        <w:rPr>
          <w:rStyle w:val="VerbatimChar"/>
        </w:rPr>
        <w:t xml:space="preserve"> Adelie female - Gentoo male          -2190 73.5 198 -29.789  &lt;.0001</w:t>
      </w:r>
      <w:r>
        <w:br/>
      </w:r>
      <w:r>
        <w:rPr>
          <w:rStyle w:val="VerbatimChar"/>
        </w:rPr>
        <w:t xml:space="preserve"> Chinstrap female - Gentoo female     -1154 73.5 198 -15.690  &lt;.0001</w:t>
      </w:r>
      <w:r>
        <w:br/>
      </w:r>
      <w:r>
        <w:rPr>
          <w:rStyle w:val="VerbatimChar"/>
        </w:rPr>
        <w:t xml:space="preserve"> Chinstrap female - Adelie male        -521 73.5 198  -7.090  &lt;.0001</w:t>
      </w:r>
      <w:r>
        <w:br/>
      </w:r>
      <w:r>
        <w:rPr>
          <w:rStyle w:val="VerbatimChar"/>
        </w:rPr>
        <w:t xml:space="preserve"> Chinstrap female - Chinstrap male     -412 73.5 198  -5.600  &lt;.0001</w:t>
      </w:r>
      <w:r>
        <w:br/>
      </w:r>
      <w:r>
        <w:rPr>
          <w:rStyle w:val="VerbatimChar"/>
        </w:rPr>
        <w:t xml:space="preserve"> Chinstrap female - Gentoo male       -1998 73.5 198 -27.169  &lt;.0001</w:t>
      </w:r>
      <w:r>
        <w:br/>
      </w:r>
      <w:r>
        <w:rPr>
          <w:rStyle w:val="VerbatimChar"/>
        </w:rPr>
        <w:t xml:space="preserve"> Gentoo female - Adelie male            632 73.5 198   8.600  &lt;.0001</w:t>
      </w:r>
      <w:r>
        <w:br/>
      </w:r>
      <w:r>
        <w:rPr>
          <w:rStyle w:val="VerbatimChar"/>
        </w:rPr>
        <w:t xml:space="preserve"> Gentoo female - Chinstrap male         742 73.5 198  10.090  &lt;.0001</w:t>
      </w:r>
      <w:r>
        <w:br/>
      </w:r>
      <w:r>
        <w:rPr>
          <w:rStyle w:val="VerbatimChar"/>
        </w:rPr>
        <w:t xml:space="preserve"> Gentoo female - Gentoo male           -844 73.5 198 -11.480  &lt;.0001</w:t>
      </w:r>
      <w:r>
        <w:br/>
      </w:r>
      <w:r>
        <w:rPr>
          <w:rStyle w:val="VerbatimChar"/>
        </w:rPr>
        <w:t xml:space="preserve"> Adelie male - Chinstrap male           110 73.5 198   1.490  0.6711</w:t>
      </w:r>
      <w:r>
        <w:br/>
      </w:r>
      <w:r>
        <w:rPr>
          <w:rStyle w:val="VerbatimChar"/>
        </w:rPr>
        <w:t xml:space="preserve"> Adelie male - Gentoo male            -1476 73.5 198 -20.079  &lt;.0001</w:t>
      </w:r>
      <w:r>
        <w:br/>
      </w:r>
      <w:r>
        <w:rPr>
          <w:rStyle w:val="VerbatimChar"/>
        </w:rPr>
        <w:t xml:space="preserve"> Chinstrap male - Gentoo male     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6 estimates </w:t>
      </w:r>
    </w:p>
    <w:p>
      <w:pPr>
        <w:pStyle w:val="SourceCode"/>
      </w:pPr>
      <w:r>
        <w:rPr>
          <w:rStyle w:val="CommentTok"/>
        </w:rPr>
        <w:t xml:space="preserve"># Get compact letter display (cld)</w:t>
      </w:r>
      <w:r>
        <w:br/>
      </w:r>
      <w:r>
        <w:rPr>
          <w:rStyle w:val="NormalTok"/>
        </w:rPr>
        <w:t xml:space="preserve">cldb_interaction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(interactionb_emm,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print(cld_interaction)</w:t>
      </w:r>
      <w:r>
        <w:br/>
      </w:r>
      <w:r>
        <w:br/>
      </w:r>
      <w:r>
        <w:rPr>
          <w:rStyle w:val="NormalTok"/>
        </w:rPr>
        <w:t xml:space="preserve">cldb_df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(cldb_interaction)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  </w:t>
      </w:r>
      <w:r>
        <w:rPr>
          <w:rStyle w:val="CommentTok"/>
        </w:rPr>
        <w:t xml:space="preserve"># Sort by estimated marginal mean</w:t>
      </w:r>
      <w:r>
        <w:br/>
      </w:r>
      <w:r>
        <w:br/>
      </w:r>
      <w:r>
        <w:rPr>
          <w:rStyle w:val="CommentTok"/>
        </w:rPr>
        <w:t xml:space="preserve"># View the results with means and grouping letters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(cldb_df)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 .group</w:t>
      </w:r>
      <w:r>
        <w:br/>
      </w:r>
      <w:r>
        <w:rPr>
          <w:rStyle w:val="VerbatimChar"/>
        </w:rPr>
        <w:t xml:space="preserve"> Adelie    female 3334.559 51.99448 198 3196.378 3472.740  a    </w:t>
      </w:r>
      <w:r>
        <w:br/>
      </w:r>
      <w:r>
        <w:rPr>
          <w:rStyle w:val="VerbatimChar"/>
        </w:rPr>
        <w:t xml:space="preserve"> Adelie    male   4048.529 51.99448 198 3910.349 4186.710   b   </w:t>
      </w:r>
      <w:r>
        <w:br/>
      </w:r>
      <w:r>
        <w:rPr>
          <w:rStyle w:val="VerbatimChar"/>
        </w:rPr>
        <w:t xml:space="preserve"> Chinstrap female 3527.206 51.99448 198 3389.025 3665.387  a    </w:t>
      </w:r>
      <w:r>
        <w:br/>
      </w:r>
      <w:r>
        <w:rPr>
          <w:rStyle w:val="VerbatimChar"/>
        </w:rPr>
        <w:t xml:space="preserve"> Chinstrap male   3938.971 51.99448 198 3800.790 4077.151   b   </w:t>
      </w:r>
      <w:r>
        <w:br/>
      </w:r>
      <w:r>
        <w:rPr>
          <w:rStyle w:val="VerbatimChar"/>
        </w:rPr>
        <w:t xml:space="preserve"> Gentoo    female 4680.882 51.99448 198 4542.702 4819.063    c  </w:t>
      </w:r>
      <w:r>
        <w:br/>
      </w:r>
      <w:r>
        <w:rPr>
          <w:rStyle w:val="VerbatimChar"/>
        </w:rPr>
        <w:t xml:space="preserve"> Gentoo    male   5525.000 51.99448 198 5386.819 5663.181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65"/>
    <w:bookmarkEnd w:id="66"/>
    <w:bookmarkStart w:id="71" w:name="lecture-12-factorial-anova-11"/>
    <w:p>
      <w:pPr>
        <w:pStyle w:val="Heading1"/>
      </w:pPr>
      <w:r>
        <w:t xml:space="preserve">Lecture 12: Factorial ANOVA</w:t>
      </w:r>
    </w:p>
    <w:bookmarkStart w:id="70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(pb_model,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-1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End w:id="71"/>
    <w:bookmarkStart w:id="73" w:name="lecture-12-factorial-anova-12"/>
    <w:p>
      <w:pPr>
        <w:pStyle w:val="Heading1"/>
      </w:pPr>
      <w:r>
        <w:t xml:space="preserve">Lecture 12: Factorial ANOVA</w:t>
      </w:r>
    </w:p>
    <w:bookmarkStart w:id="72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rPr>
          <w:rStyle w:val="NormalTok"/>
        </w:rPr>
        <w:t xml:space="preserve">interactionb_df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3334.559 51.99448 198 3232.025 3437.093</w:t>
      </w:r>
      <w:r>
        <w:br/>
      </w:r>
      <w:r>
        <w:rPr>
          <w:rStyle w:val="VerbatimChar"/>
        </w:rPr>
        <w:t xml:space="preserve"> Chinstrap female 3527.206 51.99448 198 3424.672 3629.740</w:t>
      </w:r>
      <w:r>
        <w:br/>
      </w:r>
      <w:r>
        <w:rPr>
          <w:rStyle w:val="VerbatimChar"/>
        </w:rPr>
        <w:t xml:space="preserve"> Gentoo    female 4680.882 51.99448 198 4578.348 4783.416</w:t>
      </w:r>
      <w:r>
        <w:br/>
      </w:r>
      <w:r>
        <w:rPr>
          <w:rStyle w:val="VerbatimChar"/>
        </w:rPr>
        <w:t xml:space="preserve"> Adelie    male   4048.529 51.99448 198 3945.995 4151.063</w:t>
      </w:r>
      <w:r>
        <w:br/>
      </w:r>
      <w:r>
        <w:rPr>
          <w:rStyle w:val="VerbatimChar"/>
        </w:rPr>
        <w:t xml:space="preserve"> Chinstrap male   3938.971 51.99448 198 3836.437 4041.505</w:t>
      </w:r>
      <w:r>
        <w:br/>
      </w:r>
      <w:r>
        <w:rPr>
          <w:rStyle w:val="VerbatimChar"/>
        </w:rPr>
        <w:t xml:space="preserve"> Gentoo    male   5525.000 51.99448 198 5422.466 5627.534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2"/>
    <w:bookmarkEnd w:id="73"/>
    <w:bookmarkStart w:id="78" w:name="lecture-12-factorial-anova-13"/>
    <w:p>
      <w:pPr>
        <w:pStyle w:val="Heading1"/>
      </w:pPr>
      <w:r>
        <w:t xml:space="preserve">Lecture 12: Factorial ANOVA</w:t>
      </w:r>
    </w:p>
    <w:bookmarkStart w:id="77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79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79"/>
    <w:bookmarkStart w:id="85" w:name="Xd874b6e36d1c0490c43d2b5dc9cc5c893ea9dfa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balanced designs (equal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80" w:name="type-i-sums-of-squares-sequential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(pb_model)</w:t>
      </w:r>
      <w:r>
        <w:br/>
      </w:r>
      <w:r>
        <w:rPr>
          <w:rStyle w:val="NormalTok"/>
        </w:rPr>
        <w:t xml:space="preserve">type1b_anova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Sum Sq  Mean Sq  F value    Pr(&gt;F)    </w:t>
      </w:r>
      <w:r>
        <w:br/>
      </w:r>
      <w:r>
        <w:rPr>
          <w:rStyle w:val="VerbatimChar"/>
        </w:rPr>
        <w:t xml:space="preserve">spp         2 87725999 43862999 477.2049 &lt; 2.2e-16 ***</w:t>
      </w:r>
      <w:r>
        <w:br/>
      </w:r>
      <w:r>
        <w:rPr>
          <w:rStyle w:val="VerbatimChar"/>
        </w:rPr>
        <w:t xml:space="preserve">sex         1 21988483 21988483 239.2224 &lt; 2.2e-16 ***</w:t>
      </w:r>
      <w:r>
        <w:br/>
      </w:r>
      <w:r>
        <w:rPr>
          <w:rStyle w:val="VerbatimChar"/>
        </w:rPr>
        <w:t xml:space="preserve">spp:sex     2  1672776   836388   9.0994 0.0001657 ***</w:t>
      </w:r>
      <w:r>
        <w:br/>
      </w:r>
      <w:r>
        <w:rPr>
          <w:rStyle w:val="VerbatimChar"/>
        </w:rPr>
        <w:t xml:space="preserve">Residuals 198 18199467    91916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80"/>
    <w:bookmarkStart w:id="81" w:name="type-ii-sums-of-squares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type2b_anova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Sum Sq  Df  F value    Pr(&gt;F)    </w:t>
      </w:r>
      <w:r>
        <w:br/>
      </w:r>
      <w:r>
        <w:rPr>
          <w:rStyle w:val="VerbatimChar"/>
        </w:rPr>
        <w:t xml:space="preserve">spp       87725999   2 477.2049 &lt; 2.2e-16 ***</w:t>
      </w:r>
      <w:r>
        <w:br/>
      </w:r>
      <w:r>
        <w:rPr>
          <w:rStyle w:val="VerbatimChar"/>
        </w:rPr>
        <w:t xml:space="preserve">sex       21988483   1 239.2224 &lt; 2.2e-16 ***</w:t>
      </w:r>
      <w:r>
        <w:br/>
      </w:r>
      <w:r>
        <w:rPr>
          <w:rStyle w:val="VerbatimChar"/>
        </w:rPr>
        <w:t xml:space="preserve">spp:sex    1672776   2   9.0994 0.0001657 ***</w:t>
      </w:r>
      <w:r>
        <w:br/>
      </w:r>
      <w:r>
        <w:rPr>
          <w:rStyle w:val="VerbatimChar"/>
        </w:rPr>
        <w:t xml:space="preserve">Residuals 18199467 198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81"/>
    <w:bookmarkStart w:id="82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type3b_anova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82"/>
    <w:bookmarkStart w:id="83" w:name="comparing-the-three-types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ssb_comparison_df</w:t>
      </w:r>
    </w:p>
    <w:p>
      <w:pPr>
        <w:pStyle w:val="SourceCode"/>
      </w:pPr>
      <w:r>
        <w:rPr>
          <w:rStyle w:val="VerbatimChar"/>
        </w:rPr>
        <w:t xml:space="preserve">       Effect Typeb_I_F Typeb_II_F Typeb_III_F</w:t>
      </w:r>
      <w:r>
        <w:br/>
      </w:r>
      <w:r>
        <w:rPr>
          <w:rStyle w:val="VerbatimChar"/>
        </w:rPr>
        <w:t xml:space="preserve">1     Species    477.20     239.22      477.20</w:t>
      </w:r>
      <w:r>
        <w:br/>
      </w:r>
      <w:r>
        <w:rPr>
          <w:rStyle w:val="VerbatimChar"/>
        </w:rPr>
        <w:t xml:space="preserve">2         Sex    239.22       9.10      239.22</w:t>
      </w:r>
      <w:r>
        <w:br/>
      </w:r>
      <w:r>
        <w:rPr>
          <w:rStyle w:val="VerbatimChar"/>
        </w:rPr>
        <w:t xml:space="preserve">3 Species:Sex      9.10         NA        9.10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pb_comparison_df</w:t>
      </w:r>
    </w:p>
    <w:p>
      <w:pPr>
        <w:pStyle w:val="SourceCode"/>
      </w:pPr>
      <w:r>
        <w:rPr>
          <w:rStyle w:val="VerbatimChar"/>
        </w:rPr>
        <w:t xml:space="preserve">       Effect Typeb_I_p Typeb_II_p Typeb_III_p</w:t>
      </w:r>
      <w:r>
        <w:br/>
      </w:r>
      <w:r>
        <w:rPr>
          <w:rStyle w:val="VerbatimChar"/>
        </w:rPr>
        <w:t xml:space="preserve">1     Species     0e+00      0e+00       0e+00</w:t>
      </w:r>
      <w:r>
        <w:br/>
      </w:r>
      <w:r>
        <w:rPr>
          <w:rStyle w:val="VerbatimChar"/>
        </w:rPr>
        <w:t xml:space="preserve">2         Sex     0e+00      2e-04       0e+00</w:t>
      </w:r>
      <w:r>
        <w:br/>
      </w:r>
      <w:r>
        <w:rPr>
          <w:rStyle w:val="VerbatimChar"/>
        </w:rPr>
        <w:t xml:space="preserve">3 Species:Sex     2e-04         NA       2e-04</w:t>
      </w:r>
    </w:p>
    <w:bookmarkEnd w:id="83"/>
    <w:bookmarkStart w:id="84" w:name="when-does-it-matter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84"/>
    <w:bookmarkEnd w:id="85"/>
    <w:bookmarkStart w:id="86" w:name="this-is-the-unbalanced-factorial-anova"/>
    <w:p>
      <w:pPr>
        <w:pStyle w:val="Heading1"/>
      </w:pPr>
      <w:r>
        <w:t xml:space="preserve">This is the unbalanced Factorial ANOVA</w:t>
      </w:r>
    </w:p>
    <w:p>
      <w:pPr>
        <w:pStyle w:val="FirstParagraph"/>
      </w:pPr>
      <w:r>
        <w:t xml:space="preserve">We will work through the exact same data but when it was unbalanced to</w:t>
      </w:r>
      <w:r>
        <w:t xml:space="preserve"> </w:t>
      </w:r>
      <w:r>
        <w:t xml:space="preserve">see the effect that balanced and unbalanced have</w:t>
      </w:r>
    </w:p>
    <w:bookmarkEnd w:id="86"/>
    <w:bookmarkStart w:id="88" w:name="lecture-12-factorial-anova-14"/>
    <w:p>
      <w:pPr>
        <w:pStyle w:val="Heading1"/>
      </w:pPr>
      <w:r>
        <w:t xml:space="preserve">Lecture 12: Factorial ANOVA</w:t>
      </w:r>
    </w:p>
    <w:bookmarkStart w:id="87" w:name="anova-assumptions-1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4"/>
        </w:numPr>
      </w:pPr>
      <w:r>
        <w:t xml:space="preserve">Normality of residuals</w:t>
      </w:r>
    </w:p>
    <w:p>
      <w:pPr>
        <w:pStyle w:val="Compact"/>
        <w:numPr>
          <w:ilvl w:val="0"/>
          <w:numId w:val="1004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pu_model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(pu_model)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-827.21 -213.97   11.03  206.51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Estimate Std. Error t value Pr(&gt;|t|)    </w:t>
      </w:r>
      <w:r>
        <w:br/>
      </w:r>
      <w:r>
        <w:rPr>
          <w:rStyle w:val="VerbatimChar"/>
        </w:rPr>
        <w:t xml:space="preserve">(Intercept)           3368.84      36.21  93.030  &lt; 2e-16 ***</w:t>
      </w:r>
      <w:r>
        <w:br/>
      </w:r>
      <w:r>
        <w:rPr>
          <w:rStyle w:val="VerbatimChar"/>
        </w:rPr>
        <w:t xml:space="preserve">sppChinstrap           158.37      64.24   2.465  0.01420 *  </w:t>
      </w:r>
      <w:r>
        <w:br/>
      </w:r>
      <w:r>
        <w:rPr>
          <w:rStyle w:val="VerbatimChar"/>
        </w:rPr>
        <w:t xml:space="preserve">sppGentoo             1310.91      54.42  24.088  &lt; 2e-16 ***</w:t>
      </w:r>
      <w:r>
        <w:br/>
      </w:r>
      <w:r>
        <w:rPr>
          <w:rStyle w:val="VerbatimChar"/>
        </w:rPr>
        <w:t xml:space="preserve">sexmale                674.66      51.21  13.174  &lt; 2e-16 ***</w:t>
      </w:r>
      <w:r>
        <w:br/>
      </w:r>
      <w:r>
        <w:rPr>
          <w:rStyle w:val="VerbatimChar"/>
        </w:rPr>
        <w:t xml:space="preserve">sppChinstrap:sexmale  -262.89      90.85  -2.894  0.00406 ** </w:t>
      </w:r>
      <w:r>
        <w:br/>
      </w:r>
      <w:r>
        <w:rPr>
          <w:rStyle w:val="VerbatimChar"/>
        </w:rPr>
        <w:t xml:space="preserve">sppGentoo:sexmale      130.44      76.44   1.706  0.08886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309.4 on 327 degrees of freedom</w:t>
      </w:r>
      <w:r>
        <w:br/>
      </w:r>
      <w:r>
        <w:rPr>
          <w:rStyle w:val="VerbatimChar"/>
        </w:rPr>
        <w:t xml:space="preserve">Multiple R-squared:  0.8546,    Adjusted R-squared:  0.8524 </w:t>
      </w:r>
      <w:r>
        <w:br/>
      </w:r>
      <w:r>
        <w:rPr>
          <w:rStyle w:val="VerbatimChar"/>
        </w:rPr>
        <w:t xml:space="preserve">F-statistic: 384.3 on 5 and 327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7"/>
    <w:bookmarkEnd w:id="88"/>
    <w:bookmarkStart w:id="97" w:name="lecture-12-factorial-anova-15"/>
    <w:p>
      <w:pPr>
        <w:pStyle w:val="Heading1"/>
      </w:pPr>
      <w:r>
        <w:t xml:space="preserve">Lecture 12: Factorial ANOVA</w:t>
      </w:r>
    </w:p>
    <w:bookmarkStart w:id="92" w:name="assumptions-1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(pu_model)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u-1.jpe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92"/>
    <w:bookmarkStart w:id="96" w:name="check-for-normality-of-residuals-3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pu_resid_df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(pu_model)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u-1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End w:id="97"/>
    <w:bookmarkStart w:id="102" w:name="lecture-12-factorial-anova-16"/>
    <w:p>
      <w:pPr>
        <w:pStyle w:val="Heading1"/>
      </w:pPr>
      <w:r>
        <w:t xml:space="preserve">Lecture 12: Factorial ANOVA</w:t>
      </w:r>
    </w:p>
    <w:bookmarkStart w:id="101" w:name="check-for-normality-of-residuals-4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u-1.jpe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04" w:name="lecture-12-factorial-anova-17"/>
    <w:p>
      <w:pPr>
        <w:pStyle w:val="Heading1"/>
      </w:pPr>
      <w:r>
        <w:t xml:space="preserve">Lecture 12: Factorial ANOVA</w:t>
      </w:r>
    </w:p>
    <w:bookmarkStart w:id="103" w:name="check-for-normality-of-residuals-5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(pu_model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pu_model$residuals</w:t>
      </w:r>
      <w:r>
        <w:br/>
      </w:r>
      <w:r>
        <w:rPr>
          <w:rStyle w:val="VerbatimChar"/>
        </w:rPr>
        <w:t xml:space="preserve">W = 0.99776, p-value = 0.9367</w:t>
      </w:r>
    </w:p>
    <w:bookmarkEnd w:id="103"/>
    <w:bookmarkEnd w:id="104"/>
    <w:bookmarkStart w:id="105" w:name="lecture-12-factorial-anova-18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1.3908 0.2272</w:t>
      </w:r>
      <w:r>
        <w:br/>
      </w:r>
      <w:r>
        <w:rPr>
          <w:rStyle w:val="VerbatimChar"/>
        </w:rPr>
        <w:t xml:space="preserve">      327               </w:t>
      </w:r>
    </w:p>
    <w:bookmarkEnd w:id="105"/>
    <w:bookmarkStart w:id="110" w:name="lecture-12-factorial-anova-19"/>
    <w:p>
      <w:pPr>
        <w:pStyle w:val="Heading1"/>
      </w:pPr>
      <w:r>
        <w:t xml:space="preserve">Lecture 12: Factorial ANOVA</w:t>
      </w:r>
    </w:p>
    <w:bookmarkStart w:id="109" w:name="check-for-homogeneity-of-variances-2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u-1.jpe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End w:id="110"/>
    <w:bookmarkStart w:id="115" w:name="lecture-12-factorial-anova-20"/>
    <w:p>
      <w:pPr>
        <w:pStyle w:val="Heading1"/>
      </w:pPr>
      <w:r>
        <w:t xml:space="preserve">Lecture 12: Factorial ANOVA</w:t>
      </w:r>
    </w:p>
    <w:bookmarkStart w:id="114" w:name="check-for-homogeneity-of-variances-3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pu_resid_group_df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(pu_model))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u-1.jpe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End w:id="115"/>
    <w:bookmarkStart w:id="121" w:name="lecture-12-factorial-anova-21"/>
    <w:p>
      <w:pPr>
        <w:pStyle w:val="Heading1"/>
      </w:pPr>
      <w:r>
        <w:t xml:space="preserve">Lecture 12: Factorial ANOVA</w:t>
      </w:r>
    </w:p>
    <w:bookmarkStart w:id="116" w:name="estimated-marginal-means-and-effects-7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sppu_emm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3706 25.6 327     3656     3757</w:t>
      </w:r>
      <w:r>
        <w:br/>
      </w:r>
      <w:r>
        <w:rPr>
          <w:rStyle w:val="VerbatimChar"/>
        </w:rPr>
        <w:t xml:space="preserve"> Chinstrap   3733 37.5 327     3659     3807</w:t>
      </w:r>
      <w:r>
        <w:br/>
      </w:r>
      <w:r>
        <w:rPr>
          <w:rStyle w:val="VerbatimChar"/>
        </w:rPr>
        <w:t xml:space="preserve"> Gentoo      5082 28.4 327     5026     5138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(sppu_emm)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-26.9 45.4 327  -0.593  0.8241</w:t>
      </w:r>
      <w:r>
        <w:br/>
      </w:r>
      <w:r>
        <w:rPr>
          <w:rStyle w:val="VerbatimChar"/>
        </w:rPr>
        <w:t xml:space="preserve"> Adelie - Gentoo     -1376.1 38.2 327 -36.007  &lt;.0001</w:t>
      </w:r>
      <w:r>
        <w:br/>
      </w:r>
      <w:r>
        <w:rPr>
          <w:rStyle w:val="VerbatimChar"/>
        </w:rPr>
        <w:t xml:space="preserve"> Chinstrap - Gentoo  -1349.2 47.0 327 -28.682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16"/>
    <w:bookmarkStart w:id="120" w:name="estimated-marginal-means-and-effects-8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u-1.jpe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3" w:name="lecture-12-factorial-anova-22"/>
    <w:p>
      <w:pPr>
        <w:pStyle w:val="Heading1"/>
      </w:pPr>
      <w:r>
        <w:t xml:space="preserve">Lecture 12: Factorial ANOVA</w:t>
      </w:r>
    </w:p>
    <w:bookmarkStart w:id="122" w:name="estimated-marginal-means-and-effects-9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sexu_emm</w:t>
      </w:r>
    </w:p>
    <w:p>
      <w:pPr>
        <w:pStyle w:val="SourceCode"/>
      </w:pPr>
      <w:r>
        <w:rPr>
          <w:rStyle w:val="VerbatimChar"/>
        </w:rPr>
        <w:t xml:space="preserve"> sex    emmean   SE  df lower.CL upper.CL</w:t>
      </w:r>
      <w:r>
        <w:br/>
      </w:r>
      <w:r>
        <w:rPr>
          <w:rStyle w:val="VerbatimChar"/>
        </w:rPr>
        <w:t xml:space="preserve"> female   3859 25.3 327     3809     3908</w:t>
      </w:r>
      <w:r>
        <w:br/>
      </w:r>
      <w:r>
        <w:rPr>
          <w:rStyle w:val="VerbatimChar"/>
        </w:rPr>
        <w:t xml:space="preserve"> male     4489 25.2 327     4440     4539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(sexu_emm)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-631 35.7 327 -17.659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122"/>
    <w:bookmarkEnd w:id="123"/>
    <w:bookmarkStart w:id="128" w:name="lecture-12-factorial-anova-23"/>
    <w:p>
      <w:pPr>
        <w:pStyle w:val="Heading1"/>
      </w:pPr>
      <w:r>
        <w:t xml:space="preserve">Lecture 12: Factorial ANOVA</w:t>
      </w:r>
    </w:p>
    <w:bookmarkStart w:id="127" w:name="estimated-marginal-means-and-effects-10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u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0" w:name="lecture-12-factorial-anova-24"/>
    <w:p>
      <w:pPr>
        <w:pStyle w:val="Heading1"/>
      </w:pPr>
      <w:r>
        <w:t xml:space="preserve">Lecture 12: Factorial ANOVA</w:t>
      </w:r>
    </w:p>
    <w:bookmarkStart w:id="129" w:name="estimated-marginal-means-and-effects-1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interactionu_emm</w:t>
      </w:r>
    </w:p>
    <w:p>
      <w:pPr>
        <w:pStyle w:val="SourceCode"/>
      </w:pPr>
      <w:r>
        <w:rPr>
          <w:rStyle w:val="VerbatimChar"/>
        </w:rPr>
        <w:t xml:space="preserve"> spp       sex    emmean   SE  df lower.CL upper.CL</w:t>
      </w:r>
      <w:r>
        <w:br/>
      </w:r>
      <w:r>
        <w:rPr>
          <w:rStyle w:val="VerbatimChar"/>
        </w:rPr>
        <w:t xml:space="preserve"> Adelie    female   3369 36.2 327     3298     3440</w:t>
      </w:r>
      <w:r>
        <w:br/>
      </w:r>
      <w:r>
        <w:rPr>
          <w:rStyle w:val="VerbatimChar"/>
        </w:rPr>
        <w:t xml:space="preserve"> Chinstrap female   3527 53.1 327     3423     3632</w:t>
      </w:r>
      <w:r>
        <w:br/>
      </w:r>
      <w:r>
        <w:rPr>
          <w:rStyle w:val="VerbatimChar"/>
        </w:rPr>
        <w:t xml:space="preserve"> Gentoo    female   4680 40.6 327     4600     4760</w:t>
      </w:r>
      <w:r>
        <w:br/>
      </w:r>
      <w:r>
        <w:rPr>
          <w:rStyle w:val="VerbatimChar"/>
        </w:rPr>
        <w:t xml:space="preserve"> Adelie    male     4043 36.2 327     3972     4115</w:t>
      </w:r>
      <w:r>
        <w:br/>
      </w:r>
      <w:r>
        <w:rPr>
          <w:rStyle w:val="VerbatimChar"/>
        </w:rPr>
        <w:t xml:space="preserve"> Chinstrap male     3939 53.1 327     3835     4043</w:t>
      </w:r>
      <w:r>
        <w:br/>
      </w:r>
      <w:r>
        <w:rPr>
          <w:rStyle w:val="VerbatimChar"/>
        </w:rPr>
        <w:t xml:space="preserve"> Gentoo    male     5485 39.6 327     5407     5563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~ species | sex - Gets species means conditional on each sex level separately. </w:t>
      </w:r>
      <w:r>
        <w:br/>
      </w:r>
      <w:r>
        <w:rPr>
          <w:rStyle w:val="CommentTok"/>
        </w:rPr>
        <w:t xml:space="preserve"># This is useful for simple effects </w:t>
      </w:r>
      <w:r>
        <w:br/>
      </w:r>
      <w:r>
        <w:rPr>
          <w:rStyle w:val="CommentTok"/>
        </w:rPr>
        <w:t xml:space="preserve"># (e.g., "Is there a species effect within males? Within females?") </w:t>
      </w:r>
      <w:r>
        <w:br/>
      </w:r>
      <w:r>
        <w:rPr>
          <w:rStyle w:val="CommentTok"/>
        </w:rPr>
        <w:t xml:space="preserve"># but it's not the same as the interaction.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3369. 4043.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4680. 5485.</w:t>
      </w:r>
    </w:p>
    <w:p>
      <w:pPr>
        <w:pStyle w:val="SourceCode"/>
      </w:pPr>
      <w:r>
        <w:rPr>
          <w:rStyle w:val="VerbatimChar"/>
        </w:rPr>
        <w:t xml:space="preserve"># Get compact letter display (cld)</w:t>
      </w:r>
      <w:r>
        <w:br/>
      </w:r>
      <w:r>
        <w:rPr>
          <w:rStyle w:val="VerbatimChar"/>
        </w:rPr>
        <w:t xml:space="preserve">cldu_interaction &lt;- multcomp::cld(interactionu_emm, </w:t>
      </w:r>
      <w:r>
        <w:br/>
      </w:r>
      <w:r>
        <w:rPr>
          <w:rStyle w:val="VerbatimChar"/>
        </w:rPr>
        <w:t xml:space="preserve">                       Letters = letters,</w:t>
      </w:r>
      <w:r>
        <w:br/>
      </w:r>
      <w:r>
        <w:rPr>
          <w:rStyle w:val="VerbatimChar"/>
        </w:rPr>
        <w:t xml:space="preserve">                       adjust = "sidak")</w:t>
      </w:r>
      <w:r>
        <w:br/>
      </w:r>
      <w:r>
        <w:br/>
      </w:r>
      <w:r>
        <w:rPr>
          <w:rStyle w:val="VerbatimChar"/>
        </w:rPr>
        <w:t xml:space="preserve"># Display the results</w:t>
      </w:r>
      <w:r>
        <w:br/>
      </w:r>
      <w:r>
        <w:rPr>
          <w:rStyle w:val="VerbatimChar"/>
        </w:rPr>
        <w:t xml:space="preserve"># print(cld_interaction)</w:t>
      </w:r>
      <w:r>
        <w:br/>
      </w:r>
      <w:r>
        <w:br/>
      </w:r>
      <w:r>
        <w:rPr>
          <w:rStyle w:val="VerbatimChar"/>
        </w:rPr>
        <w:t xml:space="preserve">cldu_df &lt;- as.data.frame(cldu_interaction) %&gt;%</w:t>
      </w:r>
      <w:r>
        <w:br/>
      </w:r>
      <w:r>
        <w:rPr>
          <w:rStyle w:val="VerbatimChar"/>
        </w:rPr>
        <w:t xml:space="preserve">  arrange(spp, sex)  # Sort by estimated marginal mean</w:t>
      </w:r>
      <w:r>
        <w:br/>
      </w:r>
      <w:r>
        <w:br/>
      </w:r>
      <w:r>
        <w:rPr>
          <w:rStyle w:val="VerbatimChar"/>
        </w:rPr>
        <w:t xml:space="preserve"># View the results with means and grouping letters</w:t>
      </w:r>
      <w:r>
        <w:br/>
      </w:r>
      <w:r>
        <w:rPr>
          <w:rStyle w:val="VerbatimChar"/>
        </w:rPr>
        <w:t xml:space="preserve">print(cldu_df)</w:t>
      </w:r>
    </w:p>
    <w:bookmarkEnd w:id="129"/>
    <w:bookmarkEnd w:id="130"/>
    <w:bookmarkStart w:id="135" w:name="lecture-12-factorial-anova-25"/>
    <w:p>
      <w:pPr>
        <w:pStyle w:val="Heading1"/>
      </w:pPr>
      <w:r>
        <w:t xml:space="preserve">Lecture 12: Factorial ANOVA</w:t>
      </w:r>
    </w:p>
    <w:bookmarkStart w:id="134" w:name="estimated-marginal-means-and-effects-1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(pu_model,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u-1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End w:id="135"/>
    <w:bookmarkStart w:id="137" w:name="lecture-12-factorial-anova-26"/>
    <w:p>
      <w:pPr>
        <w:pStyle w:val="Heading1"/>
      </w:pPr>
      <w:r>
        <w:t xml:space="preserve">Lecture 12: Factorial ANOVA</w:t>
      </w:r>
    </w:p>
    <w:bookmarkStart w:id="136" w:name="estimated-marginal-means-and-effects-1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rPr>
          <w:rStyle w:val="NormalTok"/>
        </w:rPr>
        <w:t xml:space="preserve">interactionu_df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3368.836 36.21222 327 3297.597 3440.074</w:t>
      </w:r>
      <w:r>
        <w:br/>
      </w:r>
      <w:r>
        <w:rPr>
          <w:rStyle w:val="VerbatimChar"/>
        </w:rPr>
        <w:t xml:space="preserve"> Chinstrap female 3527.206 53.06120 327 3422.821 3631.590</w:t>
      </w:r>
      <w:r>
        <w:br/>
      </w:r>
      <w:r>
        <w:rPr>
          <w:rStyle w:val="VerbatimChar"/>
        </w:rPr>
        <w:t xml:space="preserve"> Gentoo    female 4679.741 40.62586 327 4599.820 4759.662</w:t>
      </w:r>
      <w:r>
        <w:br/>
      </w:r>
      <w:r>
        <w:rPr>
          <w:rStyle w:val="VerbatimChar"/>
        </w:rPr>
        <w:t xml:space="preserve"> Adelie    male   4043.493 36.21222 327 3972.255 4114.731</w:t>
      </w:r>
      <w:r>
        <w:br/>
      </w:r>
      <w:r>
        <w:rPr>
          <w:rStyle w:val="VerbatimChar"/>
        </w:rPr>
        <w:t xml:space="preserve"> Chinstrap male   3938.971 53.06120 327 3834.586 4043.355</w:t>
      </w:r>
      <w:r>
        <w:br/>
      </w:r>
      <w:r>
        <w:rPr>
          <w:rStyle w:val="VerbatimChar"/>
        </w:rPr>
        <w:t xml:space="preserve"> Gentoo    male   5484.836 39.61427 327 5406.905 5562.767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136"/>
    <w:bookmarkEnd w:id="137"/>
    <w:bookmarkStart w:id="142" w:name="lecture-12-factorial-anova-27"/>
    <w:p>
      <w:pPr>
        <w:pStyle w:val="Heading1"/>
      </w:pPr>
      <w:r>
        <w:t xml:space="preserve">Lecture 12: Factorial ANOVA</w:t>
      </w:r>
    </w:p>
    <w:bookmarkStart w:id="141" w:name="Xd8acf3a92737969ff2111d015b4e8ca11f9f64e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2_02_class_activity_files/figure-docx/pub_plotu-1.jpe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End w:id="142"/>
    <w:bookmarkStart w:id="143" w:name="Xc4a241094aebec42e75b0dbe3106c21dd20d586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Main effect of species</w:t>
      </w:r>
      <w:r>
        <w:t xml:space="preserve">: There was a significant effect of</w:t>
      </w:r>
      <w:r>
        <w:t xml:space="preserve"> </w:t>
      </w:r>
      <w:r>
        <w:t xml:space="preserve">species on body mass (F = [value from output], df = 2, [residual</w:t>
      </w:r>
      <w:r>
        <w:t xml:space="preserve"> </w:t>
      </w:r>
      <w:r>
        <w:t xml:space="preserve">df], p &lt; 0.001). Post-hoc comparisons showed that all three</w:t>
      </w:r>
      <w:r>
        <w:t xml:space="preserve"> </w:t>
      </w:r>
      <w:r>
        <w:t xml:space="preserve">species differed significantly from each other in body mass.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6"/>
        </w:numPr>
      </w:pPr>
      <w:r>
        <w:t xml:space="preserve">The intercept (reference level: Adelie, Female) has an estimated</w:t>
      </w:r>
      <w:r>
        <w:t xml:space="preserve"> </w:t>
      </w:r>
      <w:r>
        <w:t xml:space="preserve">body mass of approximately [value] grams</w:t>
      </w:r>
    </w:p>
    <w:p>
      <w:pPr>
        <w:numPr>
          <w:ilvl w:val="1"/>
          <w:numId w:val="1006"/>
        </w:numPr>
      </w:pPr>
      <w:r>
        <w:t xml:space="preserve">Males weigh approximately [value] grams more than females</w:t>
      </w:r>
    </w:p>
    <w:p>
      <w:pPr>
        <w:numPr>
          <w:ilvl w:val="1"/>
          <w:numId w:val="1006"/>
        </w:numPr>
      </w:pPr>
      <w:r>
        <w:t xml:space="preserve">Chinstrap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Gentoo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The interaction terms indicate how the sex difference varies</w:t>
      </w:r>
      <w:r>
        <w:t xml:space="preserve"> </w:t>
      </w:r>
      <w:r>
        <w:t xml:space="preserve">across species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143"/>
    <w:bookmarkStart w:id="149" w:name="Xb3e77e31879db93775da8574536e79f8a17163e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unbalanced designs (unequal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144" w:name="type-i-sums-of-squares-sequential-1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(pu_model)</w:t>
      </w:r>
      <w:r>
        <w:br/>
      </w:r>
      <w:r>
        <w:rPr>
          <w:rStyle w:val="NormalTok"/>
        </w:rPr>
        <w:t xml:space="preserve">type1_anova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 Sum Sq  Mean Sq F value    Pr(&gt;F)    </w:t>
      </w:r>
      <w:r>
        <w:br/>
      </w:r>
      <w:r>
        <w:rPr>
          <w:rStyle w:val="VerbatimChar"/>
        </w:rPr>
        <w:t xml:space="preserve">spp         2 145190219 72595110 758.358 &lt; 2.2e-16 ***</w:t>
      </w:r>
      <w:r>
        <w:br/>
      </w:r>
      <w:r>
        <w:rPr>
          <w:rStyle w:val="VerbatimChar"/>
        </w:rPr>
        <w:t xml:space="preserve">sex         1  37090262 37090262 387.460 &lt; 2.2e-16 ***</w:t>
      </w:r>
      <w:r>
        <w:br/>
      </w:r>
      <w:r>
        <w:rPr>
          <w:rStyle w:val="VerbatimChar"/>
        </w:rPr>
        <w:t xml:space="preserve">spp:sex     2   1676557   838278   8.757 0.0001973 ***</w:t>
      </w:r>
      <w:r>
        <w:br/>
      </w:r>
      <w:r>
        <w:rPr>
          <w:rStyle w:val="VerbatimChar"/>
        </w:rPr>
        <w:t xml:space="preserve">Residuals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144"/>
    <w:bookmarkStart w:id="145" w:name="type-ii-sums-of-squares-1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spp       143401584   2 749.016 &lt; 2.2e-16 ***</w:t>
      </w:r>
      <w:r>
        <w:br/>
      </w:r>
      <w:r>
        <w:rPr>
          <w:rStyle w:val="VerbatimChar"/>
        </w:rPr>
        <w:t xml:space="preserve">sex        37090262   1 387.460 &lt; 2.2e-16 ***</w:t>
      </w:r>
      <w:r>
        <w:br/>
      </w:r>
      <w:r>
        <w:rPr>
          <w:rStyle w:val="VerbatimChar"/>
        </w:rPr>
        <w:t xml:space="preserve">spp:sex     1676557   2   8.757 0.0001973 ***</w:t>
      </w:r>
      <w:r>
        <w:br/>
      </w:r>
      <w:r>
        <w:rPr>
          <w:rStyle w:val="VerbatimChar"/>
        </w:rPr>
        <w:t xml:space="preserve">Residuals  31302628 327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145"/>
    <w:bookmarkStart w:id="146" w:name="type-iii-sums-of-squares-1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146"/>
    <w:bookmarkStart w:id="147" w:name="comparing-the-three-types-1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ss_comparison_df</w:t>
      </w:r>
    </w:p>
    <w:p>
      <w:pPr>
        <w:pStyle w:val="SourceCode"/>
      </w:pPr>
      <w:r>
        <w:rPr>
          <w:rStyle w:val="VerbatimChar"/>
        </w:rPr>
        <w:t xml:space="preserve">       Effect Type_I_F Type_II_F Type_III_F</w:t>
      </w:r>
      <w:r>
        <w:br/>
      </w:r>
      <w:r>
        <w:rPr>
          <w:rStyle w:val="VerbatimChar"/>
        </w:rPr>
        <w:t xml:space="preserve">1     Species   758.36    387.46     315.22</w:t>
      </w:r>
      <w:r>
        <w:br/>
      </w:r>
      <w:r>
        <w:rPr>
          <w:rStyle w:val="VerbatimChar"/>
        </w:rPr>
        <w:t xml:space="preserve">2         Sex   387.46      8.76     173.55</w:t>
      </w:r>
      <w:r>
        <w:br/>
      </w:r>
      <w:r>
        <w:rPr>
          <w:rStyle w:val="VerbatimChar"/>
        </w:rPr>
        <w:t xml:space="preserve">3 Species:Sex     8.76        NA       8.76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p_comparison_df</w:t>
      </w:r>
    </w:p>
    <w:p>
      <w:pPr>
        <w:pStyle w:val="SourceCode"/>
      </w:pPr>
      <w:r>
        <w:rPr>
          <w:rStyle w:val="VerbatimChar"/>
        </w:rPr>
        <w:t xml:space="preserve">       Effect Type_I_p Type_II_p Type_III_p</w:t>
      </w:r>
      <w:r>
        <w:br/>
      </w:r>
      <w:r>
        <w:rPr>
          <w:rStyle w:val="VerbatimChar"/>
        </w:rPr>
        <w:t xml:space="preserve">1     Species    0e+00     0e+00      0e+00</w:t>
      </w:r>
      <w:r>
        <w:br/>
      </w:r>
      <w:r>
        <w:rPr>
          <w:rStyle w:val="VerbatimChar"/>
        </w:rPr>
        <w:t xml:space="preserve">2         Sex    0e+00     2e-04      0e+00</w:t>
      </w:r>
      <w:r>
        <w:br/>
      </w:r>
      <w:r>
        <w:rPr>
          <w:rStyle w:val="VerbatimChar"/>
        </w:rPr>
        <w:t xml:space="preserve">3 Species:Sex    2e-04        NA      2e-04</w:t>
      </w:r>
    </w:p>
    <w:bookmarkEnd w:id="147"/>
    <w:bookmarkStart w:id="148" w:name="when-does-it-matter-1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148"/>
    <w:bookmarkEnd w:id="149"/>
    <w:bookmarkStart w:id="150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body mass in penguins was significantly affected by both species (F2,[df] = [F-value], P &lt; 0.001) and sex (F1,[df] = [F-value], P &lt; 0.001). The interaction between species and sex was [significant/not significant] (F2,[df] = [F-value], P = [p-value]). The model explained [value]% of the variance in body mass (adjusted R² = [value]).</w:t>
      </w:r>
      <w:r>
        <w:br/>
      </w:r>
      <w:r>
        <w:br/>
      </w:r>
      <w:r>
        <w:rPr>
          <w:rStyle w:val="VerbatimChar"/>
        </w:rPr>
        <w:t xml:space="preserve">Linear model coefficient estimates indicated that body mass in the reference condition (Adelie females) was [value] ± [SE] (estimate ± SE) grams. Males weighed [value] ± [SE] grams more than females on average. Chinstrap penguins differed from Adelie penguins by [value] ± [SE] grams, while Gentoo penguins were [value] ± [SE] grams different from Adelie penguins.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with Tukey adjustment showed significant differences between all three species pairs (all p &lt; 0.001). The sex difference was consistent across all three species [or varied by species if interaction is significant].</w:t>
      </w:r>
      <w:r>
        <w:br/>
      </w:r>
      <w:r>
        <w:br/>
      </w:r>
      <w:r>
        <w:rPr>
          <w:rStyle w:val="VerbatimChar"/>
        </w:rPr>
        <w:t xml:space="preserve">Type III sums of squares were used to account for the unbalanced design, with Type I and Type II SS showing similar results for the main effects.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 above.</w:t>
      </w:r>
    </w:p>
    <w:bookmarkEnd w:id="15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jpg" /><Relationship Type="http://schemas.openxmlformats.org/officeDocument/2006/relationships/image" Id="rId117" Target="media/rId117.jpg" /><Relationship Type="http://schemas.openxmlformats.org/officeDocument/2006/relationships/image" Id="rId60" Target="media/rId60.jpg" /><Relationship Type="http://schemas.openxmlformats.org/officeDocument/2006/relationships/image" Id="rId124" Target="media/rId124.jpg" /><Relationship Type="http://schemas.openxmlformats.org/officeDocument/2006/relationships/image" Id="rId67" Target="media/rId67.jpg" /><Relationship Type="http://schemas.openxmlformats.org/officeDocument/2006/relationships/image" Id="rId131" Target="media/rId131.jpg" /><Relationship Type="http://schemas.openxmlformats.org/officeDocument/2006/relationships/image" Id="rId42" Target="media/rId42.jpg" /><Relationship Type="http://schemas.openxmlformats.org/officeDocument/2006/relationships/image" Id="rId106" Target="media/rId106.jpg" /><Relationship Type="http://schemas.openxmlformats.org/officeDocument/2006/relationships/image" Id="rId47" Target="media/rId47.jpg" /><Relationship Type="http://schemas.openxmlformats.org/officeDocument/2006/relationships/image" Id="rId111" Target="media/rId111.jpg" /><Relationship Type="http://schemas.openxmlformats.org/officeDocument/2006/relationships/image" Id="rId25" Target="media/rId25.jpg" /><Relationship Type="http://schemas.openxmlformats.org/officeDocument/2006/relationships/image" Id="rId89" Target="media/rId89.jpg" /><Relationship Type="http://schemas.openxmlformats.org/officeDocument/2006/relationships/image" Id="rId29" Target="media/rId29.jpg" /><Relationship Type="http://schemas.openxmlformats.org/officeDocument/2006/relationships/image" Id="rId93" Target="media/rId93.jpg" /><Relationship Type="http://schemas.openxmlformats.org/officeDocument/2006/relationships/image" Id="rId34" Target="media/rId34.jpg" /><Relationship Type="http://schemas.openxmlformats.org/officeDocument/2006/relationships/image" Id="rId98" Target="media/rId98.jpg" /><Relationship Type="http://schemas.openxmlformats.org/officeDocument/2006/relationships/image" Id="rId74" Target="media/rId74.jpg" /><Relationship Type="http://schemas.openxmlformats.org/officeDocument/2006/relationships/image" Id="rId138" Target="media/rId13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</dc:title>
  <dc:creator>Bill Perry</dc:creator>
  <cp:keywords/>
  <dcterms:created xsi:type="dcterms:W3CDTF">2025-11-14T18:17:42Z</dcterms:created>
  <dcterms:modified xsi:type="dcterms:W3CDTF">2025-11-14T18:17:42Z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