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  <Override PartName="/word/media/rId44.png" ContentType="image/png"/>
  <Override PartName="/word/media/rId37.png" ContentType="image/png"/>
  <Override PartName="/word/media/rId64.png" ContentType="image/png"/>
  <Override PartName="/word/media/rId72.png" ContentType="image/png"/>
  <Override PartName="/word/media/rId92.png" ContentType="image/png"/>
  <Override PartName="/word/media/rId33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Linear Regression Analysis - Ant Species Density</w:t>
      </w:r>
    </w:p>
    <w:p>
      <w:pPr>
        <w:pStyle w:val="Author"/>
      </w:pPr>
      <w:r>
        <w:t xml:space="preserve">Your Name</w:t>
      </w:r>
    </w:p>
    <w:bookmarkStart w:id="28" w:name="Xfced6737b354070f5bf3b3c3de61d38535a43da"/>
    <w:p>
      <w:pPr>
        <w:pStyle w:val="Heading1"/>
      </w:pPr>
      <w:r>
        <w:t xml:space="preserve">Introduction to Multiple Linear Regression Analysis</w:t>
      </w:r>
    </w:p>
    <w:bookmarkStart w:id="26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Multiple linear regression extends simple linear regression to model the</w:t>
      </w:r>
      <w:r>
        <w:t xml:space="preserve"> </w:t>
      </w:r>
      <w:r>
        <w:t xml:space="preserve">relationship between a continuous response variable (Y) and multiple</w:t>
      </w:r>
      <w:r>
        <w:t xml:space="preserve"> </w:t>
      </w:r>
      <w:r>
        <w:t xml:space="preserve">predictor variables (X₁, X₂, …, Xₚ). In this analysis, we will examine</w:t>
      </w:r>
      <w:r>
        <w:t xml:space="preserve"> </w:t>
      </w:r>
      <w:r>
        <w:t xml:space="preserve">how ant species density varies with both latitude and elevation across</w:t>
      </w:r>
      <w:r>
        <w:t xml:space="preserve"> </w:t>
      </w:r>
      <w:r>
        <w:t xml:space="preserve">sampling sites.</w:t>
      </w:r>
    </w:p>
    <w:p>
      <w:pPr>
        <w:pStyle w:val="BodyText"/>
      </w:pPr>
      <w:r>
        <w:t xml:space="preserve">Gotelli, N. J. and A. M. Ellison. 2002a. Biogeography at a regional</w:t>
      </w:r>
      <w:r>
        <w:t xml:space="preserve"> </w:t>
      </w:r>
      <w:r>
        <w:t xml:space="preserve">scale: determinants of ant species density in New England bogs and</w:t>
      </w:r>
      <w:r>
        <w:t xml:space="preserve"> </w:t>
      </w:r>
      <w:r>
        <w:t xml:space="preserve">forest. Ecology 83: 1604–1609.</w:t>
      </w:r>
    </w:p>
    <w:p>
      <w:pPr>
        <w:pStyle w:val="BodyText"/>
      </w:pPr>
      <w:r>
        <w:t xml:space="preserve">Gotelli, N. J. and A. M. Ellison. 2002b. Assembly rules for New England</w:t>
      </w:r>
      <w:r>
        <w:t xml:space="preserve"> </w:t>
      </w:r>
      <w:r>
        <w:t xml:space="preserve">ant assemblages. Oikos 99: 591–599.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Ant Species Diversity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factors affecting ant species density: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How do latitude and elevation jointly affect</w:t>
            </w:r>
            <w:r>
              <w:t xml:space="preserve"> </w:t>
            </w:r>
            <w:r>
              <w:t xml:space="preserve">ant species density?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Observational study across multiple geographic</w:t>
            </w:r>
            <w:r>
              <w:t xml:space="preserve"> </w:t>
            </w:r>
            <w:r>
              <w:t xml:space="preserve">locations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Response Variable</w:t>
            </w:r>
            <w:r>
              <w:t xml:space="preserve">: Number of ant species per sampling site</w:t>
            </w:r>
            <w:r>
              <w:t xml:space="preserve"> </w:t>
            </w:r>
            <w:r>
              <w:t xml:space="preserve">(species density)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Predictor Variables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Geographic latitude (degrees north)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Elevation above sea level (meters)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Species density may decrease with increasing</w:t>
            </w:r>
            <w:r>
              <w:t xml:space="preserve"> </w:t>
            </w:r>
            <w:r>
              <w:t xml:space="preserve">latitude (latitudinal diversity gradient)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Species density may decrease with increasing</w:t>
            </w:r>
            <w:r>
              <w:t xml:space="preserve"> </w:t>
            </w:r>
            <w:r>
              <w:t xml:space="preserve">elevation (elevational diversity gradient)</w:t>
            </w:r>
          </w:p>
        </w:tc>
      </w:tr>
    </w:tbl>
    <w:p>
      <w:pPr>
        <w:pStyle w:val="FirstParagraph"/>
      </w:pPr>
      <w:r>
        <w:t xml:space="preserve">The multiple linear regression model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response variable (ant species density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is the first predictor variable (latitude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second predictor variable (elevation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(expected species density when latitude =</w:t>
      </w:r>
      <w:r>
        <w:t xml:space="preserve"> </w:t>
      </w:r>
      <w:r>
        <w:t xml:space="preserve">0 and elevation = 0)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partial slope for latitude (change in species</w:t>
      </w:r>
      <w:r>
        <w:t xml:space="preserve"> </w:t>
      </w:r>
      <w:r>
        <w:t xml:space="preserve">density per unit change in latitude, holding elevation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partial slope for elevation (change in species</w:t>
      </w:r>
      <w:r>
        <w:t xml:space="preserve"> </w:t>
      </w:r>
      <w:r>
        <w:t xml:space="preserve">density per unit change in elevation, holding latitude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error term (random deviation from the</w:t>
      </w:r>
      <w:r>
        <w:t xml:space="preserve"> </w:t>
      </w:r>
      <w:r>
        <w:t xml:space="preserve">regression hyperplane)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Concept: Partial Slopes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multiple regression, each slope coefficient represents the</w:t>
            </w:r>
            <w:r>
              <w:t xml:space="preserve"> </w:t>
            </w:r>
            <w:r>
              <w:rPr>
                <w:b/>
                <w:bCs/>
              </w:rPr>
              <w:t xml:space="preserve">partial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effect</w:t>
            </w:r>
            <w:r>
              <w:t xml:space="preserve"> </w:t>
            </w:r>
            <w:r>
              <w:t xml:space="preserve">of that predictor: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Change in Y per unit change in X₁,</w:t>
            </w:r>
            <w:r>
              <w:t xml:space="preserve"> </w:t>
            </w:r>
            <w:r>
              <w:rPr>
                <w:b/>
                <w:bCs/>
              </w:rPr>
              <w:t xml:space="preserve">holding X₂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Change in Y per unit change in X₂,</w:t>
            </w:r>
            <w:r>
              <w:t xml:space="preserve"> </w:t>
            </w:r>
            <w:r>
              <w:rPr>
                <w:b/>
                <w:bCs/>
              </w:rPr>
              <w:t xml:space="preserve">holding X₁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allows us to isolate the effect of each predictor while controlling</w:t>
            </w:r>
            <w:r>
              <w:t xml:space="preserve"> </w:t>
            </w:r>
            <w:r>
              <w:t xml:space="preserve">for the others.</w:t>
            </w:r>
          </w:p>
        </w:tc>
      </w:tr>
    </w:tbl>
    <w:bookmarkEnd w:id="26"/>
    <w:bookmarkStart w:id="27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hyperplane is fitted using the method of least squares,</w:t>
      </w:r>
      <w:r>
        <w:t xml:space="preserve"> </w:t>
      </w:r>
      <w:r>
        <w:t xml:space="preserve">minimizing: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predicted value</w:t>
      </w:r>
      <w:r>
        <w:t xml:space="preserve"> </w:t>
      </w:r>
      <w:r>
        <w:t xml:space="preserve">from the fitted model.</w:t>
      </w:r>
    </w:p>
    <w:bookmarkEnd w:id="27"/>
    <w:bookmarkEnd w:id="28"/>
    <w:bookmarkStart w:id="49" w:name="data-analysis"/>
    <w:p>
      <w:pPr>
        <w:pStyle w:val="Heading1"/>
      </w:pPr>
      <w:r>
        <w:t xml:space="preserve">Data Analysis</w:t>
      </w:r>
    </w:p>
    <w:bookmarkStart w:id="29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Load the ant species density data</w:t>
      </w:r>
      <w:r>
        <w:br/>
      </w:r>
      <w:r>
        <w:rPr>
          <w:rStyle w:val="NormalTok"/>
        </w:rPr>
        <w:t xml:space="preserve">ant_df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"data/AntSpeciesDensity.csv"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Latitude Elevation AntSpeciesDensity</w:t>
      </w:r>
      <w:r>
        <w:br/>
      </w:r>
      <w:r>
        <w:rPr>
          <w:rStyle w:val="VerbatimChar"/>
        </w:rPr>
        <w:t xml:space="preserve">     &lt;dbl&gt;     &lt;dbl&gt;             &lt;dbl&gt;</w:t>
      </w:r>
      <w:r>
        <w:br/>
      </w:r>
      <w:r>
        <w:rPr>
          <w:rStyle w:val="VerbatimChar"/>
        </w:rPr>
        <w:t xml:space="preserve">1     42.0       389                 6</w:t>
      </w:r>
      <w:r>
        <w:br/>
      </w:r>
      <w:r>
        <w:rPr>
          <w:rStyle w:val="VerbatimChar"/>
        </w:rPr>
        <w:t xml:space="preserve">2     42.0         8                16</w:t>
      </w:r>
      <w:r>
        <w:br/>
      </w:r>
      <w:r>
        <w:rPr>
          <w:rStyle w:val="VerbatimChar"/>
        </w:rPr>
        <w:t xml:space="preserve">3     42.0       152                18</w:t>
      </w:r>
      <w:r>
        <w:br/>
      </w:r>
      <w:r>
        <w:rPr>
          <w:rStyle w:val="VerbatimChar"/>
        </w:rPr>
        <w:t xml:space="preserve">4     42.0         1                17</w:t>
      </w:r>
      <w:r>
        <w:br/>
      </w:r>
      <w:r>
        <w:rPr>
          <w:rStyle w:val="VerbatimChar"/>
        </w:rPr>
        <w:t xml:space="preserve">5     42.0       210                 9</w:t>
      </w:r>
      <w:r>
        <w:br/>
      </w:r>
      <w:r>
        <w:rPr>
          <w:rStyle w:val="VerbatimChar"/>
        </w:rPr>
        <w:t xml:space="preserve">6     42.2        78                15</w:t>
      </w:r>
    </w:p>
    <w:bookmarkEnd w:id="29"/>
    <w:bookmarkStart w:id="32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1155"/>
        <w:gridCol w:w="577"/>
        <w:gridCol w:w="577"/>
        <w:gridCol w:w="495"/>
        <w:gridCol w:w="577"/>
        <w:gridCol w:w="577"/>
        <w:gridCol w:w="577"/>
        <w:gridCol w:w="577"/>
        <w:gridCol w:w="4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▇▇▅▅▃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AntSpeciesDensity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▇▆▃▂▃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Ant Species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22 sampling sites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Ranges from ~42.0 to 45.0 degrees north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Ranges from 1 to 543 meters above sea level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Ant Species Density</w:t>
            </w:r>
            <w:r>
              <w:t xml:space="preserve">: Ranges from 4 to 18 species per site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Study region</w:t>
            </w:r>
            <w:r>
              <w:t xml:space="preserve">: Appears to be from a temperate region (possibly</w:t>
            </w:r>
            <w:r>
              <w:t xml:space="preserve"> </w:t>
            </w:r>
            <w:r>
              <w:t xml:space="preserve">northeastern North America)</w:t>
            </w:r>
          </w:p>
        </w:tc>
      </w:tr>
    </w:tbl>
    <w:bookmarkEnd w:id="32"/>
    <w:bookmarkStart w:id="48" w:name="data-visualization"/>
    <w:p>
      <w:pPr>
        <w:pStyle w:val="Heading2"/>
      </w:pPr>
      <w:r>
        <w:t xml:space="preserve">Data Visualization</w:t>
      </w:r>
    </w:p>
    <w:bookmarkStart w:id="36" w:name="exploratory-scatterplots"/>
    <w:p>
      <w:pPr>
        <w:pStyle w:val="Heading3"/>
      </w:pPr>
      <w:r>
        <w:t xml:space="preserve">Exploratory Scatterplots</w:t>
      </w:r>
    </w:p>
    <w:p>
      <w:pPr>
        <w:pStyle w:val="FirstParagraph"/>
      </w:pPr>
      <w:r>
        <w:t xml:space="preserve">Let’s examine the relationships between variables:</w:t>
      </w:r>
    </w:p>
    <w:p>
      <w:pPr>
        <w:pStyle w:val="SourceCode"/>
      </w:pPr>
      <w:r>
        <w:rPr>
          <w:rStyle w:val="CommentTok"/>
        </w:rPr>
        <w:t xml:space="preserve"># Create individual scatterplots for each predictor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3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correlation-matrix"/>
    <w:p>
      <w:pPr>
        <w:pStyle w:val="Heading3"/>
      </w:pPr>
      <w:r>
        <w:t xml:space="preserve">Correlation Matrix</w:t>
      </w:r>
    </w:p>
    <w:p>
      <w:pPr>
        <w:pStyle w:val="SourceCode"/>
      </w:pPr>
      <w:r>
        <w:rPr>
          <w:rStyle w:val="CommentTok"/>
        </w:rPr>
        <w:t xml:space="preserve"># Check correlations between all variables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                    Latitude  Elevation AntSpeciesDensity</w:t>
      </w:r>
      <w:r>
        <w:br/>
      </w:r>
      <w:r>
        <w:rPr>
          <w:rStyle w:val="VerbatimChar"/>
        </w:rPr>
        <w:t xml:space="preserve">Latitude           1.0000000  0.1787454        -0.5879407</w:t>
      </w:r>
      <w:r>
        <w:br/>
      </w:r>
      <w:r>
        <w:rPr>
          <w:rStyle w:val="VerbatimChar"/>
        </w:rPr>
        <w:t xml:space="preserve">Elevation          0.1787454  1.0000000        -0.5545244</w:t>
      </w:r>
      <w:r>
        <w:br/>
      </w:r>
      <w:r>
        <w:rPr>
          <w:rStyle w:val="VerbatimChar"/>
        </w:rPr>
        <w:t xml:space="preserve">AntSpeciesDensity -0.5879407 -0.5545244         1.0000000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for Multicollinearity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between latitude and elevation is important to examine: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High correlation (|r| &gt; 0.7)</w:t>
            </w:r>
            <w:r>
              <w:t xml:space="preserve">: May indicate multicollinearity</w:t>
            </w:r>
            <w:r>
              <w:t xml:space="preserve"> </w:t>
            </w:r>
            <w:r>
              <w:t xml:space="preserve">problems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Moderate correlation (0.3 &lt; |r| &lt; 0.7)</w:t>
            </w:r>
            <w:r>
              <w:t xml:space="preserve">: Usually acceptable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Low correlation (|r| &lt; 0.3)</w:t>
            </w:r>
            <w:r>
              <w:t xml:space="preserve">: No multicollinearity concerns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Multicollinearity can make parameter estimates unstable and difficult to</w:t>
            </w:r>
            <w:r>
              <w:t xml:space="preserve"> </w:t>
            </w:r>
            <w:r>
              <w:t xml:space="preserve">interpret.</w:t>
            </w:r>
          </w:p>
        </w:tc>
      </w:tr>
    </w:tbl>
    <w:bookmarkEnd w:id="40"/>
    <w:bookmarkStart w:id="47" w:name="d-visualization-concept"/>
    <w:p>
      <w:pPr>
        <w:pStyle w:val="Heading3"/>
      </w:pPr>
      <w:r>
        <w:t xml:space="preserve">3D Visualization Concept</w:t>
      </w:r>
    </w:p>
    <w:p>
      <w:pPr>
        <w:pStyle w:val="SourceCode"/>
      </w:pPr>
      <w:r>
        <w:rPr>
          <w:rStyle w:val="CommentTok"/>
        </w:rPr>
        <w:t xml:space="preserve"># Create a scatterplot showing both predictors with color-coded response</w:t>
      </w:r>
      <w:r>
        <w:br/>
      </w: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 in Geographic Space"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5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Geographic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plot shows the relationship between our two predictors and how</w:t>
            </w:r>
            <w:r>
              <w:t xml:space="preserve"> </w:t>
            </w:r>
            <w:r>
              <w:t xml:space="preserve">species density varies across geographic space: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Color intensity</w:t>
            </w:r>
            <w:r>
              <w:t xml:space="preserve">: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Point size</w:t>
            </w:r>
            <w:r>
              <w:t xml:space="preserve">: Also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Spatial patterns</w:t>
            </w:r>
            <w:r>
              <w:t xml:space="preserve">: Help identify if there are geographic clusters</w:t>
            </w:r>
            <w:r>
              <w:t xml:space="preserve"> </w:t>
            </w:r>
            <w:r>
              <w:t xml:space="preserve">or gradients</w:t>
            </w:r>
          </w:p>
        </w:tc>
      </w:tr>
    </w:tbl>
    <w:bookmarkEnd w:id="47"/>
    <w:bookmarkEnd w:id="48"/>
    <w:bookmarkEnd w:id="49"/>
    <w:bookmarkStart w:id="57" w:name="multiple-linear-regression-analysis"/>
    <w:p>
      <w:pPr>
        <w:pStyle w:val="Heading1"/>
      </w:pPr>
      <w:r>
        <w:t xml:space="preserve">Multiple Linear Regression Analysis</w:t>
      </w:r>
    </w:p>
    <w:bookmarkStart w:id="50" w:name="fitting-the-multiple-regression-model"/>
    <w:p>
      <w:pPr>
        <w:pStyle w:val="Heading2"/>
      </w:pPr>
      <w:r>
        <w:t xml:space="preserve">Fitting the Multiple Regression Model</w:t>
      </w:r>
    </w:p>
    <w:p>
      <w:pPr>
        <w:pStyle w:val="SourceCode"/>
      </w:pPr>
      <w:r>
        <w:rPr>
          <w:rStyle w:val="CommentTok"/>
        </w:rPr>
        <w:t xml:space="preserve"># Fit the multiple linear regression model</w:t>
      </w:r>
      <w:r>
        <w:br/>
      </w: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AntSpeciesDensity ~ Latitude +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50"/>
    <w:bookmarkStart w:id="53" w:name="X708a34ec220f208bbd24ca4e920783156770764"/>
    <w:p>
      <w:pPr>
        <w:pStyle w:val="Heading2"/>
      </w:pPr>
      <w:r>
        <w:t xml:space="preserve">Line-by-Line Interpretation of Multiple Regression Output</w:t>
      </w:r>
    </w:p>
    <w:p>
      <w:pPr>
        <w:pStyle w:val="FirstParagraph"/>
      </w:pPr>
      <w:r>
        <w:t xml:space="preserve">Let’s break down the multiple regression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Call</w:t>
      </w:r>
      <w:r>
        <w:t xml:space="preserve">: Shows the model formula:</w:t>
      </w:r>
      <w:r>
        <w:t xml:space="preserve"> </w:t>
      </w:r>
      <w:r>
        <w:rPr>
          <w:rStyle w:val="VerbatimChar"/>
        </w:rPr>
        <w:t xml:space="preserve">AntSpeciesDensity ~ Latitude + Elevation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Summary statistics of residuals (observed - predicted</w:t>
      </w:r>
      <w:r>
        <w:t xml:space="preserve"> </w:t>
      </w:r>
      <w:r>
        <w:t xml:space="preserve">values)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Expected ant species density when Latitude = 0</w:t>
      </w:r>
      <w:r>
        <w:t xml:space="preserve"> </w:t>
      </w:r>
      <w:r>
        <w:t xml:space="preserve">and Elevation =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Latitude</w:t>
      </w:r>
      <w:r>
        <w:t xml:space="preserve">: Partial slope - change in species density per</w:t>
      </w:r>
      <w:r>
        <w:t xml:space="preserve"> </w:t>
      </w:r>
      <w:r>
        <w:t xml:space="preserve">1-degree increase in latitude, holding elevation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Elevation</w:t>
      </w:r>
      <w:r>
        <w:t xml:space="preserve">: Partial slope - change in species density per</w:t>
      </w:r>
      <w:r>
        <w:t xml:space="preserve"> </w:t>
      </w:r>
      <w:r>
        <w:t xml:space="preserve">1-meter increase in elevation, holding latitude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 value</w:t>
      </w:r>
      <w:r>
        <w:t xml:space="preserve">: t-statistic for testing if each coefficient ≠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Pr(&gt;|t|)</w:t>
      </w:r>
      <w:r>
        <w:t xml:space="preserve">: p-value for each coefficient’s significance</w:t>
      </w:r>
      <w:r>
        <w:t xml:space="preserve"> </w:t>
      </w:r>
      <w:r>
        <w:t xml:space="preserve">test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 standard error</w:t>
      </w:r>
      <w:r>
        <w:t xml:space="preserve">: Estimate of σ (standard deviation of</w:t>
      </w:r>
      <w:r>
        <w:t xml:space="preserve"> </w:t>
      </w:r>
      <w:r>
        <w:t xml:space="preserve">residuals)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Multiple R-squared</w:t>
      </w:r>
      <w:r>
        <w:t xml:space="preserve">: Proportion of total variance in species</w:t>
      </w:r>
      <w:r>
        <w:t xml:space="preserve"> </w:t>
      </w:r>
      <w:r>
        <w:t xml:space="preserve">density explained by both predictors combined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  <w:r>
        <w:t xml:space="preserve"> </w:t>
      </w:r>
      <w:r>
        <w:t xml:space="preserve">(penalizes for additional variables)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F-statistic</w:t>
      </w:r>
      <w:r>
        <w:t xml:space="preserve">: Tests the overall significance of the regression</w:t>
      </w:r>
      <w:r>
        <w:t xml:space="preserve"> </w:t>
      </w:r>
      <w:r>
        <w:t xml:space="preserve">model (H₀: β₁ = β₂ = 0)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Probability of observing this relationship by chance if</w:t>
      </w:r>
      <w:r>
        <w:t xml:space="preserve"> </w:t>
      </w:r>
      <w:r>
        <w:t xml:space="preserve">no true relationships exist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Interpretations for Ecological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Often not biologically meaningful (no sites at 0°</w:t>
            </w:r>
            <w:r>
              <w:t xml:space="preserve"> </w:t>
            </w:r>
            <w:r>
              <w:t xml:space="preserve">latitude, 0m elevation)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Latitude coefficient</w:t>
            </w:r>
            <w:r>
              <w:t xml:space="preserve">: Expected to be negative if species</w:t>
            </w:r>
            <w:r>
              <w:t xml:space="preserve"> </w:t>
            </w:r>
            <w:r>
              <w:t xml:space="preserve">diversity decreases northward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Elevation coefficient</w:t>
            </w:r>
            <w:r>
              <w:t xml:space="preserve">: Expected to be negative if species</w:t>
            </w:r>
            <w:r>
              <w:t xml:space="preserve"> </w:t>
            </w:r>
            <w:r>
              <w:t xml:space="preserve">diversity decreases with altitude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Adjusted R²</w:t>
            </w:r>
            <w:r>
              <w:t xml:space="preserve">: More conservative measure of model fit than regular</w:t>
            </w:r>
            <w:r>
              <w:t xml:space="preserve"> </w:t>
            </w:r>
            <w:r>
              <w:t xml:space="preserve">R²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F-test</w:t>
            </w:r>
            <w:r>
              <w:t xml:space="preserve">: Tests whether the model explains significantly</w:t>
            </w:r>
            <w:r>
              <w:t xml:space="preserve"> </w:t>
            </w:r>
            <w:r>
              <w:t xml:space="preserve">more variance than a null model</w:t>
            </w:r>
          </w:p>
        </w:tc>
      </w:tr>
    </w:tbl>
    <w:bookmarkEnd w:id="53"/>
    <w:bookmarkStart w:id="56" w:name="anova-table-for-multiple-regression"/>
    <w:p>
      <w:pPr>
        <w:pStyle w:val="Heading2"/>
      </w:pPr>
      <w:r>
        <w:t xml:space="preserve">ANOVA Table for Multiple Regression</w:t>
      </w:r>
    </w:p>
    <w:p>
      <w:pPr>
        <w:pStyle w:val="SourceCode"/>
      </w:pPr>
      <w:r>
        <w:rPr>
          <w:rStyle w:val="CommentTok"/>
        </w:rPr>
        <w:t xml:space="preserve"># Get ANOVA table for the multiple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AntSpeciesDensity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Latitude   1 134.562 134.562 14.7370 0.001107 **</w:t>
      </w:r>
      <w:r>
        <w:br/>
      </w:r>
      <w:r>
        <w:rPr>
          <w:rStyle w:val="VerbatimChar"/>
        </w:rPr>
        <w:t xml:space="preserve">Elevation  1  81.224  81.224  8.8955 0.007652 **</w:t>
      </w:r>
      <w:r>
        <w:br/>
      </w:r>
      <w:r>
        <w:rPr>
          <w:rStyle w:val="VerbatimChar"/>
        </w:rPr>
        <w:t xml:space="preserve">Residuals 19 173.487   9.131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shows: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Sequential sums of squares</w:t>
      </w:r>
      <w:r>
        <w:t xml:space="preserve">: How much variance each predictor</w:t>
      </w:r>
      <w:r>
        <w:t xml:space="preserve"> </w:t>
      </w:r>
      <w:r>
        <w:t xml:space="preserve">explains when added to the model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Latitude</w:t>
      </w:r>
      <w:r>
        <w:t xml:space="preserve">: Variance explained by latitude alone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Elevation</w:t>
      </w:r>
      <w:r>
        <w:t xml:space="preserve">: Additional variance explained by elevation after</w:t>
      </w:r>
      <w:r>
        <w:t xml:space="preserve"> </w:t>
      </w:r>
      <w:r>
        <w:t xml:space="preserve">accounting for latitude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Residuals</w:t>
      </w:r>
      <w:r>
        <w:t xml:space="preserve">: Unexplained variance remaining in the model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Sequential ANOVA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order matters in this ANOVA table: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 </w:t>
            </w:r>
            <w:r>
              <w:t xml:space="preserve">row: Tests significance of latitude when entered first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 </w:t>
            </w:r>
            <w:r>
              <w:t xml:space="preserve">row: Tests significance of elevation when added after</w:t>
            </w:r>
            <w:r>
              <w:t xml:space="preserve"> </w:t>
            </w:r>
            <w:r>
              <w:t xml:space="preserve">latitude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sequential</w:t>
            </w:r>
            <w:r>
              <w:t xml:space="preserve"> </w:t>
            </w:r>
            <w:r>
              <w:t xml:space="preserve">(Type I) sums of squares - results can change</w:t>
            </w:r>
            <w:r>
              <w:t xml:space="preserve"> </w:t>
            </w:r>
            <w:r>
              <w:t xml:space="preserve">if you reorder predictors</w:t>
            </w:r>
          </w:p>
        </w:tc>
      </w:tr>
    </w:tbl>
    <w:bookmarkEnd w:id="56"/>
    <w:bookmarkEnd w:id="57"/>
    <w:bookmarkStart w:id="83" w:name="testing-multiple-regression-assumptions"/>
    <w:p>
      <w:pPr>
        <w:pStyle w:val="Heading1"/>
      </w:pPr>
      <w:r>
        <w:t xml:space="preserve">Testing Multiple Regression Assumptions</w:t>
      </w:r>
    </w:p>
    <w:p>
      <w:pPr>
        <w:pStyle w:val="FirstParagraph"/>
      </w:pPr>
      <w:r>
        <w:t xml:space="preserve">Multiple regression has the same assumptions as simple regression, but</w:t>
      </w:r>
      <w:r>
        <w:t xml:space="preserve"> </w:t>
      </w:r>
      <w:r>
        <w:t xml:space="preserve">with additional considerations for multiple predictors.</w:t>
      </w:r>
    </w:p>
    <w:bookmarkStart w:id="79" w:name="Xe4be140e2ae6f7087237d3017db81f62240532f"/>
    <w:p>
      <w:pPr>
        <w:pStyle w:val="Heading2"/>
      </w:pPr>
      <w:r>
        <w:t xml:space="preserve">Assumptions of Multiple Linear Regression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Linearity</w:t>
      </w:r>
      <w:r>
        <w:t xml:space="preserve">: Linear relationships between Y and each X, and Y and</w:t>
      </w:r>
      <w:r>
        <w:t xml:space="preserve"> </w:t>
      </w:r>
      <w:r>
        <w:t xml:space="preserve">the combination of X’s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Homoscedasticity</w:t>
      </w:r>
      <w:r>
        <w:t xml:space="preserve">: Constant variance of residuals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multicollinearity</w:t>
      </w:r>
      <w:r>
        <w:t xml:space="preserve">: Predictor variables are not highly</w:t>
      </w:r>
      <w:r>
        <w:t xml:space="preserve"> </w:t>
      </w:r>
      <w:r>
        <w:t xml:space="preserve">correlated with each other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Sufficient sample size</w:t>
      </w:r>
      <w:r>
        <w:t xml:space="preserve">: Generally need at least 10-20</w:t>
      </w:r>
      <w:r>
        <w:t xml:space="preserve"> </w:t>
      </w:r>
      <w:r>
        <w:t xml:space="preserve">observations per predictor</w:t>
      </w:r>
    </w:p>
    <w:bookmarkStart w:id="60" w:name="sample-size-check"/>
    <w:p>
      <w:pPr>
        <w:pStyle w:val="Heading3"/>
      </w:pPr>
      <w:r>
        <w:t xml:space="preserve">1. Sample Size Check</w:t>
      </w:r>
    </w:p>
    <w:p>
      <w:pPr>
        <w:pStyle w:val="SourceCode"/>
      </w:pPr>
      <w:r>
        <w:rPr>
          <w:rStyle w:val="CommentTok"/>
        </w:rPr>
        <w:t xml:space="preserve"># Check sample size relative to number of predictors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(ant_df)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obs_per_predictor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n_predictors</w:t>
      </w:r>
      <w:r>
        <w:br/>
      </w:r>
      <w:r>
        <w:br/>
      </w:r>
      <w:r>
        <w:rPr>
          <w:rStyle w:val="NormalTok"/>
        </w:rPr>
        <w:t xml:space="preserve">n_obs</w:t>
      </w:r>
    </w:p>
    <w:p>
      <w:pPr>
        <w:pStyle w:val="SourceCode"/>
      </w:pPr>
      <w:r>
        <w:rPr>
          <w:rStyle w:val="VerbatimChar"/>
        </w:rPr>
        <w:t xml:space="preserve">[1] 22</w:t>
      </w:r>
    </w:p>
    <w:p>
      <w:pPr>
        <w:pStyle w:val="SourceCode"/>
      </w:pPr>
      <w:r>
        <w:rPr>
          <w:rStyle w:val="NormalTok"/>
        </w:rPr>
        <w:t xml:space="preserve">n_predictors  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NormalTok"/>
        </w:rPr>
        <w:t xml:space="preserve">obs_per_predictor</w:t>
      </w:r>
    </w:p>
    <w:p>
      <w:pPr>
        <w:pStyle w:val="SourceCode"/>
      </w:pPr>
      <w:r>
        <w:rPr>
          <w:rStyle w:val="VerbatimChar"/>
        </w:rPr>
        <w:t xml:space="preserve">[1] 11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Sample Size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22 observations and 2 predictors: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Ratio</w:t>
            </w:r>
            <w:r>
              <w:t xml:space="preserve">: 11 observations per predictor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Adequate</w:t>
            </w:r>
            <w:r>
              <w:t xml:space="preserve">: Generally acceptable (&gt;10 per predictor)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Limitation</w:t>
            </w:r>
            <w:r>
              <w:t xml:space="preserve">: Relatively small sample size limits model complexity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Power</w:t>
            </w:r>
            <w:r>
              <w:t xml:space="preserve">: May have limited power to detect small effects</w:t>
            </w:r>
          </w:p>
        </w:tc>
      </w:tr>
    </w:tbl>
    <w:bookmarkEnd w:id="60"/>
    <w:bookmarkStart w:id="63" w:name="multicollinearity-assessment"/>
    <w:p>
      <w:pPr>
        <w:pStyle w:val="Heading3"/>
      </w:pPr>
      <w:r>
        <w:t xml:space="preserve">2. Multicollinearity Assessment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 Latitude Elevation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VIF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Variance Inflation Factor (VIF) interpretation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= 1</w:t>
            </w:r>
            <w:r>
              <w:t xml:space="preserve">: No correlation with other predictors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&lt; 5</w:t>
            </w:r>
            <w:r>
              <w:t xml:space="preserve">: Generally acceptable multicollinearity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5-10</w:t>
            </w:r>
            <w:r>
              <w:t xml:space="preserve">: Moderate multicollinearity (interpret coefficients</w:t>
            </w:r>
            <w:r>
              <w:t xml:space="preserve"> </w:t>
            </w:r>
            <w:r>
              <w:t xml:space="preserve">carefully)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&gt; 10</w:t>
            </w:r>
            <w:r>
              <w:t xml:space="preserve">: Severe multicollinearity problem (consider removing</w:t>
            </w:r>
            <w:r>
              <w:t xml:space="preserve"> </w:t>
            </w:r>
            <w:r>
              <w:t xml:space="preserve">predictors)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Rule of thumb</w:t>
            </w:r>
            <w:r>
              <w:t xml:space="preserve">: VIF &gt; 10 indicates problematic multicollinearity</w:t>
            </w:r>
          </w:p>
        </w:tc>
      </w:tr>
    </w:tbl>
    <w:bookmarkEnd w:id="63"/>
    <w:bookmarkStart w:id="69" w:name="linearity-homoscedasticity-and-normality"/>
    <w:p>
      <w:pPr>
        <w:pStyle w:val="Heading3"/>
      </w:pPr>
      <w:r>
        <w:t xml:space="preserve">3. Linearity, Homoscedasticity, and Normality</w:t>
      </w:r>
    </w:p>
    <w:p>
      <w:pPr>
        <w:pStyle w:val="SourceCode"/>
      </w:pPr>
      <w:r>
        <w:rPr>
          <w:rStyle w:val="CommentTok"/>
        </w:rPr>
        <w:t xml:space="preserve"># Standard diagnostic plots for multiple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0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Diagnostic Plot Interpretation for Multiple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Patterns suggest non-linearity or missing predictors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diagonal line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Systematic deviations suggest non-normal residuals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horizontal trend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Increasing trend suggests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Points beyond Cook’s distance lines are highly influential</w:t>
            </w:r>
          </w:p>
        </w:tc>
      </w:tr>
    </w:tbl>
    <w:bookmarkEnd w:id="69"/>
    <w:bookmarkStart w:id="78" w:name="formal-tests-of-assumptions"/>
    <w:p>
      <w:pPr>
        <w:pStyle w:val="Heading3"/>
      </w:pPr>
      <w:r>
        <w:t xml:space="preserve">4. Formal Tests of Assumptions</w:t>
      </w:r>
    </w:p>
    <w:bookmarkStart w:id="70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(ant_model))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residuals(ant_model)</w:t>
      </w:r>
      <w:r>
        <w:br/>
      </w:r>
      <w:r>
        <w:rPr>
          <w:rStyle w:val="VerbatimChar"/>
        </w:rPr>
        <w:t xml:space="preserve">W = 0.983, p-value = 0.9562</w:t>
      </w:r>
    </w:p>
    <w:bookmarkEnd w:id="70"/>
    <w:bookmarkStart w:id="71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ant_model</w:t>
      </w:r>
      <w:r>
        <w:br/>
      </w:r>
      <w:r>
        <w:rPr>
          <w:rStyle w:val="VerbatimChar"/>
        </w:rPr>
        <w:t xml:space="preserve">BP = 5.9769, df = 2, p-value = 0.05037</w:t>
      </w:r>
    </w:p>
    <w:bookmarkEnd w:id="71"/>
    <w:bookmarkStart w:id="77" w:name="individual-predictor-linearity"/>
    <w:p>
      <w:pPr>
        <w:pStyle w:val="Heading4"/>
      </w:pPr>
      <w:r>
        <w:t xml:space="preserve">Individual Predictor Linearity</w:t>
      </w:r>
    </w:p>
    <w:p>
      <w:pPr>
        <w:pStyle w:val="SourceCode"/>
      </w:pPr>
      <w:r>
        <w:rPr>
          <w:rStyle w:val="CommentTok"/>
        </w:rPr>
        <w:t xml:space="preserve"># Create added-variable plots (partial regression plots)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3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Added-Variable (Partial Regression)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These plots show the relationship between: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Y-axis</w:t>
            </w:r>
            <w:r>
              <w:t xml:space="preserve">: Response variable with effects of other predictors</w:t>
            </w:r>
            <w:r>
              <w:t xml:space="preserve"> </w:t>
            </w:r>
            <w:r>
              <w:t xml:space="preserve">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X-axis</w:t>
            </w:r>
            <w:r>
              <w:t xml:space="preserve">: Focal predictor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Purpose</w:t>
            </w:r>
            <w:r>
              <w:t xml:space="preserve">: Visualize the partial relationship while controlling</w:t>
            </w:r>
            <w:r>
              <w:t xml:space="preserve"> </w:t>
            </w:r>
            <w:r>
              <w:t xml:space="preserve">for other variables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Slope of line equals the partial regression</w:t>
            </w:r>
            <w:r>
              <w:t xml:space="preserve"> </w:t>
            </w:r>
            <w:r>
              <w:t xml:space="preserve">coefficient</w:t>
            </w:r>
          </w:p>
        </w:tc>
      </w:tr>
    </w:tbl>
    <w:bookmarkEnd w:id="77"/>
    <w:bookmarkEnd w:id="78"/>
    <w:bookmarkEnd w:id="79"/>
    <w:bookmarkStart w:id="82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diagnostic plots and formal tests: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Linearity</w:t>
      </w:r>
      <w:r>
        <w:t xml:space="preserve">: Added-variable plots show whether relationships are</w:t>
      </w:r>
      <w:r>
        <w:t xml:space="preserve"> </w:t>
      </w:r>
      <w:r>
        <w:t xml:space="preserve">linear after controlling for other predictors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Multicollinearity</w:t>
      </w:r>
      <w:r>
        <w:t xml:space="preserve">: VIF values indicate whether predictors are</w:t>
      </w:r>
      <w:r>
        <w:t xml:space="preserve"> </w:t>
      </w:r>
      <w:r>
        <w:t xml:space="preserve">too highly correlated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Scale-Location plot should show constant spread</w:t>
      </w:r>
    </w:p>
    <w:p>
      <w:pPr>
        <w:pStyle w:val="Compact"/>
        <w:numPr>
          <w:ilvl w:val="1"/>
          <w:numId w:val="1024"/>
        </w:numPr>
      </w:pPr>
      <w:r>
        <w:t xml:space="preserve">Breusch-Pagan test: p &gt; 0.05 suggests homoscedasticity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Q-Q plot should show points on diagonal line</w:t>
      </w:r>
    </w:p>
    <w:p>
      <w:pPr>
        <w:pStyle w:val="Compact"/>
        <w:numPr>
          <w:ilvl w:val="1"/>
          <w:numId w:val="1025"/>
        </w:numPr>
      </w:pPr>
      <w:r>
        <w:t xml:space="preserve">Shapiro-Wilk test: p &gt; 0.05 suggests normality</w:t>
      </w:r>
    </w:p>
    <w:p>
      <w:pPr>
        <w:pStyle w:val="Compact"/>
        <w:numPr>
          <w:ilvl w:val="1"/>
          <w:numId w:val="1025"/>
        </w:numPr>
      </w:pPr>
      <w:r>
        <w:t xml:space="preserve">With small samples (n=22), this test is quite sensitive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</w:t>
      </w:r>
      <w:r>
        <w:t xml:space="preserve"> </w:t>
      </w:r>
      <w:r>
        <w:t xml:space="preserve">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For multiple regression problems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Multicollinearity</w:t>
            </w:r>
            <w:r>
              <w:t xml:space="preserve">: Remove highly correlated predictors or use</w:t>
            </w:r>
            <w:r>
              <w:t xml:space="preserve"> </w:t>
            </w:r>
            <w:r>
              <w:t xml:space="preserve">ridge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Non-linearity</w:t>
            </w:r>
            <w:r>
              <w:t xml:space="preserve">: Add polynomial terms or transform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Heteroscedasticity</w:t>
            </w:r>
            <w:r>
              <w:t xml:space="preserve">: Use weighted least squares or transform</w:t>
            </w:r>
            <w:r>
              <w:t xml:space="preserve"> </w:t>
            </w:r>
            <w:r>
              <w:t xml:space="preserve">response variable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Non-normality</w:t>
            </w:r>
            <w:r>
              <w:t xml:space="preserve">: Transform response variable or use robust</w:t>
            </w:r>
            <w:r>
              <w:t xml:space="preserve"> </w:t>
            </w:r>
            <w:r>
              <w:t xml:space="preserve">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Small sample size</w:t>
            </w:r>
            <w:r>
              <w:t xml:space="preserve">: Interpret results cautiously, consider model</w:t>
            </w:r>
            <w:r>
              <w:t xml:space="preserve"> </w:t>
            </w:r>
            <w:r>
              <w:t xml:space="preserve">simplification</w:t>
            </w:r>
          </w:p>
        </w:tc>
      </w:tr>
    </w:tbl>
    <w:bookmarkEnd w:id="82"/>
    <w:bookmarkEnd w:id="83"/>
    <w:bookmarkStart w:id="85" w:name="results-and-model-interpretation"/>
    <w:p>
      <w:pPr>
        <w:pStyle w:val="Heading1"/>
      </w:pPr>
      <w:r>
        <w:t xml:space="preserve">Results and Model Interpretation</w:t>
      </w:r>
    </w:p>
    <w:bookmarkStart w:id="84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multiple regression analysis: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(Intercept)    Latitude   Elevation </w:t>
      </w:r>
      <w:r>
        <w:br/>
      </w:r>
      <w:r>
        <w:rPr>
          <w:rStyle w:val="VerbatimChar"/>
        </w:rPr>
        <w:t xml:space="preserve"> 98.4965080  -2.0098124  -0.0122576 </w:t>
      </w:r>
    </w:p>
    <w:p>
      <w:pPr>
        <w:pStyle w:val="FirstParagraph"/>
      </w:pPr>
      <w:r>
        <w:rPr>
          <w:b/>
          <w:bCs/>
        </w:rPr>
        <w:t xml:space="preserve">Ant Species Density = Intercept + β₁(Latitude) + β₂(Elevation)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lat_coef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br/>
      </w:r>
      <w:r>
        <w:rPr>
          <w:rStyle w:val="NormalTok"/>
        </w:rPr>
        <w:t xml:space="preserve">elev_coef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"Ant Species Density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(lat_coef,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Latitude"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(elev_coef,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Elevation"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"Ant Species Density = 98.5 + -2.01 × Latitude + -0.0123 × Elevation"</w:t>
      </w:r>
    </w:p>
    <w:bookmarkEnd w:id="84"/>
    <w:bookmarkEnd w:id="85"/>
    <w:bookmarkStart w:id="89" w:name="model-comparison-and-variable-importance"/>
    <w:p>
      <w:pPr>
        <w:pStyle w:val="Heading1"/>
      </w:pPr>
      <w:r>
        <w:t xml:space="preserve">Model Comparison and Variable Importance</w:t>
      </w:r>
    </w:p>
    <w:bookmarkStart w:id="88" w:name="comparing-nested-models"/>
    <w:p>
      <w:pPr>
        <w:pStyle w:val="Heading2"/>
      </w:pPr>
      <w:r>
        <w:t xml:space="preserve">Comparing Nested Models</w:t>
      </w:r>
    </w:p>
    <w:p>
      <w:pPr>
        <w:pStyle w:val="SourceCode"/>
      </w:pPr>
      <w:r>
        <w:rPr>
          <w:rStyle w:val="CommentTok"/>
        </w:rPr>
        <w:t xml:space="preserve"># Fit reduced models to test variable importance</w:t>
      </w:r>
      <w:r>
        <w:br/>
      </w:r>
      <w:r>
        <w:rPr>
          <w:rStyle w:val="NormalTok"/>
        </w:rPr>
        <w:t xml:space="preserve">model_lat_only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NormalTok"/>
        </w:rPr>
        <w:t xml:space="preserve">model_elev_only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Compare model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(model_lat_only)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0.3456743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(model_elev_only)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0.3074973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0.5543306</w:t>
      </w:r>
    </w:p>
    <w:p>
      <w:pPr>
        <w:pStyle w:val="SourceCode"/>
      </w:pPr>
      <w:r>
        <w:rPr>
          <w:rStyle w:val="CommentTok"/>
        </w:rPr>
        <w:t xml:space="preserve"># Test significance of adding elevation to latitude-only model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(model_lat_only,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Latitude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1     20 254.71                                </w:t>
      </w:r>
      <w:r>
        <w:br/>
      </w:r>
      <w:r>
        <w:rPr>
          <w:rStyle w:val="VerbatimChar"/>
        </w:rPr>
        <w:t xml:space="preserve">2     19 173.49  1    81.224 8.8955 0.007652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Test significance of adding latitude to elevation-only model 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(model_elev_only,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Elevation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1     20 269.57                                </w:t>
      </w:r>
      <w:r>
        <w:br/>
      </w:r>
      <w:r>
        <w:rPr>
          <w:rStyle w:val="VerbatimChar"/>
        </w:rPr>
        <w:t xml:space="preserve">2     19 173.49  1    96.085 10.523 0.004272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Comparison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ANOVA F-tests compare nested models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Null hypothesis</w:t>
            </w:r>
            <w:r>
              <w:t xml:space="preserve">: Reduced model fits as well as full model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Alternative hypothesis</w:t>
            </w:r>
            <w:r>
              <w:t xml:space="preserve">: Full model fits significantly better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p &lt; 0.05 suggests the additional variable(s)</w:t>
            </w:r>
            <w:r>
              <w:t xml:space="preserve"> </w:t>
            </w:r>
            <w:r>
              <w:t xml:space="preserve">significantly improve model fit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R² comparison</w:t>
            </w:r>
            <w:r>
              <w:t xml:space="preserve">: - Shows how much additional variance each predictor</w:t>
            </w:r>
            <w:r>
              <w:t xml:space="preserve"> </w:t>
            </w:r>
            <w:r>
              <w:t xml:space="preserve">explains - Cannot use R² alone to compare models (always increases with</w:t>
            </w:r>
            <w:r>
              <w:t xml:space="preserve"> </w:t>
            </w:r>
            <w:r>
              <w:t xml:space="preserve">more predictors)</w:t>
            </w:r>
          </w:p>
        </w:tc>
      </w:tr>
    </w:tbl>
    <w:bookmarkEnd w:id="88"/>
    <w:bookmarkEnd w:id="89"/>
    <w:bookmarkStart w:id="90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multiple linear regression to examine</w:t>
      </w:r>
      <w:r>
        <w:t xml:space="preserve"> </w:t>
      </w:r>
      <w:r>
        <w:t xml:space="preserve">the relationship between ant species density and two environmental</w:t>
      </w:r>
      <w:r>
        <w:t xml:space="preserve"> </w:t>
      </w:r>
      <w:r>
        <w:t xml:space="preserve">predictors: latitude and elevation. Prior to analysis, we examined the</w:t>
      </w:r>
      <w:r>
        <w:t xml:space="preserve"> </w:t>
      </w:r>
      <w:r>
        <w:t xml:space="preserve">data for outliers and tested model assumptions including linearity</w:t>
      </w:r>
      <w:r>
        <w:t xml:space="preserve"> </w:t>
      </w:r>
      <w:r>
        <w:t xml:space="preserve">(using added-variable plots), independence, homoscedasticity</w:t>
      </w:r>
      <w:r>
        <w:t xml:space="preserve"> </w:t>
      </w:r>
      <w:r>
        <w:t xml:space="preserve">(Breusch-Pagan test), normality of residuals (Shapiro-Wilk test), and</w:t>
      </w:r>
      <w:r>
        <w:t xml:space="preserve"> </w:t>
      </w:r>
      <w:r>
        <w:t xml:space="preserve">multicollinearity (variance inflation factors). We assessed the</w:t>
      </w:r>
      <w:r>
        <w:t xml:space="preserve"> </w:t>
      </w:r>
      <w:r>
        <w:t xml:space="preserve">significance of individual predictors using t-tests and the overall</w:t>
      </w:r>
      <w:r>
        <w:t xml:space="preserve"> </w:t>
      </w:r>
      <w:r>
        <w:t xml:space="preserve">model using F-tests. Model comparison was conducted using ANOVA to test</w:t>
      </w:r>
      <w:r>
        <w:t xml:space="preserve"> </w:t>
      </w:r>
      <w:r>
        <w:t xml:space="preserve">the significance of each predictor’s contribution. Statistical</w:t>
      </w:r>
      <w:r>
        <w:t xml:space="preserve"> </w:t>
      </w:r>
      <w:r>
        <w:t xml:space="preserve">significance was set at α = 0.05. All analyses were conducted in R</w:t>
      </w:r>
      <w:r>
        <w:t xml:space="preserve"> </w:t>
      </w:r>
      <w:r>
        <w:t xml:space="preserve">(version X.X.X).</w:t>
      </w:r>
    </w:p>
    <w:bookmarkEnd w:id="90"/>
    <w:bookmarkStart w:id="91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multiple regression model significantly explained variation in ant</w:t>
      </w:r>
      <w:r>
        <w:t xml:space="preserve"> </w:t>
      </w:r>
      <w:r>
        <w:t xml:space="preserve">species density across sampling sites (F(2,19) = [F-value], p =</w:t>
      </w:r>
      <w:r>
        <w:t xml:space="preserve"> </w:t>
      </w:r>
      <w:r>
        <w:t xml:space="preserve">[p-value], R² = [R² value], adjusted R² = [adj R² value]).</w:t>
      </w:r>
      <w:r>
        <w:t xml:space="preserve"> </w:t>
      </w:r>
      <w:r>
        <w:t xml:space="preserve">[Interpret individual coefficients based on significance]. Latitude</w:t>
      </w:r>
      <w:r>
        <w:t xml:space="preserve"> </w:t>
      </w:r>
      <w:r>
        <w:t xml:space="preserve">had a [significant/non-significant] partial effect on species density</w:t>
      </w:r>
      <w:r>
        <w:t xml:space="preserve"> </w:t>
      </w:r>
      <w:r>
        <w:t xml:space="preserve">(β = [coefficient], t = [t-value], p = [p-value]), with species</w:t>
      </w:r>
      <w:r>
        <w:t xml:space="preserve"> </w:t>
      </w:r>
      <w:r>
        <w:t xml:space="preserve">density [increasing/decreasing] by [absolute coefficient] species</w:t>
      </w:r>
      <w:r>
        <w:t xml:space="preserve"> </w:t>
      </w:r>
      <w:r>
        <w:t xml:space="preserve">per degree increase in latitude when elevation was held constant.</w:t>
      </w:r>
      <w:r>
        <w:t xml:space="preserve"> </w:t>
      </w:r>
      <w:r>
        <w:t xml:space="preserve">Elevation had a [significant/non-significant] partial effect (β =</w:t>
      </w:r>
      <w:r>
        <w:t xml:space="preserve"> </w:t>
      </w:r>
      <w:r>
        <w:t xml:space="preserve">[coefficient], t = [t-value], p = [p-value]), with species density</w:t>
      </w:r>
      <w:r>
        <w:t xml:space="preserve"> </w:t>
      </w:r>
      <w:r>
        <w:t xml:space="preserve">[increasing/decreasing] by [absolute coefficient] species per meter</w:t>
      </w:r>
      <w:r>
        <w:t xml:space="preserve"> </w:t>
      </w:r>
      <w:r>
        <w:t xml:space="preserve">increase in elevation when latitude was held constant. Model assumptions</w:t>
      </w:r>
      <w:r>
        <w:t xml:space="preserve"> </w:t>
      </w:r>
      <w:r>
        <w:t xml:space="preserve">were adequately met [or describe any violations and how they were</w:t>
      </w:r>
      <w:r>
        <w:t xml:space="preserve"> </w:t>
      </w:r>
      <w:r>
        <w:t xml:space="preserve">addressed].</w:t>
      </w:r>
    </w:p>
    <w:bookmarkEnd w:id="91"/>
    <w:bookmarkStart w:id="95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a comprehensive figure showing the multiple regression results</w:t>
      </w:r>
      <w:r>
        <w:br/>
      </w:r>
      <w:r>
        <w:br/>
      </w:r>
      <w:r>
        <w:rPr>
          <w:rStyle w:val="CommentTok"/>
        </w:rPr>
        <w:t xml:space="preserve"># Panel A: Latitude relationship (partial effect)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"A) Latitude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B: Elevation relationship (partial effect)  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"B) Elevation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C: Model fit (observed vs predicted)</w:t>
      </w:r>
      <w:r>
        <w:br/>
      </w:r>
      <w:r>
        <w:rPr>
          <w:rStyle w:val="NormalTok"/>
        </w:rPr>
        <w:t xml:space="preserve">ant_df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(ant_model)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"C) Model Fit"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D: Geographic distribution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"D) Geographic Distribution"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Combine all panels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  <w:r>
        <w:br/>
      </w:r>
      <w:r>
        <w:br/>
      </w:r>
      <w:r>
        <w:rPr>
          <w:rStyle w:val="NormalTok"/>
        </w:rPr>
        <w:t xml:space="preserve">combined_plot 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9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image" Id="rId44" Target="media/rId44.png" /><Relationship Type="http://schemas.openxmlformats.org/officeDocument/2006/relationships/image" Id="rId37" Target="media/rId37.png" /><Relationship Type="http://schemas.openxmlformats.org/officeDocument/2006/relationships/image" Id="rId64" Target="media/rId64.png" /><Relationship Type="http://schemas.openxmlformats.org/officeDocument/2006/relationships/image" Id="rId72" Target="media/rId72.png" /><Relationship Type="http://schemas.openxmlformats.org/officeDocument/2006/relationships/image" Id="rId92" Target="media/rId92.png" /><Relationship Type="http://schemas.openxmlformats.org/officeDocument/2006/relationships/image" Id="rId33" Target="media/rId33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Linear Regression Analysis - Ant Species Density</dc:title>
  <dc:creator>Your Name</dc:creator>
  <cp:keywords/>
  <dcterms:created xsi:type="dcterms:W3CDTF">2025-09-10T16:38:28Z</dcterms:created>
  <dcterms:modified xsi:type="dcterms:W3CDTF">2025-09-10T16:38:28Z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