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 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 sample T test.</w:t>
      </w:r>
      <w:r>
        <w:br/>
      </w:r>
      <w:r>
        <w:t xml:space="preserve">We will test the assumptions and then do the a T Test on NE 12 compared to Island Lake.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2026-06-27T21:47:27Z</dcterms:created>
  <dcterms:modified xsi:type="dcterms:W3CDTF">2026-06-27T21:47:27Z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