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02 — Meeting R</w:t>
      </w:r>
    </w:p>
    <w:p>
      <w:pPr>
        <w:pStyle w:val="Subtitle"/>
      </w:pPr>
      <w:r>
        <w:t xml:space="preserve">From the console to your first plot with the tree leaf data</w:t>
      </w:r>
    </w:p>
    <w:p>
      <w:pPr>
        <w:pStyle w:val="Author"/>
      </w:pPr>
      <w:r>
        <w:t xml:space="preserve">Bill Perry</w:t>
      </w:r>
    </w:p>
    <w:p>
      <w:pPr>
        <w:pStyle w:val="Date"/>
      </w:pPr>
      <w:r>
        <w:t xml:space="preserve">2026-06-26</w:t>
      </w:r>
    </w:p>
    <w:bookmarkStart w:id="12" w:name="in-class-activity-2-data-visualization"/>
    <w:p>
      <w:pPr>
        <w:pStyle w:val="Heading1"/>
      </w:pPr>
      <w:r>
        <w:t xml:space="preserve">In-class Activity 2: Data Visualization</w:t>
      </w:r>
    </w:p>
    <w:bookmarkStart w:id="9" w:name="recap-from-activity-1"/>
    <w:p>
      <w:pPr>
        <w:pStyle w:val="Heading3"/>
      </w:pPr>
      <w:r>
        <w:t xml:space="preserve">Recap from Activity 1</w:t>
      </w:r>
    </w:p>
    <w:p>
      <w:pPr>
        <w:pStyle w:val="Compact"/>
        <w:numPr>
          <w:ilvl w:val="0"/>
          <w:numId w:val="1001"/>
        </w:numPr>
      </w:pPr>
      <w:r>
        <w:t xml:space="preserve">Collected pine needle samples from windward and leeward sides of trees</w:t>
      </w:r>
    </w:p>
    <w:p>
      <w:pPr>
        <w:pStyle w:val="Compact"/>
        <w:numPr>
          <w:ilvl w:val="0"/>
          <w:numId w:val="1001"/>
        </w:numPr>
      </w:pPr>
      <w:r>
        <w:t xml:space="preserve">Identified independent variable (wind exposure) and dependent variable (needle length)</w:t>
      </w:r>
    </w:p>
    <w:p>
      <w:pPr>
        <w:pStyle w:val="Compact"/>
        <w:numPr>
          <w:ilvl w:val="0"/>
          <w:numId w:val="1001"/>
        </w:numPr>
      </w:pPr>
      <w:r>
        <w:t xml:space="preserve">Measured needle lengths and recorded data</w:t>
      </w:r>
    </w:p>
    <w:p>
      <w:pPr>
        <w:pStyle w:val="Compact"/>
        <w:numPr>
          <w:ilvl w:val="0"/>
          <w:numId w:val="1001"/>
        </w:numPr>
      </w:pPr>
      <w:r>
        <w:t xml:space="preserve">Created basic visualizations</w:t>
      </w:r>
    </w:p>
    <w:p>
      <w:pPr>
        <w:pStyle w:val="Compact"/>
        <w:numPr>
          <w:ilvl w:val="0"/>
          <w:numId w:val="1001"/>
        </w:numPr>
      </w:pPr>
      <w:r>
        <w:t xml:space="preserve">Saved our data for further analysis</w:t>
      </w:r>
    </w:p>
    <w:bookmarkEnd w:id="9"/>
    <w:bookmarkStart w:id="11" w:name="todays-objectives"/>
    <w:p>
      <w:pPr>
        <w:pStyle w:val="Heading3"/>
      </w:pPr>
      <w:r>
        <w:t xml:space="preserve">Today’s Objectives</w:t>
      </w:r>
    </w:p>
    <w:p>
      <w:pPr>
        <w:pStyle w:val="Compact"/>
        <w:numPr>
          <w:ilvl w:val="0"/>
          <w:numId w:val="1002"/>
        </w:numPr>
      </w:pPr>
      <w:r>
        <w:t xml:space="preserve">Implement data pipeline best practices</w:t>
      </w:r>
    </w:p>
    <w:p>
      <w:pPr>
        <w:pStyle w:val="Compact"/>
        <w:numPr>
          <w:ilvl w:val="0"/>
          <w:numId w:val="1002"/>
        </w:numPr>
      </w:pPr>
      <w:r>
        <w:t xml:space="preserve">Apply controlled vocabulary and naming conventions</w:t>
      </w:r>
    </w:p>
    <w:p>
      <w:pPr>
        <w:pStyle w:val="Compact"/>
        <w:numPr>
          <w:ilvl w:val="0"/>
          <w:numId w:val="1002"/>
        </w:numPr>
      </w:pPr>
      <w:r>
        <w:t xml:space="preserve">Create effective tables and visualizations</w:t>
      </w:r>
    </w:p>
    <w:p>
      <w:pPr>
        <w:pStyle w:val="Compact"/>
        <w:numPr>
          <w:ilvl w:val="0"/>
          <w:numId w:val="1002"/>
        </w:numPr>
      </w:pPr>
      <w:r>
        <w:t xml:space="preserve">Customize plots for publication quality</w:t>
      </w:r>
    </w:p>
    <w:p>
      <w:pPr>
        <w:pStyle w:val="Compact"/>
        <w:numPr>
          <w:ilvl w:val="0"/>
          <w:numId w:val="1002"/>
        </w:numPr>
      </w:pPr>
      <w:r>
        <w:t xml:space="preserve">Combine multiple plots into composite figures</w:t>
      </w:r>
    </w:p>
    <w:p>
      <w:pPr>
        <w:pStyle w:val="Heading1"/>
      </w:pPr>
      <w:bookmarkStart w:id="10" w:name="how-to-use-this-worksheet"/>
      <w:r>
        <w:rPr>
          <w:b/>
          <w:bCs/>
        </w:rPr>
        <w:t xml:space="preserve">How to use this worksheet</w:t>
      </w:r>
      <w:bookmarkEnd w:id="10"/>
    </w:p>
    <w:p>
      <w:pPr>
        <w:pStyle w:val="BlockText"/>
      </w:pPr>
      <w:r>
        <w:t xml:space="preserve">Work through each section at your own pace. Type or paste the code into your script file in Positron, run it line by line, and answer the questions in the spaces provided. Code blocks marked</w:t>
      </w:r>
      <w:r>
        <w:t xml:space="preserve"> </w:t>
      </w:r>
      <w:r>
        <w:rPr>
          <w:b/>
          <w:bCs/>
        </w:rPr>
        <w:t xml:space="preserve">▶ Run this</w:t>
      </w:r>
      <w:r>
        <w:t xml:space="preserve"> </w:t>
      </w:r>
      <w:r>
        <w:t xml:space="preserve">are the ones you should execute. Blocks marked</w:t>
      </w:r>
      <w:r>
        <w:t xml:space="preserve"> </w:t>
      </w:r>
      <w:r>
        <w:rPr>
          <w:b/>
          <w:bCs/>
        </w:rPr>
        <w:t xml:space="preserve">✏️ Your turn</w:t>
      </w:r>
      <w:r>
        <w:t xml:space="preserve"> </w:t>
      </w:r>
      <w:r>
        <w:t xml:space="preserve">ask you to write or modify something. You do</w:t>
      </w:r>
      <w:r>
        <w:t xml:space="preserve"> </w:t>
      </w:r>
      <w:r>
        <w:rPr>
          <w:b/>
          <w:bCs/>
        </w:rPr>
        <w:t xml:space="preserve">not</w:t>
      </w:r>
      <w:r>
        <w:t xml:space="preserve"> </w:t>
      </w:r>
      <w:r>
        <w:t xml:space="preserve">need to finish every section in one class period — the</w:t>
      </w:r>
      <w:r>
        <w:t xml:space="preserve"> </w:t>
      </w:r>
      <w:r>
        <w:t xml:space="preserve">“Going further”</w:t>
      </w:r>
      <w:r>
        <w:t xml:space="preserve"> </w:t>
      </w:r>
      <w:r>
        <w:t xml:space="preserve">section at the end is there if you want to explore.</w:t>
      </w:r>
    </w:p>
    <w:p>
      <w:r>
        <w:pict>
          <v:rect style="width:0;height:1.5pt" o:hralign="center" o:hrstd="t" o:hr="t"/>
        </w:pict>
      </w:r>
    </w:p>
    <w:bookmarkEnd w:id="11"/>
    <w:bookmarkEnd w:id="12"/>
    <w:bookmarkStart w:id="17" w:name="part-1-set-up-r-and-positron"/>
    <w:p>
      <w:pPr>
        <w:pStyle w:val="Heading1"/>
      </w:pPr>
      <w:r>
        <w:t xml:space="preserve">Part 1 · Set up R and Positron</w:t>
      </w:r>
    </w:p>
    <w:bookmarkStart w:id="15" w:name="download-and-install"/>
    <w:p>
      <w:pPr>
        <w:pStyle w:val="Heading3"/>
      </w:pPr>
      <w:r>
        <w:t xml:space="preserve">Download and install</w:t>
      </w:r>
    </w:p>
    <w:p>
      <w:pPr>
        <w:pStyle w:val="FirstParagraph"/>
      </w:pPr>
      <w:r>
        <w:t xml:space="preserve">You need two pieces of software — install them</w:t>
      </w:r>
      <w:r>
        <w:t xml:space="preserve"> </w:t>
      </w:r>
      <w:r>
        <w:rPr>
          <w:b/>
          <w:bCs/>
        </w:rPr>
        <w:t xml:space="preserve">in this order</w:t>
      </w:r>
      <w:r>
        <w:t xml:space="preserve">:</w:t>
      </w:r>
    </w:p>
    <w:p>
      <w:pPr>
        <w:pStyle w:val="Compact"/>
        <w:numPr>
          <w:ilvl w:val="0"/>
          <w:numId w:val="1003"/>
        </w:numPr>
      </w:pPr>
      <w:r>
        <w:rPr>
          <w:b/>
          <w:bCs/>
        </w:rPr>
        <w:t xml:space="preserve">R</w:t>
      </w:r>
      <w:r>
        <w:t xml:space="preserve"> </w:t>
      </w:r>
      <w:r>
        <w:t xml:space="preserve">(the engine) —</w:t>
      </w:r>
      <w:r>
        <w:t xml:space="preserve"> </w:t>
      </w:r>
      <w:hyperlink r:id="rId13">
        <w:r>
          <w:rPr>
            <w:rStyle w:val="Hyperlink"/>
          </w:rPr>
          <w:t xml:space="preserve">https://cran.r-project.org/</w:t>
        </w:r>
      </w:hyperlink>
    </w:p>
    <w:p>
      <w:pPr>
        <w:pStyle w:val="Compact"/>
        <w:numPr>
          <w:ilvl w:val="1"/>
          <w:numId w:val="1004"/>
        </w:numPr>
      </w:pPr>
      <w:r>
        <w:t xml:space="preserve">Choose the installer for your operating system (Windows, macOS, Linux)</w:t>
      </w:r>
    </w:p>
    <w:p>
      <w:pPr>
        <w:pStyle w:val="Compact"/>
        <w:numPr>
          <w:ilvl w:val="1"/>
          <w:numId w:val="1004"/>
        </w:numPr>
      </w:pPr>
      <w:r>
        <w:t xml:space="preserve">Run it and accept all the defaults</w:t>
      </w:r>
    </w:p>
    <w:p>
      <w:pPr>
        <w:pStyle w:val="Compact"/>
        <w:numPr>
          <w:ilvl w:val="1"/>
          <w:numId w:val="1004"/>
        </w:numPr>
      </w:pPr>
      <w:r>
        <w:rPr>
          <w:i/>
          <w:iCs/>
        </w:rPr>
        <w:t xml:space="preserve">Can you find the file that was installed?</w:t>
      </w:r>
    </w:p>
    <w:p>
      <w:pPr>
        <w:pStyle w:val="Compact"/>
        <w:numPr>
          <w:ilvl w:val="0"/>
          <w:numId w:val="1003"/>
        </w:numPr>
      </w:pPr>
      <w:r>
        <w:rPr>
          <w:b/>
          <w:bCs/>
        </w:rPr>
        <w:t xml:space="preserve">Positron</w:t>
      </w:r>
      <w:r>
        <w:t xml:space="preserve"> </w:t>
      </w:r>
      <w:r>
        <w:t xml:space="preserve">(the dashboard) —</w:t>
      </w:r>
      <w:r>
        <w:t xml:space="preserve"> </w:t>
      </w:r>
      <w:hyperlink r:id="rId14">
        <w:r>
          <w:rPr>
            <w:rStyle w:val="Hyperlink"/>
          </w:rPr>
          <w:t xml:space="preserve">https://positron.posit.co/download.html</w:t>
        </w:r>
      </w:hyperlink>
    </w:p>
    <w:p>
      <w:pPr>
        <w:pStyle w:val="Compact"/>
        <w:numPr>
          <w:ilvl w:val="1"/>
          <w:numId w:val="1005"/>
        </w:numPr>
      </w:pPr>
      <w:r>
        <w:t xml:space="preserve">Install after R — Positron needs to find R already on your machine</w:t>
      </w:r>
    </w:p>
    <w:p>
      <w:pPr>
        <w:pStyle w:val="Compact"/>
        <w:numPr>
          <w:ilvl w:val="1"/>
          <w:numId w:val="1005"/>
        </w:numPr>
      </w:pPr>
      <w:r>
        <w:t xml:space="preserve">Open Positron after installing and verify it finds R (look at the bottom status bar)</w:t>
      </w:r>
    </w:p>
    <w:p>
      <w:pPr>
        <w:pStyle w:val="BlockText"/>
      </w:pPr>
      <w:r>
        <w:t xml:space="preserve">⚠️</w:t>
      </w:r>
      <w:r>
        <w:t xml:space="preserve"> </w:t>
      </w:r>
      <w:r>
        <w:rPr>
          <w:b/>
          <w:bCs/>
        </w:rPr>
        <w:t xml:space="preserve">Watch out!</w:t>
      </w:r>
      <w:r>
        <w:t xml:space="preserve"> </w:t>
      </w:r>
      <w:r>
        <w:t xml:space="preserve">Install R</w:t>
      </w:r>
      <w:r>
        <w:t xml:space="preserve"> </w:t>
      </w:r>
      <w:r>
        <w:rPr>
          <w:i/>
          <w:iCs/>
        </w:rPr>
        <w:t xml:space="preserve">first</w:t>
      </w:r>
      <w:r>
        <w:t xml:space="preserve">, then Positron. If Positron was already open, restart it after installing R.</w:t>
      </w:r>
    </w:p>
    <w:p>
      <w:r>
        <w:pict>
          <v:rect style="width:0;height:1.5pt" o:hralign="center" o:hrstd="t" o:hr="t"/>
        </w:pict>
      </w:r>
    </w:p>
    <w:bookmarkEnd w:id="15"/>
    <w:bookmarkStart w:id="16" w:name="orient-yourself-in-positron"/>
    <w:p>
      <w:pPr>
        <w:pStyle w:val="Heading3"/>
      </w:pPr>
      <w:r>
        <w:t xml:space="preserve">Orient yourself in Positron</w:t>
      </w:r>
    </w:p>
    <w:p>
      <w:pPr>
        <w:pStyle w:val="FirstParagraph"/>
      </w:pPr>
      <w:r>
        <w:t xml:space="preserve">Positron has four panes you will use constantly. Find each one on your screen now:</w:t>
      </w:r>
    </w:p>
    <w:tbl>
      <w:tblPr>
        <w:tblStyle w:val="Table"/>
        <w:tblW w:type="pct" w:w="5000"/>
        <w:tblLayout w:type="fixed"/>
        <w:tblLook w:firstRow="1" w:lastRow="0" w:firstColumn="0" w:lastColumn="0" w:noHBand="0" w:noVBand="0" w:val="0020"/>
      </w:tblPr>
      <w:tblGrid>
        <w:gridCol w:w="2675"/>
        <w:gridCol w:w="1391"/>
        <w:gridCol w:w="3852"/>
      </w:tblGrid>
      <w:tr>
        <w:trPr>
          <w:tblHeader w:val="on"/>
        </w:trPr>
        <w:tc>
          <w:tcPr/>
          <w:p>
            <w:pPr>
              <w:pStyle w:val="Compact"/>
            </w:pPr>
            <w:r>
              <w:t xml:space="preserve">Pane</w:t>
            </w:r>
          </w:p>
        </w:tc>
        <w:tc>
          <w:tcPr/>
          <w:p>
            <w:pPr>
              <w:pStyle w:val="Compact"/>
            </w:pPr>
            <w:r>
              <w:t xml:space="preserve">Where</w:t>
            </w:r>
          </w:p>
        </w:tc>
        <w:tc>
          <w:tcPr/>
          <w:p>
            <w:pPr>
              <w:pStyle w:val="Compact"/>
            </w:pPr>
            <w:r>
              <w:t xml:space="preserve">What it does</w:t>
            </w:r>
          </w:p>
        </w:tc>
      </w:tr>
      <w:tr>
        <w:tc>
          <w:tcPr/>
          <w:p>
            <w:pPr>
              <w:pStyle w:val="Compact"/>
            </w:pPr>
            <w:r>
              <w:rPr>
                <w:b/>
                <w:bCs/>
              </w:rPr>
              <w:t xml:space="preserve">Editor</w:t>
            </w:r>
          </w:p>
        </w:tc>
        <w:tc>
          <w:tcPr/>
          <w:p>
            <w:pPr>
              <w:pStyle w:val="Compact"/>
            </w:pPr>
            <w:r>
              <w:t xml:space="preserve">Top-left</w:t>
            </w:r>
          </w:p>
        </w:tc>
        <w:tc>
          <w:tcPr/>
          <w:p>
            <w:pPr>
              <w:pStyle w:val="Compact"/>
            </w:pPr>
            <w:r>
              <w:t xml:space="preserve">Your scripts live here</w:t>
            </w:r>
          </w:p>
        </w:tc>
      </w:tr>
      <w:tr>
        <w:tc>
          <w:tcPr/>
          <w:p>
            <w:pPr>
              <w:pStyle w:val="Compact"/>
            </w:pPr>
            <w:r>
              <w:rPr>
                <w:b/>
                <w:bCs/>
              </w:rPr>
              <w:t xml:space="preserve">Console / Terminal</w:t>
            </w:r>
          </w:p>
        </w:tc>
        <w:tc>
          <w:tcPr/>
          <w:p>
            <w:pPr>
              <w:pStyle w:val="Compact"/>
            </w:pPr>
            <w:r>
              <w:t xml:space="preserve">Bottom</w:t>
            </w:r>
          </w:p>
        </w:tc>
        <w:tc>
          <w:tcPr/>
          <w:p>
            <w:pPr>
              <w:pStyle w:val="Compact"/>
            </w:pPr>
            <w:r>
              <w:t xml:space="preserve">Where code runs and results appear</w:t>
            </w:r>
          </w:p>
        </w:tc>
      </w:tr>
      <w:tr>
        <w:tc>
          <w:tcPr/>
          <w:p>
            <w:pPr>
              <w:pStyle w:val="Compact"/>
            </w:pPr>
            <w:r>
              <w:rPr>
                <w:b/>
                <w:bCs/>
              </w:rPr>
              <w:t xml:space="preserve">Variables / Session</w:t>
            </w:r>
          </w:p>
        </w:tc>
        <w:tc>
          <w:tcPr/>
          <w:p>
            <w:pPr>
              <w:pStyle w:val="Compact"/>
            </w:pPr>
            <w:r>
              <w:t xml:space="preserve">Right</w:t>
            </w:r>
          </w:p>
        </w:tc>
        <w:tc>
          <w:tcPr/>
          <w:p>
            <w:pPr>
              <w:pStyle w:val="Compact"/>
            </w:pPr>
            <w:r>
              <w:t xml:space="preserve">Every object you have stored</w:t>
            </w:r>
          </w:p>
        </w:tc>
      </w:tr>
      <w:tr>
        <w:tc>
          <w:tcPr/>
          <w:p>
            <w:pPr>
              <w:pStyle w:val="Compact"/>
            </w:pPr>
            <w:r>
              <w:rPr>
                <w:b/>
                <w:bCs/>
              </w:rPr>
              <w:t xml:space="preserve">Plots</w:t>
            </w:r>
          </w:p>
        </w:tc>
        <w:tc>
          <w:tcPr/>
          <w:p>
            <w:pPr>
              <w:pStyle w:val="Compact"/>
            </w:pPr>
            <w:r>
              <w:t xml:space="preserve">Right (tab)</w:t>
            </w:r>
          </w:p>
        </w:tc>
        <w:tc>
          <w:tcPr/>
          <w:p>
            <w:pPr>
              <w:pStyle w:val="Compact"/>
            </w:pPr>
            <w:r>
              <w:t xml:space="preserve">Your figures appear here</w:t>
            </w:r>
          </w:p>
        </w:tc>
      </w:tr>
    </w:tbl>
    <w:p>
      <w:pPr>
        <w:pStyle w:val="BodyText"/>
      </w:pPr>
      <w:r>
        <w:t xml:space="preserve">✏️</w:t>
      </w:r>
      <w:r>
        <w:t xml:space="preserve"> </w:t>
      </w:r>
      <w:r>
        <w:rPr>
          <w:b/>
          <w:bCs/>
        </w:rPr>
        <w:t xml:space="preserve">Your turn:</w:t>
      </w:r>
      <w:r>
        <w:t xml:space="preserve"> </w:t>
      </w:r>
      <w:r>
        <w:t xml:space="preserve">Click the</w:t>
      </w:r>
      <w:r>
        <w:t xml:space="preserve"> </w:t>
      </w:r>
      <w:r>
        <w:rPr>
          <w:b/>
          <w:bCs/>
        </w:rPr>
        <w:t xml:space="preserve">Console</w:t>
      </w:r>
      <w:r>
        <w:t xml:space="preserve"> </w:t>
      </w:r>
      <w:r>
        <w:t xml:space="preserve">tab. Type</w:t>
      </w:r>
      <w:r>
        <w:t xml:space="preserve"> </w:t>
      </w:r>
      <w:r>
        <w:rPr>
          <w:rStyle w:val="VerbatimChar"/>
        </w:rPr>
        <w:t xml:space="preserve">1 + 1</w:t>
      </w:r>
      <w:r>
        <w:t xml:space="preserve"> </w:t>
      </w:r>
      <w:r>
        <w:t xml:space="preserve">and press Enter. What did R return?</w:t>
      </w:r>
    </w:p>
    <w:p>
      <w:pPr>
        <w:pStyle w:val="SourceCode"/>
      </w:pPr>
      <w:r>
        <w:rPr>
          <w:rStyle w:val="VerbatimChar"/>
        </w:rPr>
        <w:t xml:space="preserve">Your answer: </w:t>
      </w:r>
    </w:p>
    <w:p>
      <w:r>
        <w:pict>
          <v:rect style="width:0;height:1.5pt" o:hralign="center" o:hrstd="t" o:hr="t"/>
        </w:pict>
      </w:r>
    </w:p>
    <w:bookmarkEnd w:id="16"/>
    <w:bookmarkEnd w:id="17"/>
    <w:bookmarkStart w:id="23" w:name="part-2-build-your-project-folder"/>
    <w:p>
      <w:pPr>
        <w:pStyle w:val="Heading1"/>
      </w:pPr>
      <w:r>
        <w:t xml:space="preserve">Part 2 · Build your project folder</w:t>
      </w:r>
    </w:p>
    <w:bookmarkStart w:id="18" w:name="why-a-project-folder"/>
    <w:p>
      <w:pPr>
        <w:pStyle w:val="Heading3"/>
      </w:pPr>
      <w:r>
        <w:t xml:space="preserve">Why a project folder?</w:t>
      </w:r>
    </w:p>
    <w:p>
      <w:pPr>
        <w:pStyle w:val="FirstParagraph"/>
      </w:pPr>
      <w:r>
        <w:t xml:space="preserve">In R we keep everything for one project together in one folder. Every file path is then</w:t>
      </w:r>
      <w:r>
        <w:t xml:space="preserve"> </w:t>
      </w:r>
      <w:r>
        <w:rPr>
          <w:i/>
          <w:iCs/>
        </w:rPr>
        <w:t xml:space="preserve">relative</w:t>
      </w:r>
      <w:r>
        <w:t xml:space="preserve"> </w:t>
      </w:r>
      <w:r>
        <w:t xml:space="preserve">to that folder — no more</w:t>
      </w:r>
      <w:r>
        <w:t xml:space="preserve"> </w:t>
      </w:r>
      <w:r>
        <w:rPr>
          <w:rStyle w:val="VerbatimChar"/>
        </w:rPr>
        <w:t xml:space="preserve">C:/Users/myname/Desktop/random_stuff/final_FINAL2.xlsx</w:t>
      </w:r>
      <w:r>
        <w:t xml:space="preserve"> </w:t>
      </w:r>
      <w:r>
        <w:t xml:space="preserve">nightmares.</w:t>
      </w:r>
    </w:p>
    <w:bookmarkEnd w:id="18"/>
    <w:bookmarkStart w:id="19" w:name="create-the-folder-structure"/>
    <w:p>
      <w:pPr>
        <w:pStyle w:val="Heading3"/>
      </w:pPr>
      <w:r>
        <w:t xml:space="preserve">Create the folder structure</w:t>
      </w:r>
    </w:p>
    <w:p>
      <w:pPr>
        <w:pStyle w:val="FirstParagraph"/>
      </w:pPr>
      <w:r>
        <w:t xml:space="preserve">On your computer, make a new folder called</w:t>
      </w:r>
      <w:r>
        <w:t xml:space="preserve"> </w:t>
      </w:r>
      <w:r>
        <w:rPr>
          <w:rStyle w:val="VerbatimChar"/>
        </w:rPr>
        <w:t xml:space="preserve">tree_exercise</w:t>
      </w:r>
      <w:r>
        <w:t xml:space="preserve"> </w:t>
      </w:r>
      <w:r>
        <w:t xml:space="preserve">somewhere tidy (your Documents folder is fine). Inside it, create these four sub-folders:</w:t>
      </w:r>
    </w:p>
    <w:p>
      <w:pPr>
        <w:pStyle w:val="SourceCode"/>
      </w:pPr>
      <w:r>
        <w:rPr>
          <w:rStyle w:val="VerbatimChar"/>
        </w:rPr>
        <w:t xml:space="preserve">tree_exercise/</w:t>
      </w:r>
      <w:r>
        <w:br/>
      </w:r>
      <w:r>
        <w:rPr>
          <w:rStyle w:val="VerbatimChar"/>
        </w:rPr>
        <w:t xml:space="preserve">├── data_raw/      &lt;- the untouched Excel file goes here — never edit it</w:t>
      </w:r>
      <w:r>
        <w:br/>
      </w:r>
      <w:r>
        <w:rPr>
          <w:rStyle w:val="VerbatimChar"/>
        </w:rPr>
        <w:t xml:space="preserve">├── scripts/       &lt;- your .R code goes here</w:t>
      </w:r>
      <w:r>
        <w:br/>
      </w:r>
      <w:r>
        <w:rPr>
          <w:rStyle w:val="VerbatimChar"/>
        </w:rPr>
        <w:t xml:space="preserve">├── figures/       &lt;- plots you save go here</w:t>
      </w:r>
      <w:r>
        <w:br/>
      </w:r>
      <w:r>
        <w:rPr>
          <w:rStyle w:val="VerbatimChar"/>
        </w:rPr>
        <w:t xml:space="preserve">└── data_clean/    &lt;- tidied files you create go here</w:t>
      </w:r>
    </w:p>
    <w:p>
      <w:pPr>
        <w:pStyle w:val="BlockText"/>
      </w:pPr>
      <w:r>
        <w:t xml:space="preserve">💡</w:t>
      </w:r>
      <w:r>
        <w:t xml:space="preserve"> </w:t>
      </w:r>
      <w:r>
        <w:rPr>
          <w:b/>
          <w:bCs/>
        </w:rPr>
        <w:t xml:space="preserve">Coming from Excel?</w:t>
      </w:r>
      <w:r>
        <w:t xml:space="preserve"> </w:t>
      </w:r>
      <w:r>
        <w:t xml:space="preserve">In Excel you tend to keep one giant workbook. In R we keep raw data read-only and write</w:t>
      </w:r>
      <w:r>
        <w:t xml:space="preserve"> </w:t>
      </w:r>
      <w:r>
        <w:rPr>
          <w:i/>
          <w:iCs/>
        </w:rPr>
        <w:t xml:space="preserve">new</w:t>
      </w:r>
      <w:r>
        <w:t xml:space="preserve"> </w:t>
      </w:r>
      <w:r>
        <w:t xml:space="preserve">clean files — so you can always trace your steps and never accidentally overwrite your original numbers.</w:t>
      </w:r>
    </w:p>
    <w:bookmarkEnd w:id="19"/>
    <w:bookmarkStart w:id="20" w:name="Xb131f1309b2c1b0c60ec0022982ecf8d02966ee"/>
    <w:p>
      <w:pPr>
        <w:pStyle w:val="Heading3"/>
      </w:pPr>
      <w:r>
        <w:t xml:space="preserve">Open the folder as your workspace in Positron</w:t>
      </w:r>
    </w:p>
    <w:p>
      <w:pPr>
        <w:pStyle w:val="FirstParagraph"/>
      </w:pPr>
      <w:r>
        <w:t xml:space="preserve">In Positron:</w:t>
      </w:r>
      <w:r>
        <w:t xml:space="preserve"> </w:t>
      </w:r>
      <w:r>
        <w:rPr>
          <w:b/>
          <w:bCs/>
        </w:rPr>
        <w:t xml:space="preserve">File → Open Folder…</w:t>
      </w:r>
      <w:r>
        <w:t xml:space="preserve"> </w:t>
      </w:r>
      <w:r>
        <w:t xml:space="preserve">and pick your</w:t>
      </w:r>
      <w:r>
        <w:t xml:space="preserve"> </w:t>
      </w:r>
      <w:r>
        <w:rPr>
          <w:rStyle w:val="VerbatimChar"/>
        </w:rPr>
        <w:t xml:space="preserve">tree_exercise</w:t>
      </w:r>
      <w:r>
        <w:t xml:space="preserve"> </w:t>
      </w:r>
      <w:r>
        <w:t xml:space="preserve">folder.</w:t>
      </w:r>
    </w:p>
    <w:p>
      <w:pPr>
        <w:pStyle w:val="BodyText"/>
      </w:pPr>
      <w:r>
        <w:t xml:space="preserve">You should see</w:t>
      </w:r>
      <w:r>
        <w:t xml:space="preserve"> </w:t>
      </w:r>
      <w:r>
        <w:rPr>
          <w:rStyle w:val="VerbatimChar"/>
        </w:rPr>
        <w:t xml:space="preserve">tree_exercise</w:t>
      </w:r>
      <w:r>
        <w:t xml:space="preserve"> </w:t>
      </w:r>
      <w:r>
        <w:t xml:space="preserve">appear in the Explorer panel on the left.</w:t>
      </w:r>
    </w:p>
    <w:p>
      <w:pPr>
        <w:pStyle w:val="BodyText"/>
      </w:pPr>
      <w:r>
        <w:t xml:space="preserve">✏️</w:t>
      </w:r>
      <w:r>
        <w:t xml:space="preserve"> </w:t>
      </w:r>
      <w:r>
        <w:rPr>
          <w:b/>
          <w:bCs/>
        </w:rPr>
        <w:t xml:space="preserve">Your turn:</w:t>
      </w:r>
      <w:r>
        <w:t xml:space="preserve"> </w:t>
      </w:r>
      <w:r>
        <w:t xml:space="preserve">What is the full path to your</w:t>
      </w:r>
      <w:r>
        <w:t xml:space="preserve"> </w:t>
      </w:r>
      <w:r>
        <w:rPr>
          <w:rStyle w:val="VerbatimChar"/>
        </w:rPr>
        <w:t xml:space="preserve">tree_exercise</w:t>
      </w:r>
      <w:r>
        <w:t xml:space="preserve"> </w:t>
      </w:r>
      <w:r>
        <w:t xml:space="preserve">folder on your computer?</w:t>
      </w:r>
    </w:p>
    <w:p>
      <w:pPr>
        <w:pStyle w:val="SourceCode"/>
      </w:pPr>
      <w:r>
        <w:rPr>
          <w:rStyle w:val="VerbatimChar"/>
        </w:rPr>
        <w:t xml:space="preserve">Your answer: </w:t>
      </w:r>
    </w:p>
    <w:bookmarkEnd w:id="20"/>
    <w:bookmarkStart w:id="21" w:name="copy-the-data-file"/>
    <w:p>
      <w:pPr>
        <w:pStyle w:val="Heading3"/>
      </w:pPr>
      <w:r>
        <w:t xml:space="preserve">Copy the data file</w:t>
      </w:r>
    </w:p>
    <w:p>
      <w:pPr>
        <w:pStyle w:val="FirstParagraph"/>
      </w:pPr>
      <w:r>
        <w:t xml:space="preserve">Copy the file</w:t>
      </w:r>
      <w:r>
        <w:t xml:space="preserve"> </w:t>
      </w:r>
      <w:r>
        <w:rPr>
          <w:rStyle w:val="VerbatimChar"/>
        </w:rPr>
        <w:t xml:space="preserve">2026_06_25_tree_experiment_raw_data.xlsx</w:t>
      </w:r>
      <w:r>
        <w:t xml:space="preserve"> </w:t>
      </w:r>
      <w:r>
        <w:t xml:space="preserve">into</w:t>
      </w:r>
      <w:r>
        <w:t xml:space="preserve"> </w:t>
      </w:r>
      <w:r>
        <w:rPr>
          <w:rStyle w:val="VerbatimChar"/>
        </w:rPr>
        <w:t xml:space="preserve">tree_exercise/data_raw/</w:t>
      </w:r>
      <w:r>
        <w:t xml:space="preserve">.</w:t>
      </w:r>
    </w:p>
    <w:p>
      <w:pPr>
        <w:pStyle w:val="BlockText"/>
      </w:pPr>
      <w:r>
        <w:t xml:space="preserve">⚠️</w:t>
      </w:r>
      <w:r>
        <w:t xml:space="preserve"> </w:t>
      </w:r>
      <w:r>
        <w:rPr>
          <w:b/>
          <w:bCs/>
        </w:rPr>
        <w:t xml:space="preserve">Important:</w:t>
      </w:r>
      <w:r>
        <w:t xml:space="preserve"> </w:t>
      </w:r>
      <w:r>
        <w:t xml:space="preserve">Leave this copy alone — it is your raw data. We will never overwrite it.</w:t>
      </w:r>
    </w:p>
    <w:p>
      <w:r>
        <w:pict>
          <v:rect style="width:0;height:1.5pt" o:hralign="center" o:hrstd="t" o:hr="t"/>
        </w:pict>
      </w:r>
    </w:p>
    <w:bookmarkEnd w:id="21"/>
    <w:bookmarkStart w:id="22" w:name="create-your-first-script"/>
    <w:p>
      <w:pPr>
        <w:pStyle w:val="Heading3"/>
      </w:pPr>
      <w:r>
        <w:t xml:space="preserve">Create your first script</w:t>
      </w:r>
    </w:p>
    <w:p>
      <w:pPr>
        <w:pStyle w:val="FirstParagraph"/>
      </w:pPr>
      <w:r>
        <w:t xml:space="preserve">In Positron:</w:t>
      </w:r>
      <w:r>
        <w:t xml:space="preserve"> </w:t>
      </w:r>
      <w:r>
        <w:rPr>
          <w:b/>
          <w:bCs/>
        </w:rPr>
        <w:t xml:space="preserve">File → New File → R File</w:t>
      </w:r>
      <w:r>
        <w:t xml:space="preserve">. An untitled file opens in the Editor pane.</w:t>
      </w:r>
    </w:p>
    <w:p>
      <w:pPr>
        <w:pStyle w:val="BodyText"/>
      </w:pPr>
      <w:r>
        <w:t xml:space="preserve">Save it immediately:</w:t>
      </w:r>
      <w:r>
        <w:t xml:space="preserve"> </w:t>
      </w:r>
      <w:r>
        <w:rPr>
          <w:b/>
          <w:bCs/>
        </w:rPr>
        <w:t xml:space="preserve">Ctrl/Cmd + S</w:t>
      </w:r>
      <w:r>
        <w:t xml:space="preserve">, name it</w:t>
      </w:r>
      <w:r>
        <w:t xml:space="preserve"> </w:t>
      </w:r>
      <w:r>
        <w:rPr>
          <w:rStyle w:val="VerbatimChar"/>
        </w:rPr>
        <w:t xml:space="preserve">01_tree_analysis.R</w:t>
      </w:r>
      <w:r>
        <w:t xml:space="preserve">, and save it inside</w:t>
      </w:r>
      <w:r>
        <w:t xml:space="preserve"> </w:t>
      </w:r>
      <w:r>
        <w:rPr>
          <w:rStyle w:val="VerbatimChar"/>
        </w:rPr>
        <w:t xml:space="preserve">tree_exercise/scripts/</w:t>
      </w:r>
      <w:r>
        <w:t xml:space="preserve">.</w:t>
      </w:r>
    </w:p>
    <w:p>
      <w:pPr>
        <w:pStyle w:val="BlockText"/>
      </w:pPr>
      <w:r>
        <w:t xml:space="preserve">💡</w:t>
      </w:r>
      <w:r>
        <w:t xml:space="preserve"> </w:t>
      </w:r>
      <w:r>
        <w:rPr>
          <w:b/>
          <w:bCs/>
        </w:rPr>
        <w:t xml:space="preserve">Key idea:</w:t>
      </w:r>
      <w:r>
        <w:t xml:space="preserve"> </w:t>
      </w:r>
      <w:r>
        <w:t xml:space="preserve">Console = scratch paper. Script = the lab notebook you keep.</w:t>
      </w:r>
    </w:p>
    <w:p>
      <w:pPr>
        <w:pStyle w:val="FirstParagraph"/>
      </w:pPr>
      <w:r>
        <w:t xml:space="preserve">✏️</w:t>
      </w:r>
      <w:r>
        <w:t xml:space="preserve"> </w:t>
      </w:r>
      <w:r>
        <w:rPr>
          <w:b/>
          <w:bCs/>
        </w:rPr>
        <w:t xml:space="preserve">Your turn:</w:t>
      </w:r>
      <w:r>
        <w:t xml:space="preserve"> </w:t>
      </w:r>
      <w:r>
        <w:t xml:space="preserve">What is your script named? Write it here:</w:t>
      </w:r>
    </w:p>
    <w:p>
      <w:pPr>
        <w:pStyle w:val="SourceCode"/>
      </w:pPr>
      <w:r>
        <w:rPr>
          <w:rStyle w:val="VerbatimChar"/>
        </w:rPr>
        <w:t xml:space="preserve">Your answer: </w:t>
      </w:r>
    </w:p>
    <w:p>
      <w:r>
        <w:pict>
          <v:rect style="width:0;height:1.5pt" o:hralign="center" o:hrstd="t" o:hr="t"/>
        </w:pict>
      </w:r>
    </w:p>
    <w:bookmarkEnd w:id="22"/>
    <w:bookmarkEnd w:id="23"/>
    <w:bookmarkStart w:id="31" w:name="part-3-how-r-works"/>
    <w:p>
      <w:pPr>
        <w:pStyle w:val="Heading1"/>
      </w:pPr>
      <w:r>
        <w:t xml:space="preserve">Part 3 · How R works</w:t>
      </w:r>
    </w:p>
    <w:bookmarkStart w:id="24" w:name="r-as-a-calculator"/>
    <w:p>
      <w:pPr>
        <w:pStyle w:val="Heading3"/>
      </w:pPr>
      <w:r>
        <w:t xml:space="preserve">R as a calculator</w:t>
      </w:r>
    </w:p>
    <w:p>
      <w:pPr>
        <w:pStyle w:val="FirstParagraph"/>
      </w:pPr>
      <w:r>
        <w:t xml:space="preserve">Type each line below into your</w:t>
      </w:r>
      <w:r>
        <w:t xml:space="preserve"> </w:t>
      </w:r>
      <w:r>
        <w:rPr>
          <w:b/>
          <w:bCs/>
        </w:rPr>
        <w:t xml:space="preserve">Console</w:t>
      </w:r>
      <w:r>
        <w:t xml:space="preserve"> </w:t>
      </w:r>
      <w:r>
        <w:t xml:space="preserve">(not the script yet) and press</w:t>
      </w:r>
      <w:r>
        <w:t xml:space="preserve"> </w:t>
      </w:r>
      <w:r>
        <w:rPr>
          <w:b/>
          <w:bCs/>
        </w:rPr>
        <w:t xml:space="preserve">Enter</w:t>
      </w:r>
      <w:r>
        <w:t xml:space="preserve"> </w:t>
      </w:r>
      <w:r>
        <w:t xml:space="preserve">after each one.</w:t>
      </w:r>
    </w:p>
    <w:p>
      <w:pPr>
        <w:pStyle w:val="BodyText"/>
      </w:pPr>
      <w:r>
        <w:rPr>
          <w:b/>
          <w:bCs/>
        </w:rPr>
        <w:t xml:space="preserve">▶ Run this in the Console:</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w:t>
      </w:r>
      <w:r>
        <w:br/>
      </w:r>
      <w:r>
        <w:rPr>
          <w:rStyle w:val="FunctionTok"/>
        </w:rPr>
        <w:t xml:space="preserve">sqrt</w:t>
      </w:r>
      <w:r>
        <w:rPr>
          <w:rStyle w:val="NormalTok"/>
        </w:rPr>
        <w:t xml:space="preserve">(</w:t>
      </w:r>
      <w:r>
        <w:rPr>
          <w:rStyle w:val="DecValTok"/>
        </w:rPr>
        <w:t xml:space="preserve">144</w:t>
      </w:r>
      <w:r>
        <w:rPr>
          <w:rStyle w:val="NormalTok"/>
        </w:rPr>
        <w:t xml:space="preserve">)</w:t>
      </w:r>
    </w:p>
    <w:p>
      <w:pPr>
        <w:pStyle w:val="BlockText"/>
      </w:pPr>
      <w:r>
        <w:t xml:space="preserve">⚠️</w:t>
      </w:r>
      <w:r>
        <w:t xml:space="preserve"> </w:t>
      </w:r>
      <w:r>
        <w:rPr>
          <w:b/>
          <w:bCs/>
        </w:rPr>
        <w:t xml:space="preserve">Watch out!</w:t>
      </w:r>
      <w:r>
        <w:t xml:space="preserve"> </w:t>
      </w:r>
      <w:r>
        <w:t xml:space="preserve">If you see a</w:t>
      </w:r>
      <w:r>
        <w:t xml:space="preserve"> </w:t>
      </w:r>
      <w:r>
        <w:rPr>
          <w:rStyle w:val="VerbatimChar"/>
        </w:rPr>
        <w:t xml:space="preserve">+</w:t>
      </w:r>
      <w:r>
        <w:t xml:space="preserve"> </w:t>
      </w:r>
      <w:r>
        <w:t xml:space="preserve">at the</w:t>
      </w:r>
      <w:r>
        <w:t xml:space="preserve"> </w:t>
      </w:r>
      <w:r>
        <w:rPr>
          <w:i/>
          <w:iCs/>
        </w:rPr>
        <w:t xml:space="preserve">start</w:t>
      </w:r>
      <w:r>
        <w:t xml:space="preserve"> </w:t>
      </w:r>
      <w:r>
        <w:t xml:space="preserve">of a new console line instead of the</w:t>
      </w:r>
      <w:r>
        <w:t xml:space="preserve"> </w:t>
      </w:r>
      <w:r>
        <w:rPr>
          <w:rStyle w:val="VerbatimChar"/>
        </w:rPr>
        <w:t xml:space="preserve">&gt;</w:t>
      </w:r>
      <w:r>
        <w:t xml:space="preserve"> </w:t>
      </w:r>
      <w:r>
        <w:t xml:space="preserve">prompt, R is waiting for you to finish a command. Press</w:t>
      </w:r>
      <w:r>
        <w:t xml:space="preserve"> </w:t>
      </w:r>
      <w:r>
        <w:rPr>
          <w:b/>
          <w:bCs/>
        </w:rPr>
        <w:t xml:space="preserve">Esc</w:t>
      </w:r>
      <w:r>
        <w:t xml:space="preserve"> </w:t>
      </w:r>
      <w:r>
        <w:t xml:space="preserve">to cancel and start over.</w:t>
      </w:r>
    </w:p>
    <w:p>
      <w:pPr>
        <w:pStyle w:val="FirstParagraph"/>
      </w:pPr>
      <w:r>
        <w:t xml:space="preserve">✏️</w:t>
      </w:r>
      <w:r>
        <w:t xml:space="preserve"> </w:t>
      </w:r>
      <w:r>
        <w:rPr>
          <w:b/>
          <w:bCs/>
        </w:rPr>
        <w:t xml:space="preserve">Your turn:</w:t>
      </w:r>
      <w:r>
        <w:t xml:space="preserve"> </w:t>
      </w:r>
      <w:r>
        <w:t xml:space="preserve">What does</w:t>
      </w:r>
      <w:r>
        <w:t xml:space="preserve"> </w:t>
      </w:r>
      <w:r>
        <w:rPr>
          <w:rStyle w:val="VerbatimChar"/>
        </w:rPr>
        <w:t xml:space="preserve">2 ^ 10</w:t>
      </w:r>
      <w:r>
        <w:t xml:space="preserve"> </w:t>
      </w:r>
      <w:r>
        <w:t xml:space="preserve">return? What does the</w:t>
      </w:r>
      <w:r>
        <w:t xml:space="preserve"> </w:t>
      </w:r>
      <w:r>
        <w:rPr>
          <w:rStyle w:val="VerbatimChar"/>
        </w:rPr>
        <w:t xml:space="preserve">^</w:t>
      </w:r>
      <w:r>
        <w:t xml:space="preserve"> </w:t>
      </w:r>
      <w:r>
        <w:t xml:space="preserve">operator do?</w:t>
      </w:r>
    </w:p>
    <w:p>
      <w:pPr>
        <w:pStyle w:val="SourceCode"/>
      </w:pPr>
      <w:r>
        <w:rPr>
          <w:rStyle w:val="VerbatimChar"/>
        </w:rPr>
        <w:t xml:space="preserve">Your answer: </w:t>
      </w:r>
    </w:p>
    <w:p>
      <w:r>
        <w:pict>
          <v:rect style="width:0;height:1.5pt" o:hralign="center" o:hrstd="t" o:hr="t"/>
        </w:pict>
      </w:r>
    </w:p>
    <w:bookmarkEnd w:id="24"/>
    <w:bookmarkStart w:id="25" w:name="storing-values-with--"/>
    <w:p>
      <w:pPr>
        <w:pStyle w:val="Heading3"/>
      </w:pPr>
      <w:r>
        <w:t xml:space="preserve">Storing values with</w:t>
      </w:r>
      <w:r>
        <w:t xml:space="preserve"> </w:t>
      </w:r>
      <w:r>
        <w:rPr>
          <w:rStyle w:val="VerbatimChar"/>
        </w:rPr>
        <w:t xml:space="preserve">&lt;-</w:t>
      </w:r>
    </w:p>
    <w:p>
      <w:pPr>
        <w:pStyle w:val="FirstParagraph"/>
      </w:pPr>
      <w:r>
        <w:t xml:space="preserve">To keep a value, give it a</w:t>
      </w:r>
      <w:r>
        <w:t xml:space="preserve"> </w:t>
      </w:r>
      <w:r>
        <w:rPr>
          <w:b/>
          <w:bCs/>
        </w:rPr>
        <w:t xml:space="preserve">name</w:t>
      </w:r>
      <w:r>
        <w:t xml:space="preserve"> </w:t>
      </w:r>
      <w:r>
        <w:t xml:space="preserve">using the assignment operator</w:t>
      </w:r>
      <w:r>
        <w:t xml:space="preserve"> </w:t>
      </w:r>
      <w:r>
        <w:rPr>
          <w:rStyle w:val="VerbatimChar"/>
        </w:rPr>
        <w:t xml:space="preserve">&lt;-</w:t>
      </w:r>
      <w:r>
        <w:t xml:space="preserve">. Shortcut:</w:t>
      </w:r>
      <w:r>
        <w:t xml:space="preserve"> </w:t>
      </w:r>
      <w:r>
        <w:rPr>
          <w:b/>
          <w:bCs/>
        </w:rPr>
        <w:t xml:space="preserve">Alt + −</w:t>
      </w:r>
      <w:r>
        <w:t xml:space="preserve"> </w:t>
      </w:r>
      <w:r>
        <w:t xml:space="preserve">(Windows) or</w:t>
      </w:r>
      <w:r>
        <w:t xml:space="preserve"> </w:t>
      </w:r>
      <w:r>
        <w:rPr>
          <w:b/>
          <w:bCs/>
        </w:rPr>
        <w:t xml:space="preserve">Option + −</w:t>
      </w:r>
      <w:r>
        <w:t xml:space="preserve"> </w:t>
      </w:r>
      <w:r>
        <w:t xml:space="preserve">(Mac) types</w:t>
      </w:r>
      <w:r>
        <w:t xml:space="preserve"> </w:t>
      </w:r>
      <w:r>
        <w:rPr>
          <w:rStyle w:val="VerbatimChar"/>
        </w:rPr>
        <w:t xml:space="preserve">&lt;-</w:t>
      </w:r>
      <w:r>
        <w:t xml:space="preserve"> </w:t>
      </w:r>
      <w:r>
        <w:t xml:space="preserve">for you.</w:t>
      </w:r>
    </w:p>
    <w:p>
      <w:pPr>
        <w:pStyle w:val="BodyText"/>
      </w:pPr>
      <w:r>
        <w:rPr>
          <w:b/>
          <w:bCs/>
        </w:rPr>
        <w:t xml:space="preserve">▶ Run this in the Console:</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7</w:t>
      </w:r>
      <w:r>
        <w:rPr>
          <w:rStyle w:val="NormalTok"/>
        </w:rPr>
        <w:t xml:space="preserve">          </w:t>
      </w:r>
      <w:r>
        <w:rPr>
          <w:rStyle w:val="CommentTok"/>
        </w:rPr>
        <w:t xml:space="preserve"># store 7 under the name x</w:t>
      </w:r>
      <w:r>
        <w:br/>
      </w:r>
      <w:r>
        <w:rPr>
          <w:rStyle w:val="NormalTok"/>
        </w:rPr>
        <w:t xml:space="preserve">x               </w:t>
      </w:r>
      <w:r>
        <w:rPr>
          <w:rStyle w:val="CommentTok"/>
        </w:rPr>
        <w:t xml:space="preserve"># type the name to see it</w:t>
      </w:r>
      <w:r>
        <w:br/>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use it in math</w:t>
      </w:r>
    </w:p>
    <w:p>
      <w:pPr>
        <w:pStyle w:val="FirstParagraph"/>
      </w:pPr>
      <w:r>
        <w:t xml:space="preserve">Look at the</w:t>
      </w:r>
      <w:r>
        <w:t xml:space="preserve"> </w:t>
      </w:r>
      <w:r>
        <w:rPr>
          <w:b/>
          <w:bCs/>
        </w:rPr>
        <w:t xml:space="preserve">Variables</w:t>
      </w:r>
      <w:r>
        <w:t xml:space="preserve"> </w:t>
      </w:r>
      <w:r>
        <w:t xml:space="preserve">pane on the right —</w:t>
      </w:r>
      <w:r>
        <w:t xml:space="preserve"> </w:t>
      </w:r>
      <w:r>
        <w:rPr>
          <w:rStyle w:val="VerbatimChar"/>
        </w:rPr>
        <w:t xml:space="preserve">x</w:t>
      </w:r>
      <w:r>
        <w:t xml:space="preserve"> </w:t>
      </w:r>
      <w:r>
        <w:t xml:space="preserve">should appear there.</w:t>
      </w:r>
    </w:p>
    <w:p>
      <w:pPr>
        <w:pStyle w:val="BodyText"/>
      </w:pPr>
      <w:r>
        <w:t xml:space="preserve">✏️</w:t>
      </w:r>
      <w:r>
        <w:t xml:space="preserve"> </w:t>
      </w:r>
      <w:r>
        <w:rPr>
          <w:b/>
          <w:bCs/>
        </w:rPr>
        <w:t xml:space="preserve">Your turn:</w:t>
      </w:r>
      <w:r>
        <w:t xml:space="preserve"> </w:t>
      </w:r>
      <w:r>
        <w:t xml:space="preserve">Now store the number</w:t>
      </w:r>
      <w:r>
        <w:t xml:space="preserve"> </w:t>
      </w:r>
      <w:r>
        <w:rPr>
          <w:rStyle w:val="VerbatimChar"/>
        </w:rPr>
        <w:t xml:space="preserve">42</w:t>
      </w:r>
      <w:r>
        <w:t xml:space="preserve"> </w:t>
      </w:r>
      <w:r>
        <w:t xml:space="preserve">under the name</w:t>
      </w:r>
      <w:r>
        <w:t xml:space="preserve"> </w:t>
      </w:r>
      <w:r>
        <w:rPr>
          <w:rStyle w:val="VerbatimChar"/>
        </w:rPr>
        <w:t xml:space="preserve">my_number</w:t>
      </w:r>
      <w:r>
        <w:t xml:space="preserve">, then multiply</w:t>
      </w:r>
      <w:r>
        <w:t xml:space="preserve"> </w:t>
      </w:r>
      <w:r>
        <w:rPr>
          <w:rStyle w:val="VerbatimChar"/>
        </w:rPr>
        <w:t xml:space="preserve">my_number</w:t>
      </w:r>
      <w:r>
        <w:t xml:space="preserve"> </w:t>
      </w:r>
      <w:r>
        <w:t xml:space="preserve">by</w:t>
      </w:r>
      <w:r>
        <w:t xml:space="preserve"> </w:t>
      </w:r>
      <w:r>
        <w:rPr>
          <w:rStyle w:val="VerbatimChar"/>
        </w:rPr>
        <w:t xml:space="preserve">x</w:t>
      </w:r>
      <w:r>
        <w:t xml:space="preserve">. What is the result?</w:t>
      </w:r>
    </w:p>
    <w:p>
      <w:pPr>
        <w:pStyle w:val="SourceCode"/>
      </w:pPr>
      <w:r>
        <w:rPr>
          <w:rStyle w:val="CommentTok"/>
        </w:rPr>
        <w:t xml:space="preserve"># Write your code here:</w:t>
      </w:r>
    </w:p>
    <w:p>
      <w:pPr>
        <w:pStyle w:val="SourceCode"/>
      </w:pPr>
      <w:r>
        <w:rPr>
          <w:rStyle w:val="VerbatimChar"/>
        </w:rPr>
        <w:t xml:space="preserve">Your answer: </w:t>
      </w:r>
    </w:p>
    <w:p>
      <w:r>
        <w:pict>
          <v:rect style="width:0;height:1.5pt" o:hralign="center" o:hrstd="t" o:hr="t"/>
        </w:pict>
      </w:r>
    </w:p>
    <w:bookmarkEnd w:id="25"/>
    <w:bookmarkStart w:id="26" w:name="naming-things-well"/>
    <w:p>
      <w:pPr>
        <w:pStyle w:val="Heading3"/>
      </w:pPr>
      <w:r>
        <w:t xml:space="preserve">Naming things well</w:t>
      </w:r>
    </w:p>
    <w:p>
      <w:pPr>
        <w:pStyle w:val="FirstParagraph"/>
      </w:pPr>
      <w:r>
        <w:t xml:space="preserve">Good names make code readable months later. Rules:</w:t>
      </w:r>
    </w:p>
    <w:p>
      <w:pPr>
        <w:pStyle w:val="Compact"/>
        <w:numPr>
          <w:ilvl w:val="0"/>
          <w:numId w:val="1006"/>
        </w:numPr>
      </w:pPr>
      <w:r>
        <w:t xml:space="preserve">Be explicit but not too long:</w:t>
      </w:r>
      <w:r>
        <w:t xml:space="preserve"> </w:t>
      </w:r>
      <w:r>
        <w:rPr>
          <w:rStyle w:val="VerbatimChar"/>
        </w:rPr>
        <w:t xml:space="preserve">leaf_mass</w:t>
      </w:r>
      <w:r>
        <w:t xml:space="preserve"> </w:t>
      </w:r>
      <w:r>
        <w:t xml:space="preserve">not</w:t>
      </w:r>
      <w:r>
        <w:t xml:space="preserve"> </w:t>
      </w:r>
      <w:r>
        <w:rPr>
          <w:rStyle w:val="VerbatimChar"/>
        </w:rPr>
        <w:t xml:space="preserve">x2</w:t>
      </w:r>
    </w:p>
    <w:p>
      <w:pPr>
        <w:pStyle w:val="Compact"/>
        <w:numPr>
          <w:ilvl w:val="0"/>
          <w:numId w:val="1006"/>
        </w:numPr>
      </w:pPr>
      <w:r>
        <w:t xml:space="preserve">Cannot start with a number —</w:t>
      </w:r>
      <w:r>
        <w:t xml:space="preserve"> </w:t>
      </w:r>
      <w:r>
        <w:rPr>
          <w:rStyle w:val="VerbatimChar"/>
        </w:rPr>
        <w:t xml:space="preserve">x2</w:t>
      </w:r>
      <w:r>
        <w:t xml:space="preserve"> </w:t>
      </w:r>
      <w:r>
        <w:t xml:space="preserve">✅,</w:t>
      </w:r>
      <w:r>
        <w:t xml:space="preserve"> </w:t>
      </w:r>
      <w:r>
        <w:rPr>
          <w:rStyle w:val="VerbatimChar"/>
        </w:rPr>
        <w:t xml:space="preserve">2x</w:t>
      </w:r>
      <w:r>
        <w:t xml:space="preserve"> </w:t>
      </w:r>
      <w:r>
        <w:t xml:space="preserve">❌</w:t>
      </w:r>
    </w:p>
    <w:p>
      <w:pPr>
        <w:pStyle w:val="Compact"/>
        <w:numPr>
          <w:ilvl w:val="0"/>
          <w:numId w:val="1006"/>
        </w:numPr>
      </w:pPr>
      <w:r>
        <w:t xml:space="preserve">R is</w:t>
      </w:r>
      <w:r>
        <w:t xml:space="preserve"> </w:t>
      </w:r>
      <w:r>
        <w:rPr>
          <w:b/>
          <w:bCs/>
        </w:rPr>
        <w:t xml:space="preserve">case-sensitive</w:t>
      </w:r>
      <w:r>
        <w:t xml:space="preserve"> </w:t>
      </w:r>
      <w:r>
        <w:t xml:space="preserve">—</w:t>
      </w:r>
      <w:r>
        <w:t xml:space="preserve"> </w:t>
      </w:r>
      <w:r>
        <w:rPr>
          <w:rStyle w:val="VerbatimChar"/>
        </w:rPr>
        <w:t xml:space="preserve">weight_kg</w:t>
      </w:r>
      <w:r>
        <w:t xml:space="preserve"> </w:t>
      </w:r>
      <w:r>
        <w:t xml:space="preserve">≠</w:t>
      </w:r>
      <w:r>
        <w:t xml:space="preserve"> </w:t>
      </w:r>
      <w:r>
        <w:rPr>
          <w:rStyle w:val="VerbatimChar"/>
        </w:rPr>
        <w:t xml:space="preserve">Weight_kg</w:t>
      </w:r>
    </w:p>
    <w:p>
      <w:pPr>
        <w:pStyle w:val="Compact"/>
        <w:numPr>
          <w:ilvl w:val="0"/>
          <w:numId w:val="1006"/>
        </w:numPr>
      </w:pPr>
      <w:r>
        <w:t xml:space="preserve">Use</w:t>
      </w:r>
      <w:r>
        <w:t xml:space="preserve"> </w:t>
      </w:r>
      <w:r>
        <w:rPr>
          <w:rStyle w:val="VerbatimChar"/>
          <w:b/>
          <w:bCs/>
        </w:rPr>
        <w:t xml:space="preserve">lower_snake_case</w:t>
      </w:r>
      <w:r>
        <w:t xml:space="preserve"> </w:t>
      </w:r>
      <w:r>
        <w:t xml:space="preserve">— words separated by underscores, all lowercase</w:t>
      </w:r>
    </w:p>
    <w:p>
      <w:pPr>
        <w:pStyle w:val="FirstParagraph"/>
      </w:pPr>
      <w:r>
        <w:t xml:space="preserve">✏️</w:t>
      </w:r>
      <w:r>
        <w:t xml:space="preserve"> </w:t>
      </w:r>
      <w:r>
        <w:rPr>
          <w:b/>
          <w:bCs/>
        </w:rPr>
        <w:t xml:space="preserve">Your turn:</w:t>
      </w:r>
      <w:r>
        <w:t xml:space="preserve"> </w:t>
      </w:r>
      <w:r>
        <w:t xml:space="preserve">Which of these names are valid in R? Circle or write Y/N next to each.</w:t>
      </w:r>
    </w:p>
    <w:p>
      <w:pPr>
        <w:pStyle w:val="SourceCode"/>
      </w:pPr>
      <w:r>
        <w:rPr>
          <w:rStyle w:val="VerbatimChar"/>
        </w:rPr>
        <w:t xml:space="preserve">leaf_mass       — </w:t>
      </w:r>
      <w:r>
        <w:br/>
      </w:r>
      <w:r>
        <w:rPr>
          <w:rStyle w:val="VerbatimChar"/>
        </w:rPr>
        <w:t xml:space="preserve">3rdleaf         — </w:t>
      </w:r>
      <w:r>
        <w:br/>
      </w:r>
      <w:r>
        <w:rPr>
          <w:rStyle w:val="VerbatimChar"/>
        </w:rPr>
        <w:t xml:space="preserve">Width_cm        — </w:t>
      </w:r>
      <w:r>
        <w:br/>
      </w:r>
      <w:r>
        <w:rPr>
          <w:rStyle w:val="VerbatimChar"/>
        </w:rPr>
        <w:t xml:space="preserve">my.leaf.data    — </w:t>
      </w:r>
      <w:r>
        <w:br/>
      </w:r>
      <w:r>
        <w:rPr>
          <w:rStyle w:val="VerbatimChar"/>
        </w:rPr>
        <w:t xml:space="preserve">side            — </w:t>
      </w:r>
    </w:p>
    <w:p>
      <w:r>
        <w:pict>
          <v:rect style="width:0;height:1.5pt" o:hralign="center" o:hrstd="t" o:hr="t"/>
        </w:pict>
      </w:r>
    </w:p>
    <w:bookmarkEnd w:id="26"/>
    <w:bookmarkStart w:id="27" w:name="comments-with"/>
    <w:p>
      <w:pPr>
        <w:pStyle w:val="Heading3"/>
      </w:pPr>
      <w:r>
        <w:t xml:space="preserve">Comments with</w:t>
      </w:r>
      <w:r>
        <w:t xml:space="preserve"> </w:t>
      </w:r>
      <w:r>
        <w:rPr>
          <w:rStyle w:val="VerbatimChar"/>
        </w:rPr>
        <w:t xml:space="preserve">#</w:t>
      </w:r>
    </w:p>
    <w:p>
      <w:pPr>
        <w:pStyle w:val="FirstParagraph"/>
      </w:pPr>
      <w:r>
        <w:t xml:space="preserve">Anything to the right of</w:t>
      </w:r>
      <w:r>
        <w:t xml:space="preserve"> </w:t>
      </w:r>
      <w:r>
        <w:rPr>
          <w:rStyle w:val="VerbatimChar"/>
        </w:rPr>
        <w:t xml:space="preserve">#</w:t>
      </w:r>
      <w:r>
        <w:t xml:space="preserve"> </w:t>
      </w:r>
      <w:r>
        <w:t xml:space="preserve">is</w:t>
      </w:r>
      <w:r>
        <w:t xml:space="preserve"> </w:t>
      </w:r>
      <w:r>
        <w:rPr>
          <w:b/>
          <w:bCs/>
        </w:rPr>
        <w:t xml:space="preserve">ignored by R</w:t>
      </w:r>
      <w:r>
        <w:t xml:space="preserve"> </w:t>
      </w:r>
      <w:r>
        <w:t xml:space="preserve">— it is a note for humans. Shortcut to toggle a comment on/off:</w:t>
      </w:r>
      <w:r>
        <w:t xml:space="preserve"> </w:t>
      </w:r>
      <w:r>
        <w:rPr>
          <w:b/>
          <w:bCs/>
        </w:rPr>
        <w:t xml:space="preserve">Ctrl/Cmd + Shift + C</w:t>
      </w:r>
      <w:r>
        <w:t xml:space="preserve">.</w:t>
      </w:r>
    </w:p>
    <w:p>
      <w:pPr>
        <w:pStyle w:val="BodyText"/>
      </w:pPr>
      <w:r>
        <w:rPr>
          <w:b/>
          <w:bCs/>
        </w:rPr>
        <w:t xml:space="preserve">▶ Run this in your Script:</w:t>
      </w:r>
    </w:p>
    <w:p>
      <w:pPr>
        <w:pStyle w:val="SourceCode"/>
      </w:pPr>
      <w:r>
        <w:rPr>
          <w:rStyle w:val="CommentTok"/>
        </w:rPr>
        <w:t xml:space="preserve"># weights of four leaves, in grams</w:t>
      </w:r>
      <w:r>
        <w:br/>
      </w:r>
      <w:r>
        <w:rPr>
          <w:rStyle w:val="NormalTok"/>
        </w:rPr>
        <w:t xml:space="preserve">leaf_mass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br/>
      </w:r>
      <w:r>
        <w:rPr>
          <w:rStyle w:val="FunctionTok"/>
        </w:rPr>
        <w:t xml:space="preserve">mean</w:t>
      </w:r>
      <w:r>
        <w:rPr>
          <w:rStyle w:val="NormalTok"/>
        </w:rPr>
        <w:t xml:space="preserve">(leaf_mass)   </w:t>
      </w:r>
      <w:r>
        <w:rPr>
          <w:rStyle w:val="CommentTok"/>
        </w:rPr>
        <w:t xml:space="preserve"># average leaf mass</w:t>
      </w:r>
    </w:p>
    <w:p>
      <w:pPr>
        <w:pStyle w:val="BlockText"/>
      </w:pPr>
      <w:r>
        <w:t xml:space="preserve">💡</w:t>
      </w:r>
      <w:r>
        <w:t xml:space="preserve"> </w:t>
      </w:r>
      <w:r>
        <w:rPr>
          <w:b/>
          <w:bCs/>
        </w:rPr>
        <w:t xml:space="preserve">Key idea:</w:t>
      </w:r>
      <w:r>
        <w:t xml:space="preserve"> </w:t>
      </w:r>
      <w:r>
        <w:t xml:space="preserve">If a line confused you while writing it, write a comment explaining</w:t>
      </w:r>
      <w:r>
        <w:t xml:space="preserve"> </w:t>
      </w:r>
      <w:r>
        <w:rPr>
          <w:i/>
          <w:iCs/>
        </w:rPr>
        <w:t xml:space="preserve">why</w:t>
      </w:r>
      <w:r>
        <w:t xml:space="preserve"> </w:t>
      </w:r>
      <w:r>
        <w:t xml:space="preserve">you did it.</w:t>
      </w:r>
    </w:p>
    <w:p>
      <w:r>
        <w:pict>
          <v:rect style="width:0;height:1.5pt" o:hralign="center" o:hrstd="t" o:hr="t"/>
        </w:pict>
      </w:r>
    </w:p>
    <w:bookmarkEnd w:id="27"/>
    <w:bookmarkStart w:id="28" w:name="functions-and-arguments"/>
    <w:p>
      <w:pPr>
        <w:pStyle w:val="Heading3"/>
      </w:pPr>
      <w:r>
        <w:t xml:space="preserve">Functions and arguments</w:t>
      </w:r>
    </w:p>
    <w:p>
      <w:pPr>
        <w:pStyle w:val="FirstParagraph"/>
      </w:pPr>
      <w:r>
        <w:t xml:space="preserve">A</w:t>
      </w:r>
      <w:r>
        <w:t xml:space="preserve"> </w:t>
      </w:r>
      <w:r>
        <w:rPr>
          <w:b/>
          <w:bCs/>
        </w:rPr>
        <w:t xml:space="preserve">function</w:t>
      </w:r>
      <w:r>
        <w:t xml:space="preserve"> </w:t>
      </w:r>
      <w:r>
        <w:t xml:space="preserve">is a mini-program you call by name. You feed it</w:t>
      </w:r>
      <w:r>
        <w:t xml:space="preserve"> </w:t>
      </w:r>
      <w:r>
        <w:rPr>
          <w:b/>
          <w:bCs/>
        </w:rPr>
        <w:t xml:space="preserve">arguments</w:t>
      </w:r>
      <w:r>
        <w:t xml:space="preserve"> </w:t>
      </w:r>
      <w:r>
        <w:t xml:space="preserve">(inputs) inside</w:t>
      </w:r>
      <w:r>
        <w:t xml:space="preserve"> </w:t>
      </w:r>
      <w:r>
        <w:rPr>
          <w:rStyle w:val="VerbatimChar"/>
        </w:rPr>
        <w:t xml:space="preserve">( )</w:t>
      </w:r>
      <w:r>
        <w:t xml:space="preserve"> </w:t>
      </w:r>
      <w:r>
        <w:t xml:space="preserve">and it returns a result.</w:t>
      </w:r>
    </w:p>
    <w:p>
      <w:pPr>
        <w:pStyle w:val="BodyText"/>
      </w:pPr>
      <w:r>
        <w:rPr>
          <w:b/>
          <w:bCs/>
        </w:rPr>
        <w:t xml:space="preserve">▶ Run this in the Console:</w:t>
      </w:r>
    </w:p>
    <w:p>
      <w:pPr>
        <w:pStyle w:val="SourceCode"/>
      </w:pPr>
      <w:r>
        <w:rPr>
          <w:rStyle w:val="FunctionTok"/>
        </w:rPr>
        <w:t xml:space="preserve">sqrt</w:t>
      </w:r>
      <w:r>
        <w:rPr>
          <w:rStyle w:val="NormalTok"/>
        </w:rPr>
        <w:t xml:space="preserve">(</w:t>
      </w:r>
      <w:r>
        <w:rPr>
          <w:rStyle w:val="DecValTok"/>
        </w:rPr>
        <w:t xml:space="preserve">10</w:t>
      </w:r>
      <w:r>
        <w:rPr>
          <w:rStyle w:val="NormalTok"/>
        </w:rPr>
        <w:t xml:space="preserve">)                         </w:t>
      </w:r>
      <w:r>
        <w:rPr>
          <w:rStyle w:val="CommentTok"/>
        </w:rPr>
        <w:t xml:space="preserve"># one argument</w:t>
      </w:r>
      <w:r>
        <w:br/>
      </w:r>
      <w:r>
        <w:rPr>
          <w:rStyle w:val="FunctionTok"/>
        </w:rPr>
        <w:t xml:space="preserve">round</w:t>
      </w:r>
      <w:r>
        <w:rPr>
          <w:rStyle w:val="NormalTok"/>
        </w:rPr>
        <w:t xml:space="preserve">(</w:t>
      </w:r>
      <w:r>
        <w:rPr>
          <w:rStyle w:val="FloatTok"/>
        </w:rPr>
        <w:t xml:space="preserve">3.14159</w:t>
      </w:r>
      <w:r>
        <w:rPr>
          <w:rStyle w:val="NormalTok"/>
        </w:rPr>
        <w:t xml:space="preserve">)                   </w:t>
      </w:r>
      <w:r>
        <w:rPr>
          <w:rStyle w:val="CommentTok"/>
        </w:rPr>
        <w:t xml:space="preserve"># default: 0 decimal places → 3</w:t>
      </w:r>
      <w:r>
        <w:br/>
      </w:r>
      <w:r>
        <w:rPr>
          <w:rStyle w:val="FunctionTok"/>
        </w:rPr>
        <w:t xml:space="preserve">round</w:t>
      </w:r>
      <w:r>
        <w:rPr>
          <w:rStyle w:val="NormalTok"/>
        </w:rPr>
        <w:t xml:space="preserve">(</w:t>
      </w:r>
      <w:r>
        <w:rPr>
          <w:rStyle w:val="FloatTok"/>
        </w:rPr>
        <w:t xml:space="preserve">3.14159</w:t>
      </w:r>
      <w:r>
        <w:rPr>
          <w:rStyle w:val="NormalTok"/>
        </w:rPr>
        <w:t xml:space="preserve">, </w:t>
      </w:r>
      <w:r>
        <w:rPr>
          <w:rStyle w:val="DecValTok"/>
        </w:rPr>
        <w:t xml:space="preserve">2</w:t>
      </w:r>
      <w:r>
        <w:rPr>
          <w:rStyle w:val="NormalTok"/>
        </w:rPr>
        <w:t xml:space="preserve">)                </w:t>
      </w:r>
      <w:r>
        <w:rPr>
          <w:rStyle w:val="CommentTok"/>
        </w:rPr>
        <w:t xml:space="preserve"># two decimal places → 3.14</w:t>
      </w:r>
      <w:r>
        <w:br/>
      </w:r>
      <w:r>
        <w:rPr>
          <w:rStyle w:val="FunctionTok"/>
        </w:rPr>
        <w:t xml:space="preserve">round</w:t>
      </w:r>
      <w:r>
        <w:rPr>
          <w:rStyle w:val="NormalTok"/>
        </w:rPr>
        <w:t xml:space="preserve">(</w:t>
      </w:r>
      <w:r>
        <w:rPr>
          <w:rStyle w:val="AttributeTok"/>
        </w:rPr>
        <w:t xml:space="preserve">x =</w:t>
      </w:r>
      <w:r>
        <w:rPr>
          <w:rStyle w:val="NormalTok"/>
        </w:rPr>
        <w:t xml:space="preserve"> </w:t>
      </w:r>
      <w:r>
        <w:rPr>
          <w:rStyle w:val="FloatTok"/>
        </w:rPr>
        <w:t xml:space="preserve">3.14159</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CommentTok"/>
        </w:rPr>
        <w:t xml:space="preserve"># same, with named arguments</w:t>
      </w:r>
    </w:p>
    <w:p>
      <w:pPr>
        <w:pStyle w:val="FirstParagraph"/>
      </w:pPr>
      <w:r>
        <w:t xml:space="preserve">To get help on any function:</w:t>
      </w:r>
    </w:p>
    <w:p>
      <w:pPr>
        <w:pStyle w:val="SourceCode"/>
      </w:pPr>
      <w:r>
        <w:rPr>
          <w:rStyle w:val="NormalTok"/>
        </w:rPr>
        <w:t xml:space="preserve">?round          </w:t>
      </w:r>
      <w:r>
        <w:rPr>
          <w:rStyle w:val="CommentTok"/>
        </w:rPr>
        <w:t xml:space="preserve"># open the help page</w:t>
      </w:r>
      <w:r>
        <w:br/>
      </w:r>
      <w:r>
        <w:rPr>
          <w:rStyle w:val="FunctionTok"/>
        </w:rPr>
        <w:t xml:space="preserve">args</w:t>
      </w:r>
      <w:r>
        <w:rPr>
          <w:rStyle w:val="NormalTok"/>
        </w:rPr>
        <w:t xml:space="preserve">(round)     </w:t>
      </w:r>
      <w:r>
        <w:rPr>
          <w:rStyle w:val="CommentTok"/>
        </w:rPr>
        <w:t xml:space="preserve"># list what arguments it takes</w:t>
      </w:r>
    </w:p>
    <w:p>
      <w:pPr>
        <w:pStyle w:val="FirstParagraph"/>
      </w:pPr>
      <w:r>
        <w:t xml:space="preserve">✏️</w:t>
      </w:r>
      <w:r>
        <w:t xml:space="preserve"> </w:t>
      </w:r>
      <w:r>
        <w:rPr>
          <w:b/>
          <w:bCs/>
        </w:rPr>
        <w:t xml:space="preserve">Your turn:</w:t>
      </w:r>
      <w:r>
        <w:t xml:space="preserve"> </w:t>
      </w:r>
      <w:r>
        <w:t xml:space="preserve">Use</w:t>
      </w:r>
      <w:r>
        <w:t xml:space="preserve"> </w:t>
      </w:r>
      <w:r>
        <w:rPr>
          <w:rStyle w:val="VerbatimChar"/>
        </w:rPr>
        <w:t xml:space="preserve">round()</w:t>
      </w:r>
      <w:r>
        <w:t xml:space="preserve"> </w:t>
      </w:r>
      <w:r>
        <w:t xml:space="preserve">to round</w:t>
      </w:r>
      <w:r>
        <w:t xml:space="preserve"> </w:t>
      </w:r>
      <w:r>
        <w:rPr>
          <w:rStyle w:val="VerbatimChar"/>
        </w:rPr>
        <w:t xml:space="preserve">pi</w:t>
      </w:r>
      <w:r>
        <w:t xml:space="preserve"> </w:t>
      </w:r>
      <w:r>
        <w:t xml:space="preserve">(R knows</w:t>
      </w:r>
      <w:r>
        <w:t xml:space="preserve"> </w:t>
      </w:r>
      <w:r>
        <w:rPr>
          <w:rStyle w:val="VerbatimChar"/>
        </w:rPr>
        <w:t xml:space="preserve">pi</w:t>
      </w:r>
      <w:r>
        <w:t xml:space="preserve"> </w:t>
      </w:r>
      <w:r>
        <w:t xml:space="preserve">by name — just type it) to</w:t>
      </w:r>
      <w:r>
        <w:t xml:space="preserve"> </w:t>
      </w:r>
      <w:r>
        <w:rPr>
          <w:b/>
          <w:bCs/>
        </w:rPr>
        <w:t xml:space="preserve">4 decimal places</w:t>
      </w:r>
      <w:r>
        <w:t xml:space="preserve">. Write your code and the result:</w:t>
      </w:r>
    </w:p>
    <w:p>
      <w:pPr>
        <w:pStyle w:val="SourceCode"/>
      </w:pPr>
      <w:r>
        <w:rPr>
          <w:rStyle w:val="CommentTok"/>
        </w:rPr>
        <w:t xml:space="preserve"># Write your code here:</w:t>
      </w:r>
    </w:p>
    <w:p>
      <w:pPr>
        <w:pStyle w:val="SourceCode"/>
      </w:pPr>
      <w:r>
        <w:rPr>
          <w:rStyle w:val="VerbatimChar"/>
        </w:rPr>
        <w:t xml:space="preserve">Your answer: </w:t>
      </w:r>
    </w:p>
    <w:p>
      <w:r>
        <w:pict>
          <v:rect style="width:0;height:1.5pt" o:hralign="center" o:hrstd="t" o:hr="t"/>
        </w:pict>
      </w:r>
    </w:p>
    <w:bookmarkEnd w:id="28"/>
    <w:bookmarkStart w:id="29" w:name="vectors-a-row-of-values"/>
    <w:p>
      <w:pPr>
        <w:pStyle w:val="Heading3"/>
      </w:pPr>
      <w:r>
        <w:t xml:space="preserve">Vectors — a row of values</w:t>
      </w:r>
    </w:p>
    <w:p>
      <w:pPr>
        <w:pStyle w:val="FirstParagraph"/>
      </w:pPr>
      <w:r>
        <w:t xml:space="preserve">A</w:t>
      </w:r>
      <w:r>
        <w:t xml:space="preserve"> </w:t>
      </w:r>
      <w:r>
        <w:rPr>
          <w:b/>
          <w:bCs/>
        </w:rPr>
        <w:t xml:space="preserve">vector</w:t>
      </w:r>
      <w:r>
        <w:t xml:space="preserve"> </w:t>
      </w:r>
      <w:r>
        <w:t xml:space="preserve">is a series of values built with</w:t>
      </w:r>
      <w:r>
        <w:t xml:space="preserve"> </w:t>
      </w:r>
      <w:r>
        <w:rPr>
          <w:rStyle w:val="VerbatimChar"/>
        </w:rPr>
        <w:t xml:space="preserve">c()</w:t>
      </w:r>
      <w:r>
        <w:t xml:space="preserve"> </w:t>
      </w:r>
      <w:r>
        <w:t xml:space="preserve">— the</w:t>
      </w:r>
      <w:r>
        <w:t xml:space="preserve"> </w:t>
      </w:r>
      <w:r>
        <w:rPr>
          <w:i/>
          <w:iCs/>
        </w:rPr>
        <w:t xml:space="preserve">combine</w:t>
      </w:r>
      <w:r>
        <w:t xml:space="preserve"> </w:t>
      </w:r>
      <w:r>
        <w:t xml:space="preserve">function. A spreadsheet column is really just a vector.</w:t>
      </w:r>
    </w:p>
    <w:p>
      <w:pPr>
        <w:pStyle w:val="BodyText"/>
      </w:pPr>
      <w:r>
        <w:rPr>
          <w:b/>
          <w:bCs/>
        </w:rPr>
        <w:t xml:space="preserve">▶ Run this in your Script:</w:t>
      </w:r>
    </w:p>
    <w:p>
      <w:pPr>
        <w:pStyle w:val="SourceCode"/>
      </w:pPr>
      <w:r>
        <w:rPr>
          <w:rStyle w:val="NormalTok"/>
        </w:rPr>
        <w:t xml:space="preserve">weight_g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CommentTok"/>
        </w:rPr>
        <w:t xml:space="preserve"># numeric vector</w:t>
      </w:r>
      <w:r>
        <w:br/>
      </w:r>
      <w:r>
        <w:rPr>
          <w:rStyle w:val="NormalTok"/>
        </w:rPr>
        <w:t xml:space="preserve">side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"sunny"</w:t>
      </w:r>
      <w:r>
        <w:rPr>
          <w:rStyle w:val="NormalTok"/>
        </w:rPr>
        <w:t xml:space="preserve">, </w:t>
      </w:r>
      <w:r>
        <w:rPr>
          <w:rStyle w:val="StringTok"/>
        </w:rPr>
        <w:t xml:space="preserve">"shady"</w:t>
      </w:r>
      <w:r>
        <w:rPr>
          <w:rStyle w:val="NormalTok"/>
        </w:rPr>
        <w:t xml:space="preserve">)    </w:t>
      </w:r>
      <w:r>
        <w:rPr>
          <w:rStyle w:val="CommentTok"/>
        </w:rPr>
        <w:t xml:space="preserve"># character vector — needs quotes</w:t>
      </w:r>
      <w:r>
        <w:br/>
      </w:r>
      <w:r>
        <w:br/>
      </w:r>
      <w:r>
        <w:rPr>
          <w:rStyle w:val="FunctionTok"/>
        </w:rPr>
        <w:t xml:space="preserve">length</w:t>
      </w:r>
      <w:r>
        <w:rPr>
          <w:rStyle w:val="NormalTok"/>
        </w:rPr>
        <w:t xml:space="preserve">(weight_g)    </w:t>
      </w:r>
      <w:r>
        <w:rPr>
          <w:rStyle w:val="CommentTok"/>
        </w:rPr>
        <w:t xml:space="preserve"># how many values?</w:t>
      </w:r>
      <w:r>
        <w:br/>
      </w:r>
      <w:r>
        <w:rPr>
          <w:rStyle w:val="FunctionTok"/>
        </w:rPr>
        <w:t xml:space="preserve">class</w:t>
      </w:r>
      <w:r>
        <w:rPr>
          <w:rStyle w:val="NormalTok"/>
        </w:rPr>
        <w:t xml:space="preserve">(weight_g)     </w:t>
      </w:r>
      <w:r>
        <w:rPr>
          <w:rStyle w:val="CommentTok"/>
        </w:rPr>
        <w:t xml:space="preserve"># what type is it?</w:t>
      </w:r>
      <w:r>
        <w:br/>
      </w:r>
      <w:r>
        <w:rPr>
          <w:rStyle w:val="FunctionTok"/>
        </w:rPr>
        <w:t xml:space="preserve">str</w:t>
      </w:r>
      <w:r>
        <w:rPr>
          <w:rStyle w:val="NormalTok"/>
        </w:rPr>
        <w:t xml:space="preserve">(weight_g)       </w:t>
      </w:r>
      <w:r>
        <w:rPr>
          <w:rStyle w:val="CommentTok"/>
        </w:rPr>
        <w:t xml:space="preserve"># structure overview</w:t>
      </w:r>
    </w:p>
    <w:p>
      <w:pPr>
        <w:pStyle w:val="BlockText"/>
      </w:pPr>
      <w:r>
        <w:t xml:space="preserve">⚠️</w:t>
      </w:r>
      <w:r>
        <w:t xml:space="preserve"> </w:t>
      </w:r>
      <w:r>
        <w:rPr>
          <w:b/>
          <w:bCs/>
        </w:rPr>
        <w:t xml:space="preserve">Watch out!</w:t>
      </w:r>
      <w:r>
        <w:t xml:space="preserve"> </w:t>
      </w:r>
      <w:r>
        <w:t xml:space="preserve">Quotes matter:</w:t>
      </w:r>
      <w:r>
        <w:t xml:space="preserve"> </w:t>
      </w:r>
      <w:r>
        <w:rPr>
          <w:rStyle w:val="VerbatimChar"/>
        </w:rPr>
        <w:t xml:space="preserve">"sunny"</w:t>
      </w:r>
      <w:r>
        <w:t xml:space="preserve"> </w:t>
      </w:r>
      <w:r>
        <w:t xml:space="preserve">is text. Without quotes, R searches for an</w:t>
      </w:r>
      <w:r>
        <w:t xml:space="preserve"> </w:t>
      </w:r>
      <w:r>
        <w:rPr>
          <w:i/>
          <w:iCs/>
        </w:rPr>
        <w:t xml:space="preserve">object</w:t>
      </w:r>
      <w:r>
        <w:t xml:space="preserve"> </w:t>
      </w:r>
      <w:r>
        <w:t xml:space="preserve">named</w:t>
      </w:r>
      <w:r>
        <w:t xml:space="preserve"> </w:t>
      </w:r>
      <w:r>
        <w:rPr>
          <w:rStyle w:val="VerbatimChar"/>
        </w:rPr>
        <w:t xml:space="preserve">sunny</w:t>
      </w:r>
      <w:r>
        <w:t xml:space="preserve"> </w:t>
      </w:r>
      <w:r>
        <w:t xml:space="preserve">and throws an error when it cannot find one.</w:t>
      </w:r>
    </w:p>
    <w:p>
      <w:pPr>
        <w:pStyle w:val="FirstParagraph"/>
      </w:pPr>
      <w:r>
        <w:t xml:space="preserve">✏️</w:t>
      </w:r>
      <w:r>
        <w:t xml:space="preserve"> </w:t>
      </w:r>
      <w:r>
        <w:rPr>
          <w:b/>
          <w:bCs/>
        </w:rPr>
        <w:t xml:space="preserve">Your turn:</w:t>
      </w:r>
      <w:r>
        <w:t xml:space="preserve"> </w:t>
      </w:r>
      <w:r>
        <w:t xml:space="preserve">Make a character vector called</w:t>
      </w:r>
      <w:r>
        <w:t xml:space="preserve"> </w:t>
      </w:r>
      <w:r>
        <w:rPr>
          <w:rStyle w:val="VerbatimChar"/>
        </w:rPr>
        <w:t xml:space="preserve">my_colors</w:t>
      </w:r>
      <w:r>
        <w:t xml:space="preserve"> </w:t>
      </w:r>
      <w:r>
        <w:t xml:space="preserve">with three color names of your choice. Then check its</w:t>
      </w:r>
      <w:r>
        <w:t xml:space="preserve"> </w:t>
      </w:r>
      <w:r>
        <w:rPr>
          <w:rStyle w:val="VerbatimChar"/>
        </w:rPr>
        <w:t xml:space="preserve">length()</w:t>
      </w:r>
      <w:r>
        <w:t xml:space="preserve"> </w:t>
      </w:r>
      <w:r>
        <w:t xml:space="preserve">and</w:t>
      </w:r>
      <w:r>
        <w:t xml:space="preserve"> </w:t>
      </w:r>
      <w:r>
        <w:rPr>
          <w:rStyle w:val="VerbatimChar"/>
        </w:rPr>
        <w:t xml:space="preserve">class()</w:t>
      </w:r>
      <w:r>
        <w:t xml:space="preserve">.</w:t>
      </w:r>
    </w:p>
    <w:p>
      <w:pPr>
        <w:pStyle w:val="SourceCode"/>
      </w:pPr>
      <w:r>
        <w:rPr>
          <w:rStyle w:val="CommentTok"/>
        </w:rPr>
        <w:t xml:space="preserve"># Write your code here:</w:t>
      </w:r>
    </w:p>
    <w:p>
      <w:r>
        <w:pict>
          <v:rect style="width:0;height:1.5pt" o:hralign="center" o:hrstd="t" o:hr="t"/>
        </w:pict>
      </w:r>
    </w:p>
    <w:bookmarkEnd w:id="29"/>
    <w:bookmarkStart w:id="30" w:name="data-types-inside-vectors"/>
    <w:p>
      <w:pPr>
        <w:pStyle w:val="Heading3"/>
      </w:pPr>
      <w:r>
        <w:t xml:space="preserve">Data types inside vectors</w:t>
      </w:r>
    </w:p>
    <w:p>
      <w:pPr>
        <w:pStyle w:val="FirstParagraph"/>
      </w:pPr>
      <w:r>
        <w:t xml:space="preserve">Every vector holds</w:t>
      </w:r>
      <w:r>
        <w:t xml:space="preserve"> </w:t>
      </w:r>
      <w:r>
        <w:rPr>
          <w:b/>
          <w:bCs/>
        </w:rPr>
        <w:t xml:space="preserve">one type</w:t>
      </w:r>
      <w:r>
        <w:t xml:space="preserve">. The main ones you will 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numeric</w:t>
            </w:r>
          </w:p>
        </w:tc>
        <w:tc>
          <w:tcPr/>
          <w:p>
            <w:pPr>
              <w:pStyle w:val="Compact"/>
            </w:pPr>
            <w:r>
              <w:rPr>
                <w:rStyle w:val="VerbatimChar"/>
              </w:rPr>
              <w:t xml:space="preserve">4</w:t>
            </w:r>
            <w:r>
              <w:t xml:space="preserve">,</w:t>
            </w:r>
            <w:r>
              <w:t xml:space="preserve"> </w:t>
            </w:r>
            <w:r>
              <w:rPr>
                <w:rStyle w:val="VerbatimChar"/>
              </w:rPr>
              <w:t xml:space="preserve">3.5</w:t>
            </w:r>
          </w:p>
        </w:tc>
        <w:tc>
          <w:tcPr/>
          <w:p>
            <w:pPr>
              <w:pStyle w:val="Compact"/>
            </w:pPr>
            <w:r>
              <w:t xml:space="preserve">All numbers by default</w:t>
            </w:r>
          </w:p>
        </w:tc>
      </w:tr>
      <w:tr>
        <w:tc>
          <w:tcPr/>
          <w:p>
            <w:pPr>
              <w:pStyle w:val="Compact"/>
            </w:pPr>
            <w:r>
              <w:rPr>
                <w:rStyle w:val="VerbatimChar"/>
              </w:rPr>
              <w:t xml:space="preserve">character</w:t>
            </w:r>
          </w:p>
        </w:tc>
        <w:tc>
          <w:tcPr/>
          <w:p>
            <w:pPr>
              <w:pStyle w:val="Compact"/>
            </w:pPr>
            <w:r>
              <w:rPr>
                <w:rStyle w:val="VerbatimChar"/>
              </w:rPr>
              <w:t xml:space="preserve">"sunny"</w:t>
            </w:r>
          </w:p>
        </w:tc>
        <w:tc>
          <w:tcPr/>
          <w:p>
            <w:pPr>
              <w:pStyle w:val="Compact"/>
            </w:pPr>
            <w:r>
              <w:t xml:space="preserve">Any text, always quoted</w:t>
            </w:r>
          </w:p>
        </w:tc>
      </w:tr>
      <w:tr>
        <w:tc>
          <w:tcPr/>
          <w:p>
            <w:pPr>
              <w:pStyle w:val="Compact"/>
            </w:pPr>
            <w:r>
              <w:rPr>
                <w:rStyle w:val="VerbatimChar"/>
              </w:rPr>
              <w:t xml:space="preserve">logical</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Must be all-caps</w:t>
            </w:r>
          </w:p>
        </w:tc>
      </w:tr>
      <w:tr>
        <w:tc>
          <w:tcPr/>
          <w:p>
            <w:pPr>
              <w:pStyle w:val="Compact"/>
            </w:pPr>
            <w:r>
              <w:rPr>
                <w:rStyle w:val="VerbatimChar"/>
              </w:rPr>
              <w:t xml:space="preserve">integer</w:t>
            </w:r>
          </w:p>
        </w:tc>
        <w:tc>
          <w:tcPr/>
          <w:p>
            <w:pPr>
              <w:pStyle w:val="Compact"/>
            </w:pPr>
            <w:r>
              <w:rPr>
                <w:rStyle w:val="VerbatimChar"/>
              </w:rPr>
              <w:t xml:space="preserve">2L</w:t>
            </w:r>
          </w:p>
        </w:tc>
        <w:tc>
          <w:tcPr/>
          <w:p>
            <w:pPr>
              <w:pStyle w:val="Compact"/>
            </w:pPr>
            <w:r>
              <w:t xml:space="preserve">Whole numbers only</w:t>
            </w:r>
          </w:p>
        </w:tc>
      </w:tr>
    </w:tbl>
    <w:p>
      <w:pPr>
        <w:pStyle w:val="BodyText"/>
      </w:pPr>
      <w:r>
        <w:rPr>
          <w:b/>
          <w:bCs/>
        </w:rPr>
        <w:t xml:space="preserve">▶ Run this in the Console:</w:t>
      </w:r>
    </w:p>
    <w:p>
      <w:pPr>
        <w:pStyle w:val="SourceCode"/>
      </w:pPr>
      <w:r>
        <w:rPr>
          <w:rStyle w:val="FunctionTok"/>
        </w:rPr>
        <w:t xml:space="preserve">class</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FunctionTok"/>
        </w:rPr>
        <w:t xml:space="preserve">class</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class</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FunctionTok"/>
        </w:rPr>
        <w:t xml:space="preserve">class</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w:t>
      </w:r>
    </w:p>
    <w:p>
      <w:pPr>
        <w:pStyle w:val="BlockText"/>
      </w:pPr>
      <w:r>
        <w:t xml:space="preserve">⚠️</w:t>
      </w:r>
      <w:r>
        <w:t xml:space="preserve"> </w:t>
      </w:r>
      <w:r>
        <w:rPr>
          <w:b/>
          <w:bCs/>
        </w:rPr>
        <w:t xml:space="preserve">Watch out!</w:t>
      </w:r>
      <w:r>
        <w:t xml:space="preserve"> </w:t>
      </w:r>
      <w:r>
        <w:t xml:space="preserve">Mix types and R silently converts everything to the most flexible type — numbers become text, TRUE becomes 1. This can cause surprising bugs.</w:t>
      </w:r>
    </w:p>
    <w:p>
      <w:r>
        <w:pict>
          <v:rect style="width:0;height:1.5pt" o:hralign="center" o:hrstd="t" o:hr="t"/>
        </w:pict>
      </w:r>
    </w:p>
    <w:bookmarkEnd w:id="30"/>
    <w:bookmarkEnd w:id="31"/>
    <w:bookmarkStart w:id="33" w:name="part-4-packages-and-libraries"/>
    <w:p>
      <w:pPr>
        <w:pStyle w:val="Heading1"/>
      </w:pPr>
      <w:r>
        <w:t xml:space="preserve">Part 4 · Packages and libraries</w:t>
      </w:r>
    </w:p>
    <w:bookmarkStart w:id="32" w:name="what-is-a-package"/>
    <w:p>
      <w:pPr>
        <w:pStyle w:val="Heading3"/>
      </w:pPr>
      <w:r>
        <w:t xml:space="preserve">What is a package?</w:t>
      </w:r>
    </w:p>
    <w:p>
      <w:pPr>
        <w:pStyle w:val="FirstParagraph"/>
      </w:pPr>
      <w:r>
        <w:t xml:space="preserve">Base R is powerful but lean.</w:t>
      </w:r>
      <w:r>
        <w:t xml:space="preserve"> </w:t>
      </w:r>
      <w:r>
        <w:rPr>
          <w:b/>
          <w:bCs/>
        </w:rPr>
        <w:t xml:space="preserve">Packages</w:t>
      </w:r>
      <w:r>
        <w:t xml:space="preserve"> </w:t>
      </w:r>
      <w:r>
        <w:t xml:space="preserve">add new functions — like apps for your phone.</w:t>
      </w:r>
    </w:p>
    <w:p>
      <w:pPr>
        <w:pStyle w:val="Compact"/>
        <w:numPr>
          <w:ilvl w:val="0"/>
          <w:numId w:val="1007"/>
        </w:numPr>
      </w:pPr>
      <w:r>
        <w:rPr>
          <w:b/>
          <w:bCs/>
        </w:rPr>
        <w:t xml:space="preserve">Install once</w:t>
      </w:r>
      <w:r>
        <w:t xml:space="preserve"> </w:t>
      </w:r>
      <w:r>
        <w:t xml:space="preserve">(downloads the package to your computer):</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FunctionTok"/>
        </w:rPr>
        <w:t xml:space="preserve">install.packages</w:t>
      </w:r>
      <w:r>
        <w:rPr>
          <w:rStyle w:val="NormalTok"/>
        </w:rPr>
        <w:t xml:space="preserve">(</w:t>
      </w:r>
      <w:r>
        <w:rPr>
          <w:rStyle w:val="StringTok"/>
        </w:rPr>
        <w:t xml:space="preserve">"readxl"</w:t>
      </w:r>
      <w:r>
        <w:rPr>
          <w:rStyle w:val="NormalTok"/>
        </w:rPr>
        <w:t xml:space="preserve">)</w:t>
      </w:r>
    </w:p>
    <w:p>
      <w:pPr>
        <w:pStyle w:val="Compact"/>
        <w:numPr>
          <w:ilvl w:val="0"/>
          <w:numId w:val="1008"/>
        </w:numPr>
      </w:pPr>
      <w:r>
        <w:rPr>
          <w:b/>
          <w:bCs/>
        </w:rPr>
        <w:t xml:space="preserve">Load every session</w:t>
      </w:r>
      <w:r>
        <w:t xml:space="preserve"> </w:t>
      </w:r>
      <w:r>
        <w:t xml:space="preserve">(activates the package for today):</w:t>
      </w:r>
    </w:p>
    <w:p>
      <w:pPr>
        <w:pStyle w:val="SourceCode"/>
      </w:pPr>
      <w:r>
        <w:rPr>
          <w:rStyle w:val="FunctionTok"/>
        </w:rPr>
        <w:t xml:space="preserve">library</w:t>
      </w:r>
      <w:r>
        <w:rPr>
          <w:rStyle w:val="NormalTok"/>
        </w:rPr>
        <w:t xml:space="preserve">(tidyverse)   </w:t>
      </w:r>
      <w:r>
        <w:rPr>
          <w:rStyle w:val="CommentTok"/>
        </w:rPr>
        <w:t xml:space="preserve"># data wrangling + ggplot2 for plotting</w:t>
      </w:r>
      <w:r>
        <w:br/>
      </w:r>
      <w:r>
        <w:rPr>
          <w:rStyle w:val="FunctionTok"/>
        </w:rPr>
        <w:t xml:space="preserve">library</w:t>
      </w:r>
      <w:r>
        <w:rPr>
          <w:rStyle w:val="NormalTok"/>
        </w:rPr>
        <w:t xml:space="preserve">(readxl)      </w:t>
      </w:r>
      <w:r>
        <w:rPr>
          <w:rStyle w:val="CommentTok"/>
        </w:rPr>
        <w:t xml:space="preserve"># reading Excel files</w:t>
      </w:r>
    </w:p>
    <w:p>
      <w:pPr>
        <w:pStyle w:val="BlockText"/>
      </w:pPr>
      <w:r>
        <w:t xml:space="preserve">⚠️</w:t>
      </w:r>
      <w:r>
        <w:t xml:space="preserve"> </w:t>
      </w:r>
      <w:r>
        <w:rPr>
          <w:b/>
          <w:bCs/>
        </w:rPr>
        <w:t xml:space="preserve">Watch out!</w:t>
      </w:r>
      <w:r>
        <w:t xml:space="preserve"> </w:t>
      </w:r>
      <w:r>
        <w:t xml:space="preserve">A very common first-day error is forgetting</w:t>
      </w:r>
      <w:r>
        <w:t xml:space="preserve"> </w:t>
      </w:r>
      <w:r>
        <w:rPr>
          <w:rStyle w:val="VerbatimChar"/>
        </w:rPr>
        <w:t xml:space="preserve">library(tidyverse)</w:t>
      </w:r>
      <w:r>
        <w:t xml:space="preserve">. If R says</w:t>
      </w:r>
      <w:r>
        <w:t xml:space="preserve"> </w:t>
      </w:r>
      <w:r>
        <w:rPr>
          <w:i/>
          <w:iCs/>
        </w:rPr>
        <w:t xml:space="preserve">“could not find function</w:t>
      </w:r>
      <w:r>
        <w:rPr>
          <w:i/>
          <w:iCs/>
        </w:rPr>
        <w:t xml:space="preserve"> </w:t>
      </w:r>
      <w:r>
        <w:rPr>
          <w:rStyle w:val="VerbatimChar"/>
          <w:i/>
          <w:iCs/>
        </w:rPr>
        <w:t xml:space="preserve">read_excel</w:t>
      </w:r>
      <w:r>
        <w:rPr>
          <w:i/>
          <w:iCs/>
        </w:rPr>
        <w:t xml:space="preserve">”</w:t>
      </w:r>
      <w:r>
        <w:t xml:space="preserve">, you skipped the</w:t>
      </w:r>
      <w:r>
        <w:t xml:space="preserve"> </w:t>
      </w:r>
      <w:r>
        <w:rPr>
          <w:rStyle w:val="VerbatimChar"/>
        </w:rPr>
        <w:t xml:space="preserve">library()</w:t>
      </w:r>
      <w:r>
        <w:t xml:space="preserve"> </w:t>
      </w:r>
      <w:r>
        <w:t xml:space="preserve">line.</w:t>
      </w:r>
    </w:p>
    <w:p>
      <w:pPr>
        <w:pStyle w:val="FirstParagraph"/>
      </w:pPr>
      <w:r>
        <w:rPr>
          <w:b/>
          <w:bCs/>
        </w:rPr>
        <w:t xml:space="preserve">▶ Run this in your Script</w:t>
      </w:r>
      <w:r>
        <w:t xml:space="preserve"> </w:t>
      </w:r>
      <w:r>
        <w:t xml:space="preserve">(top of the script — packages always go at the top):</w:t>
      </w:r>
    </w:p>
    <w:p>
      <w:pPr>
        <w:pStyle w:val="SourceCode"/>
      </w:pPr>
      <w:r>
        <w:rPr>
          <w:rStyle w:val="CommentTok"/>
        </w:rPr>
        <w:t xml:space="preserve"># ── Packages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p>
    <w:p>
      <w:pPr>
        <w:pStyle w:val="FirstParagraph"/>
      </w:pPr>
      <w:r>
        <w:t xml:space="preserve">✏️</w:t>
      </w:r>
      <w:r>
        <w:t xml:space="preserve"> </w:t>
      </w:r>
      <w:r>
        <w:rPr>
          <w:b/>
          <w:bCs/>
        </w:rPr>
        <w:t xml:space="preserve">Your turn:</w:t>
      </w:r>
      <w:r>
        <w:t xml:space="preserve"> </w:t>
      </w:r>
      <w:r>
        <w:t xml:space="preserve">What message does R print after</w:t>
      </w:r>
      <w:r>
        <w:t xml:space="preserve"> </w:t>
      </w:r>
      <w:r>
        <w:rPr>
          <w:rStyle w:val="VerbatimChar"/>
        </w:rPr>
        <w:t xml:space="preserve">library(tidyverse)</w:t>
      </w:r>
      <w:r>
        <w:t xml:space="preserve">? Write the first line here:</w:t>
      </w:r>
    </w:p>
    <w:p>
      <w:pPr>
        <w:pStyle w:val="SourceCode"/>
      </w:pPr>
      <w:r>
        <w:rPr>
          <w:rStyle w:val="VerbatimChar"/>
        </w:rPr>
        <w:t xml:space="preserve">Your answer: </w:t>
      </w:r>
    </w:p>
    <w:p>
      <w:r>
        <w:pict>
          <v:rect style="width:0;height:1.5pt" o:hralign="center" o:hrstd="t" o:hr="t"/>
        </w:pict>
      </w:r>
    </w:p>
    <w:bookmarkEnd w:id="32"/>
    <w:bookmarkEnd w:id="33"/>
    <w:bookmarkStart w:id="38" w:name="part-5-load-the-tree-data"/>
    <w:p>
      <w:pPr>
        <w:pStyle w:val="Heading1"/>
      </w:pPr>
      <w:r>
        <w:t xml:space="preserve">Part 5 · Load the tree data</w:t>
      </w:r>
    </w:p>
    <w:bookmarkStart w:id="34" w:name="read-the-excel-file"/>
    <w:p>
      <w:pPr>
        <w:pStyle w:val="Heading3"/>
      </w:pPr>
      <w:r>
        <w:t xml:space="preserve">Read the Excel file</w:t>
      </w:r>
    </w:p>
    <w:p>
      <w:pPr>
        <w:pStyle w:val="FirstParagraph"/>
      </w:pPr>
      <w:r>
        <w:rPr>
          <w:b/>
          <w:bCs/>
        </w:rPr>
        <w:t xml:space="preserve">▶ Run this in your Script:</w:t>
      </w:r>
    </w:p>
    <w:p>
      <w:pPr>
        <w:pStyle w:val="SourceCode"/>
      </w:pPr>
      <w:r>
        <w:rPr>
          <w:rStyle w:val="CommentTok"/>
        </w:rPr>
        <w:t xml:space="preserve"># ── Load data ─────────────────────────────────────────────────────────────────</w:t>
      </w:r>
      <w:r>
        <w:br/>
      </w:r>
      <w:r>
        <w:rPr>
          <w:rStyle w:val="NormalTok"/>
        </w:rPr>
        <w:t xml:space="preserve">tree_df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"data_raw/2026_06_25_tree_experiment_raw_data.xlsx"</w:t>
      </w:r>
      <w:r>
        <w:rPr>
          <w:rStyle w:val="NormalTok"/>
        </w:rPr>
        <w:t xml:space="preserve">)</w:t>
      </w:r>
      <w:r>
        <w:br/>
      </w:r>
      <w:r>
        <w:br/>
      </w:r>
      <w:r>
        <w:rPr>
          <w:rStyle w:val="NormalTok"/>
        </w:rPr>
        <w:t xml:space="preserve">tree_df    </w:t>
      </w:r>
      <w:r>
        <w:rPr>
          <w:rStyle w:val="CommentTok"/>
        </w:rPr>
        <w:t xml:space="preserve"># print to the console</w:t>
      </w:r>
    </w:p>
    <w:p>
      <w:pPr>
        <w:pStyle w:val="BlockText"/>
      </w:pPr>
      <w:r>
        <w:t xml:space="preserve">💡</w:t>
      </w:r>
      <w:r>
        <w:t xml:space="preserve"> </w:t>
      </w:r>
      <w:r>
        <w:rPr>
          <w:b/>
          <w:bCs/>
        </w:rPr>
        <w:t xml:space="preserve">Coming from Excel?</w:t>
      </w:r>
      <w:r>
        <w:t xml:space="preserve"> </w:t>
      </w:r>
      <w:r>
        <w:rPr>
          <w:rStyle w:val="VerbatimChar"/>
        </w:rPr>
        <w:t xml:space="preserve">read_excel()</w:t>
      </w:r>
      <w:r>
        <w:t xml:space="preserve"> </w:t>
      </w:r>
      <w:r>
        <w:t xml:space="preserve">is the bridge from your spreadsheet into R. Your sheet’s first row becomes the</w:t>
      </w:r>
      <w:r>
        <w:t xml:space="preserve"> </w:t>
      </w:r>
      <w:r>
        <w:rPr>
          <w:b/>
          <w:bCs/>
        </w:rPr>
        <w:t xml:space="preserve">column names</w:t>
      </w:r>
      <w:r>
        <w:t xml:space="preserve">.</w:t>
      </w:r>
    </w:p>
    <w:p>
      <w:pPr>
        <w:pStyle w:val="FirstParagraph"/>
      </w:pPr>
      <w:r>
        <w:t xml:space="preserve">Notice the path</w:t>
      </w:r>
      <w:r>
        <w:t xml:space="preserve"> </w:t>
      </w:r>
      <w:r>
        <w:rPr>
          <w:rStyle w:val="VerbatimChar"/>
        </w:rPr>
        <w:t xml:space="preserve">"data_raw/..."</w:t>
      </w:r>
      <w:r>
        <w:t xml:space="preserve"> </w:t>
      </w:r>
      <w:r>
        <w:t xml:space="preserve">is</w:t>
      </w:r>
      <w:r>
        <w:t xml:space="preserve"> </w:t>
      </w:r>
      <w:r>
        <w:rPr>
          <w:i/>
          <w:iCs/>
        </w:rPr>
        <w:t xml:space="preserve">relative</w:t>
      </w:r>
      <w:r>
        <w:t xml:space="preserve"> </w:t>
      </w:r>
      <w:r>
        <w:t xml:space="preserve">to your project folder — this works on anyone’s computer, not just yours.</w:t>
      </w:r>
    </w:p>
    <w:p>
      <w:r>
        <w:pict>
          <v:rect style="width:0;height:1.5pt" o:hralign="center" o:hrstd="t" o:hr="t"/>
        </w:pict>
      </w:r>
    </w:p>
    <w:bookmarkEnd w:id="34"/>
    <w:bookmarkStart w:id="35" w:name="meet-the-data-frame"/>
    <w:p>
      <w:pPr>
        <w:pStyle w:val="Heading3"/>
      </w:pPr>
      <w:r>
        <w:t xml:space="preserve">Meet the data frame</w:t>
      </w:r>
    </w:p>
    <w:p>
      <w:pPr>
        <w:pStyle w:val="FirstParagraph"/>
      </w:pPr>
      <w:r>
        <w:t xml:space="preserve">A</w:t>
      </w:r>
      <w:r>
        <w:t xml:space="preserve"> </w:t>
      </w:r>
      <w:r>
        <w:rPr>
          <w:b/>
          <w:bCs/>
        </w:rPr>
        <w:t xml:space="preserve">data frame</w:t>
      </w:r>
      <w:r>
        <w:t xml:space="preserve"> </w:t>
      </w:r>
      <w:r>
        <w:t xml:space="preserve">is R’s word for a spreadsheet-style table. Each column is a vector of one type; the rows line up.</w:t>
      </w:r>
    </w:p>
    <w:p>
      <w:pPr>
        <w:pStyle w:val="BodyText"/>
      </w:pPr>
      <w:r>
        <w:t xml:space="preserve">Our</w:t>
      </w:r>
      <w:r>
        <w:t xml:space="preserve"> </w:t>
      </w:r>
      <w:r>
        <w:rPr>
          <w:rStyle w:val="VerbatimChar"/>
        </w:rPr>
        <w:t xml:space="preserve">tree_df</w:t>
      </w:r>
      <w:r>
        <w:t xml:space="preserve"> </w:t>
      </w:r>
      <w:r>
        <w:t xml:space="preserve">has five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index</w:t>
            </w:r>
          </w:p>
        </w:tc>
        <w:tc>
          <w:tcPr/>
          <w:p>
            <w:pPr>
              <w:pStyle w:val="Compact"/>
            </w:pPr>
            <w:r>
              <w:t xml:space="preserve">numeric</w:t>
            </w:r>
          </w:p>
        </w:tc>
        <w:tc>
          <w:tcPr/>
          <w:p>
            <w:pPr>
              <w:pStyle w:val="Compact"/>
            </w:pPr>
            <w:r>
              <w:t xml:space="preserve">leaf number (1–20)</w:t>
            </w:r>
          </w:p>
        </w:tc>
      </w:tr>
      <w:tr>
        <w:tc>
          <w:tcPr/>
          <w:p>
            <w:pPr>
              <w:pStyle w:val="Compact"/>
            </w:pPr>
            <w:r>
              <w:rPr>
                <w:rStyle w:val="VerbatimChar"/>
              </w:rPr>
              <w:t xml:space="preserve">side</w:t>
            </w:r>
          </w:p>
        </w:tc>
        <w:tc>
          <w:tcPr/>
          <w:p>
            <w:pPr>
              <w:pStyle w:val="Compact"/>
            </w:pPr>
            <w:r>
              <w:t xml:space="preserve">character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weight_g</w:t>
            </w:r>
          </w:p>
        </w:tc>
        <w:tc>
          <w:tcPr/>
          <w:p>
            <w:pPr>
              <w:pStyle w:val="Compact"/>
            </w:pPr>
            <w:r>
              <w:t xml:space="preserve">numeric</w:t>
            </w:r>
          </w:p>
        </w:tc>
        <w:tc>
          <w:tcPr/>
          <w:p>
            <w:pPr>
              <w:pStyle w:val="Compact"/>
            </w:pPr>
            <w:r>
              <w:t xml:space="preserve">leaf weight in grams</w:t>
            </w:r>
          </w:p>
        </w:tc>
      </w:tr>
      <w:tr>
        <w:tc>
          <w:tcPr/>
          <w:p>
            <w:pPr>
              <w:pStyle w:val="Compact"/>
            </w:pPr>
            <w:r>
              <w:rPr>
                <w:rStyle w:val="VerbatimChar"/>
              </w:rPr>
              <w:t xml:space="preserve">width_cm</w:t>
            </w:r>
          </w:p>
        </w:tc>
        <w:tc>
          <w:tcPr/>
          <w:p>
            <w:pPr>
              <w:pStyle w:val="Compact"/>
            </w:pPr>
            <w:r>
              <w:t xml:space="preserve">numeric</w:t>
            </w:r>
          </w:p>
        </w:tc>
        <w:tc>
          <w:tcPr/>
          <w:p>
            <w:pPr>
              <w:pStyle w:val="Compact"/>
            </w:pPr>
            <w:r>
              <w:t xml:space="preserve">leaf width in centimetres</w:t>
            </w:r>
          </w:p>
        </w:tc>
      </w:tr>
      <w:tr>
        <w:tc>
          <w:tcPr/>
          <w:p>
            <w:pPr>
              <w:pStyle w:val="Compact"/>
            </w:pPr>
            <w:r>
              <w:rPr>
                <w:rStyle w:val="VerbatimChar"/>
              </w:rPr>
              <w:t xml:space="preserve">height_cm</w:t>
            </w:r>
          </w:p>
        </w:tc>
        <w:tc>
          <w:tcPr/>
          <w:p>
            <w:pPr>
              <w:pStyle w:val="Compact"/>
            </w:pPr>
            <w:r>
              <w:t xml:space="preserve">numeric</w:t>
            </w:r>
          </w:p>
        </w:tc>
        <w:tc>
          <w:tcPr/>
          <w:p>
            <w:pPr>
              <w:pStyle w:val="Compact"/>
            </w:pPr>
            <w:r>
              <w:t xml:space="preserve">leaf height in centimetres</w:t>
            </w:r>
          </w:p>
        </w:tc>
      </w:tr>
    </w:tbl>
    <w:p>
      <w:pPr>
        <w:pStyle w:val="BodyText"/>
      </w:pPr>
      <w:r>
        <w:t xml:space="preserve">Pull a single column with</w:t>
      </w:r>
      <w:r>
        <w:t xml:space="preserve"> </w:t>
      </w:r>
      <w:r>
        <w:rPr>
          <w:rStyle w:val="VerbatimChar"/>
        </w:rPr>
        <w:t xml:space="preserve">$</w:t>
      </w:r>
      <w:r>
        <w:t xml:space="preserve">:</w:t>
      </w:r>
    </w:p>
    <w:p>
      <w:pPr>
        <w:pStyle w:val="SourceCode"/>
      </w:pPr>
      <w:r>
        <w:rPr>
          <w:rStyle w:val="NormalTok"/>
        </w:rPr>
        <w:t xml:space="preserve">tree_df</w:t>
      </w:r>
      <w:r>
        <w:rPr>
          <w:rStyle w:val="SpecialCharTok"/>
        </w:rPr>
        <w:t xml:space="preserve">$</w:t>
      </w:r>
      <w:r>
        <w:rPr>
          <w:rStyle w:val="NormalTok"/>
        </w:rPr>
        <w:t xml:space="preserve">weight_g     </w:t>
      </w:r>
      <w:r>
        <w:rPr>
          <w:rStyle w:val="CommentTok"/>
        </w:rPr>
        <w:t xml:space="preserve"># just the weight column, as a vector</w:t>
      </w:r>
    </w:p>
    <w:p>
      <w:r>
        <w:pict>
          <v:rect style="width:0;height:1.5pt" o:hralign="center" o:hrstd="t" o:hr="t"/>
        </w:pict>
      </w:r>
    </w:p>
    <w:bookmarkEnd w:id="35"/>
    <w:bookmarkStart w:id="36" w:name="always-eyeball-a-new-dataset"/>
    <w:p>
      <w:pPr>
        <w:pStyle w:val="Heading3"/>
      </w:pPr>
      <w:r>
        <w:t xml:space="preserve">Always eyeball a new dataset</w:t>
      </w:r>
    </w:p>
    <w:p>
      <w:pPr>
        <w:pStyle w:val="FirstParagraph"/>
      </w:pPr>
      <w:r>
        <w:rPr>
          <w:b/>
          <w:bCs/>
        </w:rPr>
        <w:t xml:space="preserve">▶ Run each of these in your Script:</w:t>
      </w:r>
    </w:p>
    <w:p>
      <w:pPr>
        <w:pStyle w:val="SourceCode"/>
      </w:pPr>
      <w:r>
        <w:rPr>
          <w:rStyle w:val="FunctionTok"/>
        </w:rPr>
        <w:t xml:space="preserve">head</w:t>
      </w:r>
      <w:r>
        <w:rPr>
          <w:rStyle w:val="NormalTok"/>
        </w:rPr>
        <w:t xml:space="preserve">(tree_df)       </w:t>
      </w:r>
      <w:r>
        <w:rPr>
          <w:rStyle w:val="CommentTok"/>
        </w:rPr>
        <w:t xml:space="preserve"># first 6 rows</w:t>
      </w:r>
      <w:r>
        <w:br/>
      </w:r>
      <w:r>
        <w:rPr>
          <w:rStyle w:val="FunctionTok"/>
        </w:rPr>
        <w:t xml:space="preserve">tail</w:t>
      </w:r>
      <w:r>
        <w:rPr>
          <w:rStyle w:val="NormalTok"/>
        </w:rPr>
        <w:t xml:space="preserve">(tree_df)       </w:t>
      </w:r>
      <w:r>
        <w:rPr>
          <w:rStyle w:val="CommentTok"/>
        </w:rPr>
        <w:t xml:space="preserve"># last 6 rows</w:t>
      </w:r>
      <w:r>
        <w:br/>
      </w:r>
      <w:r>
        <w:rPr>
          <w:rStyle w:val="FunctionTok"/>
        </w:rPr>
        <w:t xml:space="preserve">dim</w:t>
      </w:r>
      <w:r>
        <w:rPr>
          <w:rStyle w:val="NormalTok"/>
        </w:rPr>
        <w:t xml:space="preserve">(tree_df)        </w:t>
      </w:r>
      <w:r>
        <w:rPr>
          <w:rStyle w:val="CommentTok"/>
        </w:rPr>
        <w:t xml:space="preserve"># (rows, columns)</w:t>
      </w:r>
      <w:r>
        <w:br/>
      </w:r>
      <w:r>
        <w:rPr>
          <w:rStyle w:val="FunctionTok"/>
        </w:rPr>
        <w:t xml:space="preserve">names</w:t>
      </w:r>
      <w:r>
        <w:rPr>
          <w:rStyle w:val="NormalTok"/>
        </w:rPr>
        <w:t xml:space="preserve">(tree_df)      </w:t>
      </w:r>
      <w:r>
        <w:rPr>
          <w:rStyle w:val="CommentTok"/>
        </w:rPr>
        <w:t xml:space="preserve"># column names</w:t>
      </w:r>
      <w:r>
        <w:br/>
      </w:r>
      <w:r>
        <w:rPr>
          <w:rStyle w:val="FunctionTok"/>
        </w:rPr>
        <w:t xml:space="preserve">str</w:t>
      </w:r>
      <w:r>
        <w:rPr>
          <w:rStyle w:val="NormalTok"/>
        </w:rPr>
        <w:t xml:space="preserve">(tree_df)        </w:t>
      </w:r>
      <w:r>
        <w:rPr>
          <w:rStyle w:val="CommentTok"/>
        </w:rPr>
        <w:t xml:space="preserve"># type of every column</w:t>
      </w:r>
      <w:r>
        <w:br/>
      </w:r>
      <w:r>
        <w:rPr>
          <w:rStyle w:val="FunctionTok"/>
        </w:rPr>
        <w:t xml:space="preserve">summary</w:t>
      </w:r>
      <w:r>
        <w:rPr>
          <w:rStyle w:val="NormalTok"/>
        </w:rPr>
        <w:t xml:space="preserve">(tree_df)    </w:t>
      </w:r>
      <w:r>
        <w:rPr>
          <w:rStyle w:val="CommentTok"/>
        </w:rPr>
        <w:t xml:space="preserve"># min / mean / max per column</w:t>
      </w:r>
    </w:p>
    <w:p>
      <w:pPr>
        <w:pStyle w:val="FirstParagraph"/>
      </w:pPr>
      <w:r>
        <w:t xml:space="preserve">✏️</w:t>
      </w:r>
      <w:r>
        <w:t xml:space="preserve"> </w:t>
      </w:r>
      <w:r>
        <w:rPr>
          <w:b/>
          <w:bCs/>
        </w:rPr>
        <w:t xml:space="preserve">Your turn:</w:t>
      </w:r>
      <w:r>
        <w:t xml:space="preserve"> </w:t>
      </w:r>
      <w:r>
        <w:t xml:space="preserve">Answer these questions from the output above.</w:t>
      </w:r>
    </w:p>
    <w:p>
      <w:pPr>
        <w:pStyle w:val="SourceCode"/>
      </w:pPr>
      <w:r>
        <w:rPr>
          <w:rStyle w:val="VerbatimChar"/>
        </w:rPr>
        <w:t xml:space="preserve">How many rows does tree_df have?          </w:t>
      </w:r>
      <w:r>
        <w:br/>
      </w:r>
      <w:r>
        <w:br/>
      </w:r>
      <w:r>
        <w:rPr>
          <w:rStyle w:val="VerbatimChar"/>
        </w:rPr>
        <w:t xml:space="preserve">How many columns?                         </w:t>
      </w:r>
      <w:r>
        <w:br/>
      </w:r>
      <w:r>
        <w:br/>
      </w:r>
      <w:r>
        <w:rPr>
          <w:rStyle w:val="VerbatimChar"/>
        </w:rPr>
        <w:t xml:space="preserve">What type does R report for `side`?       </w:t>
      </w:r>
      <w:r>
        <w:br/>
      </w:r>
      <w:r>
        <w:br/>
      </w:r>
      <w:r>
        <w:rPr>
          <w:rStyle w:val="VerbatimChar"/>
        </w:rPr>
        <w:t xml:space="preserve">What is the mean weight_g?                </w:t>
      </w:r>
      <w:r>
        <w:br/>
      </w:r>
      <w:r>
        <w:br/>
      </w:r>
      <w:r>
        <w:rPr>
          <w:rStyle w:val="VerbatimChar"/>
        </w:rPr>
        <w:t xml:space="preserve">What is the maximum height_cm?            </w:t>
      </w:r>
    </w:p>
    <w:p>
      <w:pPr>
        <w:pStyle w:val="BlockText"/>
      </w:pPr>
      <w:r>
        <w:t xml:space="preserve">⚠️</w:t>
      </w:r>
      <w:r>
        <w:t xml:space="preserve"> </w:t>
      </w:r>
      <w:r>
        <w:rPr>
          <w:b/>
          <w:bCs/>
        </w:rPr>
        <w:t xml:space="preserve">Watch out!</w:t>
      </w:r>
      <w:r>
        <w:t xml:space="preserve"> </w:t>
      </w:r>
      <w:r>
        <w:t xml:space="preserve">If a number column shows as</w:t>
      </w:r>
      <w:r>
        <w:t xml:space="preserve"> </w:t>
      </w:r>
      <w:r>
        <w:rPr>
          <w:rStyle w:val="VerbatimChar"/>
        </w:rPr>
        <w:t xml:space="preserve">character</w:t>
      </w:r>
      <w:r>
        <w:t xml:space="preserve">, a stray letter or comma snuck into your spreadsheet. Check your raw data file.</w:t>
      </w:r>
    </w:p>
    <w:p>
      <w:r>
        <w:pict>
          <v:rect style="width:0;height:1.5pt" o:hralign="center" o:hrstd="t" o:hr="t"/>
        </w:pict>
      </w:r>
    </w:p>
    <w:bookmarkEnd w:id="36"/>
    <w:bookmarkStart w:id="37" w:name="the-pipe-also-as-read-it-as-then"/>
    <w:p>
      <w:pPr>
        <w:pStyle w:val="Heading3"/>
      </w:pPr>
      <w:r>
        <w:t xml:space="preserve">The pipe</w:t>
      </w:r>
      <w:r>
        <w:t xml:space="preserve"> </w:t>
      </w:r>
      <w:r>
        <w:rPr>
          <w:rStyle w:val="VerbatimChar"/>
        </w:rPr>
        <w:t xml:space="preserve">|&gt;</w:t>
      </w:r>
      <w:r>
        <w:t xml:space="preserve"> </w:t>
      </w:r>
      <w:r>
        <w:t xml:space="preserve">also as</w:t>
      </w:r>
      <w:r>
        <w:t xml:space="preserve"> </w:t>
      </w:r>
      <w:r>
        <w:rPr>
          <w:rStyle w:val="VerbatimChar"/>
        </w:rPr>
        <w:t xml:space="preserve">%&gt;%</w:t>
      </w:r>
      <w:r>
        <w:t xml:space="preserve">— read it as</w:t>
      </w:r>
      <w:r>
        <w:t xml:space="preserve"> </w:t>
      </w:r>
      <w:r>
        <w:t xml:space="preserve">“then”</w:t>
      </w:r>
    </w:p>
    <w:p>
      <w:pPr>
        <w:pStyle w:val="FirstParagraph"/>
      </w:pPr>
      <w:r>
        <w:t xml:space="preserve">The pipe operator sends a result straight into the next function. Read it as the word</w:t>
      </w:r>
      <w:r>
        <w:t xml:space="preserve"> </w:t>
      </w:r>
      <w:r>
        <w:rPr>
          <w:b/>
          <w:bCs/>
        </w:rPr>
        <w:t xml:space="preserve">“then”</w:t>
      </w:r>
      <w:r>
        <w:t xml:space="preserve">:</w:t>
      </w:r>
    </w:p>
    <w:p>
      <w:pPr>
        <w:pStyle w:val="BodyText"/>
      </w:pPr>
      <w:r>
        <w:rPr>
          <w:b/>
          <w:bCs/>
        </w:rPr>
        <w:t xml:space="preserve">▶ Run this in your Script:</w:t>
      </w:r>
    </w:p>
    <w:p>
      <w:pPr>
        <w:pStyle w:val="SourceCode"/>
      </w:pPr>
      <w:r>
        <w:rPr>
          <w:rStyle w:val="CommentTok"/>
        </w:rPr>
        <w:t xml:space="preserve"># Take tree_df, THEN group by side, THEN calculate mean weight</w:t>
      </w:r>
      <w:r>
        <w:br/>
      </w:r>
      <w:r>
        <w:rPr>
          <w:rStyle w:val="NormalTok"/>
        </w:rPr>
        <w:t xml:space="preserve">tree_df </w:t>
      </w:r>
      <w:r>
        <w:rPr>
          <w:rStyle w:val="SpecialCharTok"/>
        </w:rPr>
        <w:t xml:space="preserve">|&gt;</w:t>
      </w:r>
      <w:r>
        <w:br/>
      </w:r>
      <w:r>
        <w:rPr>
          <w:rStyle w:val="NormalTok"/>
        </w:rPr>
        <w:t xml:space="preserve">  </w:t>
      </w:r>
      <w:r>
        <w:rPr>
          <w:rStyle w:val="FunctionTok"/>
        </w:rPr>
        <w:t xml:space="preserve">group_by</w:t>
      </w:r>
      <w:r>
        <w:rPr>
          <w:rStyle w:val="NormalTok"/>
        </w:rPr>
        <w:t xml:space="preserve">(side)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mean_weight =</w:t>
      </w:r>
      <w:r>
        <w:rPr>
          <w:rStyle w:val="NormalTok"/>
        </w:rPr>
        <w:t xml:space="preserve"> </w:t>
      </w:r>
      <w:r>
        <w:rPr>
          <w:rStyle w:val="FunctionTok"/>
        </w:rPr>
        <w:t xml:space="preserve">mean</w:t>
      </w:r>
      <w:r>
        <w:rPr>
          <w:rStyle w:val="NormalTok"/>
        </w:rPr>
        <w:t xml:space="preserve">(weight_g),</w:t>
      </w:r>
      <w:r>
        <w:br/>
      </w:r>
      <w:r>
        <w:rPr>
          <w:rStyle w:val="NormalTok"/>
        </w:rPr>
        <w:t xml:space="preserve">            </w:t>
      </w:r>
      <w:r>
        <w:rPr>
          <w:rStyle w:val="AttributeTok"/>
        </w:rPr>
        <w:t xml:space="preserve">sd_weight   =</w:t>
      </w:r>
      <w:r>
        <w:rPr>
          <w:rStyle w:val="NormalTok"/>
        </w:rPr>
        <w:t xml:space="preserve"> </w:t>
      </w:r>
      <w:r>
        <w:rPr>
          <w:rStyle w:val="FunctionTok"/>
        </w:rPr>
        <w:t xml:space="preserve">sd</w:t>
      </w:r>
      <w:r>
        <w:rPr>
          <w:rStyle w:val="NormalTok"/>
        </w:rPr>
        <w:t xml:space="preserve">(weight_g),</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p>
    <w:p>
      <w:pPr>
        <w:pStyle w:val="BlockText"/>
      </w:pPr>
      <w:r>
        <w:t xml:space="preserve">💡 The older pipe</w:t>
      </w:r>
      <w:r>
        <w:t xml:space="preserve"> </w:t>
      </w:r>
      <w:r>
        <w:rPr>
          <w:rStyle w:val="VerbatimChar"/>
        </w:rPr>
        <w:t xml:space="preserve">%&gt;%</w:t>
      </w:r>
      <w:r>
        <w:t xml:space="preserve"> </w:t>
      </w:r>
      <w:r>
        <w:t xml:space="preserve">from the tidyverse does the same thing — you will see both in code you read online.</w:t>
      </w:r>
    </w:p>
    <w:p>
      <w:pPr>
        <w:pStyle w:val="FirstParagraph"/>
      </w:pPr>
      <w:r>
        <w:t xml:space="preserve">✏️</w:t>
      </w:r>
      <w:r>
        <w:t xml:space="preserve"> </w:t>
      </w:r>
      <w:r>
        <w:rPr>
          <w:b/>
          <w:bCs/>
        </w:rPr>
        <w:t xml:space="preserve">Your turn:</w:t>
      </w:r>
      <w:r>
        <w:t xml:space="preserve"> </w:t>
      </w:r>
      <w:r>
        <w:t xml:space="preserve">Modify the</w:t>
      </w:r>
      <w:r>
        <w:t xml:space="preserve"> </w:t>
      </w:r>
      <w:r>
        <w:rPr>
          <w:rStyle w:val="VerbatimChar"/>
        </w:rPr>
        <w:t xml:space="preserve">summarise()</w:t>
      </w:r>
      <w:r>
        <w:t xml:space="preserve"> </w:t>
      </w:r>
      <w:r>
        <w:t xml:space="preserve">call above to also calculate the mean</w:t>
      </w:r>
      <w:r>
        <w:t xml:space="preserve"> </w:t>
      </w:r>
      <w:r>
        <w:rPr>
          <w:rStyle w:val="VerbatimChar"/>
        </w:rPr>
        <w:t xml:space="preserve">height_cm</w:t>
      </w:r>
      <w:r>
        <w:t xml:space="preserve">. Add a line:</w:t>
      </w:r>
      <w:r>
        <w:t xml:space="preserve"> </w:t>
      </w:r>
      <w:r>
        <w:rPr>
          <w:rStyle w:val="VerbatimChar"/>
        </w:rPr>
        <w:t xml:space="preserve">mean_height = mean(height_cm)</w:t>
      </w:r>
    </w:p>
    <w:p>
      <w:pPr>
        <w:pStyle w:val="BodyText"/>
      </w:pPr>
      <w:r>
        <w:t xml:space="preserve">What are the mean heights for sunny and shady leaves?</w:t>
      </w:r>
    </w:p>
    <w:p>
      <w:pPr>
        <w:pStyle w:val="SourceCode"/>
      </w:pPr>
      <w:r>
        <w:rPr>
          <w:rStyle w:val="VerbatimChar"/>
        </w:rPr>
        <w:t xml:space="preserve">Sunny mean height_cm:   </w:t>
      </w:r>
      <w:r>
        <w:br/>
      </w:r>
      <w:r>
        <w:rPr>
          <w:rStyle w:val="VerbatimChar"/>
        </w:rPr>
        <w:t xml:space="preserve">Shady mean height_cm:   </w:t>
      </w:r>
    </w:p>
    <w:p>
      <w:r>
        <w:pict>
          <v:rect style="width:0;height:1.5pt" o:hralign="center" o:hrstd="t" o:hr="t"/>
        </w:pict>
      </w:r>
    </w:p>
    <w:bookmarkEnd w:id="37"/>
    <w:bookmarkEnd w:id="38"/>
    <w:bookmarkStart w:id="43" w:name="part-6-your-first-plot"/>
    <w:p>
      <w:pPr>
        <w:pStyle w:val="Heading1"/>
      </w:pPr>
      <w:r>
        <w:t xml:space="preserve">Part 6 · Your first plot</w:t>
      </w:r>
    </w:p>
    <w:bookmarkStart w:id="39" w:name="ggplot-builds-pictures-in-layers"/>
    <w:p>
      <w:pPr>
        <w:pStyle w:val="Heading3"/>
      </w:pPr>
      <w:r>
        <w:t xml:space="preserve">ggplot builds pictures in layers</w:t>
      </w:r>
    </w:p>
    <w:p>
      <w:pPr>
        <w:pStyle w:val="FirstParagraph"/>
      </w:pPr>
      <w:r>
        <w:t xml:space="preserve">Every ggplot is built in layers, joined with</w:t>
      </w:r>
      <w:r>
        <w:t xml:space="preserve"> </w:t>
      </w:r>
      <w:r>
        <w:rPr>
          <w:rStyle w:val="VerbatimChar"/>
        </w:rPr>
        <w:t xml:space="preserve">+</w:t>
      </w:r>
      <w:r>
        <w:t xml:space="preserve">:</w:t>
      </w:r>
    </w:p>
    <w:p>
      <w:pPr>
        <w:pStyle w:val="Compact"/>
        <w:numPr>
          <w:ilvl w:val="0"/>
          <w:numId w:val="1009"/>
        </w:numPr>
      </w:pPr>
      <w:r>
        <w:rPr>
          <w:rStyle w:val="VerbatimChar"/>
          <w:b/>
          <w:bCs/>
        </w:rPr>
        <w:t xml:space="preserve">ggplot(data, aes(...))</w:t>
      </w:r>
      <w:r>
        <w:t xml:space="preserve"> </w:t>
      </w:r>
      <w:r>
        <w:t xml:space="preserve">— which data frame, which columns map to x and y</w:t>
      </w:r>
    </w:p>
    <w:p>
      <w:pPr>
        <w:pStyle w:val="Compact"/>
        <w:numPr>
          <w:ilvl w:val="0"/>
          <w:numId w:val="1009"/>
        </w:numPr>
      </w:pPr>
      <w:r>
        <w:rPr>
          <w:rStyle w:val="VerbatimChar"/>
          <w:b/>
          <w:bCs/>
        </w:rPr>
        <w:t xml:space="preserve">geom_*()</w:t>
      </w:r>
      <w:r>
        <w:t xml:space="preserve"> </w:t>
      </w:r>
      <w:r>
        <w:t xml:space="preserve">— the shape to draw (points, boxes, bars, …)</w:t>
      </w:r>
    </w:p>
    <w:p>
      <w:pPr>
        <w:pStyle w:val="Compact"/>
        <w:numPr>
          <w:ilvl w:val="0"/>
          <w:numId w:val="1009"/>
        </w:numPr>
      </w:pPr>
      <w:r>
        <w:rPr>
          <w:rStyle w:val="VerbatimChar"/>
          <w:b/>
          <w:bCs/>
        </w:rPr>
        <w:t xml:space="preserve">labs()</w:t>
      </w:r>
      <w:r>
        <w:t xml:space="preserve"> </w:t>
      </w:r>
      <w:r>
        <w:t xml:space="preserve">— axis labels and title</w:t>
      </w:r>
    </w:p>
    <w:p>
      <w:pPr>
        <w:pStyle w:val="FirstParagraph"/>
      </w:pPr>
      <w:r>
        <w:rPr>
          <w:b/>
          <w:bCs/>
        </w:rPr>
        <w:t xml:space="preserve">▶ Run this in your Script — the simplest possible plot:</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BlockText"/>
      </w:pPr>
      <w:r>
        <w:t xml:space="preserve">⚠️</w:t>
      </w:r>
      <w:r>
        <w:t xml:space="preserve"> </w:t>
      </w:r>
      <w:r>
        <w:rPr>
          <w:b/>
          <w:bCs/>
        </w:rPr>
        <w:t xml:space="preserve">Watch out!</w:t>
      </w:r>
      <w:r>
        <w:t xml:space="preserve"> </w:t>
      </w:r>
      <w:r>
        <w:t xml:space="preserve">The</w:t>
      </w:r>
      <w:r>
        <w:t xml:space="preserve"> </w:t>
      </w:r>
      <w:r>
        <w:rPr>
          <w:rStyle w:val="VerbatimChar"/>
        </w:rPr>
        <w:t xml:space="preserve">+</w:t>
      </w:r>
      <w:r>
        <w:t xml:space="preserve"> </w:t>
      </w:r>
      <w:r>
        <w:t xml:space="preserve">must sit at the</w:t>
      </w:r>
      <w:r>
        <w:t xml:space="preserve"> </w:t>
      </w:r>
      <w:r>
        <w:rPr>
          <w:b/>
          <w:bCs/>
        </w:rPr>
        <w:t xml:space="preserve">end</w:t>
      </w:r>
      <w:r>
        <w:t xml:space="preserve"> </w:t>
      </w:r>
      <w:r>
        <w:t xml:space="preserve">of a line, never the start. A</w:t>
      </w:r>
      <w:r>
        <w:t xml:space="preserve"> </w:t>
      </w:r>
      <w:r>
        <w:rPr>
          <w:rStyle w:val="VerbatimChar"/>
        </w:rPr>
        <w:t xml:space="preserve">+</w:t>
      </w:r>
      <w:r>
        <w:t xml:space="preserve"> </w:t>
      </w:r>
      <w:r>
        <w:t xml:space="preserve">at the start of a line causes an error.</w:t>
      </w:r>
    </w:p>
    <w:p>
      <w:r>
        <w:pict>
          <v:rect style="width:0;height:1.5pt" o:hralign="center" o:hrstd="t" o:hr="t"/>
        </w:pict>
      </w:r>
    </w:p>
    <w:bookmarkEnd w:id="39"/>
    <w:bookmarkStart w:id="40" w:name="improve-it-one-layer-at-a-time"/>
    <w:p>
      <w:pPr>
        <w:pStyle w:val="Heading3"/>
      </w:pPr>
      <w:r>
        <w:t xml:space="preserve">Improve it one layer at a time</w:t>
      </w:r>
    </w:p>
    <w:p>
      <w:pPr>
        <w:pStyle w:val="FirstParagraph"/>
      </w:pPr>
      <w:r>
        <w:t xml:space="preserve">Since</w:t>
      </w:r>
      <w:r>
        <w:t xml:space="preserve"> </w:t>
      </w:r>
      <w:r>
        <w:rPr>
          <w:rStyle w:val="VerbatimChar"/>
        </w:rPr>
        <w:t xml:space="preserve">side</w:t>
      </w:r>
      <w:r>
        <w:t xml:space="preserve"> </w:t>
      </w:r>
      <w:r>
        <w:t xml:space="preserve">is a category, a boxplot with raw points on top tells the story well.</w:t>
      </w:r>
    </w:p>
    <w:p>
      <w:pPr>
        <w:pStyle w:val="BodyText"/>
      </w:pPr>
      <w:r>
        <w:rPr>
          <w:b/>
          <w:bCs/>
        </w:rPr>
        <w:t xml:space="preserve">▶ Run this in your Script:</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"Sunny vs. shady leaves"</w:t>
      </w:r>
      <w:r>
        <w:rPr>
          <w:rStyle w:val="NormalTok"/>
        </w:rPr>
        <w:t xml:space="preserve">)</w:t>
      </w:r>
    </w:p>
    <w:p>
      <w:pPr>
        <w:pStyle w:val="FirstParagraph"/>
      </w:pPr>
      <w:r>
        <w:t xml:space="preserve">✏️</w:t>
      </w:r>
      <w:r>
        <w:t xml:space="preserve"> </w:t>
      </w:r>
      <w:r>
        <w:rPr>
          <w:b/>
          <w:bCs/>
        </w:rPr>
        <w:t xml:space="preserve">Your turn:</w:t>
      </w:r>
      <w:r>
        <w:t xml:space="preserve"> </w:t>
      </w:r>
      <w:r>
        <w:t xml:space="preserve">Make the same plot but for</w:t>
      </w:r>
      <w:r>
        <w:t xml:space="preserve"> </w:t>
      </w:r>
      <w:r>
        <w:rPr>
          <w:rStyle w:val="VerbatimChar"/>
        </w:rPr>
        <w:t xml:space="preserve">height_cm</w:t>
      </w:r>
      <w:r>
        <w:t xml:space="preserve"> </w:t>
      </w:r>
      <w:r>
        <w:t xml:space="preserve">instead of</w:t>
      </w:r>
      <w:r>
        <w:t xml:space="preserve"> </w:t>
      </w:r>
      <w:r>
        <w:rPr>
          <w:rStyle w:val="VerbatimChar"/>
        </w:rPr>
        <w:t xml:space="preserve">weight_g</w:t>
      </w:r>
      <w:r>
        <w:t xml:space="preserve">. Copy the code above and change the relevant parts.</w:t>
      </w:r>
    </w:p>
    <w:p>
      <w:pPr>
        <w:pStyle w:val="SourceCode"/>
      </w:pPr>
      <w:r>
        <w:rPr>
          <w:rStyle w:val="CommentTok"/>
        </w:rPr>
        <w:t xml:space="preserve"># Write your modified code here:</w:t>
      </w:r>
    </w:p>
    <w:p>
      <w:pPr>
        <w:pStyle w:val="FirstParagraph"/>
      </w:pPr>
      <w:r>
        <w:t xml:space="preserve">What pattern do you see — do sunny or shady leaves tend to be taller?</w:t>
      </w:r>
    </w:p>
    <w:p>
      <w:pPr>
        <w:pStyle w:val="SourceCode"/>
      </w:pPr>
      <w:r>
        <w:rPr>
          <w:rStyle w:val="VerbatimChar"/>
        </w:rPr>
        <w:t xml:space="preserve">Your answer: </w:t>
      </w:r>
    </w:p>
    <w:p>
      <w:r>
        <w:pict>
          <v:rect style="width:0;height:1.5pt" o:hralign="center" o:hrstd="t" o:hr="t"/>
        </w:pict>
      </w:r>
    </w:p>
    <w:bookmarkEnd w:id="40"/>
    <w:bookmarkStart w:id="41" w:name="save-your-plot"/>
    <w:p>
      <w:pPr>
        <w:pStyle w:val="Heading3"/>
      </w:pPr>
      <w:r>
        <w:t xml:space="preserve">Save your plot</w:t>
      </w:r>
    </w:p>
    <w:p>
      <w:pPr>
        <w:pStyle w:val="FirstParagraph"/>
      </w:pPr>
      <w:r>
        <w:t xml:space="preserve">Store the plot as an object, then save it to your</w:t>
      </w:r>
      <w:r>
        <w:t xml:space="preserve"> </w:t>
      </w:r>
      <w:r>
        <w:rPr>
          <w:rStyle w:val="VerbatimChar"/>
        </w:rPr>
        <w:t xml:space="preserve">figures/</w:t>
      </w:r>
      <w:r>
        <w:t xml:space="preserve"> </w:t>
      </w:r>
      <w:r>
        <w:t xml:space="preserve">folder.</w:t>
      </w:r>
    </w:p>
    <w:p>
      <w:pPr>
        <w:pStyle w:val="BodyText"/>
      </w:pPr>
      <w:r>
        <w:rPr>
          <w:b/>
          <w:bCs/>
        </w:rPr>
        <w:t xml:space="preserve">▶ Run this in your Script:</w:t>
      </w:r>
    </w:p>
    <w:p>
      <w:pPr>
        <w:pStyle w:val="SourceCode"/>
      </w:pPr>
      <w:r>
        <w:rPr>
          <w:rStyle w:val="CommentTok"/>
        </w:rPr>
        <w:t xml:space="preserve"># Save the weight plot</w:t>
      </w:r>
      <w:r>
        <w:br/>
      </w:r>
      <w:r>
        <w:rPr>
          <w:rStyle w:val="NormalTok"/>
        </w:rPr>
        <w:t xml:space="preserve">weight_plot </w:t>
      </w:r>
      <w:r>
        <w:rPr>
          <w:rStyle w:val="OtherTok"/>
        </w:rPr>
        <w:t xml:space="preserve">&lt;-</w:t>
      </w:r>
      <w:r>
        <w:rPr>
          <w:rStyle w:val="NormalTok"/>
        </w:rPr>
        <w:t xml:space="preserve"> </w:t>
      </w: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"Sunny vs. shady leaves"</w:t>
      </w:r>
      <w:r>
        <w:rPr>
          <w:rStyle w:val="NormalTok"/>
        </w:rPr>
        <w:t xml:space="preserve">)</w:t>
      </w:r>
      <w:r>
        <w:br/>
      </w:r>
      <w:r>
        <w:br/>
      </w:r>
      <w:r>
        <w:rPr>
          <w:rStyle w:val="FunctionTok"/>
        </w:rPr>
        <w:t xml:space="preserve">ggsave</w:t>
      </w:r>
      <w:r>
        <w:rPr>
          <w:rStyle w:val="NormalTok"/>
        </w:rPr>
        <w:t xml:space="preserve">(</w:t>
      </w:r>
      <w:r>
        <w:rPr>
          <w:rStyle w:val="StringTok"/>
        </w:rPr>
        <w:t xml:space="preserve">"figures/leaf_weight.pdf"</w:t>
      </w:r>
      <w:r>
        <w:rPr>
          <w:rStyle w:val="NormalTok"/>
        </w:rPr>
        <w:t xml:space="preserve">,</w:t>
      </w:r>
      <w:r>
        <w:br/>
      </w:r>
      <w:r>
        <w:rPr>
          <w:rStyle w:val="NormalTok"/>
        </w:rPr>
        <w:t xml:space="preserve">       </w:t>
      </w:r>
      <w:r>
        <w:rPr>
          <w:rStyle w:val="AttributeTok"/>
        </w:rPr>
        <w:t xml:space="preserve">plot   =</w:t>
      </w:r>
      <w:r>
        <w:rPr>
          <w:rStyle w:val="NormalTok"/>
        </w:rPr>
        <w:t xml:space="preserve"> weight_plot,</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p>
    <w:p>
      <w:pPr>
        <w:pStyle w:val="FirstParagraph"/>
      </w:pPr>
      <w:r>
        <w:t xml:space="preserve">Check your</w:t>
      </w:r>
      <w:r>
        <w:t xml:space="preserve"> </w:t>
      </w:r>
      <w:r>
        <w:rPr>
          <w:rStyle w:val="VerbatimChar"/>
        </w:rPr>
        <w:t xml:space="preserve">figures/</w:t>
      </w:r>
      <w:r>
        <w:t xml:space="preserve"> </w:t>
      </w:r>
      <w:r>
        <w:t xml:space="preserve">folder — the PDF should be there.</w:t>
      </w:r>
    </w:p>
    <w:p>
      <w:pPr>
        <w:pStyle w:val="BlockText"/>
      </w:pPr>
      <w:r>
        <w:t xml:space="preserve">⚠️</w:t>
      </w:r>
      <w:r>
        <w:t xml:space="preserve"> </w:t>
      </w:r>
      <w:r>
        <w:rPr>
          <w:b/>
          <w:bCs/>
        </w:rPr>
        <w:t xml:space="preserve">Watch out!</w:t>
      </w:r>
      <w:r>
        <w:t xml:space="preserve"> </w:t>
      </w:r>
      <w:r>
        <w:rPr>
          <w:rStyle w:val="VerbatimChar"/>
        </w:rPr>
        <w:t xml:space="preserve">ggsave()</w:t>
      </w:r>
      <w:r>
        <w:t xml:space="preserve"> </w:t>
      </w:r>
      <w:r>
        <w:t xml:space="preserve">wants the</w:t>
      </w:r>
      <w:r>
        <w:t xml:space="preserve"> </w:t>
      </w:r>
      <w:r>
        <w:rPr>
          <w:b/>
          <w:bCs/>
        </w:rPr>
        <w:t xml:space="preserve">filename first</w:t>
      </w:r>
      <w:r>
        <w:t xml:space="preserve">, then</w:t>
      </w:r>
      <w:r>
        <w:t xml:space="preserve"> </w:t>
      </w:r>
      <w:r>
        <w:rPr>
          <w:rStyle w:val="VerbatimChar"/>
        </w:rPr>
        <w:t xml:space="preserve">plot =</w:t>
      </w:r>
      <w:r>
        <w:t xml:space="preserve">. Mixing that order is the classic first-save mistake.</w:t>
      </w:r>
    </w:p>
    <w:p>
      <w:r>
        <w:pict>
          <v:rect style="width:0;height:1.5pt" o:hralign="center" o:hrstd="t" o:hr="t"/>
        </w:pict>
      </w:r>
    </w:p>
    <w:bookmarkEnd w:id="41"/>
    <w:bookmarkStart w:id="42" w:name="save-a-clean-data-file"/>
    <w:p>
      <w:pPr>
        <w:pStyle w:val="Heading3"/>
      </w:pPr>
      <w:r>
        <w:t xml:space="preserve">Save a clean data file</w:t>
      </w:r>
    </w:p>
    <w:p>
      <w:pPr>
        <w:pStyle w:val="FirstParagraph"/>
      </w:pPr>
      <w:r>
        <w:t xml:space="preserve">Write a tidy CSV copy to</w:t>
      </w:r>
      <w:r>
        <w:t xml:space="preserve"> </w:t>
      </w:r>
      <w:r>
        <w:rPr>
          <w:rStyle w:val="VerbatimChar"/>
        </w:rPr>
        <w:t xml:space="preserve">data_clean/</w:t>
      </w:r>
      <w:r>
        <w:t xml:space="preserve"> </w:t>
      </w:r>
      <w:r>
        <w:t xml:space="preserve">so future scripts can load it quickly.</w:t>
      </w:r>
    </w:p>
    <w:p>
      <w:pPr>
        <w:pStyle w:val="BodyText"/>
      </w:pPr>
      <w:r>
        <w:rPr>
          <w:b/>
          <w:bCs/>
        </w:rPr>
        <w:t xml:space="preserve">▶ Run this in your Script:</w:t>
      </w:r>
    </w:p>
    <w:p>
      <w:pPr>
        <w:pStyle w:val="SourceCode"/>
      </w:pPr>
      <w:r>
        <w:rPr>
          <w:rStyle w:val="FunctionTok"/>
        </w:rPr>
        <w:t xml:space="preserve">write_csv</w:t>
      </w:r>
      <w:r>
        <w:rPr>
          <w:rStyle w:val="NormalTok"/>
        </w:rPr>
        <w:t xml:space="preserve">(tree_df, </w:t>
      </w:r>
      <w:r>
        <w:rPr>
          <w:rStyle w:val="StringTok"/>
        </w:rPr>
        <w:t xml:space="preserve">"data_clean/tree_clean.csv"</w:t>
      </w:r>
      <w:r>
        <w:rPr>
          <w:rStyle w:val="NormalTok"/>
        </w:rPr>
        <w:t xml:space="preserve">)</w:t>
      </w:r>
    </w:p>
    <w:p>
      <w:pPr>
        <w:pStyle w:val="FirstParagraph"/>
      </w:pPr>
      <w:r>
        <w:t xml:space="preserve">Your project folder should now look like this:</w:t>
      </w:r>
    </w:p>
    <w:p>
      <w:pPr>
        <w:pStyle w:val="SourceCode"/>
      </w:pPr>
      <w:r>
        <w:rPr>
          <w:rStyle w:val="VerbatimChar"/>
        </w:rPr>
        <w:t xml:space="preserve">tree_exercise/</w:t>
      </w:r>
      <w:r>
        <w:br/>
      </w:r>
      <w:r>
        <w:rPr>
          <w:rStyle w:val="VerbatimChar"/>
        </w:rPr>
        <w:t xml:space="preserve">├── data_raw/</w:t>
      </w:r>
      <w:r>
        <w:br/>
      </w:r>
      <w:r>
        <w:rPr>
          <w:rStyle w:val="VerbatimChar"/>
        </w:rPr>
        <w:t xml:space="preserve">│   └── 2026_06_25_tree_experiment_raw_data.xlsx   &lt;- untouched original</w:t>
      </w:r>
      <w:r>
        <w:br/>
      </w:r>
      <w:r>
        <w:rPr>
          <w:rStyle w:val="VerbatimChar"/>
        </w:rPr>
        <w:t xml:space="preserve">├── scripts/</w:t>
      </w:r>
      <w:r>
        <w:br/>
      </w:r>
      <w:r>
        <w:rPr>
          <w:rStyle w:val="VerbatimChar"/>
        </w:rPr>
        <w:t xml:space="preserve">│   └── 01_tree_analysis.R                          &lt;- your script</w:t>
      </w:r>
      <w:r>
        <w:br/>
      </w:r>
      <w:r>
        <w:rPr>
          <w:rStyle w:val="VerbatimChar"/>
        </w:rPr>
        <w:t xml:space="preserve">├── figures/</w:t>
      </w:r>
      <w:r>
        <w:br/>
      </w:r>
      <w:r>
        <w:rPr>
          <w:rStyle w:val="VerbatimChar"/>
        </w:rPr>
        <w:t xml:space="preserve">│   └── leaf_weight.pdf                             &lt;- your saved plot</w:t>
      </w:r>
      <w:r>
        <w:br/>
      </w:r>
      <w:r>
        <w:rPr>
          <w:rStyle w:val="VerbatimChar"/>
        </w:rPr>
        <w:t xml:space="preserve">└── data_clean/</w:t>
      </w:r>
      <w:r>
        <w:br/>
      </w:r>
      <w:r>
        <w:rPr>
          <w:rStyle w:val="VerbatimChar"/>
        </w:rPr>
        <w:t xml:space="preserve">    └── tree_clean.csv                              &lt;- the tidy copy</w:t>
      </w:r>
    </w:p>
    <w:p>
      <w:r>
        <w:pict>
          <v:rect style="width:0;height:1.5pt" o:hralign="center" o:hrstd="t" o:hr="t"/>
        </w:pict>
      </w:r>
    </w:p>
    <w:bookmarkEnd w:id="42"/>
    <w:bookmarkEnd w:id="43"/>
    <w:bookmarkStart w:id="44" w:name="part-7-review-and-checkpoint"/>
    <w:p>
      <w:pPr>
        <w:pStyle w:val="Heading1"/>
      </w:pPr>
      <w:r>
        <w:t xml:space="preserve">Part 7 · Review and checkpoint</w:t>
      </w:r>
    </w:p>
    <w:p>
      <w:pPr>
        <w:pStyle w:val="FirstParagraph"/>
      </w:pPr>
      <w:r>
        <w:t xml:space="preserve">At this point you can:</w:t>
      </w:r>
    </w:p>
    <w:p>
      <w:pPr>
        <w:pStyle w:val="Compact"/>
        <w:numPr>
          <w:ilvl w:val="0"/>
          <w:numId w:val="1010"/>
        </w:numPr>
      </w:pPr>
      <w:r>
        <w:t xml:space="preserve">Set up R and Positron and orient yourself in the four panes</w:t>
      </w:r>
    </w:p>
    <w:p>
      <w:pPr>
        <w:pStyle w:val="Compact"/>
        <w:numPr>
          <w:ilvl w:val="0"/>
          <w:numId w:val="1011"/>
        </w:numPr>
      </w:pPr>
      <w:r>
        <w:t xml:space="preserve">Build a project folder with</w:t>
      </w:r>
      <w:r>
        <w:t xml:space="preserve"> </w:t>
      </w:r>
      <w:r>
        <w:rPr>
          <w:rStyle w:val="VerbatimChar"/>
        </w:rPr>
        <w:t xml:space="preserve">data_raw/</w:t>
      </w:r>
      <w:r>
        <w:t xml:space="preserve">,</w:t>
      </w:r>
      <w:r>
        <w:t xml:space="preserve"> </w:t>
      </w:r>
      <w:r>
        <w:rPr>
          <w:rStyle w:val="VerbatimChar"/>
        </w:rPr>
        <w:t xml:space="preserve">scripts/</w:t>
      </w:r>
      <w:r>
        <w:t xml:space="preserve">,</w:t>
      </w:r>
      <w:r>
        <w:t xml:space="preserve"> </w:t>
      </w:r>
      <w:r>
        <w:rPr>
          <w:rStyle w:val="VerbatimChar"/>
        </w:rPr>
        <w:t xml:space="preserve">figures/</w:t>
      </w:r>
      <w:r>
        <w:t xml:space="preserve">,</w:t>
      </w:r>
      <w:r>
        <w:t xml:space="preserve"> </w:t>
      </w:r>
      <w:r>
        <w:rPr>
          <w:rStyle w:val="VerbatimChar"/>
        </w:rPr>
        <w:t xml:space="preserve">data_clean/</w:t>
      </w:r>
    </w:p>
    <w:p>
      <w:pPr>
        <w:pStyle w:val="Compact"/>
        <w:numPr>
          <w:ilvl w:val="0"/>
          <w:numId w:val="1012"/>
        </w:numPr>
      </w:pPr>
      <w:r>
        <w:t xml:space="preserve">Use R as a calculator and store values with</w:t>
      </w:r>
      <w:r>
        <w:t xml:space="preserve"> </w:t>
      </w:r>
      <w:r>
        <w:rPr>
          <w:rStyle w:val="VerbatimChar"/>
        </w:rPr>
        <w:t xml:space="preserve">&lt;-</w:t>
      </w:r>
    </w:p>
    <w:p>
      <w:pPr>
        <w:pStyle w:val="Compact"/>
        <w:numPr>
          <w:ilvl w:val="0"/>
          <w:numId w:val="1013"/>
        </w:numPr>
      </w:pPr>
      <w:r>
        <w:t xml:space="preserve">Write a script with comments, save it, and re-run it</w:t>
      </w:r>
    </w:p>
    <w:p>
      <w:pPr>
        <w:pStyle w:val="Compact"/>
        <w:numPr>
          <w:ilvl w:val="0"/>
          <w:numId w:val="1014"/>
        </w:numPr>
      </w:pPr>
      <w:r>
        <w:t xml:space="preserve">Call functions with arguments and use</w:t>
      </w:r>
      <w:r>
        <w:t xml:space="preserve"> </w:t>
      </w:r>
      <w:r>
        <w:rPr>
          <w:rStyle w:val="VerbatimChar"/>
        </w:rPr>
        <w:t xml:space="preserve">?</w:t>
      </w:r>
      <w:r>
        <w:t xml:space="preserve"> </w:t>
      </w:r>
      <w:r>
        <w:t xml:space="preserve">to get help</w:t>
      </w:r>
    </w:p>
    <w:p>
      <w:pPr>
        <w:pStyle w:val="Compact"/>
        <w:numPr>
          <w:ilvl w:val="0"/>
          <w:numId w:val="1015"/>
        </w:numPr>
      </w:pPr>
      <w:r>
        <w:t xml:space="preserve">Build numeric and character vectors with</w:t>
      </w:r>
      <w:r>
        <w:t xml:space="preserve"> </w:t>
      </w:r>
      <w:r>
        <w:rPr>
          <w:rStyle w:val="VerbatimChar"/>
        </w:rPr>
        <w:t xml:space="preserve">c()</w:t>
      </w:r>
    </w:p>
    <w:p>
      <w:pPr>
        <w:pStyle w:val="Compact"/>
        <w:numPr>
          <w:ilvl w:val="0"/>
          <w:numId w:val="1016"/>
        </w:numPr>
      </w:pPr>
      <w:r>
        <w:t xml:space="preserve">Install and load packages with</w:t>
      </w:r>
      <w:r>
        <w:t xml:space="preserve"> </w:t>
      </w:r>
      <w:r>
        <w:rPr>
          <w:rStyle w:val="VerbatimChar"/>
        </w:rPr>
        <w:t xml:space="preserve">install.packages()</w:t>
      </w:r>
      <w:r>
        <w:t xml:space="preserve"> </w:t>
      </w:r>
      <w:r>
        <w:t xml:space="preserve">and</w:t>
      </w:r>
      <w:r>
        <w:t xml:space="preserve"> </w:t>
      </w:r>
      <w:r>
        <w:rPr>
          <w:rStyle w:val="VerbatimChar"/>
        </w:rPr>
        <w:t xml:space="preserve">library()</w:t>
      </w:r>
    </w:p>
    <w:p>
      <w:pPr>
        <w:pStyle w:val="Compact"/>
        <w:numPr>
          <w:ilvl w:val="0"/>
          <w:numId w:val="1017"/>
        </w:numPr>
      </w:pPr>
      <w:r>
        <w:t xml:space="preserve">Load an Excel file with</w:t>
      </w:r>
      <w:r>
        <w:t xml:space="preserve"> </w:t>
      </w:r>
      <w:r>
        <w:rPr>
          <w:rStyle w:val="VerbatimChar"/>
        </w:rPr>
        <w:t xml:space="preserve">read_excel()</w:t>
      </w:r>
      <w:r>
        <w:t xml:space="preserve"> </w:t>
      </w:r>
      <w:r>
        <w:t xml:space="preserve">and inspect it with</w:t>
      </w:r>
      <w:r>
        <w:t xml:space="preserve"> </w:t>
      </w:r>
      <w:r>
        <w:rPr>
          <w:rStyle w:val="VerbatimChar"/>
        </w:rPr>
        <w:t xml:space="preserve">str()</w:t>
      </w:r>
      <w:r>
        <w:t xml:space="preserve"> </w:t>
      </w:r>
      <w:r>
        <w:t xml:space="preserve">and</w:t>
      </w:r>
      <w:r>
        <w:t xml:space="preserve"> </w:t>
      </w:r>
      <w:r>
        <w:rPr>
          <w:rStyle w:val="VerbatimChar"/>
        </w:rPr>
        <w:t xml:space="preserve">summary()</w:t>
      </w:r>
    </w:p>
    <w:p>
      <w:pPr>
        <w:pStyle w:val="Compact"/>
        <w:numPr>
          <w:ilvl w:val="0"/>
          <w:numId w:val="1018"/>
        </w:numPr>
      </w:pPr>
      <w:r>
        <w:t xml:space="preserve">Use the pipe</w:t>
      </w:r>
      <w:r>
        <w:t xml:space="preserve"> </w:t>
      </w:r>
      <w:r>
        <w:rPr>
          <w:rStyle w:val="VerbatimChar"/>
        </w:rPr>
        <w:t xml:space="preserve">|&gt;</w:t>
      </w:r>
      <w:r>
        <w:t xml:space="preserve"> </w:t>
      </w:r>
      <w:r>
        <w:t xml:space="preserve">to group and summarise</w:t>
      </w:r>
    </w:p>
    <w:p>
      <w:pPr>
        <w:pStyle w:val="Compact"/>
        <w:numPr>
          <w:ilvl w:val="0"/>
          <w:numId w:val="1019"/>
        </w:numPr>
      </w:pPr>
      <w:r>
        <w:t xml:space="preserve">Build a</w:t>
      </w:r>
      <w:r>
        <w:t xml:space="preserve"> </w:t>
      </w:r>
      <w:r>
        <w:rPr>
          <w:rStyle w:val="VerbatimChar"/>
        </w:rPr>
        <w:t xml:space="preserve">ggplot</w:t>
      </w:r>
      <w:r>
        <w:t xml:space="preserve"> </w:t>
      </w:r>
      <w:r>
        <w:t xml:space="preserve">boxplot with</w:t>
      </w:r>
      <w:r>
        <w:t xml:space="preserve"> </w:t>
      </w:r>
      <w:r>
        <w:rPr>
          <w:rStyle w:val="VerbatimChar"/>
        </w:rPr>
        <w:t xml:space="preserve">geom_jitter()</w:t>
      </w:r>
      <w:r>
        <w:t xml:space="preserve"> </w:t>
      </w:r>
      <w:r>
        <w:t xml:space="preserve">and proper labels</w:t>
      </w:r>
    </w:p>
    <w:p>
      <w:pPr>
        <w:pStyle w:val="Compact"/>
        <w:numPr>
          <w:ilvl w:val="0"/>
          <w:numId w:val="1020"/>
        </w:numPr>
      </w:pPr>
      <w:r>
        <w:t xml:space="preserve">Save a plot to</w:t>
      </w:r>
      <w:r>
        <w:t xml:space="preserve"> </w:t>
      </w:r>
      <w:r>
        <w:rPr>
          <w:rStyle w:val="VerbatimChar"/>
        </w:rPr>
        <w:t xml:space="preserve">figures/</w:t>
      </w:r>
      <w:r>
        <w:t xml:space="preserve"> </w:t>
      </w:r>
      <w:r>
        <w:t xml:space="preserve">with</w:t>
      </w:r>
      <w:r>
        <w:t xml:space="preserve"> </w:t>
      </w:r>
      <w:r>
        <w:rPr>
          <w:rStyle w:val="VerbatimChar"/>
        </w:rPr>
        <w:t xml:space="preserve">ggsave()</w:t>
      </w:r>
      <w:r>
        <w:t xml:space="preserve"> </w:t>
      </w:r>
      <w:r>
        <w:t xml:space="preserve">and a CSV with</w:t>
      </w:r>
      <w:r>
        <w:t xml:space="preserve"> </w:t>
      </w:r>
      <w:r>
        <w:rPr>
          <w:rStyle w:val="VerbatimChar"/>
        </w:rPr>
        <w:t xml:space="preserve">write_csv()</w:t>
      </w:r>
    </w:p>
    <w:p>
      <w:pPr>
        <w:pStyle w:val="FirstParagraph"/>
      </w:pPr>
      <w:r>
        <w:t xml:space="preserve">✏️</w:t>
      </w:r>
      <w:r>
        <w:t xml:space="preserve"> </w:t>
      </w:r>
      <w:r>
        <w:rPr>
          <w:b/>
          <w:bCs/>
        </w:rPr>
        <w:t xml:space="preserve">Your turn — before you move on:</w:t>
      </w:r>
      <w:r>
        <w:t xml:space="preserve"> </w:t>
      </w:r>
      <w:r>
        <w:t xml:space="preserve">Run the full script from top to bottom by pressing</w:t>
      </w:r>
      <w:r>
        <w:t xml:space="preserve"> </w:t>
      </w:r>
      <w:r>
        <w:rPr>
          <w:b/>
          <w:bCs/>
        </w:rPr>
        <w:t xml:space="preserve">Ctrl/Cmd + Shift + Enter</w:t>
      </w:r>
      <w:r>
        <w:t xml:space="preserve"> </w:t>
      </w:r>
      <w:r>
        <w:t xml:space="preserve">(runs the whole file). Does it complete without errors?</w:t>
      </w:r>
    </w:p>
    <w:p>
      <w:pPr>
        <w:pStyle w:val="SourceCode"/>
      </w:pPr>
      <w:r>
        <w:rPr>
          <w:rStyle w:val="VerbatimChar"/>
        </w:rPr>
        <w:t xml:space="preserve">Did it run cleanly? Y / N</w:t>
      </w:r>
      <w:r>
        <w:br/>
      </w:r>
      <w:r>
        <w:rPr>
          <w:rStyle w:val="VerbatimChar"/>
        </w:rPr>
        <w:t xml:space="preserve">If not, what error did you see?</w:t>
      </w:r>
    </w:p>
    <w:p>
      <w:r>
        <w:pict>
          <v:rect style="width:0;height:1.5pt" o:hralign="center" o:hrstd="t" o:hr="t"/>
        </w:pict>
      </w:r>
    </w:p>
    <w:bookmarkEnd w:id="44"/>
    <w:bookmarkStart w:id="51" w:name="part-8-going-further-more-plotting"/>
    <w:p>
      <w:pPr>
        <w:pStyle w:val="Heading1"/>
      </w:pPr>
      <w:r>
        <w:t xml:space="preserve">Part 8 · Going further — more plotting</w:t>
      </w:r>
    </w:p>
    <w:p>
      <w:pPr>
        <w:pStyle w:val="BlockText"/>
      </w:pPr>
      <w:r>
        <w:t xml:space="preserve">This section is optional — work through it if you finish early or want to explore. There are no wrong answers here; the goal is to see what ggplot can do.</w:t>
      </w:r>
    </w:p>
    <w:bookmarkStart w:id="45" w:name="scatter-plots-two-numeric-variables"/>
    <w:p>
      <w:pPr>
        <w:pStyle w:val="Heading3"/>
      </w:pPr>
      <w:r>
        <w:t xml:space="preserve">Scatter plots — two numeric variables</w:t>
      </w:r>
    </w:p>
    <w:p>
      <w:pPr>
        <w:pStyle w:val="FirstParagraph"/>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by side of tree"</w:t>
      </w:r>
      <w:r>
        <w:rPr>
          <w:rStyle w:val="NormalTok"/>
        </w:rPr>
        <w:t xml:space="preserve">)</w:t>
      </w:r>
    </w:p>
    <w:p>
      <w:pPr>
        <w:pStyle w:val="FirstParagraph"/>
      </w:pPr>
      <w:r>
        <w:t xml:space="preserve">✏️</w:t>
      </w:r>
      <w:r>
        <w:t xml:space="preserve"> </w:t>
      </w:r>
      <w:r>
        <w:rPr>
          <w:b/>
          <w:bCs/>
        </w:rPr>
        <w:t xml:space="preserve">Your turn:</w:t>
      </w:r>
      <w:r>
        <w:t xml:space="preserve"> </w:t>
      </w:r>
      <w:r>
        <w:t xml:space="preserve">Does width predict height? Do the two groups (sunny/shady) cluster separately or overlap?</w:t>
      </w:r>
    </w:p>
    <w:p>
      <w:pPr>
        <w:pStyle w:val="SourceCode"/>
      </w:pPr>
      <w:r>
        <w:rPr>
          <w:rStyle w:val="VerbatimChar"/>
        </w:rPr>
        <w:t xml:space="preserve">Your observation: </w:t>
      </w:r>
    </w:p>
    <w:p>
      <w:r>
        <w:pict>
          <v:rect style="width:0;height:1.5pt" o:hralign="center" o:hrstd="t" o:hr="t"/>
        </w:pict>
      </w:r>
    </w:p>
    <w:bookmarkEnd w:id="45"/>
    <w:bookmarkStart w:id="46" w:name="add-a-trend-line"/>
    <w:p>
      <w:pPr>
        <w:pStyle w:val="Heading3"/>
      </w:pPr>
      <w:r>
        <w:t xml:space="preserve">Add a trend line</w:t>
      </w:r>
    </w:p>
    <w:p>
      <w:pPr>
        <w:pStyle w:val="FirstParagraph"/>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with regression lines"</w:t>
      </w:r>
      <w:r>
        <w:rPr>
          <w:rStyle w:val="NormalTok"/>
        </w:rPr>
        <w:t xml:space="preserve">)</w:t>
      </w:r>
    </w:p>
    <w:p>
      <w:pPr>
        <w:pStyle w:val="FirstParagraph"/>
      </w:pPr>
      <w:r>
        <w:rPr>
          <w:rStyle w:val="VerbatimChar"/>
        </w:rPr>
        <w:t xml:space="preserve">method = "lm"</w:t>
      </w:r>
      <w:r>
        <w:t xml:space="preserve"> </w:t>
      </w:r>
      <w:r>
        <w:t xml:space="preserve">fits a linear model.</w:t>
      </w:r>
      <w:r>
        <w:t xml:space="preserve"> </w:t>
      </w:r>
      <w:r>
        <w:rPr>
          <w:rStyle w:val="VerbatimChar"/>
        </w:rPr>
        <w:t xml:space="preserve">se = TRUE</w:t>
      </w:r>
      <w:r>
        <w:t xml:space="preserve"> </w:t>
      </w:r>
      <w:r>
        <w:t xml:space="preserve">draws the confidence ribbon.</w:t>
      </w:r>
    </w:p>
    <w:p>
      <w:pPr>
        <w:pStyle w:val="BodyText"/>
      </w:pPr>
      <w:r>
        <w:t xml:space="preserve">✏️</w:t>
      </w:r>
      <w:r>
        <w:t xml:space="preserve"> </w:t>
      </w:r>
      <w:r>
        <w:rPr>
          <w:b/>
          <w:bCs/>
        </w:rPr>
        <w:t xml:space="preserve">Your turn:</w:t>
      </w:r>
      <w:r>
        <w:t xml:space="preserve"> </w:t>
      </w:r>
      <w:r>
        <w:t xml:space="preserve">Do the slopes look similar or different for sunny vs. shady leaves? What might that mean biologically?</w:t>
      </w:r>
    </w:p>
    <w:p>
      <w:pPr>
        <w:pStyle w:val="SourceCode"/>
      </w:pPr>
      <w:r>
        <w:rPr>
          <w:rStyle w:val="VerbatimChar"/>
        </w:rPr>
        <w:t xml:space="preserve">Your observation: </w:t>
      </w:r>
    </w:p>
    <w:p>
      <w:r>
        <w:pict>
          <v:rect style="width:0;height:1.5pt" o:hralign="center" o:hrstd="t" o:hr="t"/>
        </w:pict>
      </w:r>
    </w:p>
    <w:bookmarkEnd w:id="46"/>
    <w:bookmarkStart w:id="47" w:name="violin-plots"/>
    <w:p>
      <w:pPr>
        <w:pStyle w:val="Heading3"/>
      </w:pPr>
      <w:r>
        <w:t xml:space="preserve">Violin plots</w:t>
      </w:r>
    </w:p>
    <w:p>
      <w:pPr>
        <w:pStyle w:val="FirstParagraph"/>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"Violin plot of leaf weight"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legend is redundant here</w:t>
      </w:r>
    </w:p>
    <w:p>
      <w:pPr>
        <w:pStyle w:val="FirstParagraph"/>
      </w:pPr>
      <w:r>
        <w:t xml:space="preserve">✏️</w:t>
      </w:r>
      <w:r>
        <w:t xml:space="preserve"> </w:t>
      </w:r>
      <w:r>
        <w:rPr>
          <w:b/>
          <w:bCs/>
        </w:rPr>
        <w:t xml:space="preserve">Your turn:</w:t>
      </w:r>
      <w:r>
        <w:t xml:space="preserve"> </w:t>
      </w:r>
      <w:r>
        <w:t xml:space="preserve">What does the width of the violin show you that a boxplot does not?</w:t>
      </w:r>
    </w:p>
    <w:p>
      <w:pPr>
        <w:pStyle w:val="SourceCode"/>
      </w:pPr>
      <w:r>
        <w:rPr>
          <w:rStyle w:val="VerbatimChar"/>
        </w:rPr>
        <w:t xml:space="preserve">Your observation: </w:t>
      </w:r>
    </w:p>
    <w:p>
      <w:r>
        <w:pict>
          <v:rect style="width:0;height:1.5pt" o:hralign="center" o:hrstd="t" o:hr="t"/>
        </w:pict>
      </w:r>
    </w:p>
    <w:bookmarkEnd w:id="47"/>
    <w:bookmarkStart w:id="48" w:name="facets-small-multiples"/>
    <w:p>
      <w:pPr>
        <w:pStyle w:val="Heading3"/>
      </w:pPr>
      <w:r>
        <w:t xml:space="preserve">Facets — small multiples</w:t>
      </w:r>
    </w:p>
    <w:p>
      <w:pPr>
        <w:pStyle w:val="FirstParagraph"/>
      </w:pPr>
      <w:r>
        <w:t xml:space="preserve">Facets split one plot into panels, one per group.</w:t>
      </w:r>
    </w:p>
    <w:p>
      <w:pPr>
        <w:pStyle w:val="BodyText"/>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w:t>
      </w:r>
    </w:p>
    <w:p>
      <w:pPr>
        <w:pStyle w:val="FirstParagraph"/>
      </w:pPr>
      <w:r>
        <w:t xml:space="preserve">✏️</w:t>
      </w:r>
      <w:r>
        <w:t xml:space="preserve"> </w:t>
      </w:r>
      <w:r>
        <w:rPr>
          <w:b/>
          <w:bCs/>
        </w:rPr>
        <w:t xml:space="preserve">Your turn:</w:t>
      </w:r>
      <w:r>
        <w:t xml:space="preserve"> </w:t>
      </w:r>
      <w:r>
        <w:t xml:space="preserve">Do the histograms look roughly symmetric, or skewed? Are the shapes similar between sunny and shady?</w:t>
      </w:r>
    </w:p>
    <w:p>
      <w:pPr>
        <w:pStyle w:val="SourceCode"/>
      </w:pPr>
      <w:r>
        <w:rPr>
          <w:rStyle w:val="VerbatimChar"/>
        </w:rPr>
        <w:t xml:space="preserve">Your observation: </w:t>
      </w:r>
    </w:p>
    <w:p>
      <w:r>
        <w:pict>
          <v:rect style="width:0;height:1.5pt" o:hralign="center" o:hrstd="t" o:hr="t"/>
        </w:pict>
      </w:r>
    </w:p>
    <w:bookmarkEnd w:id="48"/>
    <w:bookmarkStart w:id="49" w:name="change-the-theme"/>
    <w:p>
      <w:pPr>
        <w:pStyle w:val="Heading3"/>
      </w:pPr>
      <w:r>
        <w:t xml:space="preserve">Change the theme</w:t>
      </w:r>
    </w:p>
    <w:p>
      <w:pPr>
        <w:pStyle w:val="FirstParagraph"/>
      </w:pPr>
      <w:r>
        <w:t xml:space="preserve">ggplot comes with several built-in themes. Try swapping</w:t>
      </w:r>
      <w:r>
        <w:t xml:space="preserve"> </w:t>
      </w:r>
      <w:r>
        <w:rPr>
          <w:rStyle w:val="VerbatimChar"/>
        </w:rPr>
        <w:t xml:space="preserve">theme_grey()</w:t>
      </w:r>
      <w:r>
        <w:t xml:space="preserve"> </w:t>
      </w:r>
      <w:r>
        <w:t xml:space="preserve">(the default) for others.</w:t>
      </w:r>
    </w:p>
    <w:p>
      <w:pPr>
        <w:pStyle w:val="BodyText"/>
      </w:pPr>
      <w:r>
        <w:rPr>
          <w:b/>
          <w:bCs/>
        </w:rPr>
        <w:t xml:space="preserve">▶ Try these one at a time by adding to any plot above:</w:t>
      </w:r>
    </w:p>
    <w:p>
      <w:pPr>
        <w:pStyle w:val="SourceCode"/>
      </w:pPr>
      <w:r>
        <w:rPr>
          <w:rStyle w:val="SpecialCharTok"/>
        </w:rPr>
        <w:t xml:space="preserve">+</w:t>
      </w:r>
      <w:r>
        <w:rPr>
          <w:rStyle w:val="NormalTok"/>
        </w:rPr>
        <w:t xml:space="preserve"> </w:t>
      </w:r>
      <w:r>
        <w:rPr>
          <w:rStyle w:val="FunctionTok"/>
        </w:rPr>
        <w:t xml:space="preserve">theme_bw</w:t>
      </w:r>
      <w:r>
        <w:rPr>
          <w:rStyle w:val="NormalTok"/>
        </w:rPr>
        <w:t xml:space="preserve">()          </w:t>
      </w:r>
      <w:r>
        <w:rPr>
          <w:rStyle w:val="CommentTok"/>
        </w:rPr>
        <w:t xml:space="preserve"># clean, white background</w:t>
      </w:r>
      <w:r>
        <w:br/>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CommentTok"/>
        </w:rPr>
        <w:t xml:space="preserve"># very minimal, no border</w:t>
      </w:r>
      <w:r>
        <w:br/>
      </w:r>
      <w:r>
        <w:rPr>
          <w:rStyle w:val="SpecialCharTok"/>
        </w:rPr>
        <w:t xml:space="preserve">+</w:t>
      </w:r>
      <w:r>
        <w:rPr>
          <w:rStyle w:val="NormalTok"/>
        </w:rPr>
        <w:t xml:space="preserve"> </w:t>
      </w:r>
      <w:r>
        <w:rPr>
          <w:rStyle w:val="FunctionTok"/>
        </w:rPr>
        <w:t xml:space="preserve">theme_classic</w:t>
      </w:r>
      <w:r>
        <w:rPr>
          <w:rStyle w:val="NormalTok"/>
        </w:rPr>
        <w:t xml:space="preserve">()     </w:t>
      </w:r>
      <w:r>
        <w:rPr>
          <w:rStyle w:val="CommentTok"/>
        </w:rPr>
        <w:t xml:space="preserve"># classic axis lines, no grid</w:t>
      </w:r>
      <w:r>
        <w:br/>
      </w:r>
      <w:r>
        <w:rPr>
          <w:rStyle w:val="SpecialCharTok"/>
        </w:rPr>
        <w:t xml:space="preserve">+</w:t>
      </w:r>
      <w:r>
        <w:rPr>
          <w:rStyle w:val="NormalTok"/>
        </w:rPr>
        <w:t xml:space="preserve"> </w:t>
      </w:r>
      <w:r>
        <w:rPr>
          <w:rStyle w:val="FunctionTok"/>
        </w:rPr>
        <w:t xml:space="preserve">theme_dark</w:t>
      </w:r>
      <w:r>
        <w:rPr>
          <w:rStyle w:val="NormalTok"/>
        </w:rPr>
        <w:t xml:space="preserve">()        </w:t>
      </w:r>
      <w:r>
        <w:rPr>
          <w:rStyle w:val="CommentTok"/>
        </w:rPr>
        <w:t xml:space="preserve"># dark background</w:t>
      </w:r>
    </w:p>
    <w:p>
      <w:pPr>
        <w:pStyle w:val="FirstParagraph"/>
      </w:pPr>
      <w:r>
        <w:t xml:space="preserve">✏️</w:t>
      </w:r>
      <w:r>
        <w:t xml:space="preserve"> </w:t>
      </w:r>
      <w:r>
        <w:rPr>
          <w:b/>
          <w:bCs/>
        </w:rPr>
        <w:t xml:space="preserve">Your turn:</w:t>
      </w:r>
      <w:r>
        <w:t xml:space="preserve"> </w:t>
      </w:r>
      <w:r>
        <w:t xml:space="preserve">Which theme do you prefer for this kind of data? Why?</w:t>
      </w:r>
    </w:p>
    <w:p>
      <w:pPr>
        <w:pStyle w:val="SourceCode"/>
      </w:pPr>
      <w:r>
        <w:rPr>
          <w:rStyle w:val="VerbatimChar"/>
        </w:rPr>
        <w:t xml:space="preserve">Your answer: </w:t>
      </w:r>
    </w:p>
    <w:p>
      <w:r>
        <w:pict>
          <v:rect style="width:0;height:1.5pt" o:hralign="center" o:hrstd="t" o:hr="t"/>
        </w:pict>
      </w:r>
    </w:p>
    <w:bookmarkEnd w:id="49"/>
    <w:bookmarkStart w:id="50" w:name="save-two-more-plots"/>
    <w:p>
      <w:pPr>
        <w:pStyle w:val="Heading3"/>
      </w:pPr>
      <w:r>
        <w:t xml:space="preserve">Save two more plots</w:t>
      </w:r>
    </w:p>
    <w:p>
      <w:pPr>
        <w:pStyle w:val="FirstParagraph"/>
      </w:pPr>
      <w:r>
        <w:rPr>
          <w:b/>
          <w:bCs/>
        </w:rPr>
        <w:t xml:space="preserve">▶ Try this:</w:t>
      </w:r>
    </w:p>
    <w:p>
      <w:pPr>
        <w:pStyle w:val="SourceCode"/>
      </w:pPr>
      <w:r>
        <w:rPr>
          <w:rStyle w:val="CommentTok"/>
        </w:rPr>
        <w:t xml:space="preserve"># Scatter plot saved as a PNG (good for documents, web)</w:t>
      </w:r>
      <w:r>
        <w:br/>
      </w: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 </w:t>
      </w:r>
      <w:r>
        <w:rPr>
          <w:rStyle w:val="AttributeTok"/>
        </w:rPr>
        <w:t xml:space="preserve">color =</w:t>
      </w:r>
      <w:r>
        <w:rPr>
          <w:rStyle w:val="NormalTok"/>
        </w:rPr>
        <w:t xml:space="preserve"> </w:t>
      </w:r>
      <w:r>
        <w:rPr>
          <w:rStyle w:val="StringTok"/>
        </w:rPr>
        <w:t xml:space="preserve">"Side"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FunctionTok"/>
        </w:rPr>
        <w:t xml:space="preserve">ggsave</w:t>
      </w:r>
      <w:r>
        <w:rPr>
          <w:rStyle w:val="NormalTok"/>
        </w:rPr>
        <w:t xml:space="preserve">(</w:t>
      </w:r>
      <w:r>
        <w:rPr>
          <w:rStyle w:val="StringTok"/>
        </w:rPr>
        <w:t xml:space="preserve">"figures/leaf_dimensions_scatter.png"</w:t>
      </w:r>
      <w:r>
        <w:rPr>
          <w:rStyle w:val="NormalTok"/>
        </w:rPr>
        <w:t xml:space="preserve">,</w:t>
      </w:r>
      <w:r>
        <w:br/>
      </w:r>
      <w:r>
        <w:rPr>
          <w:rStyle w:val="NormalTok"/>
        </w:rPr>
        <w:t xml:space="preserve">       </w:t>
      </w:r>
      <w:r>
        <w:rPr>
          <w:rStyle w:val="AttributeTok"/>
        </w:rPr>
        <w:t xml:space="preserve">plot   =</w:t>
      </w:r>
      <w:r>
        <w:rPr>
          <w:rStyle w:val="NormalTok"/>
        </w:rPr>
        <w:t xml:space="preserve"> scatter_plot,</w:t>
      </w:r>
      <w:r>
        <w:br/>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CommentTok"/>
        </w:rPr>
        <w:t xml:space="preserve"># 300 dpi = publication quality</w:t>
      </w:r>
    </w:p>
    <w:p>
      <w:pPr>
        <w:pStyle w:val="FirstParagraph"/>
      </w:pPr>
      <w:r>
        <w:t xml:space="preserve">✏️</w:t>
      </w:r>
      <w:r>
        <w:t xml:space="preserve"> </w:t>
      </w:r>
      <w:r>
        <w:rPr>
          <w:b/>
          <w:bCs/>
        </w:rPr>
        <w:t xml:space="preserve">Your turn:</w:t>
      </w:r>
      <w:r>
        <w:t xml:space="preserve"> </w:t>
      </w:r>
      <w:r>
        <w:t xml:space="preserve">What is the difference between saving as</w:t>
      </w:r>
      <w:r>
        <w:t xml:space="preserve"> </w:t>
      </w:r>
      <w:r>
        <w:rPr>
          <w:rStyle w:val="VerbatimChar"/>
        </w:rPr>
        <w:t xml:space="preserve">.pdf</w:t>
      </w:r>
      <w:r>
        <w:t xml:space="preserve"> </w:t>
      </w:r>
      <w:r>
        <w:t xml:space="preserve">vs. </w:t>
      </w:r>
      <w:r>
        <w:rPr>
          <w:rStyle w:val="VerbatimChar"/>
        </w:rPr>
        <w:t xml:space="preserve">.png</w:t>
      </w:r>
      <w:r>
        <w:t xml:space="preserve">? When might you prefer each?</w:t>
      </w:r>
    </w:p>
    <w:p>
      <w:pPr>
        <w:pStyle w:val="SourceCode"/>
      </w:pPr>
      <w:r>
        <w:rPr>
          <w:rStyle w:val="VerbatimChar"/>
        </w:rPr>
        <w:t xml:space="preserve">Your answer: </w:t>
      </w:r>
    </w:p>
    <w:p>
      <w:r>
        <w:pict>
          <v:rect style="width:0;height:1.5pt" o:hralign="center" o:hrstd="t" o:hr="t"/>
        </w:pict>
      </w:r>
    </w:p>
    <w:bookmarkEnd w:id="50"/>
    <w:bookmarkEnd w:id="51"/>
    <w:bookmarkStart w:id="52" w:name="X970ef8e44a72b051900e5951f7952ab34f9e7c0"/>
    <w:p>
      <w:pPr>
        <w:pStyle w:val="Heading1"/>
      </w:pPr>
      <w:r>
        <w:t xml:space="preserve">What your finished project folder looks like</w:t>
      </w:r>
    </w:p>
    <w:p>
      <w:pPr>
        <w:pStyle w:val="FirstParagraph"/>
      </w:pPr>
      <w:r>
        <w:t xml:space="preserve">After working through this worksheet your</w:t>
      </w:r>
      <w:r>
        <w:t xml:space="preserve"> </w:t>
      </w:r>
      <w:r>
        <w:rPr>
          <w:rStyle w:val="VerbatimChar"/>
        </w:rPr>
        <w:t xml:space="preserve">tree_exercise/</w:t>
      </w:r>
      <w:r>
        <w:t xml:space="preserve"> </w:t>
      </w:r>
      <w:r>
        <w:t xml:space="preserve">folder should contain:</w:t>
      </w:r>
    </w:p>
    <w:p>
      <w:pPr>
        <w:pStyle w:val="SourceCode"/>
      </w:pPr>
      <w:r>
        <w:rPr>
          <w:rStyle w:val="VerbatimChar"/>
        </w:rPr>
        <w:t xml:space="preserve">tree_exercise/</w:t>
      </w:r>
      <w:r>
        <w:br/>
      </w:r>
      <w:r>
        <w:rPr>
          <w:rStyle w:val="VerbatimChar"/>
        </w:rPr>
        <w:t xml:space="preserve">├── data_raw/</w:t>
      </w:r>
      <w:r>
        <w:br/>
      </w:r>
      <w:r>
        <w:rPr>
          <w:rStyle w:val="VerbatimChar"/>
        </w:rPr>
        <w:t xml:space="preserve">│   └── 2026_06_25_tree_experiment_raw_data.xlsx   &lt;- never touch this</w:t>
      </w:r>
      <w:r>
        <w:br/>
      </w:r>
      <w:r>
        <w:rPr>
          <w:rStyle w:val="VerbatimChar"/>
        </w:rPr>
        <w:t xml:space="preserve">├── scripts/</w:t>
      </w:r>
      <w:r>
        <w:br/>
      </w:r>
      <w:r>
        <w:rPr>
          <w:rStyle w:val="VerbatimChar"/>
        </w:rPr>
        <w:t xml:space="preserve">│   └── 01_tree_analysis.R                          &lt;- your complete script</w:t>
      </w:r>
      <w:r>
        <w:br/>
      </w:r>
      <w:r>
        <w:rPr>
          <w:rStyle w:val="VerbatimChar"/>
        </w:rPr>
        <w:t xml:space="preserve">├── figures/</w:t>
      </w:r>
      <w:r>
        <w:br/>
      </w:r>
      <w:r>
        <w:rPr>
          <w:rStyle w:val="VerbatimChar"/>
        </w:rPr>
        <w:t xml:space="preserve">│   ├── leaf_weight.pdf</w:t>
      </w:r>
      <w:r>
        <w:br/>
      </w:r>
      <w:r>
        <w:rPr>
          <w:rStyle w:val="VerbatimChar"/>
        </w:rPr>
        <w:t xml:space="preserve">│   └── leaf_dimensions_scatter.png                 &lt;- (Going further)</w:t>
      </w:r>
      <w:r>
        <w:br/>
      </w:r>
      <w:r>
        <w:rPr>
          <w:rStyle w:val="VerbatimChar"/>
        </w:rPr>
        <w:t xml:space="preserve">└── data_clean/</w:t>
      </w:r>
      <w:r>
        <w:br/>
      </w:r>
      <w:r>
        <w:rPr>
          <w:rStyle w:val="VerbatimChar"/>
        </w:rPr>
        <w:t xml:space="preserve">    └── tree_clean.csv</w:t>
      </w:r>
    </w:p>
    <w:p>
      <w:pPr>
        <w:pStyle w:val="FirstParagraph"/>
      </w:pPr>
      <w:r>
        <w:t xml:space="preserve">This is the project structure we will use</w:t>
      </w:r>
      <w:r>
        <w:t xml:space="preserve"> </w:t>
      </w:r>
      <w:r>
        <w:rPr>
          <w:b/>
          <w:bCs/>
        </w:rPr>
        <w:t xml:space="preserve">for every analysis</w:t>
      </w:r>
      <w:r>
        <w:t xml:space="preserve"> </w:t>
      </w:r>
      <w:r>
        <w:t xml:space="preserve">in this course: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Contents</w:t>
            </w:r>
          </w:p>
        </w:tc>
        <w:tc>
          <w:tcPr/>
          <w:p>
            <w:pPr>
              <w:pStyle w:val="Compact"/>
            </w:pPr>
            <w:r>
              <w:t xml:space="preserve">Rule</w:t>
            </w:r>
          </w:p>
        </w:tc>
      </w:tr>
      <w:tr>
        <w:tc>
          <w:tcPr/>
          <w:p>
            <w:pPr>
              <w:pStyle w:val="Compact"/>
            </w:pPr>
            <w:r>
              <w:rPr>
                <w:rStyle w:val="VerbatimChar"/>
              </w:rPr>
              <w:t xml:space="preserve">data_raw/</w:t>
            </w:r>
          </w:p>
        </w:tc>
        <w:tc>
          <w:tcPr/>
          <w:p>
            <w:pPr>
              <w:pStyle w:val="Compact"/>
            </w:pPr>
            <w:r>
              <w:t xml:space="preserve">Original files as received</w:t>
            </w:r>
          </w:p>
        </w:tc>
        <w:tc>
          <w:tcPr/>
          <w:p>
            <w:pPr>
              <w:pStyle w:val="Compact"/>
            </w:pPr>
            <w:r>
              <w:rPr>
                <w:b/>
                <w:bCs/>
              </w:rPr>
              <w:t xml:space="preserve">Read only — never overwrite</w:t>
            </w:r>
          </w:p>
        </w:tc>
      </w:tr>
      <w:tr>
        <w:tc>
          <w:tcPr/>
          <w:p>
            <w:pPr>
              <w:pStyle w:val="Compact"/>
            </w:pPr>
            <w:r>
              <w:rPr>
                <w:rStyle w:val="VerbatimChar"/>
              </w:rPr>
              <w:t xml:space="preserve">scripts/</w:t>
            </w:r>
          </w:p>
        </w:tc>
        <w:tc>
          <w:tcPr/>
          <w:p>
            <w:pPr>
              <w:pStyle w:val="Compact"/>
            </w:pPr>
            <w:r>
              <w:rPr>
                <w:rStyle w:val="VerbatimChar"/>
              </w:rPr>
              <w:t xml:space="preserve">.R</w:t>
            </w:r>
            <w:r>
              <w:t xml:space="preserve"> </w:t>
            </w:r>
            <w:r>
              <w:t xml:space="preserve">files</w:t>
            </w:r>
          </w:p>
        </w:tc>
        <w:tc>
          <w:tcPr/>
          <w:p>
            <w:pPr>
              <w:pStyle w:val="Compact"/>
            </w:pPr>
            <w:r>
              <w:t xml:space="preserve">One script per analysis stage</w:t>
            </w:r>
          </w:p>
        </w:tc>
      </w:tr>
      <w:tr>
        <w:tc>
          <w:tcPr/>
          <w:p>
            <w:pPr>
              <w:pStyle w:val="Compact"/>
            </w:pPr>
            <w:r>
              <w:rPr>
                <w:rStyle w:val="VerbatimChar"/>
              </w:rPr>
              <w:t xml:space="preserve">figures/</w:t>
            </w:r>
          </w:p>
        </w:tc>
        <w:tc>
          <w:tcPr/>
          <w:p>
            <w:pPr>
              <w:pStyle w:val="Compact"/>
            </w:pPr>
            <w:r>
              <w:t xml:space="preserve">Plots</w:t>
            </w:r>
          </w:p>
        </w:tc>
        <w:tc>
          <w:tcPr/>
          <w:p>
            <w:pPr>
              <w:pStyle w:val="Compact"/>
            </w:pPr>
            <w:r>
              <w:t xml:space="preserve">Generated by scripts, never hand-edited</w:t>
            </w:r>
          </w:p>
        </w:tc>
      </w:tr>
      <w:tr>
        <w:tc>
          <w:tcPr/>
          <w:p>
            <w:pPr>
              <w:pStyle w:val="Compact"/>
            </w:pPr>
            <w:r>
              <w:rPr>
                <w:rStyle w:val="VerbatimChar"/>
              </w:rPr>
              <w:t xml:space="preserve">data_clean/</w:t>
            </w:r>
          </w:p>
        </w:tc>
        <w:tc>
          <w:tcPr/>
          <w:p>
            <w:pPr>
              <w:pStyle w:val="Compact"/>
            </w:pPr>
            <w:r>
              <w:t xml:space="preserve">Processed data</w:t>
            </w:r>
          </w:p>
        </w:tc>
        <w:tc>
          <w:tcPr/>
          <w:p>
            <w:pPr>
              <w:pStyle w:val="Compact"/>
            </w:pPr>
            <w:r>
              <w:t xml:space="preserve">Written by scripts, used by later scripts</w:t>
            </w:r>
          </w:p>
        </w:tc>
      </w:tr>
    </w:tbl>
    <w:p>
      <w:r>
        <w:pict>
          <v:rect style="width:0;height:1.5pt" o:hralign="center" o:hrstd="t" o:hr="t"/>
        </w:pict>
      </w:r>
    </w:p>
    <w:bookmarkEnd w:id="52"/>
    <w:bookmarkStart w:id="54" w:name="getting-unstuck"/>
    <w:p>
      <w:pPr>
        <w:pStyle w:val="Heading1"/>
      </w:pPr>
      <w:r>
        <w:t xml:space="preserve">Getting unstuck</w:t>
      </w:r>
    </w:p>
    <w:p>
      <w:pPr>
        <w:pStyle w:val="FirstParagraph"/>
      </w:pPr>
      <w:r>
        <w:t xml:space="preserve">When code breaks — and it will, that is normal — try these in order:</w:t>
      </w:r>
    </w:p>
    <w:p>
      <w:pPr>
        <w:pStyle w:val="Compact"/>
        <w:numPr>
          <w:ilvl w:val="0"/>
          <w:numId w:val="1021"/>
        </w:numPr>
      </w:pPr>
      <w:r>
        <w:rPr>
          <w:b/>
          <w:bCs/>
        </w:rPr>
        <w:t xml:space="preserve">Read the error message out loud.</w:t>
      </w:r>
      <w:r>
        <w:t xml:space="preserve"> </w:t>
      </w:r>
      <w:r>
        <w:t xml:space="preserve">R usually names the line and the problem.</w:t>
      </w:r>
    </w:p>
    <w:p>
      <w:pPr>
        <w:pStyle w:val="Compact"/>
        <w:numPr>
          <w:ilvl w:val="0"/>
          <w:numId w:val="1021"/>
        </w:numPr>
      </w:pPr>
      <w:r>
        <w:rPr>
          <w:b/>
          <w:bCs/>
        </w:rPr>
        <w:t xml:space="preserve">Check the usual suspects:</w:t>
      </w:r>
      <w:r>
        <w:t xml:space="preserve"> </w:t>
      </w:r>
      <w:r>
        <w:t xml:space="preserve">Did you load</w:t>
      </w:r>
      <w:r>
        <w:t xml:space="preserve"> </w:t>
      </w:r>
      <w:r>
        <w:rPr>
          <w:rStyle w:val="VerbatimChar"/>
        </w:rPr>
        <w:t xml:space="preserve">library(tidyverse)</w:t>
      </w:r>
      <w:r>
        <w:t xml:space="preserve">? Spelling? Missing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at the</w:t>
      </w:r>
      <w:r>
        <w:t xml:space="preserve"> </w:t>
      </w:r>
      <w:r>
        <w:rPr>
          <w:i/>
          <w:iCs/>
        </w:rPr>
        <w:t xml:space="preserve">start</w:t>
      </w:r>
      <w:r>
        <w:t xml:space="preserve"> </w:t>
      </w:r>
      <w:r>
        <w:t xml:space="preserve">of a line?</w:t>
      </w:r>
    </w:p>
    <w:p>
      <w:pPr>
        <w:pStyle w:val="Compact"/>
        <w:numPr>
          <w:ilvl w:val="0"/>
          <w:numId w:val="1021"/>
        </w:numPr>
      </w:pPr>
      <w:r>
        <w:rPr>
          <w:rStyle w:val="VerbatimChar"/>
          <w:b/>
          <w:bCs/>
        </w:rPr>
        <w:t xml:space="preserve">?function_name</w:t>
      </w:r>
      <w:r>
        <w:t xml:space="preserve"> </w:t>
      </w:r>
      <w:r>
        <w:t xml:space="preserve">opens the built-in help page.</w:t>
      </w:r>
    </w:p>
    <w:p>
      <w:pPr>
        <w:pStyle w:val="Compact"/>
        <w:numPr>
          <w:ilvl w:val="0"/>
          <w:numId w:val="1021"/>
        </w:numPr>
      </w:pPr>
      <w:r>
        <w:rPr>
          <w:b/>
          <w:bCs/>
        </w:rPr>
        <w:t xml:space="preserve">Tidyverse cheat sheets</w:t>
      </w:r>
      <w:r>
        <w:t xml:space="preserve"> </w:t>
      </w:r>
      <w:r>
        <w:t xml:space="preserve">are invaluable — find them at</w:t>
      </w:r>
      <w:r>
        <w:t xml:space="preserve"> </w:t>
      </w:r>
      <w:hyperlink r:id="rId53">
        <w:r>
          <w:rPr>
            <w:rStyle w:val="Hyperlink"/>
          </w:rPr>
          <w:t xml:space="preserve">https://posit.co/resources/cheatsheets/</w:t>
        </w:r>
      </w:hyperlink>
    </w:p>
    <w:p>
      <w:pPr>
        <w:pStyle w:val="Compact"/>
        <w:numPr>
          <w:ilvl w:val="0"/>
          <w:numId w:val="1021"/>
        </w:numPr>
      </w:pPr>
      <w:r>
        <w:rPr>
          <w:b/>
          <w:bCs/>
        </w:rPr>
        <w:t xml:space="preserve">Bring the exact error</w:t>
      </w:r>
      <w:r>
        <w:t xml:space="preserve"> </w:t>
      </w:r>
      <w:r>
        <w:t xml:space="preserve">(copy-paste it) to class or office hours.</w:t>
      </w:r>
    </w:p>
    <w:p>
      <w:pPr>
        <w:pStyle w:val="BlockText"/>
      </w:pPr>
      <w:r>
        <w:t xml:space="preserve">💡</w:t>
      </w:r>
      <w:r>
        <w:t xml:space="preserve"> </w:t>
      </w:r>
      <w:r>
        <w:rPr>
          <w:b/>
          <w:bCs/>
        </w:rPr>
        <w:t xml:space="preserve">Key idea:</w:t>
      </w:r>
      <w:r>
        <w:t xml:space="preserve"> </w:t>
      </w:r>
      <w:r>
        <w:t xml:space="preserve">Every working data scientist googles error messages daily. Getting stuck is not failing — it is the job.</w:t>
      </w:r>
    </w:p>
    <w:p>
      <w:r>
        <w:pict>
          <v:rect style="width:0;height:1.5pt" o:hralign="center" o:hrstd="t" o:hr="t"/>
        </w:pict>
      </w:r>
    </w:p>
    <w:p>
      <w:pPr>
        <w:pStyle w:val="FirstParagraph"/>
      </w:pPr>
      <w:r>
        <w:rPr>
          <w:i/>
          <w:iCs/>
        </w:rPr>
        <w:t xml:space="preserve">End of Worksheet 02.</w:t>
      </w:r>
      <w:r>
        <w:t xml:space="preserve"> </w:t>
      </w:r>
      <w:r>
        <w:rPr>
          <w:i/>
          <w:iCs/>
        </w:rPr>
        <w:t xml:space="preserve">Next: Worksheet 03 will cover data cleaning, filtering with</w:t>
      </w:r>
      <w:r>
        <w:rPr>
          <w:i/>
          <w:iCs/>
        </w:rPr>
        <w:t xml:space="preserve"> </w:t>
      </w:r>
      <w:r>
        <w:rPr>
          <w:rStyle w:val="VerbatimChar"/>
          <w:i/>
          <w:iCs/>
        </w:rPr>
        <w:t xml:space="preserve">filter()</w:t>
      </w:r>
      <w:r>
        <w:rPr>
          <w:i/>
          <w:iCs/>
        </w:rPr>
        <w:t xml:space="preserve">, and your first t-test.</w:t>
      </w:r>
    </w:p>
    <w:bookmarkEnd w:id="5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ran.r-project.org/" TargetMode="External" /><Relationship Type="http://schemas.openxmlformats.org/officeDocument/2006/relationships/hyperlink" Id="rId53" Target="https://posit.co/resources/cheatsheets/" TargetMode="External" /><Relationship Type="http://schemas.openxmlformats.org/officeDocument/2006/relationships/hyperlink" Id="rId14" Target="https://positron.posit.co/download.html" TargetMode="External" /></Relationships>
</file>

<file path=word/_rels/footnotes.xml.rels><?xml version="1.0" encoding="UTF-8"?><Relationships xmlns="http://schemas.openxmlformats.org/package/2006/relationships"><Relationship Type="http://schemas.openxmlformats.org/officeDocument/2006/relationships/hyperlink" Id="rId13" Target="https://cran.r-project.org/" TargetMode="External" /><Relationship Type="http://schemas.openxmlformats.org/officeDocument/2006/relationships/hyperlink" Id="rId53" Target="https://posit.co/resources/cheatsheets/" TargetMode="External" /><Relationship Type="http://schemas.openxmlformats.org/officeDocument/2006/relationships/hyperlink" Id="rId14" Target="https://positron.posit.co/downloa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02 — Meeting R</dc:title>
  <dc:creator>Bill Perry</dc:creator>
  <cp:keywords/>
  <dcterms:created xsi:type="dcterms:W3CDTF">2026-06-27T00:45:44Z</dcterms:created>
  <dcterms:modified xsi:type="dcterms:W3CDTF">2026-06-27T00:45:44Z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2026-06-26</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From the console to your first plot with the tree leaf data</vt:lpwstr>
  </property>
  <property fmtid="{D5CDD505-2E9C-101B-9397-08002B2CF9AE}" pid="13" name="toc-title">
    <vt:lpwstr>Table of contents</vt:lpwstr>
  </property>
</Properties>
</file>