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~25,000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packages:</w:t>
            </w:r>
            <w:r>
              <w:t xml:space="preserve"> </w:t>
            </w:r>
            <w:r>
              <w:t xml:space="preserve">install these two 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install.packages("nasapower")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loading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prints a notice that the GSOD data</w:t>
            </w:r>
            <w:r>
              <w:t xml:space="preserve"> </w:t>
            </w:r>
            <w:r>
              <w:rPr>
                <w:b/>
                <w:bCs/>
              </w:rPr>
              <w:t xml:space="preserve">retired in Aug 2025</w:t>
            </w:r>
            <w:r>
              <w:t xml:space="preserve">. That is expected — not an error. The historical archive still downloads fine.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Homework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station data - Duluth, in class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  </w:t>
      </w:r>
      <w:r>
        <w:rPr>
          <w:rStyle w:val="CommentTok"/>
        </w:rPr>
        <w:t xml:space="preserve"># NASA data by lat/long - your city, homework</w:t>
      </w:r>
      <w:r>
        <w:br/>
      </w:r>
      <w:r>
        <w:br/>
      </w:r>
      <w:r>
        <w:rPr>
          <w:rStyle w:val="CommentTok"/>
        </w:rPr>
        <w:t xml:space="preserve"># Download daily Duluth weather, 1948-2024 -------------</w:t>
      </w:r>
      <w:r>
        <w:br/>
      </w:r>
      <w:r>
        <w:rPr>
          <w:rStyle w:val="CommentTok"/>
        </w:rPr>
        <w:t xml:space="preserve"># 1965-1972 are missing for this station, so skip them</w:t>
      </w:r>
      <w:r>
        <w:br/>
      </w:r>
      <w:r>
        <w:rPr>
          <w:rStyle w:val="NormalTok"/>
        </w:rPr>
        <w:t xml:space="preserve">gap_years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1972</w:t>
      </w:r>
      <w:r>
        <w:br/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gap_years),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69 years of daily records from NOAA.</w:t>
      </w:r>
    </w:p>
    <w:p>
      <w:pPr>
        <w:pStyle w:val="BodyText"/>
      </w:pPr>
      <w:r>
        <w:t xml:space="preserve">Duluth International reported under a</w:t>
      </w:r>
      <w:r>
        <w:t xml:space="preserve"> </w:t>
      </w:r>
      <w:r>
        <w:rPr>
          <w:b/>
          <w:bCs/>
        </w:rPr>
        <w:t xml:space="preserve">different station ID from 1965 to 1972</w:t>
      </w:r>
      <w:r>
        <w:t xml:space="preserve">, so this station has no files for those 8 years.</w:t>
      </w:r>
      <w:r>
        <w:t xml:space="preserve"> </w:t>
      </w:r>
      <w:r>
        <w:rPr>
          <w:rStyle w:val="VerbatimChar"/>
        </w:rPr>
        <w:t xml:space="preserve">setdiff()</w:t>
      </w:r>
      <w:r>
        <w:t xml:space="preserve"> </w:t>
      </w:r>
      <w:r>
        <w:t xml:space="preserve">takes them out of the year vector. If you leave them in,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does not quietly skip them — the</w:t>
      </w:r>
      <w:r>
        <w:t xml:space="preserve"> </w:t>
      </w:r>
      <w:r>
        <w:rPr>
          <w:b/>
          <w:bCs/>
        </w:rPr>
        <w:t xml:space="preserve">entire download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The file downloads have failed. Please retry.</w:t>
      </w:r>
      <w:r>
        <w:t xml:space="preserve"> </w:t>
      </w:r>
      <w:r>
        <w:t xml:space="preserve">Retrying will not help; the year vector is the problem.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The record spans 77 years (1948–2024) —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29" w:name="X11fb12db025d4f50952f5fa32885bfc37a30839"/>
    <w:p>
      <w:pPr>
        <w:pStyle w:val="Heading1"/>
      </w:pPr>
      <w:r>
        <w:t xml:space="preserve">Part 10 · Get the coordinates for your city</w:t>
      </w:r>
    </w:p>
    <w:p>
      <w:pPr>
        <w:pStyle w:val="FirstParagraph"/>
      </w:pPr>
      <w:r>
        <w:t xml:space="preserve">Duluth is done. For homework you do the same analysis somewhere else — and for that we switch packages.</w:t>
      </w:r>
    </w:p>
    <w:p>
      <w:pPr>
        <w:pStyle w:val="BodyText"/>
      </w:pPr>
      <w:r>
        <w:rPr>
          <w:rStyle w:val="VerbatimChar"/>
        </w:rPr>
        <w:t xml:space="preserve">GSODR</w:t>
      </w:r>
      <w:r>
        <w:t xml:space="preserve"> </w:t>
      </w:r>
      <w:r>
        <w:t xml:space="preserve">needs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, and most stations outside the US have missing years.</w:t>
      </w:r>
      <w:r>
        <w:t xml:space="preserve"> </w:t>
      </w:r>
      <w:r>
        <w:rPr>
          <w:rStyle w:val="VerbatimChar"/>
        </w:rPr>
        <w:t xml:space="preserve">nasapower</w:t>
      </w:r>
      <w:r>
        <w:t xml:space="preserve"> </w:t>
      </w:r>
      <w:r>
        <w:t xml:space="preserve">needs only a</w:t>
      </w:r>
      <w:r>
        <w:t xml:space="preserve"> </w:t>
      </w:r>
      <w:r>
        <w:rPr>
          <w:b/>
          <w:bCs/>
        </w:rPr>
        <w:t xml:space="preserve">longitude and a latitude</w:t>
      </w:r>
      <w:r>
        <w:t xml:space="preserve">, and gives you 1981 to now for anywhere on Earth with no gaps.</w:t>
      </w:r>
    </w:p>
    <w:p>
      <w:pPr>
        <w:pStyle w:val="BodyText"/>
      </w:pPr>
      <w:r>
        <w:t xml:space="preserve">Look up your city’s lat/long in any search engine.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latitude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longitude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, with London filled in as an example:</w:t>
      </w:r>
    </w:p>
    <w:p>
      <w:pPr>
        <w:pStyle w:val="SourceCode"/>
      </w:pPr>
      <w:r>
        <w:rPr>
          <w:rStyle w:val="CommentTok"/>
        </w:rPr>
        <w:t xml:space="preserve"># NASA POWER: lonlat = c(LONGITUDE, LATITUDE) 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FirstParagraph"/>
      </w:pPr>
      <w:r>
        <w:t xml:space="preserve">Watch the</w:t>
      </w:r>
      <w:r>
        <w:t xml:space="preserve"> </w:t>
      </w:r>
      <w:r>
        <w:rPr>
          <w:b/>
          <w:bCs/>
        </w:rPr>
        <w:t xml:space="preserve">order</w:t>
      </w:r>
      <w:r>
        <w:t xml:space="preserve">: longitude first, then latitude.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makes the columns match the names you used all class, so every line after this is code you have already written.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replace those two numbers with your own city and run it again. Expect about 16,000 rows.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city did you pick? Longitude and latitude?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How many rows, and how many years? How does that compare with Duluth’s 69?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Northern or southern hemisphere? Will you need to swap the season labels?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The rest is homework.</w:t>
      </w:r>
    </w:p>
    <w:p>
      <w:r>
        <w:pict>
          <v:rect style="width:0;height:1.5pt" o:hralign="center" o:hrstd="t" o:hr="t"/>
        </w:pict>
      </w:r>
    </w:p>
    <w:bookmarkEnd w:id="29"/>
    <w:bookmarkStart w:id="34" w:name="homework-out-of-class"/>
    <w:p>
      <w:pPr>
        <w:pStyle w:val="Heading1"/>
      </w:pPr>
      <w:r>
        <w:t xml:space="preserve">Homework — out of class</w:t>
      </w:r>
    </w:p>
    <w:p>
      <w:pPr>
        <w:pStyle w:val="FirstParagraph"/>
      </w:pPr>
      <w:r>
        <w:rPr>
          <w:i/>
          <w:iCs/>
        </w:rPr>
        <w:t xml:space="preserve">Add this to the bottom of the same script.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bookmarkStart w:id="30" w:name="h1-your-citys-warming-rate"/>
    <w:p>
      <w:pPr>
        <w:pStyle w:val="Heading2"/>
      </w:pPr>
      <w:r>
        <w:t xml:space="preserve">H1 · Your city’s warming rate</w:t>
      </w:r>
    </w:p>
    <w:p>
      <w:pPr>
        <w:pStyle w:val="FirstParagraph"/>
      </w:pPr>
      <w:r>
        <w:t xml:space="preserve">Parts 4 and 5 again, on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H1:</w:t>
      </w:r>
      <w:r>
        <w:t xml:space="preserve"> </w:t>
      </w:r>
      <w:r>
        <w:t xml:space="preserve">Slope in °C per year and per decade,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 Is your city warming?</w:t>
      </w:r>
    </w:p>
    <w:bookmarkEnd w:id="30"/>
    <w:bookmarkStart w:id="31" w:name="h2-your-citys-seasons"/>
    <w:p>
      <w:pPr>
        <w:pStyle w:val="Heading2"/>
      </w:pPr>
      <w:r>
        <w:t xml:space="preserve">H2 · Your city’s seasons</w:t>
      </w:r>
    </w:p>
    <w:p>
      <w:pPr>
        <w:pStyle w:val="FirstParagraph"/>
      </w:pPr>
      <w:r>
        <w:t xml:space="preserve">Parts 6–9 again. The labels below are</w:t>
      </w:r>
      <w:r>
        <w:t xml:space="preserve"> </w:t>
      </w:r>
      <w:r>
        <w:rPr>
          <w:b/>
          <w:bCs/>
        </w:rPr>
        <w:t xml:space="preserve">northern</w:t>
      </w:r>
      <w:r>
        <w:t xml:space="preserve"> </w:t>
      </w:r>
      <w:r>
        <w:t xml:space="preserve">hemisphere — if your city is south of the equator, swap</w:t>
      </w:r>
      <w:r>
        <w:t xml:space="preserve"> </w:t>
      </w:r>
      <w:r>
        <w:rPr>
          <w:rStyle w:val="VerbatimChar"/>
        </w:rPr>
        <w:t xml:space="preserve">summer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city_season_df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Then fit a model for each season, exactly as in Part 9.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H2:</w:t>
      </w:r>
      <w:r>
        <w:t xml:space="preserve"> </w:t>
      </w:r>
      <w:r>
        <w:t xml:space="preserve">Both seasonal rates in °C per decade. Does winter warm faster in your city too?</w:t>
      </w:r>
    </w:p>
    <w:bookmarkEnd w:id="31"/>
    <w:bookmarkStart w:id="32" w:name="h3-is-your-slope-different-from-duluths"/>
    <w:p>
      <w:pPr>
        <w:pStyle w:val="Heading2"/>
      </w:pPr>
      <w:r>
        <w:t xml:space="preserve">H3 · Is your slope different from Duluth’s?</w:t>
      </w:r>
    </w:p>
    <w:p>
      <w:pPr>
        <w:pStyle w:val="FirstParagraph"/>
      </w:pPr>
      <w:r>
        <w:t xml:space="preserve">Your city and Duluth almost certainly gave you different numbers.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two rates are really different — the difference might be within the scatter. This tests it.</w:t>
      </w:r>
    </w:p>
    <w:p>
      <w:pPr>
        <w:pStyle w:val="BodyText"/>
      </w:pPr>
      <w:r>
        <w:t xml:space="preserve">First get Duluth from the</w:t>
      </w:r>
      <w:r>
        <w:t xml:space="preserve"> </w:t>
      </w:r>
      <w:r>
        <w:rPr>
          <w:b/>
          <w:bCs/>
        </w:rPr>
        <w:t xml:space="preserve">same source and the same years</w:t>
      </w:r>
      <w:r>
        <w:t xml:space="preserve"> </w:t>
      </w:r>
      <w:r>
        <w:t xml:space="preserve">as your city. Otherwise a difference in</w:t>
      </w:r>
      <w:r>
        <w:t xml:space="preserve"> </w:t>
      </w:r>
      <w:r>
        <w:rPr>
          <w:i/>
          <w:iCs/>
        </w:rPr>
        <w:t xml:space="preserve">place</w:t>
      </w:r>
      <w:r>
        <w:t xml:space="preserve"> </w:t>
      </w:r>
      <w:r>
        <w:t xml:space="preserve">is mixed up with a difference in source and years.</w:t>
      </w:r>
    </w:p>
    <w:p>
      <w:pPr>
        <w:pStyle w:val="SourceCode"/>
      </w:pPr>
      <w:r>
        <w:rPr>
          <w:rStyle w:val="NormalTok"/>
        </w:rPr>
        <w:t xml:space="preserve">duluth_power_df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92.19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46.84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NormalTok"/>
        </w:rPr>
        <w:t xml:space="preserve">duluth_year_df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duluth_power_df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(duluth_year_df, city_labeled_df)</w:t>
      </w:r>
      <w:r>
        <w:br/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rPr>
          <w:rStyle w:val="VerbatimChar"/>
        </w:rPr>
        <w:t xml:space="preserve">temp ~ 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 for each station</w:t>
      </w:r>
      <w:r>
        <w:t xml:space="preserve">. In the Coefficients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Duluth’s slope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year:stationmy_city</w:t>
            </w:r>
          </w:p>
        </w:tc>
        <w:tc>
          <w:tcPr/>
          <w:p>
            <w:pPr>
              <w:pStyle w:val="Compact"/>
            </w:pPr>
            <w:r>
              <w:t xml:space="preserve">how much your city’s slope</w:t>
            </w:r>
            <w:r>
              <w:t xml:space="preserve"> </w:t>
            </w:r>
            <w:r>
              <w:rPr>
                <w:b/>
                <w:bCs/>
              </w:rPr>
              <w:t xml:space="preserve">differs</w:t>
            </w:r>
          </w:p>
        </w:tc>
      </w:tr>
    </w:tbl>
    <w:p>
      <w:pPr>
        <w:pStyle w:val="BodyText"/>
      </w:pPr>
      <w:r>
        <w:t xml:space="preserve">So your city’s slope is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that second row is the answer: it is a</w:t>
      </w:r>
      <w:r>
        <w:t xml:space="preserve"> </w:t>
      </w:r>
      <w:r>
        <w:rPr>
          <w:b/>
          <w:bCs/>
        </w:rPr>
        <w:t xml:space="preserve">t-test on the difference between two slopes</w:t>
      </w:r>
      <w:r>
        <w:t xml:space="preserve">, reported in the same</w:t>
      </w:r>
      <w:r>
        <w:t xml:space="preserve"> </w:t>
      </w:r>
      <w:r>
        <w:rPr>
          <w:rStyle w:val="VerbatimChar"/>
        </w:rPr>
        <w:t xml:space="preserve">t 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columns you have been reading all class.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the two places warm at</w:t>
      </w:r>
      <w:r>
        <w:t xml:space="preserve"> </w:t>
      </w:r>
      <w:r>
        <w:rPr>
          <w:b/>
          <w:bCs/>
        </w:rPr>
        <w:t xml:space="preserve">measurably different</w:t>
      </w:r>
      <w:r>
        <w:t xml:space="preserve"> </w:t>
      </w:r>
      <w:r>
        <w:t xml:space="preserve">rates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you</w:t>
      </w:r>
      <w:r>
        <w:t xml:space="preserve"> </w:t>
      </w:r>
      <w:r>
        <w:rPr>
          <w:b/>
          <w:bCs/>
        </w:rPr>
        <w:t xml:space="preserve">cannot tell the two rates apart</w:t>
      </w:r>
      <w:r>
        <w:t xml:space="preserve">, even if the numbers look different</w:t>
      </w:r>
    </w:p>
    <w:p>
      <w:pPr>
        <w:pStyle w:val="BlockText"/>
      </w:pPr>
      <w:r>
        <w:t xml:space="preserve">⚠️ If that row is exactly 0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you are comparing Duluth with Duluth — go back to Part 10 and put in your own coordinates.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H3a:</w:t>
      </w:r>
      <w:r>
        <w:t xml:space="preserve"> </w:t>
      </w:r>
      <w:r>
        <w:t xml:space="preserve">Both slopes in °C per decade, and the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H3b: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the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 </w:t>
      </w:r>
      <w:r>
        <w:t xml:space="preserve">row. Can you tell the two rates apart?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H3c:</w:t>
      </w:r>
      <w:r>
        <w:t xml:space="preserve"> </w:t>
      </w:r>
      <w:r>
        <w:t xml:space="preserve">One sentence reporting the comparison — both rates, the difference,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bookmarkEnd w:id="32"/>
    <w:bookmarkStart w:id="33" w:name="h4-explain-your-numbers"/>
    <w:p>
      <w:pPr>
        <w:pStyle w:val="Heading2"/>
      </w:pPr>
      <w:r>
        <w:t xml:space="preserve">H4 · Explain your numbers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H4a:</w:t>
      </w:r>
      <w:r>
        <w:t xml:space="preserve"> </w:t>
      </w:r>
      <w:r>
        <w:t xml:space="preserve">Using your R² from H1, what fraction of the year-to-year variation does year alone explain? What is the rest?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H4b:</w:t>
      </w:r>
      <w:r>
        <w:t xml:space="preserve"> </w:t>
      </w: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telling you?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H4c:</w:t>
      </w:r>
      <w:r>
        <w:t xml:space="preserve"> </w:t>
      </w:r>
      <w:r>
        <w:t xml:space="preserve">Duluth used 69 years, your city 44. Why does a longer record make a trend easier to detect?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H4d:</w:t>
      </w:r>
      <w:r>
        <w:t xml:space="preserve"> </w:t>
      </w:r>
      <w:r>
        <w:t xml:space="preserve">A significant trend at one place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warming. Name one thing that could inflate a single location’s trend with nothing to do with global climate — and how you would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33"/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2026-10-08T20:18:11Z</dcterms:created>
  <dcterms:modified xsi:type="dcterms:W3CDTF">2026-10-08T20:18:11Z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