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05 — Wrangling Data</w:t>
      </w:r>
    </w:p>
    <w:p>
      <w:pPr>
        <w:pStyle w:val="Subtitle"/>
      </w:pPr>
      <w:r>
        <w:t xml:space="preserve">filter, select, mutate, arrange — and chaining them into a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2" w:name="where-we-left-off-lecture-04-ggplot-ii"/>
    <w:p>
      <w:pPr>
        <w:pStyle w:val="Heading1"/>
      </w:pPr>
      <w:r>
        <w:t xml:space="preserve">Where we left off (Lecture 04 — GGPlot II)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Setup</w:t>
      </w:r>
      <w:r>
        <w:t xml:space="preserve"> </w:t>
      </w:r>
      <w:r>
        <w:t xml:space="preserve">— R and Positron installed; project folders created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Loading 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; a first look with</w:t>
      </w:r>
      <w:r>
        <w:t xml:space="preserve"> </w:t>
      </w:r>
      <w:r>
        <w:rPr>
          <w:rStyle w:val="VerbatimChar"/>
        </w:rPr>
        <w:t xml:space="preserve">glimpse()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reads as</w:t>
      </w:r>
      <w:r>
        <w:t xml:space="preserve"> </w:t>
      </w:r>
      <w:r>
        <w:t xml:space="preserve">“then”</w:t>
      </w:r>
      <w:r>
        <w:t xml:space="preserve">; chains steps together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GGPlot I &amp; II</w:t>
      </w:r>
      <w:r>
        <w:t xml:space="preserve"> </w:t>
      </w:r>
      <w:r>
        <w:t xml:space="preserve">— geoms, facets,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coordinates, and themes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already load data and plot it beautifully. Today we learn to</w:t>
            </w:r>
            <w:r>
              <w:t xml:space="preserve"> </w:t>
            </w:r>
            <w:r>
              <w:rPr>
                <w:i/>
                <w:iCs/>
              </w:rPr>
              <w:t xml:space="preserve">reshape and clean</w:t>
            </w:r>
            <w:r>
              <w:t xml:space="preserve"> </w:t>
            </w:r>
            <w:r>
              <w:t xml:space="preserve">the data itself, before it ever reaches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FirstParagraph"/>
      </w:pPr>
      <w:r>
        <w:rPr>
          <w:b/>
          <w:bCs/>
        </w:rPr>
        <w:t xml:space="preserve">The core tidyverse verbs: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 by a condition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 by name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02"/>
        </w:numPr>
      </w:pPr>
      <w:r>
        <w:t xml:space="preserve">Chain them all into a</w:t>
      </w:r>
      <w:r>
        <w:t xml:space="preserve"> </w:t>
      </w:r>
      <w:r>
        <w:rPr>
          <w:b/>
          <w:bCs/>
        </w:rPr>
        <w:t xml:space="preserve">pipeline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wrangle our leaf data into exactly the columns and rows you need, in one connected pipeline.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Our 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readxl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tidyverse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Ch 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Ch 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04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Naming conventions:</w:t>
      </w:r>
    </w:p>
    <w:p>
      <w:pPr>
        <w:pStyle w:val="Compact"/>
        <w:numPr>
          <w:ilvl w:val="0"/>
          <w:numId w:val="1005"/>
        </w:numPr>
      </w:pPr>
      <w:r>
        <w:t xml:space="preserve">data frames →</w:t>
      </w:r>
      <w:r>
        <w:t xml:space="preserve"> </w:t>
      </w:r>
      <w:r>
        <w:rPr>
          <w:rStyle w:val="VerbatimChar"/>
        </w:rPr>
        <w:t xml:space="preserve">_df</w:t>
      </w:r>
    </w:p>
    <w:p>
      <w:pPr>
        <w:pStyle w:val="Compact"/>
        <w:numPr>
          <w:ilvl w:val="0"/>
          <w:numId w:val="1005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p>
      <w:pPr>
        <w:pStyle w:val="Compact"/>
        <w:numPr>
          <w:ilvl w:val="0"/>
          <w:numId w:val="1005"/>
        </w:numPr>
      </w:pP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shorter lecture than usual</w:t>
      </w:r>
      <w:r>
        <w:t xml:space="preserve"> </w:t>
      </w:r>
      <w:r>
        <w:t xml:space="preserve">— one focused idea, wrangling, done properly. You will switch to the activity once, at the end, and type the code yourself into your R script there.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look interchangeable on a slide — guessing the output first is what actually forces you to tell them apart.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 will type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dozens of times today; typing it now is what makes it automatic later, when you’re chaining five verbs under a deadline instead of reading one line calmly.</w:t>
            </w:r>
          </w:p>
          <w:p/>
        </w:tc>
      </w:tr>
    </w:tbl>
    <w:bookmarkEnd w:id="22"/>
    <w:bookmarkStart w:id="23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of every script 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clean_names()</w:t>
      </w:r>
    </w:p>
    <w:p>
      <w:pPr>
        <w:pStyle w:val="SourceCode"/>
      </w:pPr>
      <w:r>
        <w:rPr>
          <w:rStyle w:val="CommentTok"/>
        </w:rPr>
        <w:t xml:space="preserve"># Read the leaf data from the data folder ---------------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3"/>
    <w:bookmarkStart w:id="24" w:name="take-a-first-look"/>
    <w:p>
      <w:pPr>
        <w:pStyle w:val="Heading1"/>
      </w:pPr>
      <w:r>
        <w:t xml:space="preserve">Take a First Look</w:t>
      </w:r>
    </w:p>
    <w:p>
      <w:pPr>
        <w:pStyle w:val="SourceCode"/>
      </w:pPr>
      <w:r>
        <w:rPr>
          <w:rStyle w:val="CommentTok"/>
        </w:rPr>
        <w:t xml:space="preserve"># glimpse(): one row per column — name, type, first values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</w:p>
    <w:p>
      <w:pPr>
        <w:pStyle w:val="SourceCode"/>
      </w:pPr>
      <w:r>
        <w:rPr>
          <w:rStyle w:val="VerbatimChar"/>
        </w:rPr>
        <w:t xml:space="preserve">Rows: 53</w:t>
      </w:r>
      <w:r>
        <w:br/>
      </w:r>
      <w:r>
        <w:rPr>
          <w:rStyle w:val="VerbatimChar"/>
        </w:rPr>
        <w:t xml:space="preserve">Columns: 8</w:t>
      </w:r>
      <w:r>
        <w:br/>
      </w:r>
      <w:r>
        <w:rPr>
          <w:rStyle w:val="VerbatimChar"/>
        </w:rPr>
        <w:t xml:space="preserve">$ twig_id      &lt;chr&gt; NA, NA, NA, NA, NA, NA, NA, NA, NA, NA, NA…</w:t>
      </w:r>
      <w:r>
        <w:br/>
      </w:r>
      <w:r>
        <w:rPr>
          <w:rStyle w:val="VerbatimChar"/>
        </w:rPr>
        <w:t xml:space="preserve">$ leaf_id      &lt;chr&gt; NA, NA, NA, NA, NA, NA, NA, NA, NA, NA, NA…</w:t>
      </w:r>
      <w:r>
        <w:br/>
      </w:r>
      <w:r>
        <w:rPr>
          <w:rStyle w:val="VerbatimChar"/>
        </w:rPr>
        <w:t xml:space="preserve">$ teams        &lt;chr&gt; "12345", "12345", "12345", "12345", "12345…</w:t>
      </w:r>
      <w:r>
        <w:br/>
      </w:r>
      <w:r>
        <w:rPr>
          <w:rStyle w:val="VerbatimChar"/>
        </w:rPr>
        <w:t xml:space="preserve">$ shade        &lt;chr&gt; "sunny", "sunny", "sunny", "sunny", "sunny…</w:t>
      </w:r>
      <w:r>
        <w:br/>
      </w:r>
      <w:r>
        <w:rPr>
          <w:rStyle w:val="VerbatimChar"/>
        </w:rPr>
        <w:t xml:space="preserve">$ mass_g       &lt;dbl&gt; 0.4000, 0.4800, 0.3400, 0.6500, 0.2700, 0.…</w:t>
      </w:r>
      <w:r>
        <w:br/>
      </w:r>
      <w:r>
        <w:rPr>
          <w:rStyle w:val="VerbatimChar"/>
        </w:rPr>
        <w:t xml:space="preserve">$ petiole_mm   &lt;dbl&gt; 79.0000, 63.0000, 68.0000, 35.0000, 34.000…</w:t>
      </w:r>
      <w:r>
        <w:br/>
      </w:r>
      <w:r>
        <w:rPr>
          <w:rStyle w:val="VerbatimChar"/>
        </w:rPr>
        <w:t xml:space="preserve">$ thickness_mm &lt;dbl&gt; 0.15, 0.14, 0.14, 0.15, 0.11, 0.16, 0.14, …</w:t>
      </w:r>
      <w:r>
        <w:br/>
      </w:r>
      <w:r>
        <w:rPr>
          <w:rStyle w:val="VerbatimChar"/>
        </w:rPr>
        <w:t xml:space="preserve">$ paper_mass_g &lt;dbl&gt; 0.2100, 0.2100, 0.2100, 0.2400, 0.1500, 0.…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&lt;chr&gt;</w:t>
      </w:r>
      <w:r>
        <w:t xml:space="preserve"> </w:t>
      </w:r>
      <w:r>
        <w:t xml:space="preserve">= character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teams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&lt;dbl&gt;</w:t>
      </w:r>
      <w:r>
        <w:t xml:space="preserve"> </w:t>
      </w:r>
      <w:r>
        <w:t xml:space="preserve">= numeric (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)</w:t>
      </w:r>
    </w:p>
    <w:bookmarkEnd w:id="24"/>
    <w:bookmarkStart w:id="27" w:name="the-core-tidyverse-verbs"/>
    <w:p>
      <w:pPr>
        <w:pStyle w:val="Heading1"/>
      </w:pPr>
      <w:r>
        <w:t xml:space="preserve">The Core Tidyverse Verbs</w:t>
      </w:r>
    </w:p>
    <w:p>
      <w:pPr>
        <w:pStyle w:val="FirstParagraph"/>
      </w:pPr>
      <w:r>
        <w:t xml:space="preserve">Five functions do most of the work in data wrangling: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first input (via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) and return a data frame. We’ll wrangle with the first four today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next lecture’s topic.</w:t>
      </w:r>
    </w:p>
    <w:p>
      <w:pPr>
        <w:pStyle w:val="BodyText"/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 — Data Transformation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these five?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Almost every wrangling step you’ll write this semester decomposes into some combination of picking rows, picking columns, adding a column, sorting, or collapsing to a summary — that’s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summarize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Think of them as building blocks:</w:t>
      </w:r>
    </w:p>
    <w:p>
      <w:pPr>
        <w:pStyle w:val="SourceCode"/>
      </w:pPr>
      <w:r>
        <w:rPr>
          <w:rStyle w:val="VerbatimChar"/>
        </w:rPr>
        <w:t xml:space="preserve">filter()   → rows you want</w:t>
      </w:r>
      <w:r>
        <w:br/>
      </w:r>
      <w:r>
        <w:rPr>
          <w:rStyle w:val="VerbatimChar"/>
        </w:rPr>
        <w:t xml:space="preserve">select()   → columns you want</w:t>
      </w:r>
      <w:r>
        <w:br/>
      </w:r>
      <w:r>
        <w:rPr>
          <w:rStyle w:val="VerbatimChar"/>
        </w:rPr>
        <w:t xml:space="preserve">mutate()   → new columns you need</w:t>
      </w:r>
      <w:r>
        <w:br/>
      </w:r>
      <w:r>
        <w:rPr>
          <w:rStyle w:val="VerbatimChar"/>
        </w:rPr>
        <w:t xml:space="preserve">arrange()  → order the rows</w:t>
      </w:r>
      <w:r>
        <w:br/>
      </w:r>
      <w:r>
        <w:rPr>
          <w:rStyle w:val="VerbatimChar"/>
        </w:rPr>
        <w:t xml:space="preserve">summarize()→ collapse to summaries (next lecture)</w:t>
      </w:r>
    </w:p>
    <w:bookmarkEnd w:id="27"/>
    <w:bookmarkStart w:id="30" w:name="filter-picking-row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have 53 leaves. Before you run it, guess how many rows</w:t>
            </w:r>
            <w:r>
              <w:t xml:space="preserve"> </w:t>
            </w: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returns. Write your number down, then run it and check.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filter() keeps rows where the condition is TRUE -------</w:t>
      </w:r>
      <w:r>
        <w:br/>
      </w:r>
      <w:r>
        <w:br/>
      </w:r>
      <w:r>
        <w:rPr>
          <w:rStyle w:val="CommentTok"/>
        </w:rPr>
        <w:t xml:space="preserve"># Keep only sunny leaves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</w:p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55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than or equal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is.na</w:t>
            </w:r>
          </w:p>
        </w:tc>
        <w:tc>
          <w:tcPr/>
          <w:p>
            <w:pPr>
              <w:pStyle w:val="Compact"/>
            </w:pPr>
            <w:r>
              <w:t xml:space="preserve">return all NA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!is.na</w:t>
            </w:r>
          </w:p>
        </w:tc>
        <w:tc>
          <w:tcPr/>
          <w:p>
            <w:pPr>
              <w:pStyle w:val="Compact"/>
            </w:pPr>
            <w:r>
              <w:t xml:space="preserve">return all rows that are</w:t>
            </w:r>
            <w:r>
              <w:t xml:space="preserve"> </w:t>
            </w:r>
            <w:r>
              <w:rPr>
                <w:b/>
                <w:bCs/>
              </w:rPr>
              <w:t xml:space="preserve">NOT NA</w:t>
            </w:r>
          </w:p>
        </w:tc>
      </w:tr>
    </w:tbl>
    <w:bookmarkEnd w:id="30"/>
    <w:bookmarkStart w:id="34" w:name="filter-numbers-and-two-conditions"/>
    <w:p>
      <w:pPr>
        <w:pStyle w:val="Heading1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Numbers and Two Conditions</w:t>
      </w:r>
    </w:p>
    <w:p>
      <w:pPr>
        <w:pStyle w:val="SourceCode"/>
      </w:pPr>
      <w:r>
        <w:rPr>
          <w:rStyle w:val="CommentTok"/>
        </w:rPr>
        <w:t xml:space="preserve"># Keep only leaves heavier than 0.5 g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0.65         35         0.15         0.24</w:t>
      </w:r>
      <w:r>
        <w:br/>
      </w:r>
      <w:r>
        <w:rPr>
          <w:rStyle w:val="VerbatimChar"/>
        </w:rPr>
        <w:t xml:space="preserve">2 &lt;NA&gt;    &lt;NA&gt;    12345 shady   0.6          68         0.12         0.23</w:t>
      </w:r>
      <w:r>
        <w:br/>
      </w:r>
      <w:r>
        <w:rPr>
          <w:rStyle w:val="VerbatimChar"/>
        </w:rPr>
        <w:t xml:space="preserve">3 &lt;NA&gt;    &lt;NA&gt;    12345 shady   0.57         73         0.14         0.28</w:t>
      </w:r>
    </w:p>
    <w:p>
      <w:pPr>
        <w:pStyle w:val="SourceCode"/>
      </w:pPr>
      <w:r>
        <w:rPr>
          <w:rStyle w:val="CommentTok"/>
        </w:rPr>
        <w:t xml:space="preserve"># Combine two conditions with , (AND)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, 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       shady  0.6           68         0.12        0.23 </w:t>
      </w:r>
      <w:r>
        <w:br/>
      </w:r>
      <w:r>
        <w:rPr>
          <w:rStyle w:val="VerbatimChar"/>
        </w:rPr>
        <w:t xml:space="preserve">2 &lt;NA&gt;    &lt;NA&gt;    12345        shady  0.57          73         0.14        0.28 </w:t>
      </w:r>
      <w:r>
        <w:br/>
      </w:r>
      <w:r>
        <w:rPr>
          <w:rStyle w:val="VerbatimChar"/>
        </w:rPr>
        <w:t xml:space="preserve">3 twig_1  l07     fighting_mo… shady  0.589         66         0.32        0.257</w:t>
      </w:r>
    </w:p>
    <w:p>
      <w:pPr>
        <w:pStyle w:val="Compact"/>
        <w:numPr>
          <w:ilvl w:val="0"/>
          <w:numId w:val="100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comma</w:t>
      </w:r>
      <w:r>
        <w:t xml:space="preserve"> </w:t>
      </w:r>
      <w:r>
        <w:t xml:space="preserve">between conditions means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1"/>
          <w:numId w:val="1010"/>
        </w:numPr>
      </w:pPr>
      <w:r>
        <w:t xml:space="preserve">both have to be true for the row to stay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→ error.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</w:rPr>
              <w:t xml:space="preserve">filter(shade == "sunny")</w:t>
            </w:r>
            <w:r>
              <w:t xml:space="preserve"> </w:t>
            </w:r>
            <w:r>
              <w:t xml:space="preserve">→ correct.</w:t>
            </w:r>
          </w:p>
          <w:p/>
        </w:tc>
      </w:tr>
    </w:tbl>
    <w:bookmarkEnd w:id="34"/>
    <w:bookmarkStart w:id="3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I will type this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on purpose:</w:t>
      </w:r>
    </w:p>
    <w:p>
      <w:pPr>
        <w:pStyle w:val="SourceCode"/>
      </w:pPr>
      <w:r>
        <w:rPr>
          <w:rStyle w:val="CommentTok"/>
        </w:rPr>
        <w:t xml:space="preserve"># One equals sign — a very common mistake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 stops and tells us:</w:t>
      </w:r>
    </w:p>
    <w:p>
      <w:pPr>
        <w:pStyle w:val="SourceCode"/>
      </w:pPr>
      <w:r>
        <w:rPr>
          <w:rStyle w:val="VerbatimChar"/>
        </w:rPr>
        <w:t xml:space="preserve">Error in `filter()`:</w:t>
      </w:r>
      <w:r>
        <w:br/>
      </w:r>
      <w:r>
        <w:rPr>
          <w:rStyle w:val="VerbatimChar"/>
        </w:rPr>
        <w:t xml:space="preserve">! We detected a named input.</w:t>
      </w:r>
      <w:r>
        <w:br/>
      </w:r>
      <w:r>
        <w:rPr>
          <w:rStyle w:val="VerbatimChar"/>
        </w:rPr>
        <w:t xml:space="preserve">i This usually means that you've used `=` instead of `==`.</w:t>
      </w:r>
    </w:p>
    <w:p>
      <w:pPr>
        <w:pStyle w:val="FirstParagraph"/>
      </w:pPr>
      <w:r>
        <w:t xml:space="preserve">Now the fix — two equals signs: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filter()</w:t>
            </w:r>
            <w:r>
              <w:rPr>
                <w:b/>
                <w:bCs/>
              </w:rPr>
              <w:t xml:space="preserve">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filter(shade = "sunny")</w:t>
            </w:r>
            <w:r>
              <w:t xml:space="preserve"> </w:t>
            </w:r>
            <w:r>
              <w:t xml:space="preserve">is the single most common typo in this whole unit, because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look almost identical and only one of them tests equality. dplyr’s error message actually names the mistake —</w:t>
            </w:r>
            <w:r>
              <w:t xml:space="preserve"> </w:t>
            </w:r>
            <w:r>
              <w:t xml:space="preserve">“you’ve used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”</w:t>
            </w:r>
            <w:r>
              <w:t xml:space="preserve"> </w:t>
            </w:r>
            <w:r>
              <w:t xml:space="preserve">— so once you’ve seen it fixed here, the next time R prints it at you it’s a fix, not a mystery.</w:t>
            </w:r>
          </w:p>
          <w:p/>
        </w:tc>
      </w:tr>
    </w:tbl>
    <w:bookmarkEnd w:id="37"/>
    <w:bookmarkStart w:id="39" w:name="select-picking-columns"/>
    <w:p>
      <w:pPr>
        <w:pStyle w:val="Heading1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select() keeps the columns you name ------------------</w:t>
      </w:r>
      <w:r>
        <w:br/>
      </w:r>
      <w:r>
        <w:br/>
      </w:r>
      <w:r>
        <w:rPr>
          <w:rStyle w:val="CommentTok"/>
        </w:rPr>
        <w:t xml:space="preserve"># Keep only shade and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shade mass_g</w:t>
      </w:r>
      <w:r>
        <w:br/>
      </w:r>
      <w:r>
        <w:rPr>
          <w:rStyle w:val="VerbatimChar"/>
        </w:rPr>
        <w:t xml:space="preserve">  &lt;chr&gt;  &lt;dbl&gt;</w:t>
      </w:r>
      <w:r>
        <w:br/>
      </w:r>
      <w:r>
        <w:rPr>
          <w:rStyle w:val="VerbatimChar"/>
        </w:rPr>
        <w:t xml:space="preserve">1 sunny   0.4 </w:t>
      </w:r>
      <w:r>
        <w:br/>
      </w:r>
      <w:r>
        <w:rPr>
          <w:rStyle w:val="VerbatimChar"/>
        </w:rPr>
        <w:t xml:space="preserve">2 sunny   0.48</w:t>
      </w:r>
    </w:p>
    <w:p>
      <w:pPr>
        <w:pStyle w:val="SourceCode"/>
      </w:pPr>
      <w:r>
        <w:rPr>
          <w:rStyle w:val="CommentTok"/>
        </w:rPr>
        <w:t xml:space="preserve"># Drop a column with a minus sign - what is left?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paper_mass_g)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"twig_id"      "leaf_id"      "teams"        "shade"        "mass_g"      </w:t>
      </w:r>
      <w:r>
        <w:br/>
      </w:r>
      <w:r>
        <w:rPr>
          <w:rStyle w:val="VerbatimChar"/>
        </w:rPr>
        <w:t xml:space="preserve">[6] "petiole_mm"   "thickness_mm"</w:t>
      </w:r>
    </w:p>
    <w:p>
      <w:pPr>
        <w:pStyle w:val="SourceCode"/>
      </w:pPr>
      <w:r>
        <w:rPr>
          <w:rStyle w:val="CommentTok"/>
        </w:rPr>
        <w:t xml:space="preserve"># Keep columns that start with a word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</w:t>
      </w:r>
      <w:r>
        <w:br/>
      </w:r>
      <w:r>
        <w:rPr>
          <w:rStyle w:val="VerbatimChar"/>
        </w:rPr>
        <w:t xml:space="preserve">  mass_g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1   0.4 </w:t>
      </w:r>
      <w:r>
        <w:br/>
      </w:r>
      <w:r>
        <w:rPr>
          <w:rStyle w:val="VerbatimChar"/>
        </w:rPr>
        <w:t xml:space="preserve">2   0.48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it matters:</w:t>
      </w:r>
      <w:r>
        <w:t xml:space="preserve"> </w:t>
      </w:r>
      <w:r>
        <w:t xml:space="preserve">real data sets have 50–100+ columns and you rarely need all of them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starts_with("x")</w:t>
      </w:r>
      <w:r>
        <w:t xml:space="preserve"> </w:t>
      </w:r>
      <w:r>
        <w:t xml:space="preserve">— columns starting with</w:t>
      </w:r>
      <w:r>
        <w:t xml:space="preserve"> </w:t>
      </w:r>
      <w:r>
        <w:t xml:space="preserve">“x”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ends_with("_mm")</w:t>
      </w:r>
      <w:r>
        <w:t xml:space="preserve"> </w:t>
      </w:r>
      <w:r>
        <w:t xml:space="preserve">— columns ending with “_mm”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contains("mass")</w:t>
      </w:r>
      <w:r>
        <w:t xml:space="preserve"> </w:t>
      </w:r>
      <w:r>
        <w:t xml:space="preserve">— columns containing</w:t>
      </w:r>
      <w:r>
        <w:t xml:space="preserve"> </w:t>
      </w:r>
      <w:r>
        <w:t xml:space="preserve">“mass”</w:t>
      </w:r>
    </w:p>
    <w:p>
      <w:pPr>
        <w:pStyle w:val="FirstParagraph"/>
      </w:pPr>
      <w:r>
        <w:t xml:space="preserve">📖</w:t>
      </w:r>
      <w:r>
        <w:t xml:space="preserve"> </w:t>
      </w:r>
      <w:hyperlink r:id="rId38">
        <w:r>
          <w:rPr>
            <w:rStyle w:val="Hyperlink"/>
          </w:rPr>
          <w:t xml:space="preserve">R4DS §3.3</w:t>
        </w:r>
      </w:hyperlink>
    </w:p>
    <w:bookmarkEnd w:id="39"/>
    <w:bookmarkStart w:id="44" w:name="mutate-creating-new-columns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New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mass_g * 1000</w:t>
            </w:r>
            <w:r>
              <w:t xml:space="preserve"> </w:t>
            </w:r>
            <w:r>
              <w:t xml:space="preserve">converts grams to milligrams. Before running: 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 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mutate() adds a new column to the data frame ---------</w:t>
      </w:r>
      <w:r>
        <w:br/>
      </w:r>
      <w:r>
        <w:br/>
      </w:r>
      <w:r>
        <w:rPr>
          <w:rStyle w:val="CommentTok"/>
        </w:rPr>
        <w:t xml:space="preserve"># Convert grams to milligrams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3 &lt;NA&gt;    &lt;NA&gt;    12345 sunny   0.34         68         0.14         0.21</w:t>
      </w:r>
      <w:r>
        <w:br/>
      </w:r>
      <w:r>
        <w:rPr>
          <w:rStyle w:val="VerbatimChar"/>
        </w:rPr>
        <w:t xml:space="preserve"># ℹ 1 more variable: mass_mg &lt;dbl&gt;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all existing columns</w:t>
      </w:r>
      <w:r>
        <w:t xml:space="preserve"> </w:t>
      </w:r>
      <w:r>
        <w:t xml:space="preserve">and adds new ones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Watch the column count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never removes columns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it adds to the</w:t>
            </w:r>
            <w:r>
              <w:t xml:space="preserve"> </w:t>
            </w:r>
            <w:r>
              <w:rPr>
                <w:b/>
                <w:bCs/>
              </w:rPr>
              <w:t xml:space="preserve">right</w:t>
            </w:r>
            <w:r>
              <w:t xml:space="preserve"> </w:t>
            </w:r>
            <w:r>
              <w:t xml:space="preserve">of your data frame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one new column per variable you create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To</w:t>
            </w:r>
            <w:r>
              <w:t xml:space="preserve"> </w:t>
            </w:r>
            <w:r>
              <w:rPr>
                <w:b/>
                <w:bCs/>
              </w:rPr>
              <w:t xml:space="preserve">overwrite</w:t>
            </w:r>
            <w:r>
              <w:t xml:space="preserve"> </w:t>
            </w:r>
            <w:r>
              <w:t xml:space="preserve">instead, reuse the name on the left: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rPr>
                <w:rStyle w:val="VerbatimChar"/>
              </w:rPr>
              <w:t xml:space="preserve">mutate(mass_g = round(mass_g, 2))</w:t>
            </w:r>
          </w:p>
          <w:p/>
        </w:tc>
      </w:tr>
    </w:tbl>
    <w:bookmarkEnd w:id="44"/>
    <w:bookmarkStart w:id="46" w:name="mutate-categories-and-several-at-once"/>
    <w:p>
      <w:pPr>
        <w:pStyle w:val="Heading1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Categories and Several at Once</w:t>
      </w:r>
    </w:p>
    <w:p>
      <w:pPr>
        <w:pStyle w:val="SourceCode"/>
      </w:pPr>
      <w:r>
        <w:rPr>
          <w:rStyle w:val="CommentTok"/>
        </w:rPr>
        <w:t xml:space="preserve"># Add a size category based on mass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9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1 more variable: size_class &lt;chr&gt;</w:t>
      </w:r>
    </w:p>
    <w:p>
      <w:pPr>
        <w:pStyle w:val="SourceCode"/>
      </w:pPr>
      <w:r>
        <w:rPr>
          <w:rStyle w:val="CommentTok"/>
        </w:rPr>
        <w:t xml:space="preserve"># mutate() can create several new columns at once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  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petiole_cm =</w:t>
      </w:r>
      <w:r>
        <w:rPr>
          <w:rStyle w:val="NormalTok"/>
        </w:rPr>
        <w:t xml:space="preserve"> petiole_mm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petiole length in cm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2 × 10</w:t>
      </w:r>
      <w:r>
        <w:br/>
      </w:r>
      <w:r>
        <w:rPr>
          <w:rStyle w:val="VerbatimChar"/>
        </w:rPr>
        <w:t xml:space="preserve">  twig_id leaf_id teams shade mass_g petiole_mm thickness_mm paper_mass_g</w:t>
      </w:r>
      <w:r>
        <w:br/>
      </w:r>
      <w:r>
        <w:rPr>
          <w:rStyle w:val="VerbatimChar"/>
        </w:rPr>
        <w:t xml:space="preserve">  &lt;chr&gt;   &lt;chr&gt;   &lt;chr&gt;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12345 sunny   0.4          79         0.15         0.21</w:t>
      </w:r>
      <w:r>
        <w:br/>
      </w:r>
      <w:r>
        <w:rPr>
          <w:rStyle w:val="VerbatimChar"/>
        </w:rPr>
        <w:t xml:space="preserve">2 &lt;NA&gt;    &lt;NA&gt;    12345 sunny   0.48         63         0.14         0.21</w:t>
      </w:r>
      <w:r>
        <w:br/>
      </w:r>
      <w:r>
        <w:rPr>
          <w:rStyle w:val="VerbatimChar"/>
        </w:rPr>
        <w:t xml:space="preserve"># ℹ 2 more variables: mass_mg &lt;dbl&gt;, petiole_cm &lt;dbl&gt;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if_else(condition, value_if_true, value_if_false)</w:t>
      </w:r>
      <w:r>
        <w:t xml:space="preserve"> </w:t>
      </w:r>
      <w:r>
        <w:t xml:space="preserve">to create categories</w:t>
      </w:r>
    </w:p>
    <w:p>
      <w:pPr>
        <w:pStyle w:val="Compact"/>
        <w:numPr>
          <w:ilvl w:val="0"/>
          <w:numId w:val="1018"/>
        </w:numPr>
      </w:pPr>
      <w:r>
        <w:t xml:space="preserve">Separate several new columns with</w:t>
      </w:r>
      <w:r>
        <w:t xml:space="preserve"> </w:t>
      </w:r>
      <w:r>
        <w:rPr>
          <w:b/>
          <w:bCs/>
        </w:rPr>
        <w:t xml:space="preserve">commas</w:t>
      </w:r>
      <w:r>
        <w:t xml:space="preserve">, like the arguments they are</w:t>
      </w:r>
    </w:p>
    <w:p>
      <w:pPr>
        <w:pStyle w:val="FirstParagraph"/>
      </w:pPr>
      <w:r>
        <w:t xml:space="preserve">📖</w:t>
      </w:r>
      <w:r>
        <w:t xml:space="preserve"> </w:t>
      </w:r>
      <w:hyperlink r:id="rId45">
        <w:r>
          <w:rPr>
            <w:rStyle w:val="Hyperlink"/>
          </w:rPr>
          <w:t xml:space="preserve">R4DS §3.3</w:t>
        </w:r>
      </w:hyperlink>
    </w:p>
    <w:bookmarkEnd w:id="46"/>
    <w:bookmarkStart w:id="49" w:name="arrange-sorting-row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arrange() sorts rows by one or more columns ----------</w:t>
      </w:r>
      <w:r>
        <w:br/>
      </w:r>
      <w:r>
        <w:br/>
      </w:r>
      <w:r>
        <w:rPr>
          <w:rStyle w:val="CommentTok"/>
        </w:rPr>
        <w:t xml:space="preserve"># Lightest leaves first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twig_6  l06     fighting_mo… sunny  0.193       29           0.13        0.113</w:t>
      </w:r>
      <w:r>
        <w:br/>
      </w:r>
      <w:r>
        <w:rPr>
          <w:rStyle w:val="VerbatimChar"/>
        </w:rPr>
        <w:t xml:space="preserve">2 &lt;NA&gt;    4       Oscar_Karl   sunny  0.230       35.7         0.36       NA    </w:t>
      </w:r>
      <w:r>
        <w:br/>
      </w:r>
      <w:r>
        <w:rPr>
          <w:rStyle w:val="VerbatimChar"/>
        </w:rPr>
        <w:t xml:space="preserve">3 &lt;NA&gt;    &lt;NA&gt;    12345        sunny  0.27        34           0.11        0.15 </w:t>
      </w:r>
    </w:p>
    <w:p>
      <w:pPr>
        <w:pStyle w:val="SourceCode"/>
      </w:pPr>
      <w:r>
        <w:rPr>
          <w:rStyle w:val="CommentTok"/>
        </w:rPr>
        <w:t xml:space="preserve"># Heaviest leaves first (use desc() to reverse)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&lt;NA&gt;    &lt;NA&gt;    still_loadi… sunny  1.08      84             0.68        0.420</w:t>
      </w:r>
      <w:r>
        <w:br/>
      </w:r>
      <w:r>
        <w:rPr>
          <w:rStyle w:val="VerbatimChar"/>
        </w:rPr>
        <w:t xml:space="preserve">2 twig_2  l09     fighting_mo… shady  0.920      0.383        NA          NA    </w:t>
      </w:r>
      <w:r>
        <w:br/>
      </w:r>
      <w:r>
        <w:rPr>
          <w:rStyle w:val="VerbatimChar"/>
        </w:rPr>
        <w:t xml:space="preserve">3 &lt;NA&gt;    &lt;NA&gt;    leaf_oglers  shady  0.8       41.2           0.5         0.3  </w:t>
      </w:r>
    </w:p>
    <w:p>
      <w:pPr>
        <w:pStyle w:val="Compact"/>
        <w:numPr>
          <w:ilvl w:val="0"/>
          <w:numId w:val="1019"/>
        </w:numPr>
      </w:pPr>
      <w:r>
        <w:t xml:space="preserve">Default: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order (smallest first)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desc(column)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descending</w:t>
      </w:r>
      <w:r>
        <w:t xml:space="preserve"> </w:t>
      </w:r>
      <w:r>
        <w:t xml:space="preserve">order (largest first)</w:t>
      </w:r>
    </w:p>
    <w:p>
      <w:pPr>
        <w:pStyle w:val="Compact"/>
        <w:numPr>
          <w:ilvl w:val="0"/>
          <w:numId w:val="1019"/>
        </w:numPr>
      </w:pPr>
      <w:r>
        <w:t xml:space="preserve">Very useful before printing a table or checking outliers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is rarely used in the middle of a pipeline — it is most useful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, when you want to inspect your results in a specific order.</w:t>
            </w:r>
          </w:p>
          <w:p/>
        </w:tc>
      </w:tr>
    </w:tbl>
    <w:bookmarkEnd w:id="49"/>
    <w:bookmarkStart w:id="52" w:name="arrange-sorting-by-two-column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Two Columns</w:t>
      </w:r>
    </w:p>
    <w:p>
      <w:pPr>
        <w:pStyle w:val="SourceCode"/>
      </w:pPr>
      <w:r>
        <w:rPr>
          <w:rStyle w:val="CommentTok"/>
        </w:rPr>
        <w:t xml:space="preserve"># Sort by shade, then by mass within each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8</w:t>
      </w:r>
      <w:r>
        <w:br/>
      </w:r>
      <w:r>
        <w:rPr>
          <w:rStyle w:val="VerbatimChar"/>
        </w:rPr>
        <w:t xml:space="preserve">  twig_id leaf_id teams        shade mass_g petiole_mm thickness_mm paper_mass_g</w:t>
      </w:r>
      <w:r>
        <w:br/>
      </w:r>
      <w:r>
        <w:rPr>
          <w:rStyle w:val="VerbatimChar"/>
        </w:rPr>
        <w:t xml:space="preserve">  &lt;chr&gt;   &lt;chr&gt;   &lt;chr&gt;        &lt;chr&gt;  &lt;dbl&gt;      &lt;dbl&gt;        &lt;dbl&gt;        &lt;dbl&gt;</w:t>
      </w:r>
      <w:r>
        <w:br/>
      </w:r>
      <w:r>
        <w:rPr>
          <w:rStyle w:val="VerbatimChar"/>
        </w:rPr>
        <w:t xml:space="preserve">1 twig_2  l09     fighting_mo… shady  0.920      0.383        NA          NA    </w:t>
      </w:r>
      <w:r>
        <w:br/>
      </w:r>
      <w:r>
        <w:rPr>
          <w:rStyle w:val="VerbatimChar"/>
        </w:rPr>
        <w:t xml:space="preserve">2 &lt;NA&gt;    &lt;NA&gt;    leaf_oglers  shady  0.8       41.2           0.5         0.3  </w:t>
      </w:r>
      <w:r>
        <w:br/>
      </w:r>
      <w:r>
        <w:rPr>
          <w:rStyle w:val="VerbatimChar"/>
        </w:rPr>
        <w:t xml:space="preserve">3 twig_2  l10     fighting_mo… shady  0.782     67             0.27        0.342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column sorts the whole data frame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breaks ties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each group of the first</w:t>
      </w:r>
    </w:p>
    <w:p>
      <w:pPr>
        <w:pStyle w:val="Compact"/>
        <w:numPr>
          <w:ilvl w:val="0"/>
          <w:numId w:val="1020"/>
        </w:numPr>
      </w:pPr>
      <w:r>
        <w:t xml:space="preserve">Here: shady leaves first, and within shady, heaviest first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can mix directions —</w:t>
            </w:r>
            <w:r>
              <w:t xml:space="preserve"> </w:t>
            </w:r>
            <w:r>
              <w:rPr>
                <w:rStyle w:val="VerbatimChar"/>
              </w:rPr>
              <w:t xml:space="preserve">arrange(shade, desc(mass_g))</w:t>
            </w:r>
            <w:r>
              <w:t xml:space="preserve"> </w:t>
            </w:r>
            <w:r>
              <w:t xml:space="preserve">sorts shade ascending and mass descending in the same call.</w:t>
            </w:r>
          </w:p>
          <w:p/>
        </w:tc>
      </w:tr>
    </w:tbl>
    <w:bookmarkEnd w:id="52"/>
    <w:bookmarkStart w:id="55" w:name="the-full-pipeline"/>
    <w:p>
      <w:pPr>
        <w:pStyle w:val="Heading1"/>
      </w:pPr>
      <w:r>
        <w:t xml:space="preserve">The Full Pipeline</w:t>
      </w:r>
    </w:p>
    <w:p>
      <w:pPr>
        <w:pStyle w:val="SourceCode"/>
      </w:pPr>
      <w:r>
        <w:rPr>
          <w:rStyle w:val="CommentTok"/>
        </w:rPr>
        <w:t xml:space="preserve"># Chain all the verbs together -------------------------</w:t>
      </w:r>
      <w:r>
        <w:br/>
      </w:r>
      <w:r>
        <w:rPr>
          <w:rStyle w:val="CommentTok"/>
        </w:rPr>
        <w:t xml:space="preserve"># Read it top to bottom like a recipe</w:t>
      </w:r>
      <w:r>
        <w:br/>
      </w:r>
      <w:r>
        <w:br/>
      </w:r>
      <w:r>
        <w:rPr>
          <w:rStyle w:val="NormalTok"/>
        </w:rPr>
        <w:t xml:space="preserve">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 any zeros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keep only needed cols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 </w:t>
      </w:r>
      <w:r>
        <w:rPr>
          <w:rStyle w:val="CommentTok"/>
        </w:rPr>
        <w:t xml:space="preserve"># sort by shade, then mass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(wrangled_df,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3 × 5</w:t>
      </w:r>
      <w:r>
        <w:br/>
      </w:r>
      <w:r>
        <w:rPr>
          <w:rStyle w:val="VerbatimChar"/>
        </w:rPr>
        <w:t xml:space="preserve">  shade mass_g thickness_mm mass_mg size_class</w:t>
      </w:r>
      <w:r>
        <w:br/>
      </w:r>
      <w:r>
        <w:rPr>
          <w:rStyle w:val="VerbatimChar"/>
        </w:rPr>
        <w:t xml:space="preserve">  &lt;chr&gt;  &lt;dbl&gt;        &lt;dbl&gt;   &lt;dbl&gt; &lt;chr&gt;     </w:t>
      </w:r>
      <w:r>
        <w:br/>
      </w:r>
      <w:r>
        <w:rPr>
          <w:rStyle w:val="VerbatimChar"/>
        </w:rPr>
        <w:t xml:space="preserve">1 shady  0.920        NA       920. large     </w:t>
      </w:r>
      <w:r>
        <w:br/>
      </w:r>
      <w:r>
        <w:rPr>
          <w:rStyle w:val="VerbatimChar"/>
        </w:rPr>
        <w:t xml:space="preserve">2 shady  0.8           0.5     800  large     </w:t>
      </w:r>
      <w:r>
        <w:br/>
      </w:r>
      <w:r>
        <w:rPr>
          <w:rStyle w:val="VerbatimChar"/>
        </w:rPr>
        <w:t xml:space="preserve">3 shady  0.782         0.27    782. large     </w:t>
      </w:r>
    </w:p>
    <w:p>
      <w:pPr>
        <w:pStyle w:val="FirstParagraph"/>
      </w:pPr>
      <w:r>
        <w:rPr>
          <w:b/>
          <w:bCs/>
        </w:rPr>
        <w:t xml:space="preserve">Read the pipeline out loud:</w:t>
      </w:r>
    </w:p>
    <w:p>
      <w:pPr>
        <w:pStyle w:val="Compact"/>
        <w:numPr>
          <w:ilvl w:val="0"/>
          <w:numId w:val="1021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,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non-zero masses,</w:t>
      </w:r>
    </w:p>
    <w:p>
      <w:pPr>
        <w:pStyle w:val="Compact"/>
        <w:numPr>
          <w:ilvl w:val="2"/>
          <w:numId w:val="1023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three columns,</w:t>
      </w:r>
    </w:p>
    <w:p>
      <w:pPr>
        <w:pStyle w:val="Compact"/>
        <w:numPr>
          <w:ilvl w:val="3"/>
          <w:numId w:val="1024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two new columns,</w:t>
      </w:r>
    </w:p>
    <w:p>
      <w:pPr>
        <w:pStyle w:val="Compact"/>
        <w:numPr>
          <w:ilvl w:val="4"/>
          <w:numId w:val="1025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shade and mass.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Compare it to nested calls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Written as nested functions,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step ends up buried in the middle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pipe lets you read top to bottom, in the order R actually runs things</w:t>
            </w:r>
          </w:p>
          <w:p/>
        </w:tc>
      </w:tr>
    </w:tbl>
    <w:bookmarkEnd w:id="55"/>
    <w:bookmarkStart w:id="56" w:name="activity-5-starts-now"/>
    <w:p>
      <w:pPr>
        <w:pStyle w:val="Heading1"/>
      </w:pPr>
      <w:r>
        <w:t xml:space="preserve">→ ACTIVITY 5 starts now</w:t>
      </w:r>
    </w:p>
    <w:p>
      <w:pPr>
        <w:pStyle w:val="FirstParagraph"/>
      </w:pPr>
      <w:r>
        <w:rPr>
          <w:b/>
          <w:bCs/>
        </w:rPr>
        <w:t xml:space="preserve">🛑 Go to Activity 5 — Wrangling</w:t>
      </w:r>
    </w:p>
    <w:p>
      <w:pPr>
        <w:pStyle w:val="BodyText"/>
      </w:pPr>
      <w:r>
        <w:t xml:space="preserve">Close the slides. Open the Activity 5 and work through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</w:t>
      </w:r>
      <w:r>
        <w:t xml:space="preserve">, and the full pipeline. Type every line yourself into your script; predict before you run.</w:t>
      </w:r>
    </w:p>
    <w:bookmarkEnd w:id="56"/>
    <w:bookmarkStart w:id="57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add new calculated columns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7"/>
        </w:numPr>
      </w:pPr>
      <w:r>
        <w:t xml:space="preserve">Full pipeline: chain all verbs with</w:t>
      </w:r>
      <w:r>
        <w:t xml:space="preserve"> </w:t>
      </w:r>
      <w:r>
        <w:rPr>
          <w:rStyle w:val="VerbatimChar"/>
        </w:rPr>
        <w:t xml:space="preserve">%&gt;%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8"/>
        </w:numPr>
      </w:pPr>
      <w:r>
        <w:t xml:space="preserve">📖</w:t>
      </w:r>
      <w:r>
        <w:t xml:space="preserve"> </w:t>
      </w:r>
      <w:hyperlink r:id="rId17">
        <w:r>
          <w:rPr>
            <w:rStyle w:val="Hyperlink"/>
          </w:rPr>
          <w:t xml:space="preserve">R4DS §5</w:t>
        </w:r>
      </w:hyperlink>
      <w:r>
        <w:t xml:space="preserve"> </w:t>
      </w:r>
      <w:r>
        <w:t xml:space="preserve">— Data Tidying</w:t>
      </w:r>
    </w:p>
    <w:p>
      <w:pPr>
        <w:pStyle w:val="Compact"/>
        <w:numPr>
          <w:ilvl w:val="0"/>
          <w:numId w:val="1028"/>
        </w:numPr>
      </w:pPr>
      <w:r>
        <w:t xml:space="preserve">🌐</w:t>
      </w:r>
      <w:r>
        <w:t xml:space="preserve"> </w:t>
      </w:r>
      <w:hyperlink r:id="rId18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06, Summary Statistics:</w:t>
      </w:r>
    </w:p>
    <w:p>
      <w:pPr>
        <w:pStyle w:val="Compact"/>
        <w:numPr>
          <w:ilvl w:val="0"/>
          <w:numId w:val="1029"/>
        </w:numPr>
      </w:pPr>
      <w:r>
        <w:t xml:space="preserve">Mean, median, variance, SD, SE</w:t>
      </w:r>
    </w:p>
    <w:p>
      <w:pPr>
        <w:pStyle w:val="Compact"/>
        <w:numPr>
          <w:ilvl w:val="0"/>
          <w:numId w:val="1029"/>
        </w:numPr>
      </w:pPr>
      <w:r>
        <w:t xml:space="preserve">Counting correctly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skimr</w:t>
      </w:r>
    </w:p>
    <w:bookmarkEnd w:id="57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1" Target="media/rId31.png" /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datacarpentry.github.io/R-ecology-lesson/" TargetMode="External" /><Relationship Type="http://schemas.openxmlformats.org/officeDocument/2006/relationships/hyperlink" Id="rId17" Target="https://r4ds.hadley.nz/data-tidy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45" Target="https://r4ds.hadley.nz/data-transform#sec-mutate" TargetMode="External" /><Relationship Type="http://schemas.openxmlformats.org/officeDocument/2006/relationships/hyperlink" Id="rId38" Target="https://r4ds.hadley.nz/data-transform#sele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05 — Wrangling Data</dc:title>
  <dc:creator>Bill Perry</dc:creator>
  <dc:description>Filter, select, mutate, and arrange with the tidyverse pipe — building one clean wrangling pipeline on the leaf data.</dc:description>
  <cp:keywords/>
  <dcterms:created xsi:type="dcterms:W3CDTF">2026-10-08T20:19:06Z</dcterms:created>
  <dcterms:modified xsi:type="dcterms:W3CDTF">2026-10-08T20:19:06Z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5</vt:lpwstr>
  </property>
  <property fmtid="{D5CDD505-2E9C-101B-9397-08002B2CF9AE}" pid="13" name="resources">
    <vt:lpwstr/>
  </property>
  <property fmtid="{D5CDD505-2E9C-101B-9397-08002B2CF9AE}" pid="14" name="subtitle">
    <vt:lpwstr>filter, select, mutate, arrange — and chaining them into a pipeline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3</vt:lpwstr>
  </property>
</Properties>
</file>