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07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07 and Worksheet 07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07.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4fec89322606d15c89c3b871984a7cc910b013f"/>
    <w:p>
      <w:pPr>
        <w:pStyle w:val="Heading1"/>
      </w:pPr>
      <w:r>
        <w:t xml:space="preserve">Part 1 · Download and inspect (→ see Lecture 07, Worksheet 07)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8658a9b506e87e034e88b7853ea30aae6c47c84"/>
    <w:p>
      <w:pPr>
        <w:pStyle w:val="Heading1"/>
      </w:pPr>
      <w:r>
        <w:t xml:space="preserve">Part 2 · Summarize by year (→ see Lecture 07, Worksheet 07)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19477e84f784f2447b7a82152a0513d0c46d279"/>
    <w:p>
      <w:pPr>
        <w:pStyle w:val="Heading1"/>
      </w:pPr>
      <w:r>
        <w:t xml:space="preserve">Part 3 · Regression — rate of change (→ see Lecture 07, Worksheet 07)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07.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07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07: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7f3e43fba5f82500a758137d373da9dee2c96b2"/>
    <w:p>
      <w:pPr>
        <w:pStyle w:val="Heading1"/>
      </w:pPr>
      <w:r>
        <w:t xml:space="preserve">Part 4 · Summer vs. winter (→ see Lecture 07, Worksheet 07)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your_city_skeleton.R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07 — Is Your City Warming? A Climate Regression Comparison</dc:title>
  <dc:creator>Name: _________________________________ | Date: _____________</dc:creator>
  <dc:description>Download a long GSOD weather record for a city of your choice, fit a warming trend with lm(), and compare it to Duluth (week 4 weather lecture/worksheet 07).</dc:description>
  <cp:keywords/>
  <dcterms:created xsi:type="dcterms:W3CDTF">2026-07-04T20:38:54Z</dcterms:created>
  <dcterms:modified xsi:type="dcterms:W3CDTF">2026-07-04T20:38:54Z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subtitle">
    <vt:lpwstr>Downloading real weather data and comparing warming rates to Duluth, MN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4</vt:lpwstr>
  </property>
</Properties>
</file>