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what renders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y-quarto-and-the-parts-of-a-.qmd"/>
    <w:p>
      <w:pPr>
        <w:pStyle w:val="Heading2"/>
      </w:pPr>
      <w:r>
        <w:t xml:space="preserve">Why Quarto, and the parts of a</w:t>
      </w:r>
      <w:r>
        <w:t xml:space="preserve"> </w:t>
      </w:r>
      <w:r>
        <w:rPr>
          <w:rStyle w:val="VerbatimChar"/>
        </w:rPr>
        <w:t xml:space="preserve">.qmd</w:t>
      </w:r>
    </w:p>
    <w:bookmarkStart w:id="9" w:name="Xafd626e7c44cba47ec3cc94fad171cc5f75b1c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built from three kinds of content. Which list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YAML front matter, Markdown text, code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Title, abstract, references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Console, Script, Environment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Data, figures, tables</w:t>
      </w:r>
    </w:p>
    <w:bookmarkEnd w:id="9"/>
    <w:bookmarkStart w:id="10" w:name="Xd25e65a9751fda916ebfbc8a094308b35e36bc6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code chunk that runs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“recipe”</w:t>
      </w:r>
      <w:r>
        <w:t xml:space="preserve"> </w:t>
      </w:r>
      <w:r>
        <w:t xml:space="preserve">— settings like title, author, and output format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Where you write your discussion section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Decoration with no effect on rendering</w:t>
      </w:r>
    </w:p>
    <w:bookmarkEnd w:id="10"/>
    <w:bookmarkStart w:id="11" w:name="Xc04e2fdfdda3b663d94f17548f84c0568a981ff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Quarto report is more reproducible than a script whose numbers are copy-pasted into Word by hand, because it recomputes every number and figure from the data on each render.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e144d754b9a18803f8da20aba8d2e4c199d5289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number typed by hand into your prose stays correct automatically when the underlying data changes.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yaml"/>
    <w:p>
      <w:pPr>
        <w:pStyle w:val="Heading2"/>
      </w:pPr>
      <w:r>
        <w:t xml:space="preserve">YAML</w:t>
      </w:r>
    </w:p>
    <w:bookmarkStart w:id="14" w:name="X4dd01f296e47c1887feaee83e3757f3b33382d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YAML is space-sensitive: a stray leading space or a mix of tabs and spaces can stop the file from rendering.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4"/>
    <w:bookmarkStart w:id="15" w:name="Xcc9cba7b10e7b5eb1db6fa6694a88acf99d682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fails to parse.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 </w:t>
      </w:r>
      <w:r>
        <w:t xml:space="preserve">has a stray leading space, breaking the alignment of the top-level keys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cannot have quotes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format: word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must come before</w:t>
      </w:r>
      <w:r>
        <w:t xml:space="preserve"> </w:t>
      </w:r>
      <w:r>
        <w:rPr>
          <w:rStyle w:val="VerbatimChar"/>
        </w:rPr>
        <w:t xml:space="preserve">title</w:t>
      </w:r>
    </w:p>
    <w:bookmarkEnd w:id="15"/>
    <w:bookmarkStart w:id="16" w:name="X93ae29dba0de26f4491350c62d830a75520eb0e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line causes a parse error:</w:t>
      </w:r>
      <w:r>
        <w:t xml:space="preserve"> </w:t>
      </w:r>
      <w:r>
        <w:rPr>
          <w:rStyle w:val="VerbatimChar"/>
        </w:rPr>
        <w:t xml:space="preserve">format:docx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should be capitalized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There must be a space after the colon:</w:t>
      </w:r>
      <w:r>
        <w:t xml:space="preserve"> </w:t>
      </w:r>
      <w:r>
        <w:rPr>
          <w:rStyle w:val="VerbatimChar"/>
        </w:rPr>
        <w:t xml:space="preserve">format: docx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is not a real YAML key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needs quotes:</w:t>
      </w:r>
      <w:r>
        <w:t xml:space="preserve"> </w:t>
      </w:r>
      <w:r>
        <w:rPr>
          <w:rStyle w:val="VerbatimChar"/>
        </w:rPr>
        <w:t xml:space="preserve">format:"docx"</w:t>
      </w:r>
    </w:p>
    <w:bookmarkEnd w:id="16"/>
    <w:bookmarkStart w:id="17" w:name="X6633f0248878d4585d145227921fef8c6fd643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what will the Word document have?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table of contents and numbered section headings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 table of contents, unnumbered sections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PowerPoint file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changes from the default</w:t>
      </w:r>
    </w:p>
    <w:bookmarkEnd w:id="17"/>
    <w:bookmarkStart w:id="18" w:name="X87ce8a4141322a217649d5220fc94956b4d0c5f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how many output files does one Render produce?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it errors — you can only list one</w:t>
      </w:r>
    </w:p>
    <w:bookmarkEnd w:id="18"/>
    <w:bookmarkStart w:id="19" w:name="Xe7f5498835f65ff4bcb86cbfd378a067e6e93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 produce a Word document, a web page, and slides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by listing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and rendering once.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arkdown"/>
    <w:p>
      <w:pPr>
        <w:pStyle w:val="Heading2"/>
      </w:pPr>
      <w:r>
        <w:t xml:space="preserve">Markdown</w:t>
      </w:r>
    </w:p>
    <w:bookmarkStart w:id="21" w:name="Xc9b1ed8b0eea97bc7801d6e95345f86abbab5dd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Markdown, what does a single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at the start of a line 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Comments out the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Makes a top-level heading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Makes a bullet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Makes the text bold</w:t>
      </w:r>
    </w:p>
    <w:bookmarkEnd w:id="21"/>
    <w:bookmarkStart w:id="22" w:name="predict-how-does-this-markdown-render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does this Markdown render?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four lines as plain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big heading,</w:t>
      </w:r>
      <w:r>
        <w:t xml:space="preserve"> </w:t>
      </w:r>
      <w:r>
        <w:t xml:space="preserve">“sunny”</w:t>
      </w:r>
      <w:r>
        <w:t xml:space="preserve">/</w:t>
      </w:r>
      <w:r>
        <w:t xml:space="preserve">“shady”</w:t>
      </w:r>
      <w:r>
        <w:t xml:space="preserve"> </w:t>
      </w:r>
      <w:r>
        <w:t xml:space="preserve">bold, and the last two lines as bullets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Everything as a bulleted list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bullet and the rest as headings</w:t>
      </w:r>
    </w:p>
    <w:bookmarkEnd w:id="22"/>
    <w:bookmarkStart w:id="23" w:name="Xa98994190c8384e2e876dd04baf61c23f094f5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Surrounding a word with</w:t>
      </w:r>
      <w:r>
        <w:t xml:space="preserve"> </w:t>
      </w:r>
      <w:r>
        <w:rPr>
          <w:rStyle w:val="VerbatimChar"/>
        </w:rPr>
        <w:t xml:space="preserve">**double asterisks**</w:t>
      </w:r>
      <w:r>
        <w:t xml:space="preserve"> </w:t>
      </w:r>
      <w:r>
        <w:t xml:space="preserve">makes it: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italic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bold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 heading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code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code-chunks-and-chunk-options"/>
    <w:p>
      <w:pPr>
        <w:pStyle w:val="Heading2"/>
      </w:pPr>
      <w:r>
        <w:t xml:space="preserve">Code chunks and chunk options</w:t>
      </w:r>
    </w:p>
    <w:bookmarkStart w:id="25" w:name="Xc7ba6a5c95ffded671843d287ba2b18e314992d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fence correctly opens a chunk that runs as R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### {r}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```{r}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[[r]]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&lt;r&gt;</w:t>
      </w:r>
    </w:p>
    <w:bookmarkEnd w:id="25"/>
    <w:bookmarkStart w:id="26" w:name="mc-echo-and-eval-control-respectively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control, respectively: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Whether the code is shown; whether the code runs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Whether the code runs; whether the code is shown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font size; the figure size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output format; the file name</w:t>
      </w:r>
    </w:p>
    <w:bookmarkEnd w:id="26"/>
    <w:bookmarkStart w:id="27" w:name="X1f9f2805ac71ed8aeb48acc998f941b4104d776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the code and the result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7"/>
    <w:bookmarkStart w:id="28" w:name="X82839a535f2782aa46a40808d03f7488cc7d715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 (nothing runs, so no output)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8"/>
    <w:bookmarkStart w:id="29" w:name="Xd508ff0505c81c071b1528c797fcbfcfe57fa3f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What appears in the rendered document?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The code and the number 5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Just the number 5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code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9"/>
    <w:bookmarkStart w:id="30" w:name="Xd1676c487dd9bbe4350d8976ba810408e3ae12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echo: true, eval: false</w:t>
      </w:r>
      <w:r>
        <w:t xml:space="preserve"> </w:t>
      </w:r>
      <w:r>
        <w:t xml:space="preserve">is a useful combination for a student workbook: learners see the exact code without it running.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0"/>
    <w:bookmarkStart w:id="31" w:name="X306b5760226e29f46fd6c808766c3beaa86b133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in a chunk: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polished lab report for a reader who wants results, not code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teaching handout where students must see the code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Any time the code has an error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Never —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should always be</w:t>
      </w:r>
      <w:r>
        <w:t xml:space="preserve"> </w:t>
      </w:r>
      <w:r>
        <w:rPr>
          <w:rStyle w:val="VerbatimChar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line-code-and-cross-references"/>
    <w:p>
      <w:pPr>
        <w:pStyle w:val="Heading2"/>
      </w:pPr>
      <w:r>
        <w:t xml:space="preserve">Inline code and cross-references</w:t>
      </w:r>
    </w:p>
    <w:bookmarkStart w:id="33" w:name="mc-inline-code-mean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“Inline code”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whole code chunk on its own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small live R expression dropped into a sentence so the value updates on every render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Code that has been commented out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Code written in the Console instead of the document</w:t>
      </w:r>
    </w:p>
    <w:bookmarkEnd w:id="33"/>
    <w:bookmarkStart w:id="34" w:name="X95e10dcce1ddfd94c967408696ce0d55404d8c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An earlier chunk computed</w:t>
      </w:r>
      <w:r>
        <w:t xml:space="preserve"> </w:t>
      </w:r>
      <w:r>
        <w:rPr>
          <w:rStyle w:val="VerbatimChar"/>
        </w:rPr>
        <w:t xml:space="preserve">mean_shady &lt;- 7.8</w:t>
      </w:r>
      <w:r>
        <w:t xml:space="preserve">. You write</w:t>
      </w:r>
      <w:r>
        <w:t xml:space="preserve"> </w:t>
      </w:r>
      <w:r>
        <w:t xml:space="preserve">“Shady-side leaves averaged”</w:t>
      </w:r>
      <w:r>
        <w:t xml:space="preserve"> </w:t>
      </w:r>
      <w:r>
        <w:t xml:space="preserve">then an inline code expression that calls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, then ” g.” When the document renders, the sentence reads: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Shady-side leaves averaged mean_shady g.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Shady-side leaves averaged 7.8 g.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Shady-side leaves averaged (the raw expression text, unevaluated) g.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4"/>
    <w:bookmarkStart w:id="35" w:name="Xb9f431871e12cc153025f0ba7aed4870444929e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For a figure cross-reference like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 </w:t>
      </w:r>
      <w:r>
        <w:t xml:space="preserve">to work, the chunk’s label must begin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-a-render"/>
    <w:p>
      <w:pPr>
        <w:pStyle w:val="Heading2"/>
      </w:pPr>
      <w:r>
        <w:t xml:space="preserve">Troubleshooting a render</w:t>
      </w:r>
    </w:p>
    <w:bookmarkStart w:id="37" w:name="Xffa697bab9eb67018993f81fc58c6cb4eaa9e1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Quarto runs the code chunks top to bottom in a fresh session, so a chunk that loads your libraries and data must appear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any chunk that uses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bb4163bc19fae1666c07a3b74bf61f1dd27e565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Two code chunks in the same document are allowed to share the same label.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63dc05e50a443e6dd03d5d783afcda3654f33d8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Render fails with</w:t>
      </w:r>
      <w:r>
        <w:t xml:space="preserve"> </w:t>
      </w:r>
      <w:r>
        <w:rPr>
          <w:rStyle w:val="VerbatimChar"/>
        </w:rPr>
        <w:t xml:space="preserve">Duplicate chunk label 'plot'</w:t>
      </w:r>
      <w:r>
        <w:t xml:space="preserve">. Two chunks are labeled</w:t>
      </w:r>
      <w:r>
        <w:t xml:space="preserve"> </w:t>
      </w:r>
      <w:r>
        <w:rPr>
          <w:rStyle w:val="VerbatimChar"/>
        </w:rPr>
        <w:t xml:space="preserve">#| label: plot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one of the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each chunk a unique label, e.g. 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Remove all labels from the document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Change the format to</w:t>
      </w:r>
      <w:r>
        <w:t xml:space="preserve"> </w:t>
      </w:r>
      <w:r>
        <w:rPr>
          <w:rStyle w:val="VerbatimChar"/>
        </w:rPr>
        <w:t xml:space="preserve">html</w:t>
      </w:r>
    </w:p>
    <w:bookmarkEnd w:id="39"/>
    <w:bookmarkStart w:id="40" w:name="Xdb8f09041eada5362299e842c26fc263473fd1c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object 'leaf_df' not found</w:t>
      </w:r>
      <w:r>
        <w:t xml:space="preserve">. Most likely cause?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spelled wrong everywhere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chunk that reads in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missing or is below this chunk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Quarto cannot use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render to Word first</w:t>
      </w:r>
    </w:p>
    <w:bookmarkEnd w:id="40"/>
    <w:bookmarkStart w:id="41" w:name="X35d184a550ff785244cf4c5f2d54b348ebd7ef2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in a chunk near the top, before any chunk that uses the pipe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 a comma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Render to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docx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chunk</w:t>
      </w:r>
    </w:p>
    <w:bookmarkEnd w:id="41"/>
    <w:bookmarkStart w:id="42" w:name="Xce3ea2bb9bbfc0ac13d925925af6fb80f73036f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An inline value renders literally as the raw expression text instead of a number. The prose refers to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, but the earlier chunk created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Inline code cannot use objects from other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object name is misspelled —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mean_shady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render to PowerPoint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chunk needs</w:t>
      </w:r>
      <w:r>
        <w:t xml:space="preserve"> </w:t>
      </w:r>
      <w:r>
        <w:rPr>
          <w:rStyle w:val="VerbatimChar"/>
        </w:rPr>
        <w:t xml:space="preserve">echo: true</w:t>
      </w:r>
    </w:p>
    <w:bookmarkEnd w:id="42"/>
    <w:bookmarkStart w:id="43" w:name="X2452a32d87e30ff167b42064102346e9bd184c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Rendering stops partway through with no clear line number. A student’s R chunk opens with the fence line</w:t>
      </w:r>
      <w:r>
        <w:t xml:space="preserve"> </w:t>
      </w:r>
      <w:r>
        <w:rPr>
          <w:rStyle w:val="VerbatimChar"/>
        </w:rPr>
        <w:t xml:space="preserve">```{r summary-table}</w:t>
      </w:r>
      <w:r>
        <w:t xml:space="preserve"> </w:t>
      </w:r>
      <w:r>
        <w:t xml:space="preserve">and has three lines of code, but the student never typed 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line after the code. The problem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is missing, so Quarto treats the rest of the file as still inside the chunk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must come after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chunk label has a dash in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invalid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hand-typed number goes stale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stray leading space on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space required after the colon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three files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 top-level heading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bold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echo = shown, eval = runs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code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just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“averaged 7.8 g.”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labels must be unique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unique labels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data-loading chunk missing or below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load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misspelled object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missing closing fence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 bank.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2026-09-15T02:13:09Z</dcterms:created>
  <dcterms:modified xsi:type="dcterms:W3CDTF">2026-09-15T02:13:09Z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