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bookmarkStart w:id="9" w:name="summary-of-class"/>
    <w:p>
      <w:pPr>
        <w:pStyle w:val="Heading1"/>
      </w:pPr>
      <w:r>
        <w:t xml:space="preserve">Summary of Class:</w:t>
      </w:r>
    </w:p>
    <w:p>
      <w:pPr>
        <w:pStyle w:val="Compact"/>
        <w:numPr>
          <w:ilvl w:val="0"/>
          <w:numId w:val="1001"/>
        </w:numPr>
      </w:pPr>
      <w:r>
        <w:t xml:space="preserve">point 1</w:t>
      </w:r>
    </w:p>
    <w:p>
      <w:pPr>
        <w:pStyle w:val="Compact"/>
        <w:numPr>
          <w:ilvl w:val="0"/>
          <w:numId w:val="1001"/>
        </w:numPr>
      </w:pPr>
      <w:r>
        <w:t xml:space="preserve">point 2</w:t>
      </w:r>
    </w:p>
    <w:p>
      <w:pPr>
        <w:pStyle w:val="Compact"/>
        <w:numPr>
          <w:ilvl w:val="0"/>
          <w:numId w:val="1001"/>
        </w:numPr>
      </w:pPr>
      <w:r>
        <w:t xml:space="preserve">point 3</w:t>
      </w:r>
    </w:p>
    <w:bookmarkEnd w:id="9"/>
    <w:bookmarkStart w:id="10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point 1</w:t>
      </w:r>
    </w:p>
    <w:p>
      <w:pPr>
        <w:pStyle w:val="Compact"/>
        <w:numPr>
          <w:ilvl w:val="0"/>
          <w:numId w:val="1002"/>
        </w:numPr>
      </w:pPr>
      <w:r>
        <w:t xml:space="preserve">point 2</w:t>
      </w:r>
    </w:p>
    <w:p>
      <w:pPr>
        <w:pStyle w:val="Compact"/>
        <w:numPr>
          <w:ilvl w:val="0"/>
          <w:numId w:val="1002"/>
        </w:numPr>
      </w:pPr>
      <w:r>
        <w:t xml:space="preserve">point 3</w:t>
      </w:r>
    </w:p>
    <w:bookmarkEnd w:id="10"/>
    <w:bookmarkStart w:id="11" w:name="slide-1"/>
    <w:p>
      <w:pPr>
        <w:pStyle w:val="Heading1"/>
      </w:pPr>
      <w:r>
        <w:t xml:space="preserve">Slide 1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2026-06-26T21:12:57Z</dcterms:created>
  <dcterms:modified xsi:type="dcterms:W3CDTF">2026-06-26T21:12:57Z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