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quiz-13-mapping"/>
    <w:p>
      <w:pPr>
        <w:pStyle w:val="Heading1"/>
      </w:pPr>
      <w:r>
        <w:t xml:space="preserve">Quiz 13: Mapping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spatial data and coordinate systems,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drawing maps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, and building a choropleth by joining counts to polygons.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69e929c300ba110e7396a8dd625e43acbb19934"/>
    <w:p>
      <w:pPr>
        <w:pStyle w:val="Heading3"/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fd2eb93da5c6a44b0f028e861b405bbd1322da"/>
    <w:p>
      <w:pPr>
        <w:pStyle w:val="Heading3"/>
      </w:pPr>
      <w:r>
        <w:t xml:space="preserve">Plain longitude/latitude coordinates (what GPS and most CSVs use) correspond to which CRS?</w:t>
      </w:r>
    </w:p>
    <w:p>
      <w:pPr>
        <w:pStyle w:val="SourceCode"/>
      </w:pPr>
      <w:r>
        <w:rPr>
          <w:rStyle w:val="VerbatimChar"/>
        </w:rPr>
        <w:t xml:space="preserve">A)  EPSG:3857</w:t>
      </w:r>
      <w:r>
        <w:br/>
      </w:r>
      <w:r>
        <w:rPr>
          <w:rStyle w:val="VerbatimChar"/>
        </w:rPr>
        <w:t xml:space="preserve">B)  EPSG:4326</w:t>
      </w:r>
      <w:r>
        <w:br/>
      </w:r>
      <w:r>
        <w:rPr>
          <w:rStyle w:val="VerbatimChar"/>
        </w:rPr>
        <w:t xml:space="preserve">C)  EPSG:5070</w:t>
      </w:r>
      <w:r>
        <w:br/>
      </w:r>
      <w:r>
        <w:rPr>
          <w:rStyle w:val="VerbatimChar"/>
        </w:rPr>
        <w:t xml:space="preserve">D)  There is no CRS for lat/long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spatial-terms"/>
    <w:p>
      <w:pPr>
        <w:pStyle w:val="Heading1"/>
      </w:pPr>
      <w:r>
        <w:t xml:space="preserve">Question 3 · Matching — spatial terms</w:t>
      </w:r>
    </w:p>
    <w:bookmarkStart w:id="15" w:name="X1bc6438a489f57073c2a1c0e56d980b9a74ef5f"/>
    <w:p>
      <w:pPr>
        <w:pStyle w:val="Heading3"/>
      </w:pPr>
      <w:r>
        <w:t xml:space="preserve">Match each term to its meaning. Write the letter next to each item.</w:t>
      </w:r>
    </w:p>
    <w:p>
      <w:pPr>
        <w:pStyle w:val="SourceCode"/>
      </w:pPr>
      <w:r>
        <w:rPr>
          <w:rStyle w:val="VerbatimChar"/>
        </w:rPr>
        <w:t xml:space="preserve">1.  point            ___</w:t>
      </w:r>
      <w:r>
        <w:br/>
      </w:r>
      <w:r>
        <w:rPr>
          <w:rStyle w:val="VerbatimChar"/>
        </w:rPr>
        <w:t xml:space="preserve">2.  polygon          ___</w:t>
      </w:r>
      <w:r>
        <w:br/>
      </w:r>
      <w:r>
        <w:rPr>
          <w:rStyle w:val="VerbatimChar"/>
        </w:rPr>
        <w:t xml:space="preserve">3.  CRS              ___</w:t>
      </w:r>
      <w:r>
        <w:br/>
      </w:r>
      <w:r>
        <w:rPr>
          <w:rStyle w:val="VerbatimChar"/>
        </w:rPr>
        <w:t xml:space="preserve">4.  choropleth       ___</w:t>
      </w:r>
    </w:p>
    <w:p>
      <w:pPr>
        <w:pStyle w:val="SourceCode"/>
      </w:pPr>
      <w:r>
        <w:rPr>
          <w:rStyle w:val="VerbatimChar"/>
        </w:rPr>
        <w:t xml:space="preserve">A.  A map that shades areas by a value</w:t>
      </w:r>
      <w:r>
        <w:br/>
      </w:r>
      <w:r>
        <w:rPr>
          <w:rStyle w:val="VerbatimChar"/>
        </w:rPr>
        <w:t xml:space="preserve">B.  A single location (e.g. one sighting)</w:t>
      </w:r>
      <w:r>
        <w:br/>
      </w:r>
      <w:r>
        <w:rPr>
          <w:rStyle w:val="VerbatimChar"/>
        </w:rPr>
        <w:t xml:space="preserve">C.  The rulebook saying what the coordinate numbers mean</w:t>
      </w:r>
      <w:r>
        <w:br/>
      </w:r>
      <w:r>
        <w:rPr>
          <w:rStyle w:val="VerbatimChar"/>
        </w:rPr>
        <w:t xml:space="preserve">D.  An area outline (e.g. a state)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b273a2a43c2cef4d2dffe12ac7e5804142fe956"/>
    <w:p>
      <w:pPr>
        <w:pStyle w:val="Heading1"/>
      </w:pPr>
      <w:r>
        <w:t xml:space="preserve">Question 4 · Short code — make points spatial</w:t>
      </w:r>
    </w:p>
    <w:bookmarkStart w:id="17" w:name="X31cfaddf7a609c45e64106bb7c67e1aab7d2fba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call that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using its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columns, with CRS 4326.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2b024cf2876cda51700030e73689e0b91b4cbec"/>
    <w:p>
      <w:pPr>
        <w:pStyle w:val="Heading1"/>
      </w:pPr>
      <w:r>
        <w:t xml:space="preserve">Question 5 · Find the error — coordinate order</w:t>
      </w:r>
    </w:p>
    <w:bookmarkStart w:id="19" w:name="X50ff33bf336c29055a0b64929c95d35d7e4d542"/>
    <w:p>
      <w:pPr>
        <w:pStyle w:val="Heading3"/>
      </w:pPr>
      <w:r>
        <w:t xml:space="preserve">A student’s points all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5939419177fc988ac306fc3525cca90918b2c78"/>
    <w:p>
      <w:pPr>
        <w:pStyle w:val="Heading1"/>
      </w:pPr>
      <w:r>
        <w:t xml:space="preserve">Question 6 · Find the error — missing coordinates</w:t>
      </w:r>
    </w:p>
    <w:bookmarkStart w:id="21" w:name="X63ace207d72192f561f28152f0de7c31c292f75"/>
    <w:p>
      <w:pPr>
        <w:pStyle w:val="Heading3"/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errors on some rows. The data has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a few latitude values. What must you do before calling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The line(s) to add first: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layer-a-map"/>
    <w:p>
      <w:pPr>
        <w:pStyle w:val="Heading1"/>
      </w:pPr>
      <w:r>
        <w:t xml:space="preserve">Question 7 · Short code — layer a map</w:t>
      </w:r>
    </w:p>
    <w:bookmarkStart w:id="23" w:name="X014162d954b65233a1e926137bc8e03de3f6f12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that draws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light grey basemap and then plots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top. (Two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layers, basemap first.)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cf4ec1468dabde5a4ee87af839c2e5eedf5c83d"/>
    <w:p>
      <w:pPr>
        <w:pStyle w:val="Heading1"/>
      </w:pPr>
      <w:r>
        <w:t xml:space="preserve">Question 8 · Predict the output — a blank map</w:t>
      </w:r>
    </w:p>
    <w:bookmarkStart w:id="25" w:name="Xc19d9fe644a139233591e5409e4cb5bb33e6b10"/>
    <w:p>
      <w:pPr>
        <w:pStyle w:val="Heading3"/>
      </w:pP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comes out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and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What is happening, and what one function fixes it?</w:t>
      </w:r>
    </w:p>
    <w:p>
      <w:pPr>
        <w:pStyle w:val="SourceCode"/>
      </w:pP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Fix: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674553c2e00fd5864391879db49afe8041d1e41"/>
    <w:p>
      <w:pPr>
        <w:pStyle w:val="Heading1"/>
      </w:pPr>
      <w:r>
        <w:t xml:space="preserve">Question 9 · Multiple choice — a choropleth is…</w:t>
      </w:r>
    </w:p>
    <w:bookmarkStart w:id="27" w:name="X32d758b1a0dd5580ceda6a42aadbf2f3cd35b77"/>
    <w:p>
      <w:pPr>
        <w:pStyle w:val="Heading3"/>
      </w:pPr>
      <w:r>
        <w:t xml:space="preserve">A per-state choropleth of counts is built by:</w:t>
      </w:r>
    </w:p>
    <w:p>
      <w:pPr>
        <w:pStyle w:val="SourceCode"/>
      </w:pPr>
      <w:r>
        <w:rPr>
          <w:rStyle w:val="VerbatimChar"/>
        </w:rPr>
        <w:t xml:space="preserve">A)  Plotting points only</w:t>
      </w:r>
      <w:r>
        <w:br/>
      </w:r>
      <w:r>
        <w:rPr>
          <w:rStyle w:val="VerbatimChar"/>
        </w:rPr>
        <w:t xml:space="preserve">B)  Counting per state, joining those counts to the state polygons, and filling by the count</w:t>
      </w:r>
      <w:r>
        <w:br/>
      </w:r>
      <w:r>
        <w:rPr>
          <w:rStyle w:val="VerbatimChar"/>
        </w:rPr>
        <w:t xml:space="preserve">C)  Using pivot_wider on the coordinates</w:t>
      </w:r>
      <w:r>
        <w:br/>
      </w:r>
      <w:r>
        <w:rPr>
          <w:rStyle w:val="VerbatimChar"/>
        </w:rPr>
        <w:t xml:space="preserve">D)  Changing the CRS to 3857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true-false"/>
    <w:p>
      <w:pPr>
        <w:pStyle w:val="Heading1"/>
      </w:pPr>
      <w:r>
        <w:t xml:space="preserve">Question 10 · True / False</w:t>
      </w:r>
    </w:p>
    <w:bookmarkStart w:id="29" w:name="Xe2542bb4d5d7d40ee6cce05c6cd474a9cf2f041"/>
    <w:p>
      <w:pPr>
        <w:pStyle w:val="Heading3"/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 display only; it does not change your underlying data.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3–C,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st_as_sf(bigfoot_df, coords = c("longitude", "latitude"), crs = 4326)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x first, then 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c("longitude", "latitude")</w:t>
            </w:r>
            <w:r>
              <w:t xml:space="preserve">; they swapped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filter(!is.na(latitude), !is.na(longitude))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Key mismatch (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); fix with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so both keys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</w:tbl>
    <w:bookmarkStart w:id="31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13.</w:t>
      </w:r>
    </w:p>
    <w:bookmarkEnd w:id="31"/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2026-09-04T20:07:23Z</dcterms:created>
  <dcterms:modified xsi:type="dcterms:W3CDTF">2026-09-04T20:07:23Z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