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05 - Wrangling data</w:t>
      </w:r>
    </w:p>
    <w:p>
      <w:pPr>
        <w:pStyle w:val="Subtitle"/>
      </w:pPr>
      <w:r>
        <w:t xml:space="preserve">filter, select, mutate, arrange — and chaining them into a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3" w:name="wrangling-our-leaf-data"/>
    <w:p>
      <w:pPr>
        <w:pStyle w:val="Heading1"/>
      </w:pPr>
      <w:r>
        <w:t xml:space="preserve">Wrangling Our Leaf Data</w:t>
      </w:r>
    </w:p>
    <w:bookmarkStart w:id="9" w:name="recap-from-worksheet-04-ggplot-ii"/>
    <w:p>
      <w:pPr>
        <w:pStyle w:val="Heading3"/>
      </w:pPr>
      <w:r>
        <w:t xml:space="preserve">Recap from Worksheet 04 (GGPlot II)</w:t>
      </w:r>
    </w:p>
    <w:p>
      <w:pPr>
        <w:pStyle w:val="Compact"/>
        <w:numPr>
          <w:ilvl w:val="0"/>
          <w:numId w:val="1001"/>
        </w:numPr>
      </w:pPr>
      <w:r>
        <w:t xml:space="preserve">Loaded our leaf data with</w:t>
      </w:r>
      <w:r>
        <w:t xml:space="preserve"> </w:t>
      </w:r>
      <w:r>
        <w:rPr>
          <w:rStyle w:val="VerbatimChar"/>
        </w:rPr>
        <w:t xml:space="preserve">read_excel()</w:t>
      </w:r>
    </w:p>
    <w:p>
      <w:pPr>
        <w:pStyle w:val="Compact"/>
        <w:numPr>
          <w:ilvl w:val="0"/>
          <w:numId w:val="1001"/>
        </w:numPr>
      </w:pPr>
      <w:r>
        <w:t xml:space="preserve">Built faceted plots, mean ± SE plots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 and custom colors with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1"/>
        </w:numPr>
      </w:pPr>
      <w:r>
        <w:t xml:space="preserve">Adjusted axis limits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and picked a theme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data</w:t>
      </w:r>
    </w:p>
    <w:p>
      <w:pPr>
        <w:pStyle w:val="Compact"/>
        <w:numPr>
          <w:ilvl w:val="0"/>
          <w:numId w:val="1002"/>
        </w:numPr>
      </w:pPr>
      <w:r>
        <w:t xml:space="preserve">Chain all four verbs into a single pipeline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part at your own pace. Type the code into a new R script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exactly as written.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</w:t>
      </w:r>
    </w:p>
    <w:p>
      <w:pPr>
        <w:pStyle w:val="Heading2"/>
      </w:pPr>
      <w:bookmarkStart w:id="11" w:name="X8284e5f2554a4e88fa82c2895d32f06a0c863e5"/>
      <w:r>
        <w:t xml:space="preserve">🔮 Predict before you run — and type, don’t paste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what R will print — how many rows, how many columns, which value comes out on top. Then run it and compare. Two reasons it is worth the extra few seconds: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Predicting exposes what you don’t actually know yet.</w:t>
      </w:r>
      <w:r>
        <w:t xml:space="preserve"> </w:t>
      </w:r>
      <w:r>
        <w:t xml:space="preserve">It’s easy to nod along 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on a slide; it’s much harder to fake a row count you have to commit to in writing first.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Typing beats pasting.</w:t>
      </w:r>
      <w:r>
        <w:t xml:space="preserve"> </w:t>
      </w:r>
      <w:r>
        <w:t xml:space="preserve">You’ll write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dozens of times today — typing them by hand is what turns the syntax into muscle memory, and it trains your eye to spot the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typo before R does.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part-1-load-libraries-and-data"/>
    <w:p>
      <w:pPr>
        <w:pStyle w:val="Heading1"/>
      </w:pPr>
      <w:r>
        <w:t xml:space="preserve">Part 1 · Load libraries and data</w:t>
      </w:r>
    </w:p>
    <w:bookmarkStart w:id="14" w:name="libraries-first"/>
    <w:p>
      <w:pPr>
        <w:pStyle w:val="Heading3"/>
      </w:pPr>
      <w:r>
        <w:t xml:space="preserve">Libraries first</w:t>
      </w:r>
    </w:p>
    <w:p>
      <w:pPr>
        <w:pStyle w:val="FirstParagraph"/>
      </w:pPr>
      <w:r>
        <w:t xml:space="preserve">Always load all packages at the very top of your script.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all packages — always at the top of the script 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bookmarkEnd w:id="14"/>
    <w:bookmarkStart w:id="15" w:name="load-the-leaf-data"/>
    <w:p>
      <w:pPr>
        <w:pStyle w:val="Heading3"/>
      </w:pPr>
      <w:r>
        <w:t xml:space="preserve">Load the leaf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Read the Excel file — path is relative to your project folder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names, types, first values — use this!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rows × columns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below 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</w:t>
      </w:r>
    </w:p>
    <w:p>
      <w:pPr>
        <w:pStyle w:val="SourceCode"/>
      </w:pPr>
      <w:r>
        <w:rPr>
          <w:rStyle w:val="VerbatimChar"/>
        </w:rPr>
        <w:t xml:space="preserve">Column name     | Data type (&lt;chr&gt; / &lt;dbl&gt;)  | Example value</w:t>
      </w:r>
      <w:r>
        <w:br/>
      </w:r>
      <w:r>
        <w:rPr>
          <w:rStyle w:val="VerbatimChar"/>
        </w:rPr>
        <w:t xml:space="preserve">----------------|----------------------------|---------------</w:t>
      </w:r>
      <w:r>
        <w:br/>
      </w:r>
      <w:r>
        <w:rPr>
          <w:rStyle w:val="VerbatimChar"/>
        </w:rPr>
        <w:t xml:space="preserve">index           |                            |</w:t>
      </w:r>
      <w:r>
        <w:br/>
      </w:r>
      <w:r>
        <w:rPr>
          <w:rStyle w:val="VerbatimChar"/>
        </w:rPr>
        <w:t xml:space="preserve">side            |                            |</w:t>
      </w:r>
      <w:r>
        <w:br/>
      </w:r>
      <w:r>
        <w:rPr>
          <w:rStyle w:val="VerbatimChar"/>
        </w:rPr>
        <w:t xml:space="preserve">weight_g        |                            |</w:t>
      </w:r>
      <w:r>
        <w:br/>
      </w:r>
      <w:r>
        <w:rPr>
          <w:rStyle w:val="VerbatimChar"/>
        </w:rPr>
        <w:t xml:space="preserve">width_cm        |                            |</w:t>
      </w:r>
      <w:r>
        <w:br/>
      </w:r>
      <w:r>
        <w:rPr>
          <w:rStyle w:val="VerbatimChar"/>
        </w:rPr>
        <w:t xml:space="preserve">height_cm       |                            |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leaves are from the sunny side and how many from the shady side? Use</w:t>
      </w:r>
      <w:r>
        <w:t xml:space="preserve"> </w:t>
      </w:r>
      <w:r>
        <w:rPr>
          <w:rStyle w:val="VerbatimChar"/>
        </w:rPr>
        <w:t xml:space="preserve">table(tree_df$side)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Sunny leaves:</w:t>
      </w:r>
      <w:r>
        <w:br/>
      </w:r>
      <w:r>
        <w:rPr>
          <w:rStyle w:val="VerbatimChar"/>
        </w:rPr>
        <w:t xml:space="preserve">Shady leaves:</w:t>
      </w:r>
      <w:r>
        <w:br/>
      </w:r>
      <w:r>
        <w:rPr>
          <w:rStyle w:val="VerbatimChar"/>
        </w:rPr>
        <w:t xml:space="preserve">Is the design balanced (equal n per group)?  Y / N</w:t>
      </w:r>
    </w:p>
    <w:p>
      <w:r>
        <w:pict>
          <v:rect style="width:0;height:1.5pt" o:hralign="center" o:hrstd="t" o:hr="t"/>
        </w:pict>
      </w:r>
    </w:p>
    <w:bookmarkEnd w:id="17"/>
    <w:bookmarkStart w:id="23" w:name="X951656b3f867219a540031b35b1563fbecd3ffe"/>
    <w:p>
      <w:pPr>
        <w:pStyle w:val="Heading1"/>
      </w:pPr>
      <w:r>
        <w:t xml:space="preserve">Part 3 · The core tidyverse verbs — filter, select, mutate, arrange</w:t>
      </w:r>
    </w:p>
    <w:p>
      <w:pPr>
        <w:pStyle w:val="FirstParagraph"/>
      </w:pPr>
      <w:r>
        <w:t xml:space="preserve">These four functions do most of the work in data wrangling. All take a data frame and return a data frame.</w:t>
      </w:r>
    </w:p>
    <w:bookmarkStart w:id="18" w:name="filter-keeping-rows-you-want"/>
    <w:p>
      <w:pPr>
        <w:pStyle w:val="Heading3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keeping rows you want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There are 20 leaves in total. Before running, guess how many rows</w:t>
      </w:r>
      <w:r>
        <w:t xml:space="preserve"> </w:t>
      </w:r>
      <w:r>
        <w:rPr>
          <w:rStyle w:val="VerbatimChar"/>
        </w:rPr>
        <w:t xml:space="preserve">filter(side == "sunny")</w:t>
      </w:r>
      <w:r>
        <w:t xml:space="preserve"> </w:t>
      </w:r>
      <w:r>
        <w:t xml:space="preserve">will return. Write your number, then check.</w:t>
      </w:r>
    </w:p>
    <w:p>
      <w:pPr>
        <w:pStyle w:val="SourceCode"/>
      </w:pPr>
      <w:r>
        <w:rPr>
          <w:rStyle w:val="CommentTok"/>
        </w:rPr>
        <w:t xml:space="preserve"># filter() keeps rows where the condition is TRUE 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only leaves heavier than 5 g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conditions (AND = both must be true)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assigns a value.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tests equality.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find all leaves where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is greater than 25. How many rows does the result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Number of leaves with height_cm &gt; 25:</w:t>
      </w:r>
      <w:r>
        <w:br/>
      </w:r>
      <w:r>
        <w:rPr>
          <w:rStyle w:val="VerbatimChar"/>
        </w:rPr>
        <w:t xml:space="preserve">Are they mostly sunny or shady side?</w:t>
      </w:r>
    </w:p>
    <w:p>
      <w:r>
        <w:pict>
          <v:rect style="width:0;height:1.5pt" o:hralign="center" o:hrstd="t" o:hr="t"/>
        </w:pict>
      </w:r>
    </w:p>
    <w:bookmarkEnd w:id="18"/>
    <w:bookmarkStart w:id="19" w:name="select-keeping-columns-you-want"/>
    <w:p>
      <w:pPr>
        <w:pStyle w:val="Heading3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keeping columns you want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side and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</w:t>
      </w:r>
      <w:r>
        <w:br/>
      </w:r>
      <w:r>
        <w:br/>
      </w:r>
      <w:r>
        <w:rPr>
          <w:rStyle w:val="CommentTok"/>
        </w:rPr>
        <w:t xml:space="preserve"># Drop the index column (use minus sign)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index)</w:t>
      </w:r>
      <w:r>
        <w:br/>
      </w:r>
      <w:r>
        <w:br/>
      </w:r>
      <w:r>
        <w:rPr>
          <w:rStyle w:val="CommentTok"/>
        </w:rPr>
        <w:t xml:space="preserve"># Keep columns that end with a unit label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"_cm"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Create a data frame called</w:t>
      </w:r>
      <w:r>
        <w:t xml:space="preserve"> </w:t>
      </w:r>
      <w:r>
        <w:rPr>
          <w:rStyle w:val="VerbatimChar"/>
        </w:rPr>
        <w:t xml:space="preserve">lean_df</w:t>
      </w:r>
      <w:r>
        <w:t xml:space="preserve"> </w:t>
      </w:r>
      <w:r>
        <w:t xml:space="preserve">that has only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. Then run</w:t>
      </w:r>
      <w:r>
        <w:t xml:space="preserve"> </w:t>
      </w:r>
      <w:r>
        <w:rPr>
          <w:rStyle w:val="VerbatimChar"/>
        </w:rPr>
        <w:t xml:space="preserve">glimpse(lean_df)</w:t>
      </w:r>
      <w:r>
        <w:t xml:space="preserve"> </w:t>
      </w:r>
      <w:r>
        <w:t xml:space="preserve">to verify.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How many columns does lean_df have?</w:t>
      </w:r>
      <w:r>
        <w:br/>
      </w:r>
      <w:r>
        <w:rPr>
          <w:rStyle w:val="VerbatimChar"/>
        </w:rPr>
        <w:t xml:space="preserve">What are they?</w:t>
      </w:r>
    </w:p>
    <w:p>
      <w:r>
        <w:pict>
          <v:rect style="width:0;height:1.5pt" o:hralign="center" o:hrstd="t" o:hr="t"/>
        </w:pict>
      </w:r>
    </w:p>
    <w:bookmarkEnd w:id="19"/>
    <w:bookmarkStart w:id="20" w:name="mutate-adding-new-columns"/>
    <w:p>
      <w:pPr>
        <w:pStyle w:val="Heading3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adding new columns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(or changes existing ones) without removing anything.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</w:t>
      </w:r>
      <w:r>
        <w:t xml:space="preserve"> </w:t>
      </w:r>
      <w:r>
        <w:rPr>
          <w:rStyle w:val="VerbatimChar"/>
        </w:rPr>
        <w:t xml:space="preserve">mutate(weight_mg = weight_g * 1000)</w:t>
      </w:r>
      <w:r>
        <w:t xml:space="preserve"> </w:t>
      </w:r>
      <w:r>
        <w:rPr>
          <w:b/>
          <w:bCs/>
        </w:rPr>
        <w:t xml:space="preserve">replace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a new column? How many columns will the result have — more, fewer, or the same?</w:t>
      </w:r>
    </w:p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a size category based on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column called</w:t>
      </w:r>
      <w:r>
        <w:t xml:space="preserve"> </w:t>
      </w:r>
      <w:r>
        <w:rPr>
          <w:rStyle w:val="VerbatimChar"/>
        </w:rPr>
        <w:t xml:space="preserve">height_mm</w:t>
      </w:r>
      <w:r>
        <w:t xml:space="preserve"> </w:t>
      </w:r>
      <w:r>
        <w:t xml:space="preserve">(height converted to millimetres — multiply by 10). What is the maximum height in mm?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Column name you added:</w:t>
      </w:r>
      <w:r>
        <w:br/>
      </w:r>
      <w:r>
        <w:rPr>
          <w:rStyle w:val="VerbatimChar"/>
        </w:rPr>
        <w:t xml:space="preserve">Maximum height in mm:</w:t>
      </w:r>
    </w:p>
    <w:p>
      <w:r>
        <w:pict>
          <v:rect style="width:0;height:1.5pt" o:hralign="center" o:hrstd="t" o:hr="t"/>
        </w:pict>
      </w:r>
    </w:p>
    <w:bookmarkEnd w:id="20"/>
    <w:bookmarkStart w:id="21" w:name="arrange-sorting-rows"/>
    <w:p>
      <w:pPr>
        <w:pStyle w:val="Heading3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arrange() sorts rows by a column ---------------------</w:t>
      </w:r>
      <w:r>
        <w:br/>
      </w:r>
      <w:r>
        <w:br/>
      </w:r>
      <w:r>
        <w:rPr>
          <w:rStyle w:val="CommentTok"/>
        </w:rPr>
        <w:t xml:space="preserve"># Lightest leaves first (ascending — default)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CommentTok"/>
        </w:rPr>
        <w:t xml:space="preserve"># Heaviest leaves first (descending — use desc())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Sort by side, then by weight within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descending. What is the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number 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of the tallest leaf?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Index of tallest leaf:</w:t>
      </w:r>
      <w:r>
        <w:br/>
      </w:r>
      <w:r>
        <w:rPr>
          <w:rStyle w:val="VerbatimChar"/>
        </w:rPr>
        <w:t xml:space="preserve">Side (sunny or shady):</w:t>
      </w:r>
      <w:r>
        <w:br/>
      </w:r>
      <w:r>
        <w:rPr>
          <w:rStyle w:val="VerbatimChar"/>
        </w:rPr>
        <w:t xml:space="preserve">Height (cm):</w:t>
      </w:r>
    </w:p>
    <w:p>
      <w:r>
        <w:pict>
          <v:rect style="width:0;height:1.5pt" o:hralign="center" o:hrstd="t" o:hr="t"/>
        </w:pict>
      </w:r>
    </w:p>
    <w:bookmarkEnd w:id="21"/>
    <w:bookmarkStart w:id="22" w:name="X235a7e351c508c86acb179fd50e303e6ef72ac5"/>
    <w:p>
      <w:pPr>
        <w:pStyle w:val="Heading3"/>
      </w:pPr>
      <w:r>
        <w:t xml:space="preserve">The full pipeline — chaining all four verbs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Chain all four verbs — read it as a recipe ----------</w:t>
      </w:r>
      <w:r>
        <w:br/>
      </w:r>
      <w:r>
        <w:rPr>
          <w:rStyle w:val="NormalTok"/>
        </w:rPr>
        <w:t xml:space="preserve">tree_clean_df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three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 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          </w:t>
      </w:r>
      <w:r>
        <w:rPr>
          <w:rStyle w:val="CommentTok"/>
        </w:rPr>
        <w:t xml:space="preserve"># sort by side, then weight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pipeline out loud, one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step at a time. Write in plain English what each step does:</w:t>
      </w:r>
    </w:p>
    <w:p>
      <w:pPr>
        <w:pStyle w:val="SourceCode"/>
      </w:pPr>
      <w:r>
        <w:rPr>
          <w:rStyle w:val="VerbatimChar"/>
        </w:rPr>
        <w:t xml:space="preserve">Step 1 (filter):</w:t>
      </w:r>
      <w:r>
        <w:br/>
      </w:r>
      <w:r>
        <w:rPr>
          <w:rStyle w:val="VerbatimChar"/>
        </w:rPr>
        <w:t xml:space="preserve">Step 2 (select):</w:t>
      </w:r>
      <w:r>
        <w:br/>
      </w:r>
      <w:r>
        <w:rPr>
          <w:rStyle w:val="VerbatimChar"/>
        </w:rPr>
        <w:t xml:space="preserve">Step 3 (mutate):</w:t>
      </w:r>
      <w:r>
        <w:br/>
      </w:r>
      <w:r>
        <w:rPr>
          <w:rStyle w:val="VerbatimChar"/>
        </w:rPr>
        <w:t xml:space="preserve">Step 4 (arrange):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part-4-review-and-checkpoint"/>
    <w:p>
      <w:pPr>
        <w:pStyle w:val="Heading1"/>
      </w:pPr>
      <w:r>
        <w:t xml:space="preserve">Part 4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inspect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keep rows matching a condition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to keep specific columns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new calculated column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sort rows</w:t>
      </w:r>
    </w:p>
    <w:p>
      <w:pPr>
        <w:pStyle w:val="Compact"/>
        <w:numPr>
          <w:ilvl w:val="0"/>
          <w:numId w:val="1009"/>
        </w:numPr>
      </w:pPr>
      <w:r>
        <w:t xml:space="preserve">Chain all four verbs into a single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pipeline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26" w:name="part-5-going-further"/>
    <w:p>
      <w:pPr>
        <w:pStyle w:val="Heading1"/>
      </w:pPr>
      <w:r>
        <w:t xml:space="preserve">Part 5 · Going further</w:t>
      </w:r>
    </w:p>
    <w:p>
      <w:pPr>
        <w:pStyle w:val="BlockText"/>
      </w:pPr>
      <w:r>
        <w:t xml:space="preserve">This section is optional — work through it if you finish early.</w:t>
      </w:r>
    </w:p>
    <w:bookmarkStart w:id="25" w:name="use-mutate-to-add-a-column-then-plot-it"/>
    <w:p>
      <w:pPr>
        <w:pStyle w:val="Heading3"/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column, then plot it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Add size_class column, then make a bar chart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size_class))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large vs small leaves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"Size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position = "dodge"</w:t>
      </w:r>
      <w:r>
        <w:t xml:space="preserve"> </w:t>
      </w:r>
      <w:r>
        <w:t xml:space="preserve">do to the bars? What happens if you change it to</w:t>
      </w:r>
      <w:r>
        <w:t xml:space="preserve"> </w:t>
      </w:r>
      <w:r>
        <w:rPr>
          <w:rStyle w:val="VerbatimChar"/>
        </w:rPr>
        <w:t xml:space="preserve">position = "fill"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dodge does:</w:t>
      </w:r>
      <w:r>
        <w:br/>
      </w:r>
      <w:r>
        <w:rPr>
          <w:rStyle w:val="VerbatimChar"/>
        </w:rPr>
        <w:t xml:space="preserve">fill does: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Spelling?</w:t>
      </w:r>
      <w:r>
        <w:t xml:space="preserve"> </w:t>
      </w: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names(tree_df)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File not found?</w:t>
      </w:r>
      <w:r>
        <w:t xml:space="preserve"> </w:t>
      </w:r>
      <w:r>
        <w:t xml:space="preserve">Check with</w:t>
      </w:r>
      <w:r>
        <w:t xml:space="preserve"> </w:t>
      </w:r>
      <w:r>
        <w:rPr>
          <w:rStyle w:val="VerbatimChar"/>
        </w:rPr>
        <w:t xml:space="preserve">getwd()</w:t>
      </w:r>
      <w:r>
        <w:t xml:space="preserve"> </w:t>
      </w:r>
      <w:r>
        <w:t xml:space="preserve">and confirm the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is inside your project.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where you meant</w:t>
      </w:r>
      <w:r>
        <w:t xml:space="preserve"> </w:t>
      </w:r>
      <w:r>
        <w:rPr>
          <w:rStyle w:val="VerbatimChar"/>
        </w:rPr>
        <w:t xml:space="preserve">==</w:t>
      </w:r>
      <w:r>
        <w:t xml:space="preserve">, a typo’d column name — these are the errors this worksheet is built around, and reading the message before you panic will solve most of them.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05. Next: Worksheet 06 will cover summary statistics — mean, median, SD, SE,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group_by()</w:t>
      </w:r>
      <w:r>
        <w:rPr>
          <w:i/>
          <w:iCs/>
        </w:rPr>
        <w:t xml:space="preserve"> </w:t>
      </w:r>
      <w:r>
        <w:rPr>
          <w:i/>
          <w:iCs/>
        </w:rPr>
        <w:t xml:space="preserve">+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summarize()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skimr</w:t>
      </w:r>
      <w:r>
        <w:rPr>
          <w:i/>
          <w:iCs/>
        </w:rPr>
        <w:t xml:space="preserve">.</w:t>
      </w:r>
    </w:p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05 - Wrangling data</dc:title>
  <dc:creator>Bill Perry</dc:creator>
  <dc:description>Hands-on companion to the wrangling lecture. Chain filter(), select(), mutate(), and arrange() into a pipeline on the leaf data.</dc:description>
  <cp:keywords/>
  <dcterms:created xsi:type="dcterms:W3CDTF">2026-08-27T17:13:10Z</dcterms:created>
  <dcterms:modified xsi:type="dcterms:W3CDTF">2026-08-27T17:13:10Z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5</vt:lpwstr>
  </property>
  <property fmtid="{D5CDD505-2E9C-101B-9397-08002B2CF9AE}" pid="13" name="resources">
    <vt:lpwstr/>
  </property>
  <property fmtid="{D5CDD505-2E9C-101B-9397-08002B2CF9AE}" pid="14" name="subtitle">
    <vt:lpwstr>filter, select, mutate, arrange — and chaining them into a pipeline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3</vt:lpwstr>
  </property>
</Properties>
</file>