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14 — One-Way ANOVA</w:t>
      </w:r>
    </w:p>
    <w:p>
      <w:pPr>
        <w:pStyle w:val="Subtitle"/>
      </w:pPr>
      <w:r>
        <w:t xml:space="preserve">a new response, assumptions, post-hoc comparisons, and your own subset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22" w:name="homework-14-one-way-anova"/>
    <w:p>
      <w:pPr>
        <w:pStyle w:val="Heading1"/>
      </w:pPr>
      <w:r>
        <w:t xml:space="preserve">Homework 14 — One-Way ANOVA</w:t>
      </w:r>
    </w:p>
    <w:bookmarkStart w:id="12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rPr>
          <w:b/>
          <w:bCs/>
        </w:rPr>
        <w:t xml:space="preserve">Quarto</w:t>
      </w:r>
      <w:r>
        <w:t xml:space="preserve"> </w:t>
      </w:r>
      <w:r>
        <w:t xml:space="preserve">homework — fill in this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b/>
          <w:bCs/>
        </w:rPr>
        <w:t xml:space="preserve">Render</w:t>
      </w:r>
      <w:r>
        <w:t xml:space="preserve">, submit both files.</w:t>
      </w:r>
    </w:p>
    <w:p>
      <w:pPr>
        <w:pStyle w:val="BodyText"/>
      </w:pPr>
      <w:r>
        <w:t xml:space="preserve">The hypothesis, prediction, and interpretation questions below (Tasks 7 and 8)</w:t>
      </w:r>
      <w:r>
        <w:t xml:space="preserve"> </w:t>
      </w:r>
      <w:r>
        <w:t xml:space="preserve">must be answered</w:t>
      </w:r>
      <w:r>
        <w:t xml:space="preserve"> </w:t>
      </w:r>
      <w:r>
        <w:rPr>
          <w:b/>
          <w:bCs/>
        </w:rPr>
        <w:t xml:space="preserve">by hand on paper</w:t>
      </w:r>
      <w:r>
        <w:t xml:space="preserve">, photographed clearly, and embedded as</w:t>
      </w:r>
      <w:r>
        <w:t xml:space="preserve"> </w:t>
      </w:r>
      <w:r>
        <w:t xml:space="preserve">images in your rendered report (see the tip at Task 7 for how to insert a</w:t>
      </w:r>
      <w:r>
        <w:t xml:space="preserve"> </w:t>
      </w:r>
      <w:r>
        <w:t xml:space="preserve">photo into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). Typed answers to those two tasks receive</w:t>
      </w:r>
      <w:r>
        <w:t xml:space="preserve"> </w:t>
      </w:r>
      <w:r>
        <w:rPr>
          <w:b/>
          <w:bCs/>
        </w:rPr>
        <w:t xml:space="preserve">at most half</w:t>
      </w:r>
      <w:r>
        <w:rPr>
          <w:b/>
          <w:bCs/>
        </w:rPr>
        <w:t xml:space="preserve"> </w:t>
      </w:r>
      <w:r>
        <w:rPr>
          <w:b/>
          <w:bCs/>
        </w:rPr>
        <w:t xml:space="preserve">credit, even if correct</w:t>
      </w:r>
      <w:r>
        <w:t xml:space="preserve"> </w:t>
      </w:r>
      <w:r>
        <w:t xml:space="preserve">— I want to see your own handwriting and your own</w:t>
      </w:r>
      <w:r>
        <w:t xml:space="preserve"> </w:t>
      </w:r>
      <w:r>
        <w:t xml:space="preserve">reasoning develop on the page, not a pasted answer. Everything else (code,</w:t>
      </w:r>
      <w:r>
        <w:t xml:space="preserve"> </w:t>
      </w:r>
      <w:r>
        <w:t xml:space="preserve">plots, numeric results) is typed as usual.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Loading the data — a built-in package (no file!)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(palmerpenguins)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(car)       </w:t>
            </w:r>
            <w:r>
              <w:rPr>
                <w:rStyle w:val="CommentTok"/>
              </w:rPr>
              <w:t xml:space="preserve"># Anova(), leveneTest()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(emmeans)   </w:t>
            </w:r>
            <w:r>
              <w:rPr>
                <w:rStyle w:val="CommentTok"/>
              </w:rPr>
              <w:t xml:space="preserve"># post-hoc</w:t>
            </w:r>
            <w:r>
              <w:br/>
            </w:r>
            <w:r>
              <w:rPr>
                <w:rStyle w:val="NormalTok"/>
              </w:rPr>
              <w:t xml:space="preserve">penguins_df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penguins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drop_na</w:t>
            </w:r>
            <w:r>
              <w:rPr>
                <w:rStyle w:val="NormalTok"/>
              </w:rPr>
              <w:t xml:space="preserve">(flipper_length_mm, species)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sk-1-explore-2-pts"/>
    <w:p>
      <w:pPr>
        <w:pStyle w:val="Heading3"/>
      </w:pPr>
      <w:r>
        <w:t xml:space="preserve">Task 1 — Explore (2 pts)</w:t>
      </w:r>
    </w:p>
    <w:p>
      <w:pPr>
        <w:pStyle w:val="FirstParagraph"/>
      </w:pPr>
      <w:r>
        <w:t xml:space="preserve">Make a boxplot of</w:t>
      </w:r>
      <w:r>
        <w:t xml:space="preserve"> </w:t>
      </w:r>
      <w:r>
        <w:rPr>
          <w:rStyle w:val="VerbatimChar"/>
        </w:rPr>
        <w:t xml:space="preserve">flipper_length_mm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. In class we used body mass — here use</w:t>
      </w:r>
      <w:r>
        <w:t xml:space="preserve"> </w:t>
      </w:r>
      <w:r>
        <w:rPr>
          <w:b/>
          <w:bCs/>
        </w:rPr>
        <w:t xml:space="preserve">flipper length</w:t>
      </w:r>
      <w:r>
        <w:t xml:space="preserve">. Predict, before testing: do all three species differ?</w:t>
      </w:r>
    </w:p>
    <w:bookmarkEnd w:id="13"/>
    <w:bookmarkStart w:id="14" w:name="task-2-fit-assumptions-2-pts"/>
    <w:p>
      <w:pPr>
        <w:pStyle w:val="Heading3"/>
      </w:pPr>
      <w:r>
        <w:t xml:space="preserve">Task 2 — Fit + assumptions (2 pts)</w:t>
      </w:r>
    </w:p>
    <w:p>
      <w:pPr>
        <w:pStyle w:val="FirstParagraph"/>
      </w:pPr>
      <w:r>
        <w:t xml:space="preserve">Fit</w:t>
      </w:r>
      <w:r>
        <w:t xml:space="preserve"> </w:t>
      </w:r>
      <w:r>
        <w:rPr>
          <w:rStyle w:val="VerbatimChar"/>
        </w:rPr>
        <w:t xml:space="preserve">lm(flipper_length_mm ~ species)</w:t>
      </w:r>
      <w:r>
        <w:t xml:space="preserve">. Check the residual QQ plot and run</w:t>
      </w:r>
      <w:r>
        <w:t xml:space="preserve"> </w:t>
      </w:r>
      <w:r>
        <w:rPr>
          <w:rStyle w:val="VerbatimChar"/>
        </w:rPr>
        <w:t xml:space="preserve">leveneTest()</w:t>
      </w:r>
      <w:r>
        <w:t xml:space="preserve">. In one sentence each: do normality and equal variance look OK?</w:t>
      </w:r>
    </w:p>
    <w:bookmarkEnd w:id="14"/>
    <w:bookmarkStart w:id="15" w:name="task-3-the-test-2-pts"/>
    <w:p>
      <w:pPr>
        <w:pStyle w:val="Heading3"/>
      </w:pPr>
      <w:r>
        <w:t xml:space="preserve">Task 3 — The test (2 pts)</w:t>
      </w:r>
    </w:p>
    <w:p>
      <w:pPr>
        <w:pStyle w:val="FirstParagraph"/>
      </w:pPr>
      <w:r>
        <w:t xml:space="preserve">Print the Type II ANOVA table with</w:t>
      </w:r>
      <w:r>
        <w:t xml:space="preserve"> </w:t>
      </w:r>
      <w:r>
        <w:rPr>
          <w:rStyle w:val="VerbatimChar"/>
        </w:rPr>
        <w:t xml:space="preserve">car::Anova(model, type = "II")</w:t>
      </w:r>
      <w:r>
        <w:t xml:space="preserve">. Report F, both df, and the p-value. Do you reject H₀?</w:t>
      </w:r>
    </w:p>
    <w:bookmarkEnd w:id="15"/>
    <w:bookmarkStart w:id="16" w:name="task-4-the-twist-which-differ-2-pts"/>
    <w:p>
      <w:pPr>
        <w:pStyle w:val="Heading3"/>
      </w:pPr>
      <w:r>
        <w:t xml:space="preserve">Task 4 — The twist: which differ? (2 pts)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emmeans(model, pairwise ~ species)</w:t>
      </w:r>
      <w:r>
        <w:t xml:space="preserve"> </w:t>
      </w:r>
      <w:r>
        <w:t xml:space="preserve">and read the pairwise comparisons. Which species pairs differ, and which (if any) do not?</w:t>
      </w:r>
    </w:p>
    <w:bookmarkEnd w:id="16"/>
    <w:bookmarkStart w:id="17" w:name="task-5-report-2-pts"/>
    <w:p>
      <w:pPr>
        <w:pStyle w:val="Heading3"/>
      </w:pPr>
      <w:r>
        <w:t xml:space="preserve">Task 5 — Report (2 pts)</w:t>
      </w:r>
    </w:p>
    <w:p>
      <w:pPr>
        <w:pStyle w:val="FirstParagraph"/>
      </w:pPr>
      <w:r>
        <w:t xml:space="preserve">Write one results sentence: test type, F(df1, df2), p, and which species has the longest flippers.</w:t>
      </w:r>
    </w:p>
    <w:p>
      <w:r>
        <w:pict>
          <v:rect style="width:0;height:1.5pt" o:hralign="center" o:hrstd="t" o:hr="t"/>
        </w:pict>
      </w:r>
    </w:p>
    <w:bookmarkEnd w:id="17"/>
    <w:bookmarkStart w:id="21" w:name="push-it-further-your-own-subset"/>
    <w:p>
      <w:pPr>
        <w:pStyle w:val="Heading2"/>
      </w:pPr>
      <w:r>
        <w:t xml:space="preserve">Push it further — your own subset</w:t>
      </w:r>
    </w:p>
    <w:p>
      <w:pPr>
        <w:pStyle w:val="FirstParagraph"/>
      </w:pPr>
      <w:r>
        <w:t xml:space="preserve">Everyone above just ran the identical analysis on the full dataset, so</w:t>
      </w:r>
      <w:r>
        <w:t xml:space="preserve"> </w:t>
      </w:r>
      <w:r>
        <w:t xml:space="preserve">everyone’s F, p, and letters match. Not anymore:</w:t>
      </w:r>
      <w:r>
        <w:t xml:space="preserve"> </w:t>
      </w:r>
      <w:r>
        <w:rPr>
          <w:b/>
          <w:bCs/>
        </w:rPr>
        <w:t xml:space="preserve">pick one sex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"male"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"female"</w:t>
      </w:r>
      <w:r>
        <w:t xml:space="preserve"> </w:t>
      </w:r>
      <w:r>
        <w:t xml:space="preserve">— and re-run the analysis on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that half of the</w:t>
      </w:r>
      <w:r>
        <w:t xml:space="preserve"> </w:t>
      </w:r>
      <w:r>
        <w:t xml:space="preserve">data. Write down which sex you picked before you start.</w:t>
      </w:r>
    </w:p>
    <w:bookmarkStart w:id="18" w:name="task-6-refit-on-your-subset-3-pts"/>
    <w:p>
      <w:pPr>
        <w:pStyle w:val="Heading3"/>
      </w:pPr>
      <w:r>
        <w:t xml:space="preserve">Task 6 — Refit on your subset (3 pts)</w:t>
      </w:r>
    </w:p>
    <w:p>
      <w:pPr>
        <w:pStyle w:val="SourceCode"/>
      </w:pPr>
      <w:r>
        <w:rPr>
          <w:rStyle w:val="CommentTok"/>
        </w:rPr>
        <w:t xml:space="preserve"># Replace ___ with "male" or "female" — your choice</w:t>
      </w:r>
      <w:r>
        <w:br/>
      </w:r>
      <w:r>
        <w:rPr>
          <w:rStyle w:val="NormalTok"/>
        </w:rPr>
        <w:t xml:space="preserve">penguins_sub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"___"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Refit</w:t>
      </w:r>
      <w:r>
        <w:t xml:space="preserve"> </w:t>
      </w:r>
      <w:r>
        <w:rPr>
          <w:rStyle w:val="VerbatimChar"/>
        </w:rPr>
        <w:t xml:space="preserve">lm(flipper_length_mm ~ species, data = penguins_sub)</w:t>
      </w:r>
      <w:r>
        <w:t xml:space="preserve">, re-run</w:t>
      </w:r>
      <w:r>
        <w:t xml:space="preserve"> </w:t>
      </w:r>
      <w:r>
        <w:rPr>
          <w:rStyle w:val="VerbatimChar"/>
        </w:rPr>
        <w:t xml:space="preserve">car::Anova(type = "II")</w:t>
      </w:r>
      <w:r>
        <w:t xml:space="preserve">, and re-run the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post-hoc comparison on</w:t>
      </w:r>
      <w:r>
        <w:t xml:space="preserve"> </w:t>
      </w:r>
      <w:r>
        <w:t xml:space="preserve">this subset. Report the new F, df, p-value, and which species pairs differ</w:t>
      </w:r>
      <w:r>
        <w:t xml:space="preserve"> </w:t>
      </w:r>
      <w:r>
        <w:t xml:space="preserve">now. State your sample size (</w:t>
      </w:r>
      <w:r>
        <w:rPr>
          <w:rStyle w:val="VerbatimChar"/>
        </w:rPr>
        <w:t xml:space="preserve">nrow(penguins_sub)</w:t>
      </w:r>
      <w:r>
        <w:t xml:space="preserve">) — it should be noticeably</w:t>
      </w:r>
      <w:r>
        <w:t xml:space="preserve"> </w:t>
      </w:r>
      <w:r>
        <w:t xml:space="preserve">smaller than Task 3’s.</w:t>
      </w:r>
    </w:p>
    <w:bookmarkEnd w:id="18"/>
    <w:bookmarkStart w:id="19" w:name="Xed6f448072c9b11a9aad66c429ab38923576069"/>
    <w:p>
      <w:pPr>
        <w:pStyle w:val="Heading3"/>
      </w:pPr>
      <w:r>
        <w:t xml:space="preserve">Task 7 — Predict, then check (handwritten, 3 pts)</w:t>
      </w:r>
    </w:p>
    <w:p>
      <w:pPr>
        <w:pStyle w:val="FirstParagraph"/>
      </w:pPr>
      <w:r>
        <w:rPr>
          <w:b/>
          <w:bCs/>
        </w:rPr>
        <w:t xml:space="preserve">Before</w:t>
      </w:r>
      <w:r>
        <w:t xml:space="preserve"> </w:t>
      </w:r>
      <w:r>
        <w:t xml:space="preserve">you run Task 6, on paper, by hand, write down:</w:t>
      </w:r>
    </w:p>
    <w:p>
      <w:pPr>
        <w:pStyle w:val="Compact"/>
        <w:numPr>
          <w:ilvl w:val="0"/>
          <w:numId w:val="1001"/>
        </w:numPr>
      </w:pPr>
      <w:r>
        <w:t xml:space="preserve">Which sex you chose and why (just pick one — there’s no wrong answer).</w:t>
      </w:r>
    </w:p>
    <w:p>
      <w:pPr>
        <w:pStyle w:val="Compact"/>
        <w:numPr>
          <w:ilvl w:val="0"/>
          <w:numId w:val="1001"/>
        </w:numPr>
      </w:pPr>
      <w:r>
        <w:t xml:space="preserve">Your prediction: will restricting to one sex change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species</w:t>
      </w:r>
      <w:r>
        <w:t xml:space="preserve"> </w:t>
      </w:r>
      <w:r>
        <w:t xml:space="preserve">pairs differ, compared to your full-data result in Task 4? Will the</w:t>
      </w:r>
      <w:r>
        <w:t xml:space="preserve"> </w:t>
      </w:r>
      <w:r>
        <w:t xml:space="preserve">F-statistic likely get bigger or smaller, and why (think about what</w:t>
      </w:r>
      <w:r>
        <w:t xml:space="preserve"> </w:t>
      </w:r>
      <w:r>
        <w:t xml:space="preserve">happens to sample size and to within-group variance when you remove</w:t>
      </w:r>
      <w:r>
        <w:t xml:space="preserve"> </w:t>
      </w:r>
      <w:r>
        <w:t xml:space="preserve">half the data)?</w:t>
      </w:r>
    </w:p>
    <w:p>
      <w:pPr>
        <w:pStyle w:val="FirstParagraph"/>
      </w:pPr>
      <w:r>
        <w:t xml:space="preserve">Then run Task 6. Still by hand, write:</w:t>
      </w:r>
    </w:p>
    <w:p>
      <w:pPr>
        <w:pStyle w:val="Compact"/>
        <w:numPr>
          <w:ilvl w:val="0"/>
          <w:numId w:val="1002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F-statistic, p-value, and which pairs differ now —</w:t>
      </w:r>
      <w:r>
        <w:t xml:space="preserve"> </w:t>
      </w:r>
      <w:r>
        <w:t xml:space="preserve">copied from your own real output, not a guess.</w:t>
      </w:r>
    </w:p>
    <w:p>
      <w:pPr>
        <w:pStyle w:val="Compact"/>
        <w:numPr>
          <w:ilvl w:val="0"/>
          <w:numId w:val="1002"/>
        </w:numPr>
      </w:pPr>
      <w:r>
        <w:t xml:space="preserve">Were you right? If your prediction and your result don’t match, say so</w:t>
      </w:r>
      <w:r>
        <w:t xml:space="preserve"> </w:t>
      </w:r>
      <w:r>
        <w:t xml:space="preserve">honestly and explain what you think you got wrong about how ANOVA</w:t>
      </w:r>
      <w:r>
        <w:t xml:space="preserve"> </w:t>
      </w:r>
      <w:r>
        <w:t xml:space="preserve">responds to a smaller, more homogeneous subset.</w:t>
      </w:r>
    </w:p>
    <w:p>
      <w:pPr>
        <w:pStyle w:val="FirstParagraph"/>
      </w:pPr>
      <w:r>
        <w:t xml:space="preserve">Photograph your handwritten page(s) and embed them, e.g.:</w:t>
      </w:r>
    </w:p>
    <w:p>
      <w:pPr>
        <w:pStyle w:val="SourceCode"/>
      </w:pPr>
      <w:r>
        <w:rPr>
          <w:rStyle w:val="AlertTok"/>
        </w:rPr>
        <w:t xml:space="preserve">![My Task 7 prediction and result](task7_handwritten.jpg)</w:t>
      </w:r>
    </w:p>
    <w:bookmarkEnd w:id="19"/>
    <w:bookmarkStart w:id="20" w:name="X4c0d02002d9616df4daa1e6b44bb6b50405faf8"/>
    <w:p>
      <w:pPr>
        <w:pStyle w:val="Heading3"/>
      </w:pPr>
      <w:r>
        <w:t xml:space="preserve">Task 8 — Explain it, by hand (handwritten, 3 pts)</w:t>
      </w:r>
    </w:p>
    <w:p>
      <w:pPr>
        <w:pStyle w:val="FirstParagraph"/>
      </w:pPr>
      <w:r>
        <w:t xml:space="preserve">On the same handwritten page(s), answer using</w:t>
      </w:r>
      <w:r>
        <w:t xml:space="preserve"> </w:t>
      </w:r>
      <w:r>
        <w:rPr>
          <w:b/>
          <w:bCs/>
        </w:rPr>
        <w:t xml:space="preserve">your own actual numbers</w:t>
      </w:r>
      <w:r>
        <w:t xml:space="preserve"> </w:t>
      </w:r>
      <w:r>
        <w:t xml:space="preserve">from Task 6 (not the class example, not generic values):</w:t>
      </w:r>
    </w:p>
    <w:p>
      <w:pPr>
        <w:pStyle w:val="Compact"/>
        <w:numPr>
          <w:ilvl w:val="0"/>
          <w:numId w:val="1003"/>
        </w:numPr>
      </w:pPr>
      <w:r>
        <w:t xml:space="preserve">State H₀ and Hₐ for your sex-subset test in Task 6.</w:t>
      </w:r>
    </w:p>
    <w:p>
      <w:pPr>
        <w:pStyle w:val="Compact"/>
        <w:numPr>
          <w:ilvl w:val="0"/>
          <w:numId w:val="1003"/>
        </w:numPr>
      </w:pPr>
      <w:r>
        <w:t xml:space="preserve">Using your real post-hoc/compact-letter result from Task 6, explain in</w:t>
      </w:r>
      <w:r>
        <w:t xml:space="preserve"> </w:t>
      </w:r>
      <w:r>
        <w:t xml:space="preserve">plain language which species differ and which don’t — and explain why</w:t>
      </w:r>
      <w:r>
        <w:t xml:space="preserve"> </w:t>
      </w:r>
      <w:r>
        <w:t xml:space="preserve">a significant overall F-test by itself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told you that.</w:t>
      </w:r>
    </w:p>
    <w:p>
      <w:pPr>
        <w:pStyle w:val="Compact"/>
        <w:numPr>
          <w:ilvl w:val="0"/>
          <w:numId w:val="1003"/>
        </w:numPr>
      </w:pPr>
      <w:r>
        <w:t xml:space="preserve">Compare your Task 6 F-statistic and p-value to your Task 3 (full-data)</w:t>
      </w:r>
      <w:r>
        <w:t xml:space="preserve"> </w:t>
      </w:r>
      <w:r>
        <w:t xml:space="preserve">F-statistic and p-value. In your own words, explain why they differ (or</w:t>
      </w:r>
      <w:r>
        <w:t xml:space="preserve"> </w:t>
      </w:r>
      <w:r>
        <w:t xml:space="preserve">why they’re surprisingly similar) given that you cut your sample size</w:t>
      </w:r>
      <w:r>
        <w:t xml:space="preserve"> </w:t>
      </w:r>
      <w:r>
        <w:t xml:space="preserve">roughly in half.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Homework 14.</w:t>
      </w:r>
    </w:p>
    <w:bookmarkEnd w:id="20"/>
    <w:bookmarkEnd w:id="21"/>
    <w:bookmarkEnd w:id="2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14 — One-Way ANOVA</dc:title>
  <dc:creator>Bill Perry</dc:creator>
  <dc:description>Run a one-way ANOVA on a new penguin measurement, check assumptions, find which groups differ, then push it further on a subset only you chose.</dc:description>
  <cp:keywords/>
  <dcterms:created xsi:type="dcterms:W3CDTF">2026-08-27T17:13:26Z</dcterms:created>
  <dcterms:modified xsi:type="dcterms:W3CDTF">2026-08-27T17:13:26Z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14</vt:lpwstr>
  </property>
  <property fmtid="{D5CDD505-2E9C-101B-9397-08002B2CF9AE}" pid="12" name="subtitle">
    <vt:lpwstr>a new response, assumptions, post-hoc comparisons, and your own subset</vt:lpwstr>
  </property>
  <property fmtid="{D5CDD505-2E9C-101B-9397-08002B2CF9AE}" pid="13" name="toc-title">
    <vt:lpwstr>Table of contents</vt:lpwstr>
  </property>
  <property fmtid="{D5CDD505-2E9C-101B-9397-08002B2CF9AE}" pid="14" name="type">
    <vt:lpwstr>homework</vt:lpwstr>
  </property>
  <property fmtid="{D5CDD505-2E9C-101B-9397-08002B2CF9AE}" pid="15" name="week">
    <vt:lpwstr>7</vt:lpwstr>
  </property>
</Properties>
</file>