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06 — Regression</w:t>
      </w:r>
    </w:p>
    <w:p>
      <w:pPr>
        <w:pStyle w:val="Subtitle"/>
      </w:pPr>
      <w:r>
        <w:t xml:space="preserve">fit, predict, and the danger of extrapolation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21" w:name="homework-06-regression"/>
    <w:p>
      <w:pPr>
        <w:pStyle w:val="Heading1"/>
      </w:pPr>
      <w:r>
        <w:t xml:space="preserve">Homework 06 — Regression</w:t>
      </w:r>
    </w:p>
    <w:bookmarkStart w:id="12" w:name="how-to-turn-it-in"/>
    <w:p>
      <w:pPr>
        <w:pStyle w:val="Heading3"/>
      </w:pPr>
      <w:r>
        <w:t xml:space="preserve">How to turn it in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Quarto</w:t>
      </w:r>
      <w:r>
        <w:t xml:space="preserve"> </w:t>
      </w:r>
      <w:r>
        <w:t xml:space="preserve">homework. Put your answers and code in this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 press</w:t>
      </w:r>
      <w:r>
        <w:t xml:space="preserve"> </w:t>
      </w:r>
      <w:r>
        <w:rPr>
          <w:b/>
          <w:bCs/>
        </w:rPr>
        <w:t xml:space="preserve">Render</w:t>
      </w:r>
      <w:r>
        <w:t xml:space="preserve">, and submit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and the rendered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Handwriting policy:</w:t>
      </w:r>
      <w:r>
        <w:t xml:space="preserve"> </w:t>
      </w:r>
      <w:r>
        <w:t xml:space="preserve">Every task marked ✍️</w:t>
      </w:r>
      <w:r>
        <w:t xml:space="preserve"> </w:t>
      </w:r>
      <w:r>
        <w:rPr>
          <w:b/>
          <w:bCs/>
        </w:rPr>
        <w:t xml:space="preserve">by hand</w:t>
      </w:r>
      <w:r>
        <w:t xml:space="preserve"> </w:t>
      </w:r>
      <w:r>
        <w:t xml:space="preserve">below must be</w:t>
      </w:r>
      <w:r>
        <w:t xml:space="preserve"> </w:t>
      </w:r>
      <w:r>
        <w:t xml:space="preserve">answered on paper first, photographed clearly, and embedded as an image in</w:t>
      </w:r>
      <w:r>
        <w:t xml:space="preserve"> </w:t>
      </w:r>
      <w:r>
        <w:t xml:space="preserve">your rendered document (drag the photo into the Visual editor, or use</w:t>
      </w:r>
      <w:r>
        <w:t xml:space="preserve"> </w:t>
      </w:r>
      <w:r>
        <w:rPr>
          <w:rStyle w:val="VerbatimChar"/>
        </w:rPr>
        <w:t xml:space="preserve">![](my_photo.jpg)</w:t>
      </w:r>
      <w:r>
        <w:t xml:space="preserve"> </w:t>
      </w:r>
      <w:r>
        <w:t xml:space="preserve">in the source). Typed answers to these questions get at</w:t>
      </w:r>
      <w:r>
        <w:t xml:space="preserve"> </w:t>
      </w:r>
      <w:r>
        <w:t xml:space="preserve">most</w:t>
      </w:r>
      <w:r>
        <w:t xml:space="preserve"> </w:t>
      </w:r>
      <w:r>
        <w:rPr>
          <w:b/>
          <w:bCs/>
        </w:rPr>
        <w:t xml:space="preserve">half credit</w:t>
      </w:r>
      <w:r>
        <w:t xml:space="preserve">, even if the reasoning is correct — I want to see your</w:t>
      </w:r>
      <w:r>
        <w:t xml:space="preserve"> </w:t>
      </w:r>
      <w:r>
        <w:t xml:space="preserve">own handwriting on the prediction and the reasoning, made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saw</w:t>
      </w:r>
      <w:r>
        <w:t xml:space="preserve"> </w:t>
      </w:r>
      <w:r>
        <w:t xml:space="preserve">the real number, not a retyped explanation.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Loading the data — two options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Local: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(readxl)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NormalTok"/>
              </w:rPr>
              <w:t xml:space="preserve">paper_df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read_excel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"data/paper_area_weights.xlsx"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From GitHub (no download):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paper_df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"https://raw.githubusercontent.com/wlperry/umd_datasci/main/data/paper_area_weights.csv"</w:t>
            </w:r>
            <w:r>
              <w:rPr>
                <w:rStyle w:val="NormalTok"/>
              </w:rPr>
              <w:t xml:space="preserve">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ask-1-fit-2-pts"/>
    <w:p>
      <w:pPr>
        <w:pStyle w:val="Heading3"/>
      </w:pPr>
      <w:r>
        <w:t xml:space="preserve">Task 1 — Fit (2 pts)</w:t>
      </w:r>
    </w:p>
    <w:p>
      <w:pPr>
        <w:pStyle w:val="FirstParagraph"/>
      </w:pPr>
      <w:r>
        <w:t xml:space="preserve">Fit a linear model predicting</w:t>
      </w:r>
      <w:r>
        <w:t xml:space="preserve"> </w:t>
      </w:r>
      <w:r>
        <w:rPr>
          <w:rStyle w:val="VerbatimChar"/>
        </w:rPr>
        <w:t xml:space="preserve">area_cm2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, store it in</w:t>
      </w:r>
      <w:r>
        <w:t xml:space="preserve"> </w:t>
      </w:r>
      <w:r>
        <w:rPr>
          <w:rStyle w:val="VerbatimChar"/>
        </w:rPr>
        <w:t xml:space="preserve">paper_lm_model</w:t>
      </w:r>
      <w:r>
        <w:t xml:space="preserve">, and print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. Report the slope, intercept, and R².</w:t>
      </w:r>
    </w:p>
    <w:bookmarkEnd w:id="13"/>
    <w:bookmarkStart w:id="14" w:name="task-2-plot-2-pts"/>
    <w:p>
      <w:pPr>
        <w:pStyle w:val="Heading3"/>
      </w:pPr>
      <w:r>
        <w:t xml:space="preserve">Task 2 — Plot (2 pts)</w:t>
      </w:r>
    </w:p>
    <w:p>
      <w:pPr>
        <w:pStyle w:val="FirstParagraph"/>
      </w:pPr>
      <w:r>
        <w:t xml:space="preserve">Make a scatter plot of area vs mass with the regression 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geom_smooth(method = "lm")</w:t>
      </w:r>
      <w:r>
        <w:t xml:space="preserve">).</w:t>
      </w:r>
    </w:p>
    <w:bookmarkEnd w:id="14"/>
    <w:bookmarkStart w:id="15" w:name="task-3-predict-inside-the-range-2-pts"/>
    <w:p>
      <w:pPr>
        <w:pStyle w:val="Heading3"/>
      </w:pPr>
      <w:r>
        <w:t xml:space="preserve">Task 3 — Predict inside the range (2 pts)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interval = "prediction"</w:t>
      </w:r>
      <w:r>
        <w:t xml:space="preserve">) to estimate the area for a</w:t>
      </w:r>
      <w:r>
        <w:t xml:space="preserve"> </w:t>
      </w:r>
      <w:r>
        <w:t xml:space="preserve">tracing that weighs</w:t>
      </w:r>
      <w:r>
        <w:t xml:space="preserve"> </w:t>
      </w:r>
      <w:r>
        <w:rPr>
          <w:rStyle w:val="VerbatimChar"/>
        </w:rPr>
        <w:t xml:space="preserve">0.12</w:t>
      </w:r>
      <w:r>
        <w:t xml:space="preserve"> </w:t>
      </w:r>
      <w:r>
        <w:t xml:space="preserve">g. Report the predicted area and the interval.</w:t>
      </w:r>
    </w:p>
    <w:bookmarkEnd w:id="15"/>
    <w:bookmarkStart w:id="16" w:name="task-4-the-twist-extrapolation-2-pts"/>
    <w:p>
      <w:pPr>
        <w:pStyle w:val="Heading3"/>
      </w:pPr>
      <w:r>
        <w:t xml:space="preserve">Task 4 — The twist: extrapolation (2 pts)</w:t>
      </w:r>
    </w:p>
    <w:p>
      <w:pPr>
        <w:pStyle w:val="FirstParagraph"/>
      </w:pPr>
      <w:r>
        <w:t xml:space="preserve">Now predict the area for a tracing that weighs</w:t>
      </w:r>
      <w:r>
        <w:t xml:space="preserve"> </w:t>
      </w:r>
      <w:r>
        <w:rPr>
          <w:b/>
          <w:bCs/>
        </w:rPr>
        <w:t xml:space="preserve">5.2 g</w:t>
      </w:r>
      <w:r>
        <w:t xml:space="preserve">. Look at the largest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in the data (</w:t>
      </w:r>
      <w:r>
        <w:rPr>
          <w:rStyle w:val="VerbatimChar"/>
        </w:rPr>
        <w:t xml:space="preserve">max(paper_df$mass_g)</w:t>
      </w:r>
      <w:r>
        <w:t xml:space="preserve">). Would you trust this</w:t>
      </w:r>
      <w:r>
        <w:t xml:space="preserve"> </w:t>
      </w:r>
      <w:r>
        <w:t xml:space="preserve">prediction? Explain in 1–2 sentences using the word</w:t>
      </w:r>
      <w:r>
        <w:t xml:space="preserve"> </w:t>
      </w:r>
      <w:r>
        <w:rPr>
          <w:i/>
          <w:iCs/>
        </w:rPr>
        <w:t xml:space="preserve">extrapolation</w:t>
      </w:r>
      <w:r>
        <w:t xml:space="preserve">.</w:t>
      </w:r>
    </w:p>
    <w:bookmarkEnd w:id="16"/>
    <w:bookmarkStart w:id="17" w:name="task-5-check-an-assumption-2-pts"/>
    <w:p>
      <w:pPr>
        <w:pStyle w:val="Heading3"/>
      </w:pPr>
      <w:r>
        <w:t xml:space="preserve">Task 5 — Check an assumption (2 pts)</w:t>
      </w:r>
    </w:p>
    <w:p>
      <w:pPr>
        <w:pStyle w:val="FirstParagraph"/>
      </w:pPr>
      <w:r>
        <w:t xml:space="preserve">Add the residuals to the data with</w:t>
      </w:r>
      <w:r>
        <w:t xml:space="preserve"> </w:t>
      </w:r>
      <w:r>
        <w:rPr>
          <w:rStyle w:val="VerbatimChar"/>
        </w:rPr>
        <w:t xml:space="preserve">mutate(resid = residuals(paper_lm_model))</w:t>
      </w:r>
      <w:r>
        <w:t xml:space="preserve"> </w:t>
      </w:r>
      <w:r>
        <w:t xml:space="preserve">and make a residuals-vs-fitted</w:t>
      </w:r>
      <w:r>
        <w:t xml:space="preserve"> </w:t>
      </w:r>
      <w:r>
        <w:t xml:space="preserve">plot. In one sentence: does it look like a random cloud, or is there a</w:t>
      </w:r>
      <w:r>
        <w:t xml:space="preserve"> </w:t>
      </w:r>
      <w:r>
        <w:t xml:space="preserve">pattern?</w:t>
      </w:r>
    </w:p>
    <w:p>
      <w:r>
        <w:pict>
          <v:rect style="width:0;height:1.5pt" o:hralign="center" o:hrstd="t" o:hr="t"/>
        </w:pict>
      </w:r>
    </w:p>
    <w:bookmarkEnd w:id="17"/>
    <w:bookmarkStart w:id="18" w:name="X62a5ec22f049f0d085b2c6131169d5ac238a071"/>
    <w:p>
      <w:pPr>
        <w:pStyle w:val="Heading3"/>
      </w:pPr>
      <w:r>
        <w:t xml:space="preserve">Task 6 — Push it further: calibrate an object only you have (3 pts)</w:t>
      </w:r>
    </w:p>
    <w:p>
      <w:pPr>
        <w:pStyle w:val="FirstParagraph"/>
      </w:pPr>
      <w:r>
        <w:rPr>
          <w:rStyle w:val="VerbatimChar"/>
        </w:rPr>
        <w:t xml:space="preserve">paper_df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shared dataset for the whole class — anyone could</w:t>
      </w:r>
      <w:r>
        <w:t xml:space="preserve"> </w:t>
      </w:r>
      <w:r>
        <w:t xml:space="preserve">copy Tasks 1–5 from a classmate or an AI tool without ever looking at real</w:t>
      </w:r>
      <w:r>
        <w:t xml:space="preserve"> </w:t>
      </w:r>
      <w:r>
        <w:t xml:space="preserve">paper. This task can’t be copied, because your object is yours.</w:t>
      </w:r>
    </w:p>
    <w:p>
      <w:pPr>
        <w:pStyle w:val="Compact"/>
        <w:numPr>
          <w:ilvl w:val="0"/>
          <w:numId w:val="1001"/>
        </w:numPr>
      </w:pPr>
      <w:r>
        <w:t xml:space="preserve">Cut out</w:t>
      </w:r>
      <w:r>
        <w:t xml:space="preserve"> </w:t>
      </w:r>
      <w:r>
        <w:rPr>
          <w:b/>
          <w:bCs/>
        </w:rPr>
        <w:t xml:space="preserve">any paper shape you like</w:t>
      </w:r>
      <w:r>
        <w:t xml:space="preserve"> </w:t>
      </w:r>
      <w:r>
        <w:t xml:space="preserve">— trace your hand, write your</w:t>
      </w:r>
      <w:r>
        <w:t xml:space="preserve"> </w:t>
      </w:r>
      <w:r>
        <w:t xml:space="preserve">initials in bubble letters, cut out a rough state outline, whatever you</w:t>
      </w:r>
      <w:r>
        <w:t xml:space="preserve"> </w:t>
      </w:r>
      <w:r>
        <w:t xml:space="preserve">want — as long as it’s cut from ordinary printer/notebook paper (the same</w:t>
      </w:r>
      <w:r>
        <w:t xml:space="preserve"> </w:t>
      </w:r>
      <w:r>
        <w:t xml:space="preserve">material used to build</w:t>
      </w:r>
      <w:r>
        <w:t xml:space="preserve"> </w:t>
      </w:r>
      <w:r>
        <w:rPr>
          <w:rStyle w:val="VerbatimChar"/>
        </w:rPr>
        <w:t xml:space="preserve">paper_df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Weigh it in grams. Use a kitchen scale, a postal scale, or any scale you</w:t>
      </w:r>
      <w:r>
        <w:t xml:space="preserve"> </w:t>
      </w:r>
      <w:r>
        <w:t xml:space="preserve">have access to.</w:t>
      </w:r>
      <w:r>
        <w:t xml:space="preserve"> </w:t>
      </w:r>
      <w:r>
        <w:rPr>
          <w:b/>
          <w:bCs/>
        </w:rPr>
        <w:t xml:space="preserve">If you truly have no scale</w:t>
      </w:r>
      <w:r>
        <w:t xml:space="preserve">, estimate the mass by</w:t>
      </w:r>
      <w:r>
        <w:t xml:space="preserve"> </w:t>
      </w:r>
      <w:r>
        <w:t xml:space="preserve">comparing it side-by-side to a US penny (2.5 g) or a sheet of printer</w:t>
      </w:r>
      <w:r>
        <w:t xml:space="preserve"> </w:t>
      </w:r>
      <w:r>
        <w:t xml:space="preserve">paper (~4.5 g) and say so in your write-up.</w:t>
      </w:r>
    </w:p>
    <w:p>
      <w:pPr>
        <w:pStyle w:val="Compact"/>
        <w:numPr>
          <w:ilvl w:val="0"/>
          <w:numId w:val="1001"/>
        </w:numPr>
      </w:pPr>
      <w:r>
        <w:t xml:space="preserve">In R, use</w:t>
      </w:r>
      <w:r>
        <w:t xml:space="preserve"> </w:t>
      </w:r>
      <w:r>
        <w:rPr>
          <w:rStyle w:val="VerbatimChar"/>
        </w:rPr>
        <w:t xml:space="preserve">paper_lm_model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predict(..., interval = "prediction")</w:t>
      </w:r>
      <w:r>
        <w:t xml:space="preserve"> </w:t>
      </w:r>
      <w:r>
        <w:t xml:space="preserve">to</w:t>
      </w:r>
      <w:r>
        <w:t xml:space="preserve"> </w:t>
      </w:r>
      <w:r>
        <w:t xml:space="preserve">estimate your shape’s area from its mass, with a 95% prediction interval.</w:t>
      </w:r>
    </w:p>
    <w:p>
      <w:pPr>
        <w:pStyle w:val="Compact"/>
        <w:numPr>
          <w:ilvl w:val="0"/>
          <w:numId w:val="1001"/>
        </w:numPr>
      </w:pPr>
      <w:r>
        <w:t xml:space="preserve">Now measure the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area a low-tech way: trace your shape onto</w:t>
      </w:r>
      <w:r>
        <w:t xml:space="preserve"> </w:t>
      </w:r>
      <w:r>
        <w:t xml:space="preserve">graph paper (or grid paper you draw yourself) and count squares, or use</w:t>
      </w:r>
      <w:r>
        <w:t xml:space="preserve"> </w:t>
      </w:r>
      <w:r>
        <w:t xml:space="preserve">a ruler to approximate it as rectangles/triangles you can compute by</w:t>
      </w:r>
      <w:r>
        <w:t xml:space="preserve"> </w:t>
      </w:r>
      <w:r>
        <w:t xml:space="preserve">hand.</w:t>
      </w:r>
    </w:p>
    <w:p>
      <w:pPr>
        <w:pStyle w:val="FirstParagraph"/>
      </w:pPr>
      <w:r>
        <w:t xml:space="preserve">Report: your shape (a one-sentence description), its mass in grams, the</w:t>
      </w:r>
      <w:r>
        <w:t xml:space="preserve"> </w:t>
      </w:r>
      <w:r>
        <w:t xml:space="preserve">model’s predicted area and 95% prediction interval, your hand-measured real</w:t>
      </w:r>
      <w:r>
        <w:t xml:space="preserve"> </w:t>
      </w:r>
      <w:r>
        <w:t xml:space="preserve">area, and whether the real area fell inside the predicted interval.</w:t>
      </w:r>
    </w:p>
    <w:p>
      <w:pPr>
        <w:pStyle w:val="BlockText"/>
      </w:pPr>
      <w:r>
        <w:t xml:space="preserve">💡 Optional connection: this is the exact calculation the regression</w:t>
      </w:r>
      <w:r>
        <w:t xml:space="preserve"> </w:t>
      </w:r>
      <w:r>
        <w:t xml:space="preserve">activity sketched out at the end (converting leaf tracing weight to area</w:t>
      </w:r>
      <w:r>
        <w:t xml:space="preserve"> </w:t>
      </w:r>
      <w:r>
        <w:t xml:space="preserve">using this same calibration curve) — you’re now the one actually running</w:t>
      </w:r>
      <w:r>
        <w:t xml:space="preserve"> </w:t>
      </w:r>
      <w:r>
        <w:t xml:space="preserve">it, on an object you made.</w:t>
      </w:r>
    </w:p>
    <w:p>
      <w:r>
        <w:pict>
          <v:rect style="width:0;height:1.5pt" o:hralign="center" o:hrstd="t" o:hr="t"/>
        </w:pict>
      </w:r>
    </w:p>
    <w:bookmarkEnd w:id="18"/>
    <w:bookmarkStart w:id="19" w:name="task-7-predict-then-check-by-hand-2-pts"/>
    <w:p>
      <w:pPr>
        <w:pStyle w:val="Heading3"/>
      </w:pPr>
      <w:r>
        <w:t xml:space="preserve">Task 7 — Predict, then check ✍️ by hand (2 pts)</w:t>
      </w:r>
    </w:p>
    <w:p>
      <w:pPr>
        <w:pStyle w:val="FirstParagraph"/>
      </w:pPr>
      <w:r>
        <w:rPr>
          <w:b/>
          <w:bCs/>
        </w:rPr>
        <w:t xml:space="preserve">Before you compute anything in Task 6</w:t>
      </w:r>
      <w:r>
        <w:t xml:space="preserve">, look only at the calibration plot</w:t>
      </w:r>
      <w:r>
        <w:t xml:space="preserve"> </w:t>
      </w:r>
      <w:r>
        <w:t xml:space="preserve">from Task 2. By hand, on paper:</w:t>
      </w:r>
    </w:p>
    <w:p>
      <w:pPr>
        <w:pStyle w:val="Compact"/>
        <w:numPr>
          <w:ilvl w:val="0"/>
          <w:numId w:val="1002"/>
        </w:numPr>
      </w:pPr>
      <w:r>
        <w:t xml:space="preserve">Find roughly where your shape’s mass would sit on the x-axis.</w:t>
      </w:r>
    </w:p>
    <w:p>
      <w:pPr>
        <w:pStyle w:val="Compact"/>
        <w:numPr>
          <w:ilvl w:val="0"/>
          <w:numId w:val="1002"/>
        </w:numPr>
      </w:pPr>
      <w:r>
        <w:t xml:space="preserve">Sketch, by eye, where you think the line puts the corresponding area —</w:t>
      </w:r>
      <w:r>
        <w:t xml:space="preserve"> </w:t>
      </w:r>
      <w:r>
        <w:t xml:space="preserve">write down your guessed area range.</w:t>
      </w:r>
    </w:p>
    <w:p>
      <w:pPr>
        <w:pStyle w:val="Compact"/>
        <w:numPr>
          <w:ilvl w:val="0"/>
          <w:numId w:val="1002"/>
        </w:numPr>
      </w:pPr>
      <w:r>
        <w:t xml:space="preserve">Write one sentence: why did you guess that range (steep line? shallow</w:t>
      </w:r>
      <w:r>
        <w:t xml:space="preserve"> </w:t>
      </w:r>
      <w:r>
        <w:t xml:space="preserve">line? close to the middle of the data or near an edge)?</w:t>
      </w:r>
    </w:p>
    <w:p>
      <w:pPr>
        <w:pStyle w:val="FirstParagraph"/>
      </w:pPr>
      <w:r>
        <w:t xml:space="preserve">Photograph this page.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run Task 6’s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call. Add a second</w:t>
      </w:r>
      <w:r>
        <w:t xml:space="preserve"> </w:t>
      </w:r>
      <w:r>
        <w:t xml:space="preserve">handwritten line underneath your original guess: were you close? If not,</w:t>
      </w:r>
      <w:r>
        <w:t xml:space="preserve"> </w:t>
      </w:r>
      <w:r>
        <w:t xml:space="preserve">what did you misjudge about the line?</w:t>
      </w:r>
    </w:p>
    <w:bookmarkEnd w:id="19"/>
    <w:bookmarkStart w:id="20" w:name="Xe765de22aa3985a1ead0773a8f535cb52e5d68c"/>
    <w:p>
      <w:pPr>
        <w:pStyle w:val="Heading3"/>
      </w:pPr>
      <w:r>
        <w:t xml:space="preserve">Task 8 — Explain it ✍️ by hand, using YOUR numbers (2 pts)</w:t>
      </w:r>
    </w:p>
    <w:p>
      <w:pPr>
        <w:pStyle w:val="FirstParagraph"/>
      </w:pPr>
      <w:r>
        <w:t xml:space="preserve">Answer each of these on paper, using the actual numbers from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run of Tasks 1–6 (not generic values) — then photograph and embed:</w:t>
      </w:r>
    </w:p>
    <w:p>
      <w:pPr>
        <w:pStyle w:val="Compact"/>
        <w:numPr>
          <w:ilvl w:val="0"/>
          <w:numId w:val="1003"/>
        </w:numPr>
      </w:pPr>
      <w:r>
        <w:t xml:space="preserve">Using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R² from Task 1, explain in plain language what fraction of</w:t>
      </w:r>
      <w:r>
        <w:t xml:space="preserve"> </w:t>
      </w:r>
      <w:r>
        <w:t xml:space="preserve">the variation in area is explained by mass — and explain what R²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you about whether the relationship is real or causal.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Your</w:t>
      </w:r>
      <w:r>
        <w:t xml:space="preserve"> </w:t>
      </w:r>
      <w:r>
        <w:t xml:space="preserve">prediction interval in Task 6 is wider than a confidence</w:t>
      </w:r>
      <w:r>
        <w:t xml:space="preserve"> </w:t>
      </w:r>
      <w:r>
        <w:t xml:space="preserve">interval for the mean area at that same mass would be. Explain, in your</w:t>
      </w:r>
      <w:r>
        <w:t xml:space="preserve"> </w:t>
      </w:r>
      <w:r>
        <w:t xml:space="preserve">own words, why predicting one new individual object is riskier than</w:t>
      </w:r>
      <w:r>
        <w:t xml:space="preserve"> </w:t>
      </w:r>
      <w:r>
        <w:t xml:space="preserve">estimating an average.</w:t>
      </w:r>
    </w:p>
    <w:p>
      <w:pPr>
        <w:pStyle w:val="Compact"/>
        <w:numPr>
          <w:ilvl w:val="0"/>
          <w:numId w:val="1003"/>
        </w:numPr>
      </w:pPr>
      <w:r>
        <w:t xml:space="preserve">Using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rPr>
          <w:rStyle w:val="VerbatimChar"/>
        </w:rPr>
        <w:t xml:space="preserve">max(paper_df$mass_g)</w:t>
      </w:r>
      <w:r>
        <w:t xml:space="preserve"> </w:t>
      </w:r>
      <w:r>
        <w:t xml:space="preserve">from Task 4, explain why</w:t>
      </w:r>
      <w:r>
        <w:t xml:space="preserve"> </w:t>
      </w:r>
      <w:r>
        <w:t xml:space="preserve">extrapolating to a much heavier object (say, a 5.2 g cardboard cutout)</w:t>
      </w:r>
      <w:r>
        <w:t xml:space="preserve"> </w:t>
      </w:r>
      <w:r>
        <w:t xml:space="preserve">is a different kind of risk than the interpolation you did in Task 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Homework 06.</w:t>
      </w:r>
    </w:p>
    <w:bookmarkEnd w:id="20"/>
    <w:bookmarkEnd w:id="2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06 — Regression</dc:title>
  <dc:creator>Bill Perry</dc:creator>
  <dc:description>Fit a calibration line, then the twist — make a prediction outside the data range and judge whether you should trust it. Then calibrate an object only you have, by hand.</dc:description>
  <cp:keywords/>
  <dcterms:created xsi:type="dcterms:W3CDTF">2026-08-27T17:13:28Z</dcterms:created>
  <dcterms:modified xsi:type="dcterms:W3CDTF">2026-08-27T17:13:28Z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editor">
    <vt:lpwstr>visual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11</vt:lpwstr>
  </property>
  <property fmtid="{D5CDD505-2E9C-101B-9397-08002B2CF9AE}" pid="12" name="subtitle">
    <vt:lpwstr>fit, predict, and the danger of extrapolation</vt:lpwstr>
  </property>
  <property fmtid="{D5CDD505-2E9C-101B-9397-08002B2CF9AE}" pid="13" name="toc-title">
    <vt:lpwstr>Table of contents</vt:lpwstr>
  </property>
  <property fmtid="{D5CDD505-2E9C-101B-9397-08002B2CF9AE}" pid="14" name="type">
    <vt:lpwstr>homework</vt:lpwstr>
  </property>
  <property fmtid="{D5CDD505-2E9C-101B-9397-08002B2CF9AE}" pid="15" name="week">
    <vt:lpwstr>6</vt:lpwstr>
  </property>
</Properties>
</file>