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03 — Wrangling and Summary Statistics</w:t>
      </w:r>
    </w:p>
    <w:p>
      <w:pPr>
        <w:pStyle w:val="Subtitle"/>
      </w:pPr>
      <w:r>
        <w:t xml:space="preserve">filter, select, mutate, arrange, the pipe, and describing data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2026-09-08</w:t>
      </w:r>
    </w:p>
    <w:bookmarkStart w:id="10" w:name="quiz-03-wrangling-and-summary-statistics"/>
    <w:p>
      <w:pPr>
        <w:pStyle w:val="Heading1"/>
      </w:pPr>
      <w:r>
        <w:t xml:space="preserve">Quiz 03: Wrangling and Summary Statistics</w:t>
      </w:r>
    </w:p>
    <w:bookmarkStart w:id="9" w:name="instructions"/>
    <w:p>
      <w:pPr>
        <w:pStyle w:val="Heading3"/>
      </w:pPr>
      <w:r>
        <w:t xml:space="preserve">Instructions</w:t>
      </w:r>
    </w:p>
    <w:p>
      <w:pPr>
        <w:pStyle w:val="FirstParagraph"/>
      </w:pPr>
      <w:r>
        <w:t xml:space="preserve">This quiz has four parts: general knowledge, predicting code output, troubleshooting broken code, and open-ended concept questions. It covers the tidyverse verbs (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summarize</w:t>
      </w:r>
      <w:r>
        <w:t xml:space="preserve">), the pipe, and descriptive statistics (mean, median, SD, SE, and counting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correctly) on our leaf data (</w:t>
      </w:r>
      <w:r>
        <w:rPr>
          <w:rStyle w:val="VerbatimChar"/>
        </w:rPr>
        <w:t xml:space="preserve">tree_df</w:t>
      </w:r>
      <w:r>
        <w:t xml:space="preserve">:</w:t>
      </w:r>
      <w:r>
        <w:t xml:space="preserve"> </w:t>
      </w:r>
      <w:r>
        <w:rPr>
          <w:rStyle w:val="VerbatimChar"/>
        </w:rPr>
        <w:t xml:space="preserve">side</w:t>
      </w:r>
      <w:r>
        <w:t xml:space="preserve">,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,</w:t>
      </w:r>
      <w:r>
        <w:t xml:space="preserve"> </w:t>
      </w:r>
      <w:r>
        <w:rPr>
          <w:rStyle w:val="VerbatimChar"/>
        </w:rPr>
        <w:t xml:space="preserve">width_cm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height_cm</w:t>
      </w:r>
      <w:r>
        <w:t xml:space="preserve">).</w:t>
      </w:r>
    </w:p>
    <w:p>
      <w:pPr>
        <w:pStyle w:val="BlockText"/>
      </w:pPr>
      <w:r>
        <w:rPr>
          <w:b/>
          <w:bCs/>
        </w:rPr>
        <w:t xml:space="preserve">Grading:</w:t>
      </w:r>
      <w:r>
        <w:t xml:space="preserve"> </w:t>
      </w:r>
      <w:r>
        <w:t xml:space="preserve">28 questions × 1 point = 28 points total. Partial credit is available on code and troubleshooting questions.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1" w:name="part-a-general-knowledge-concepts"/>
    <w:p>
      <w:pPr>
        <w:pStyle w:val="Heading1"/>
      </w:pPr>
      <w:r>
        <w:t xml:space="preserve">Part A — General Knowledge &amp; Concepts</w:t>
      </w:r>
    </w:p>
    <w:bookmarkEnd w:id="11"/>
    <w:bookmarkStart w:id="13" w:name="question-1-multiple-choice"/>
    <w:p>
      <w:pPr>
        <w:pStyle w:val="Heading1"/>
      </w:pPr>
      <w:r>
        <w:t xml:space="preserve">Question 1 · Multiple choice</w:t>
      </w:r>
    </w:p>
    <w:bookmarkStart w:id="12" w:name="what-does-the-pipe-or-do"/>
    <w:p>
      <w:pPr>
        <w:pStyle w:val="Heading3"/>
      </w:pPr>
      <w:r>
        <w:t xml:space="preserve">What does 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) do?</w:t>
      </w:r>
    </w:p>
    <w:p>
      <w:pPr>
        <w:pStyle w:val="SourceCode"/>
      </w:pPr>
      <w:r>
        <w:rPr>
          <w:rStyle w:val="VerbatimChar"/>
        </w:rPr>
        <w:t xml:space="preserve">A)  Assigns a value to a variable</w:t>
      </w:r>
      <w:r>
        <w:br/>
      </w:r>
      <w:r>
        <w:rPr>
          <w:rStyle w:val="VerbatimChar"/>
        </w:rPr>
        <w:t xml:space="preserve">B)  Takes the result on its left and feeds it in as the first argument on its right</w:t>
      </w:r>
      <w:r>
        <w:br/>
      </w:r>
      <w:r>
        <w:rPr>
          <w:rStyle w:val="VerbatimChar"/>
        </w:rPr>
        <w:t xml:space="preserve">C)  Compares two values for equality</w:t>
      </w:r>
      <w:r>
        <w:br/>
      </w:r>
      <w:r>
        <w:rPr>
          <w:rStyle w:val="VerbatimChar"/>
        </w:rPr>
        <w:t xml:space="preserve">D)  Loads a package into the session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2"/>
    <w:bookmarkEnd w:id="13"/>
    <w:bookmarkStart w:id="15" w:name="question-2-matching-the-core-verbs"/>
    <w:p>
      <w:pPr>
        <w:pStyle w:val="Heading1"/>
      </w:pPr>
      <w:r>
        <w:t xml:space="preserve">Question 2 · Matching — the core verbs</w:t>
      </w:r>
    </w:p>
    <w:bookmarkStart w:id="14" w:name="X97ed676a6872509fef7c549c273df11452c6bd9"/>
    <w:p>
      <w:pPr>
        <w:pStyle w:val="Heading3"/>
      </w:pPr>
      <w:r>
        <w:t xml:space="preserve">Match each function to what it does. Write the letter next to each item.</w:t>
      </w:r>
    </w:p>
    <w:p>
      <w:pPr>
        <w:pStyle w:val="SourceCode"/>
      </w:pPr>
      <w:r>
        <w:rPr>
          <w:rStyle w:val="VerbatimChar"/>
        </w:rPr>
        <w:t xml:space="preserve">1.  filter()      ___</w:t>
      </w:r>
      <w:r>
        <w:br/>
      </w:r>
      <w:r>
        <w:rPr>
          <w:rStyle w:val="VerbatimChar"/>
        </w:rPr>
        <w:t xml:space="preserve">2.  select()      ___</w:t>
      </w:r>
      <w:r>
        <w:br/>
      </w:r>
      <w:r>
        <w:rPr>
          <w:rStyle w:val="VerbatimChar"/>
        </w:rPr>
        <w:t xml:space="preserve">3.  mutate()      ___</w:t>
      </w:r>
      <w:r>
        <w:br/>
      </w:r>
      <w:r>
        <w:rPr>
          <w:rStyle w:val="VerbatimChar"/>
        </w:rPr>
        <w:t xml:space="preserve">4.  arrange()     ___</w:t>
      </w:r>
      <w:r>
        <w:br/>
      </w:r>
      <w:r>
        <w:rPr>
          <w:rStyle w:val="VerbatimChar"/>
        </w:rPr>
        <w:t xml:space="preserve">5.  summarize()   ___</w:t>
      </w:r>
    </w:p>
    <w:p>
      <w:pPr>
        <w:pStyle w:val="SourceCode"/>
      </w:pPr>
      <w:r>
        <w:rPr>
          <w:rStyle w:val="VerbatimChar"/>
        </w:rPr>
        <w:t xml:space="preserve">A.  Sort rows</w:t>
      </w:r>
      <w:r>
        <w:br/>
      </w:r>
      <w:r>
        <w:rPr>
          <w:rStyle w:val="VerbatimChar"/>
        </w:rPr>
        <w:t xml:space="preserve">B.  Keep rows matching a condition</w:t>
      </w:r>
      <w:r>
        <w:br/>
      </w:r>
      <w:r>
        <w:rPr>
          <w:rStyle w:val="VerbatimChar"/>
        </w:rPr>
        <w:t xml:space="preserve">C.  Collapse rows to a summary</w:t>
      </w:r>
      <w:r>
        <w:br/>
      </w:r>
      <w:r>
        <w:rPr>
          <w:rStyle w:val="VerbatimChar"/>
        </w:rPr>
        <w:t xml:space="preserve">D.  Keep columns by name</w:t>
      </w:r>
      <w:r>
        <w:br/>
      </w:r>
      <w:r>
        <w:rPr>
          <w:rStyle w:val="VerbatimChar"/>
        </w:rPr>
        <w:t xml:space="preserve">E.  Add or change a column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7" w:name="question-3-short-answer"/>
    <w:p>
      <w:pPr>
        <w:pStyle w:val="Heading1"/>
      </w:pPr>
      <w:r>
        <w:t xml:space="preserve">Question 3 · Short answer</w:t>
      </w:r>
    </w:p>
    <w:bookmarkStart w:id="16" w:name="X399de9ebb0a5598aca0d540af5ed8072b510d64"/>
    <w:p>
      <w:pPr>
        <w:pStyle w:val="Heading3"/>
      </w:pPr>
      <w:r>
        <w:t xml:space="preserve">What is the difference between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? What error does</w:t>
      </w:r>
      <w:r>
        <w:t xml:space="preserve"> </w:t>
      </w:r>
      <w:r>
        <w:rPr>
          <w:rStyle w:val="VerbatimChar"/>
        </w:rPr>
        <w:t xml:space="preserve">filter(side = "sunny")</w:t>
      </w:r>
      <w:r>
        <w:t xml:space="preserve"> </w:t>
      </w:r>
      <w:r>
        <w:t xml:space="preserve">produce?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6"/>
    <w:bookmarkEnd w:id="17"/>
    <w:bookmarkStart w:id="19" w:name="question-4-true-false"/>
    <w:p>
      <w:pPr>
        <w:pStyle w:val="Heading1"/>
      </w:pPr>
      <w:r>
        <w:t xml:space="preserve">Question 4 · True / False</w:t>
      </w:r>
    </w:p>
    <w:bookmarkStart w:id="18" w:name="X08c51484f9a99278f2975ed0ca5f30cefa27521"/>
    <w:p>
      <w:pPr>
        <w:pStyle w:val="Heading3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can overwrite an existing column, but by default it adds a new column and keeps every existing column too.</w:t>
      </w:r>
    </w:p>
    <w:p>
      <w:pPr>
        <w:pStyle w:val="SourceCode"/>
      </w:pPr>
      <w:r>
        <w:rPr>
          <w:rStyle w:val="VerbatimChar"/>
        </w:rPr>
        <w:t xml:space="preserve">TRUE        FALSE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8"/>
    <w:bookmarkEnd w:id="19"/>
    <w:bookmarkStart w:id="21" w:name="question-5-multiple-choice"/>
    <w:p>
      <w:pPr>
        <w:pStyle w:val="Heading1"/>
      </w:pPr>
      <w:r>
        <w:t xml:space="preserve">Question 5 · Multiple choice</w:t>
      </w:r>
    </w:p>
    <w:bookmarkStart w:id="20" w:name="X9fe299b3a6f7cbe2f0ccaddc34df7486212c8a8"/>
    <w:p>
      <w:pPr>
        <w:pStyle w:val="Heading3"/>
      </w:pPr>
      <w:r>
        <w:t xml:space="preserve">Which line correctly extracts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 </w:t>
      </w:r>
      <w:r>
        <w:t xml:space="preserve">from the sunny leaves as a plain numeric vector?</w:t>
      </w:r>
    </w:p>
    <w:p>
      <w:pPr>
        <w:pStyle w:val="SourceCode"/>
      </w:pPr>
      <w:r>
        <w:rPr>
          <w:rStyle w:val="VerbatimChar"/>
        </w:rPr>
        <w:t xml:space="preserve">A)  tree_df %&gt;% select(side == "sunny", weight_g)</w:t>
      </w:r>
      <w:r>
        <w:br/>
      </w:r>
      <w:r>
        <w:rPr>
          <w:rStyle w:val="VerbatimChar"/>
        </w:rPr>
        <w:t xml:space="preserve">B)  tree_df %&gt;% filter(side == "sunny") %&gt;% pull(weight_g)</w:t>
      </w:r>
      <w:r>
        <w:br/>
      </w:r>
      <w:r>
        <w:rPr>
          <w:rStyle w:val="VerbatimChar"/>
        </w:rPr>
        <w:t xml:space="preserve">C)  tree_df %&gt;% mutate(side == "sunny") %&gt;% weight_g</w:t>
      </w:r>
      <w:r>
        <w:br/>
      </w:r>
      <w:r>
        <w:rPr>
          <w:rStyle w:val="VerbatimChar"/>
        </w:rPr>
        <w:t xml:space="preserve">D)  filter(tree_df$weight_g, side == "sunny")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0"/>
    <w:bookmarkEnd w:id="21"/>
    <w:bookmarkStart w:id="23" w:name="question-6-short-answer"/>
    <w:p>
      <w:pPr>
        <w:pStyle w:val="Heading1"/>
      </w:pPr>
      <w:r>
        <w:t xml:space="preserve">Question 6 · Short answer</w:t>
      </w:r>
    </w:p>
    <w:bookmarkStart w:id="22" w:name="X29596af0c82620471e4c93fb70ec433ddfe3de5"/>
    <w:p>
      <w:pPr>
        <w:pStyle w:val="Heading3"/>
      </w:pPr>
      <w:r>
        <w:t xml:space="preserve">Why does</w:t>
      </w:r>
      <w:r>
        <w:t xml:space="preserve"> </w:t>
      </w:r>
      <w:r>
        <w:rPr>
          <w:rStyle w:val="VerbatimChar"/>
        </w:rPr>
        <w:t xml:space="preserve">length(x)</w:t>
      </w:r>
      <w:r>
        <w:t xml:space="preserve"> </w:t>
      </w:r>
      <w:r>
        <w:t xml:space="preserve">give the wrong sample size when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contains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values, and what should you use instead?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2"/>
    <w:bookmarkEnd w:id="23"/>
    <w:bookmarkStart w:id="25" w:name="question-7-multiple-choice"/>
    <w:p>
      <w:pPr>
        <w:pStyle w:val="Heading1"/>
      </w:pPr>
      <w:r>
        <w:t xml:space="preserve">Question 7 · Multiple choice</w:t>
      </w:r>
    </w:p>
    <w:bookmarkStart w:id="24" w:name="arrangedescweight_g-sorts-rows"/>
    <w:p>
      <w:pPr>
        <w:pStyle w:val="Heading3"/>
      </w:pPr>
      <w:r>
        <w:rPr>
          <w:rStyle w:val="VerbatimChar"/>
        </w:rPr>
        <w:t xml:space="preserve">arrange(desc(weight_g))</w:t>
      </w:r>
      <w:r>
        <w:t xml:space="preserve"> </w:t>
      </w:r>
      <w:r>
        <w:t xml:space="preserve">sorts rows:</w:t>
      </w:r>
    </w:p>
    <w:p>
      <w:pPr>
        <w:pStyle w:val="SourceCode"/>
      </w:pPr>
      <w:r>
        <w:rPr>
          <w:rStyle w:val="VerbatimChar"/>
        </w:rPr>
        <w:t xml:space="preserve">A)  Alphabetically by side</w:t>
      </w:r>
      <w:r>
        <w:br/>
      </w:r>
      <w:r>
        <w:rPr>
          <w:rStyle w:val="VerbatimChar"/>
        </w:rPr>
        <w:t xml:space="preserve">B)  Lightest leaf first</w:t>
      </w:r>
      <w:r>
        <w:br/>
      </w:r>
      <w:r>
        <w:rPr>
          <w:rStyle w:val="VerbatimChar"/>
        </w:rPr>
        <w:t xml:space="preserve">C)  Heaviest leaf first</w:t>
      </w:r>
      <w:r>
        <w:br/>
      </w:r>
      <w:r>
        <w:rPr>
          <w:rStyle w:val="VerbatimChar"/>
        </w:rPr>
        <w:t xml:space="preserve">D)  Randomly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part-b-predict-the-output"/>
    <w:p>
      <w:pPr>
        <w:pStyle w:val="Heading1"/>
      </w:pPr>
      <w:r>
        <w:t xml:space="preserve">Part B — Predict the Output</w:t>
      </w:r>
    </w:p>
    <w:bookmarkEnd w:id="26"/>
    <w:bookmarkStart w:id="28" w:name="question-8-predict"/>
    <w:p>
      <w:pPr>
        <w:pStyle w:val="Heading1"/>
      </w:pPr>
      <w:r>
        <w:t xml:space="preserve">Question 8 · Predict</w:t>
      </w:r>
    </w:p>
    <w:bookmarkStart w:id="27" w:name="X84a1877f036834cbc2fac96e584f72af48f292e"/>
    <w:p>
      <w:pPr>
        <w:pStyle w:val="Heading3"/>
      </w:pPr>
      <w:r>
        <w:rPr>
          <w:rStyle w:val="VerbatimChar"/>
        </w:rPr>
        <w:t xml:space="preserve">tree_df</w:t>
      </w:r>
      <w:r>
        <w:t xml:space="preserve"> </w:t>
      </w:r>
      <w:r>
        <w:t xml:space="preserve">has 20 rows (10 sunny, 10 shady). What does this return, and how many rows?</w:t>
      </w:r>
    </w:p>
    <w:p>
      <w:pPr>
        <w:pStyle w:val="SourceCode"/>
      </w:pP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weight_g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7"/>
    <w:bookmarkEnd w:id="28"/>
    <w:bookmarkStart w:id="30" w:name="question-9-predict"/>
    <w:p>
      <w:pPr>
        <w:pStyle w:val="Heading1"/>
      </w:pPr>
      <w:r>
        <w:t xml:space="preserve">Question 9 · Predict</w:t>
      </w:r>
    </w:p>
    <w:bookmarkStart w:id="29" w:name="Xcb5d0fff336cc2059a096d0489afdcf2776a051"/>
    <w:p>
      <w:pPr>
        <w:pStyle w:val="Heading3"/>
      </w:pPr>
      <w:r>
        <w:t xml:space="preserve">How many columns does the result of this have, compared to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? Name them.</w:t>
      </w:r>
    </w:p>
    <w:p>
      <w:pPr>
        <w:pStyle w:val="SourceCode"/>
      </w:pP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(side, weight_g)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weight_mg =</w:t>
      </w:r>
      <w:r>
        <w:rPr>
          <w:rStyle w:val="NormalTok"/>
        </w:rPr>
        <w:t xml:space="preserve"> weight_g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9"/>
    <w:bookmarkEnd w:id="30"/>
    <w:bookmarkStart w:id="32" w:name="question-10-predict"/>
    <w:p>
      <w:pPr>
        <w:pStyle w:val="Heading1"/>
      </w:pPr>
      <w:r>
        <w:t xml:space="preserve">Question 10 · Predict</w:t>
      </w:r>
    </w:p>
    <w:bookmarkStart w:id="31" w:name="X0ce519cb251ad7b00135001ebe99210c4df60c1"/>
    <w:p>
      <w:pPr>
        <w:pStyle w:val="Heading3"/>
      </w:pPr>
      <w:r>
        <w:t xml:space="preserve">What is printed by the second line? Walk through both steps.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31"/>
    <w:bookmarkEnd w:id="32"/>
    <w:bookmarkStart w:id="34" w:name="question-11-predict"/>
    <w:p>
      <w:pPr>
        <w:pStyle w:val="Heading1"/>
      </w:pPr>
      <w:r>
        <w:t xml:space="preserve">Question 11 · Predict</w:t>
      </w:r>
    </w:p>
    <w:bookmarkStart w:id="33" w:name="X5cc7346418b9f51b1fb2082db62e26ecb1f571c"/>
    <w:p>
      <w:pPr>
        <w:pStyle w:val="Heading3"/>
      </w:pPr>
      <w:r>
        <w:t xml:space="preserve">How many rows will</w:t>
      </w:r>
      <w:r>
        <w:t xml:space="preserve"> </w:t>
      </w:r>
      <w:r>
        <w:rPr>
          <w:rStyle w:val="VerbatimChar"/>
        </w:rPr>
        <w:t xml:space="preserve">stats_df</w:t>
      </w:r>
      <w:r>
        <w:t xml:space="preserve"> </w:t>
      </w:r>
      <w:r>
        <w:t xml:space="preserve">have, and what does each row represent?</w:t>
      </w:r>
    </w:p>
    <w:p>
      <w:pPr>
        <w:pStyle w:val="SourceCode"/>
      </w:pP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(weight_g)),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33"/>
    <w:bookmarkEnd w:id="34"/>
    <w:bookmarkStart w:id="36" w:name="question-12-predict"/>
    <w:p>
      <w:pPr>
        <w:pStyle w:val="Heading1"/>
      </w:pPr>
      <w:r>
        <w:t xml:space="preserve">Question 12 · Predict</w:t>
      </w:r>
    </w:p>
    <w:bookmarkStart w:id="35" w:name="Xbb7fe3f3989cb73d60761dcc1dd1aceb1ceed9b"/>
    <w:p>
      <w:pPr>
        <w:pStyle w:val="Heading3"/>
      </w:pPr>
      <w:r>
        <w:t xml:space="preserve">Given sunny weights</w:t>
      </w:r>
      <w:r>
        <w:t xml:space="preserve"> </w:t>
      </w:r>
      <w:r>
        <w:rPr>
          <w:rStyle w:val="VerbatimChar"/>
        </w:rPr>
        <w:t xml:space="preserve">5, 6, 7, 8, 50</w:t>
      </w:r>
      <w:r>
        <w:t xml:space="preserve">, what is the mean and what is the median? Which one is a</w:t>
      </w:r>
      <w:r>
        <w:t xml:space="preserve"> </w:t>
      </w:r>
      <w:r>
        <w:t xml:space="preserve">“fairer”</w:t>
      </w:r>
      <w:r>
        <w:t xml:space="preserve"> </w:t>
      </w:r>
      <w:r>
        <w:t xml:space="preserve">summary here, and why?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35"/>
    <w:bookmarkEnd w:id="36"/>
    <w:bookmarkStart w:id="38" w:name="question-13-predict"/>
    <w:p>
      <w:pPr>
        <w:pStyle w:val="Heading1"/>
      </w:pPr>
      <w:r>
        <w:t xml:space="preserve">Question 13 · Predict</w:t>
      </w:r>
    </w:p>
    <w:bookmarkStart w:id="37" w:name="Xc6b87e549f4f1252d826b7b26bf726cbe2cae87"/>
    <w:p>
      <w:pPr>
        <w:pStyle w:val="Heading3"/>
      </w:pPr>
      <w:r>
        <w:t xml:space="preserve">This pipeline runs top to bottom. Describe, in one sentence per line, what happens at each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step.</w:t>
      </w:r>
    </w:p>
    <w:p>
      <w:pPr>
        <w:pStyle w:val="SourceCode"/>
      </w:pPr>
      <w:r>
        <w:rPr>
          <w:rStyle w:val="NormalTok"/>
        </w:rPr>
        <w:t xml:space="preserve">tree_clean_df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(side, weight_g, height_cm)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(side,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(weight_g))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37"/>
    <w:bookmarkEnd w:id="38"/>
    <w:bookmarkStart w:id="40" w:name="question-14-predict"/>
    <w:p>
      <w:pPr>
        <w:pStyle w:val="Heading1"/>
      </w:pPr>
      <w:r>
        <w:t xml:space="preserve">Question 14 · Predict</w:t>
      </w:r>
    </w:p>
    <w:bookmarkStart w:id="39" w:name="X7905409aa9d740aa4c8d11e84d180c0eb87f109"/>
    <w:p>
      <w:pPr>
        <w:pStyle w:val="Heading3"/>
      </w:pPr>
      <w:r>
        <w:rPr>
          <w:rStyle w:val="VerbatimChar"/>
        </w:rPr>
        <w:t xml:space="preserve">across(c(weight_g, width_cm, height_cm), ~ round(mean(.x, na.rm = TRUE), 2))</w:t>
      </w:r>
      <w:r>
        <w:t xml:space="preserve"> </w:t>
      </w:r>
      <w:r>
        <w:t xml:space="preserve">is used inside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. What does</w:t>
      </w:r>
      <w:r>
        <w:t xml:space="preserve"> </w:t>
      </w:r>
      <w:r>
        <w:rPr>
          <w:rStyle w:val="VerbatimChar"/>
        </w:rPr>
        <w:t xml:space="preserve">.x</w:t>
      </w:r>
      <w:r>
        <w:t xml:space="preserve"> </w:t>
      </w:r>
      <w:r>
        <w:t xml:space="preserve">stand for, and how many mean values does the result contain per group?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39"/>
    <w:bookmarkEnd w:id="40"/>
    <w:bookmarkStart w:id="41" w:name="part-c-troubleshooting"/>
    <w:p>
      <w:pPr>
        <w:pStyle w:val="Heading1"/>
      </w:pPr>
      <w:r>
        <w:t xml:space="preserve">Part C — Troubleshooting</w:t>
      </w:r>
    </w:p>
    <w:bookmarkEnd w:id="41"/>
    <w:bookmarkStart w:id="43" w:name="question-15-find-the-error"/>
    <w:p>
      <w:pPr>
        <w:pStyle w:val="Heading1"/>
      </w:pPr>
      <w:r>
        <w:t xml:space="preserve">Question 15 · Find the error</w:t>
      </w:r>
    </w:p>
    <w:bookmarkStart w:id="42" w:name="Xdba8f8c047958f10f0c96629e1a048491f9e54f"/>
    <w:p>
      <w:pPr>
        <w:pStyle w:val="Heading3"/>
      </w:pPr>
      <w:r>
        <w:t xml:space="preserve">This throws</w:t>
      </w:r>
      <w:r>
        <w:t xml:space="preserve"> </w:t>
      </w:r>
      <w:r>
        <w:rPr>
          <w:rStyle w:val="VerbatimChar"/>
        </w:rPr>
        <w:t xml:space="preserve">Error in filter(): ! We detected a named input.</w:t>
      </w:r>
      <w:r>
        <w:t xml:space="preserve"> </w:t>
      </w:r>
      <w:r>
        <w:t xml:space="preserve">What is wrong, and what is the fix?</w:t>
      </w:r>
    </w:p>
    <w:p>
      <w:pPr>
        <w:pStyle w:val="SourceCode"/>
      </w:pP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side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42"/>
    <w:bookmarkEnd w:id="43"/>
    <w:bookmarkStart w:id="45" w:name="question-16-find-the-error"/>
    <w:p>
      <w:pPr>
        <w:pStyle w:val="Heading1"/>
      </w:pPr>
      <w:r>
        <w:t xml:space="preserve">Question 16 · Find the error</w:t>
      </w:r>
    </w:p>
    <w:bookmarkStart w:id="44" w:name="X0a8650f676321adaf635ff6b552fea4dc49586e"/>
    <w:p>
      <w:pPr>
        <w:pStyle w:val="Heading3"/>
      </w:pPr>
      <w:r>
        <w:t xml:space="preserve">This returns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instead of a number, with no error message at all. Why, and how do you fix it?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(tree_df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weight_g)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44"/>
    <w:bookmarkEnd w:id="45"/>
    <w:bookmarkStart w:id="47" w:name="question-17-find-the-error"/>
    <w:p>
      <w:pPr>
        <w:pStyle w:val="Heading1"/>
      </w:pPr>
      <w:r>
        <w:t xml:space="preserve">Question 17 · Find the error</w:t>
      </w:r>
    </w:p>
    <w:bookmarkStart w:id="46" w:name="X45434545cf013f18f61ac61bf02bf4cff9b4f04"/>
    <w:p>
      <w:pPr>
        <w:pStyle w:val="Heading3"/>
      </w:pPr>
      <w:r>
        <w:t xml:space="preserve">The student wanted only the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height_cm</w:t>
      </w:r>
      <w:r>
        <w:t xml:space="preserve"> </w:t>
      </w:r>
      <w:r>
        <w:t xml:space="preserve">columns, but this drops every column except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. What went wrong?</w:t>
      </w:r>
    </w:p>
    <w:p>
      <w:pPr>
        <w:pStyle w:val="SourceCode"/>
      </w:pP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weight_g,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height_cm)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46"/>
    <w:bookmarkEnd w:id="47"/>
    <w:bookmarkStart w:id="49" w:name="question-18-find-the-error"/>
    <w:p>
      <w:pPr>
        <w:pStyle w:val="Heading1"/>
      </w:pPr>
      <w:r>
        <w:t xml:space="preserve">Question 18 · Find the error</w:t>
      </w:r>
    </w:p>
    <w:bookmarkStart w:id="48" w:name="X88aaca221f48adea0203a3cb982d69aceda5ba2"/>
    <w:p>
      <w:pPr>
        <w:pStyle w:val="Heading3"/>
      </w:pPr>
      <w:r>
        <w:t xml:space="preserve">This SE calculation is silently wrong. What is the bug?</w:t>
      </w:r>
    </w:p>
    <w:p>
      <w:pPr>
        <w:pStyle w:val="SourceCode"/>
      </w:pPr>
      <w:r>
        <w:rPr>
          <w:rStyle w:val="NormalTok"/>
        </w:rPr>
        <w:t xml:space="preserve">se_sunny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(sunny_wt,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(sunny_wt))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48"/>
    <w:bookmarkEnd w:id="49"/>
    <w:bookmarkStart w:id="51" w:name="question-19-find-the-error"/>
    <w:p>
      <w:pPr>
        <w:pStyle w:val="Heading1"/>
      </w:pPr>
      <w:r>
        <w:t xml:space="preserve">Question 19 · Find the error</w:t>
      </w:r>
    </w:p>
    <w:bookmarkStart w:id="50" w:name="X831b323416e2380f293abd32acef1017c48227c"/>
    <w:p>
      <w:pPr>
        <w:pStyle w:val="Heading3"/>
      </w:pPr>
      <w:r>
        <w:t xml:space="preserve">The student expected</w:t>
      </w:r>
      <w:r>
        <w:t xml:space="preserve"> </w:t>
      </w:r>
      <w:r>
        <w:rPr>
          <w:rStyle w:val="VerbatimChar"/>
        </w:rPr>
        <w:t xml:space="preserve">size_class</w:t>
      </w:r>
      <w:r>
        <w:t xml:space="preserve"> </w:t>
      </w:r>
      <w:r>
        <w:t xml:space="preserve">to appear as a new column, but it doesn’t show up when they check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 </w:t>
      </w:r>
      <w:r>
        <w:t xml:space="preserve">afterward. What is wrong?</w:t>
      </w:r>
    </w:p>
    <w:p>
      <w:pPr>
        <w:pStyle w:val="SourceCode"/>
      </w:pP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(tree_df)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50"/>
    <w:bookmarkEnd w:id="51"/>
    <w:bookmarkStart w:id="53" w:name="question-20-find-the-error"/>
    <w:p>
      <w:pPr>
        <w:pStyle w:val="Heading1"/>
      </w:pPr>
      <w:r>
        <w:t xml:space="preserve">Question 20 · Find the error</w:t>
      </w:r>
    </w:p>
    <w:bookmarkStart w:id="52" w:name="X90ffc81cc02ad8d8f1fa46d903f20e40289ed65"/>
    <w:p>
      <w:pPr>
        <w:pStyle w:val="Heading3"/>
      </w:pPr>
      <w:r>
        <w:t xml:space="preserve">This pipeline errors with</w:t>
      </w:r>
      <w:r>
        <w:t xml:space="preserve"> </w:t>
      </w:r>
      <w:r>
        <w:rPr>
          <w:rStyle w:val="VerbatimChar"/>
        </w:rPr>
        <w:t xml:space="preserve">object 'sd_wt' not found</w:t>
      </w:r>
      <w:r>
        <w:t xml:space="preserve">. What is wrong with the order of the arguments?</w:t>
      </w:r>
    </w:p>
    <w:p>
      <w:pPr>
        <w:pStyle w:val="SourceCode"/>
      </w:pP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(sd_wt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(weight_g)),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52"/>
    <w:bookmarkEnd w:id="53"/>
    <w:bookmarkStart w:id="55" w:name="question-21-find-the-error"/>
    <w:p>
      <w:pPr>
        <w:pStyle w:val="Heading1"/>
      </w:pPr>
      <w:r>
        <w:t xml:space="preserve">Question 21 · Find the error</w:t>
      </w:r>
    </w:p>
    <w:bookmarkStart w:id="54" w:name="X26e2cf44089b8103bcbc0732d66275cd09746cf"/>
    <w:p>
      <w:pPr>
        <w:pStyle w:val="Heading3"/>
      </w:pPr>
      <w:r>
        <w:t xml:space="preserve">The student typed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but got zero rows back even though sunny leaves exist. Why?</w:t>
      </w:r>
    </w:p>
    <w:p>
      <w:pPr>
        <w:pStyle w:val="SourceCode"/>
      </w:pP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part-d-open-ended-applied"/>
    <w:p>
      <w:pPr>
        <w:pStyle w:val="Heading1"/>
      </w:pPr>
      <w:r>
        <w:t xml:space="preserve">Part D — Open-Ended / Applied</w:t>
      </w:r>
    </w:p>
    <w:bookmarkEnd w:id="56"/>
    <w:bookmarkStart w:id="58" w:name="question-22-concept"/>
    <w:p>
      <w:pPr>
        <w:pStyle w:val="Heading1"/>
      </w:pPr>
      <w:r>
        <w:t xml:space="preserve">Question 22 · Concept</w:t>
      </w:r>
    </w:p>
    <w:bookmarkStart w:id="57" w:name="X73b71d456661a88669e2846a551c808f3e34572"/>
    <w:p>
      <w:pPr>
        <w:pStyle w:val="Heading3"/>
      </w:pPr>
      <w:r>
        <w:t xml:space="preserve">What is the biological prediction behind comparing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 </w:t>
      </w:r>
      <w:r>
        <w:t xml:space="preserve">between sunny- and shady-side leaves? State it as H₀ and Hₐ, and explain how a prediction differs from a null/alternate hypothesis pair.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57"/>
    <w:bookmarkEnd w:id="58"/>
    <w:bookmarkStart w:id="60" w:name="question-23-concept"/>
    <w:p>
      <w:pPr>
        <w:pStyle w:val="Heading1"/>
      </w:pPr>
      <w:r>
        <w:t xml:space="preserve">Question 23 · Concept</w:t>
      </w:r>
    </w:p>
    <w:bookmarkStart w:id="59" w:name="X4e78ed53000e40eee75bb500b0154aeddbc6784"/>
    <w:p>
      <w:pPr>
        <w:pStyle w:val="Heading3"/>
      </w:pPr>
      <w:r>
        <w:t xml:space="preserve">Explain, in your own words, the difference between what SD describes and what SE describes. Why do we usually report SE when comparing group means?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59"/>
    <w:bookmarkEnd w:id="60"/>
    <w:bookmarkStart w:id="62" w:name="question-24-concept"/>
    <w:p>
      <w:pPr>
        <w:pStyle w:val="Heading1"/>
      </w:pPr>
      <w:r>
        <w:t xml:space="preserve">Question 24 · Concept</w:t>
      </w:r>
    </w:p>
    <w:bookmarkStart w:id="61" w:name="Xd1f9a35c3ae8a42910710753b4f8f6d34b5432d"/>
    <w:p>
      <w:pPr>
        <w:pStyle w:val="Heading3"/>
      </w:pPr>
      <w:r>
        <w:t xml:space="preserve">If mean and median are close together for a group, what does that suggest about the shape of the distribution? What would it suggest if the mean were much larger than the median?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61"/>
    <w:bookmarkEnd w:id="62"/>
    <w:bookmarkStart w:id="64" w:name="question-25-concept"/>
    <w:p>
      <w:pPr>
        <w:pStyle w:val="Heading1"/>
      </w:pPr>
      <w:r>
        <w:t xml:space="preserve">Question 25 · Concept</w:t>
      </w:r>
    </w:p>
    <w:bookmarkStart w:id="63" w:name="X8cb03094b6fb5bf81825cc958b71ccbab8c556e"/>
    <w:p>
      <w:pPr>
        <w:pStyle w:val="Heading3"/>
      </w:pPr>
      <w:r>
        <w:t xml:space="preserve">Why is it good practice to load every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call at the very top of a script rather than in the middle, right before you need it?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63"/>
    <w:bookmarkEnd w:id="64"/>
    <w:bookmarkStart w:id="66" w:name="question-26-concept"/>
    <w:p>
      <w:pPr>
        <w:pStyle w:val="Heading1"/>
      </w:pPr>
      <w:r>
        <w:t xml:space="preserve">Question 26 · Concept</w:t>
      </w:r>
    </w:p>
    <w:bookmarkStart w:id="65" w:name="X0ea5de3f848b955ffd648f4893611e1ad7280f8"/>
    <w:p>
      <w:pPr>
        <w:pStyle w:val="Heading3"/>
      </w:pPr>
      <w:r>
        <w:t xml:space="preserve">If you collected 40 leaves per side instead of 10, would you expect the SE to get larger or smaller? Explain why, using the SE formula.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65"/>
    <w:bookmarkEnd w:id="66"/>
    <w:bookmarkStart w:id="68" w:name="question-27-concept"/>
    <w:p>
      <w:pPr>
        <w:pStyle w:val="Heading1"/>
      </w:pPr>
      <w:r>
        <w:t xml:space="preserve">Question 27 · Concept</w:t>
      </w:r>
    </w:p>
    <w:bookmarkStart w:id="67" w:name="Xdac17b188bc1faecb50f9d50485ffb6d2be663d"/>
    <w:p>
      <w:pPr>
        <w:pStyle w:val="Heading3"/>
      </w:pPr>
      <w:r>
        <w:t xml:space="preserve">Why does writing one pipeline with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make a wrangling script easier to read than writing the equivalent as nested function calls?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67"/>
    <w:bookmarkEnd w:id="68"/>
    <w:bookmarkStart w:id="70" w:name="question-28-concept"/>
    <w:p>
      <w:pPr>
        <w:pStyle w:val="Heading1"/>
      </w:pPr>
      <w:r>
        <w:t xml:space="preserve">Question 28 · Concept</w:t>
      </w:r>
    </w:p>
    <w:bookmarkStart w:id="69" w:name="Xa244920cb3527bee8484b918bb1b22c472978e6"/>
    <w:p>
      <w:pPr>
        <w:pStyle w:val="Heading3"/>
      </w:pPr>
      <w:r>
        <w:rPr>
          <w:rStyle w:val="VerbatimChar"/>
        </w:rPr>
        <w:t xml:space="preserve">group_by(side) %&gt;% summarize(...)</w:t>
      </w:r>
      <w:r>
        <w:t xml:space="preserve"> </w:t>
      </w:r>
      <w:r>
        <w:t xml:space="preserve">gives you one row of stats per side in a single pipeline. Describe a case where you’d want to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two columns instead of one, and predict how many rows the result would have.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69"/>
    <w:bookmarkEnd w:id="70"/>
    <w:bookmarkStart w:id="71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40"/>
        <w:gridCol w:w="1540"/>
        <w:gridCol w:w="48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Match</w:t>
            </w:r>
          </w:p>
        </w:tc>
        <w:tc>
          <w:tcPr/>
          <w:p>
            <w:pPr>
              <w:pStyle w:val="Compact"/>
            </w:pPr>
            <w:r>
              <w:t xml:space="preserve">1–B, 2–D, 3–E, 4–A, 5–C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=</w:t>
            </w:r>
            <w:r>
              <w:t xml:space="preserve"> </w:t>
            </w:r>
            <w:r>
              <w:t xml:space="preserve">assigns;</w:t>
            </w:r>
            <w:r>
              <w:t xml:space="preserve"> </w:t>
            </w:r>
            <w:r>
              <w:rPr>
                <w:rStyle w:val="VerbatimChar"/>
              </w:rPr>
              <w:t xml:space="preserve">==</w:t>
            </w:r>
            <w:r>
              <w:t xml:space="preserve"> </w:t>
            </w:r>
            <w:r>
              <w:t xml:space="preserve">tests equality.</w:t>
            </w:r>
            <w:r>
              <w:t xml:space="preserve"> </w:t>
            </w:r>
            <w:r>
              <w:rPr>
                <w:rStyle w:val="VerbatimChar"/>
              </w:rPr>
              <w:t xml:space="preserve">filter(side = "sunny")</w:t>
            </w:r>
            <w:r>
              <w:t xml:space="preserve"> </w:t>
            </w:r>
            <w:r>
              <w:t xml:space="preserve">errors:</w:t>
            </w:r>
            <w:r>
              <w:t xml:space="preserve"> </w:t>
            </w:r>
            <w:r>
              <w:t xml:space="preserve">“We detected a named input… you’ve used</w:t>
            </w:r>
            <w:r>
              <w:t xml:space="preserve"> </w:t>
            </w:r>
            <w:r>
              <w:rPr>
                <w:rStyle w:val="VerbatimChar"/>
              </w:rPr>
              <w:t xml:space="preserve">=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==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T/F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MC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length()</w:t>
            </w:r>
            <w:r>
              <w:t xml:space="preserve"> </w:t>
            </w:r>
            <w:r>
              <w:t xml:space="preserve">counts every position including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s; use</w:t>
            </w:r>
            <w:r>
              <w:t xml:space="preserve"> </w:t>
            </w:r>
            <w:r>
              <w:rPr>
                <w:rStyle w:val="VerbatimChar"/>
              </w:rPr>
              <w:t xml:space="preserve">sum(!is.na(x))</w:t>
            </w:r>
            <w:r>
              <w:t xml:space="preserve"> </w:t>
            </w:r>
            <w:r>
              <w:t xml:space="preserve">to count only real values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MC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t xml:space="preserve">Rows where side is</w:t>
            </w:r>
            <w:r>
              <w:t xml:space="preserve"> </w:t>
            </w:r>
            <w:r>
              <w:t xml:space="preserve">“sunny”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weight_g &gt; 5; some subset of the 10 sunny rows (fewer than 10)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t xml:space="preserve">3 columns: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weight_g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weight_mg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select()</w:t>
            </w:r>
            <w:r>
              <w:t xml:space="preserve"> </w:t>
            </w:r>
            <w:r>
              <w:t xml:space="preserve">first drops to 2,</w:t>
            </w:r>
            <w:r>
              <w:t xml:space="preserve"> </w:t>
            </w:r>
            <w:r>
              <w:rPr>
                <w:rStyle w:val="VerbatimChar"/>
              </w:rPr>
              <w:t xml:space="preserve">mutate()</w:t>
            </w:r>
            <w:r>
              <w:t xml:space="preserve"> </w:t>
            </w:r>
            <w:r>
              <w:t xml:space="preserve">adds one back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</w:t>
            </w:r>
            <w:r>
              <w:t xml:space="preserve"> </w:t>
            </w:r>
            <w:r>
              <w:t xml:space="preserve">— three non-NA values in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t xml:space="preserve">2 rows — one per level of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 </w:t>
            </w:r>
            <w:r>
              <w:t xml:space="preserve">(sunny, shady)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t xml:space="preserve">Mean = 15.2, median = 7; median is fairer — the outlier (50) pulls the mean up but doesn’t affect the median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t xml:space="preserve">(1) keep rows with weight_g &gt; 0; (2) keep only side, weight_g, height_cm columns; (3) sort by side, then by weight_g descending within side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.x</w:t>
            </w:r>
            <w:r>
              <w:t xml:space="preserve"> </w:t>
            </w:r>
            <w:r>
              <w:t xml:space="preserve">stands in for whichever column</w:t>
            </w:r>
            <w:r>
              <w:t xml:space="preserve"> </w:t>
            </w:r>
            <w:r>
              <w:rPr>
                <w:rStyle w:val="VerbatimChar"/>
              </w:rPr>
              <w:t xml:space="preserve">across()</w:t>
            </w:r>
            <w:r>
              <w:t xml:space="preserve"> </w:t>
            </w:r>
            <w:r>
              <w:t xml:space="preserve">is currently processing; result has 3 mean columns (one per listed column), per group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Single</w:t>
            </w:r>
            <w:r>
              <w:t xml:space="preserve"> </w:t>
            </w:r>
            <w:r>
              <w:rPr>
                <w:rStyle w:val="VerbatimChar"/>
              </w:rPr>
              <w:t xml:space="preserve">=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==</w:t>
            </w:r>
            <w:r>
              <w:t xml:space="preserve">; fix:</w:t>
            </w:r>
            <w:r>
              <w:t xml:space="preserve"> </w:t>
            </w:r>
            <w:r>
              <w:rPr>
                <w:rStyle w:val="VerbatimChar"/>
              </w:rPr>
              <w:t xml:space="preserve">filter(side == "sunny")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weight_g</w:t>
            </w:r>
            <w:r>
              <w:t xml:space="preserve"> </w:t>
            </w:r>
            <w:r>
              <w:t xml:space="preserve">contains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, and no</w:t>
            </w:r>
            <w:r>
              <w:t xml:space="preserve"> </w:t>
            </w:r>
            <w:r>
              <w:rPr>
                <w:rStyle w:val="VerbatimChar"/>
              </w:rPr>
              <w:t xml:space="preserve">na.rm = TRUE</w:t>
            </w:r>
            <w:r>
              <w:t xml:space="preserve"> </w:t>
            </w:r>
            <w:r>
              <w:t xml:space="preserve">was supplied, so the result silently becomes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; fix:</w:t>
            </w:r>
            <w:r>
              <w:t xml:space="preserve"> </w:t>
            </w:r>
            <w:r>
              <w:rPr>
                <w:rStyle w:val="VerbatimChar"/>
              </w:rPr>
              <w:t xml:space="preserve">mean(tree_df$weight_g,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Trick — this is actually correct:</w:t>
            </w:r>
            <w:r>
              <w:t xml:space="preserve"> </w:t>
            </w:r>
            <w:r>
              <w:rPr>
                <w:rStyle w:val="VerbatimChar"/>
              </w:rPr>
              <w:t xml:space="preserve">select(-weight_g, -height_cm)</w:t>
            </w:r>
            <w:r>
              <w:t xml:space="preserve"> </w:t>
            </w:r>
            <w:r>
              <w:rPr>
                <w:i/>
                <w:iCs/>
              </w:rPr>
              <w:t xml:space="preserve">drops</w:t>
            </w:r>
            <w:r>
              <w:t xml:space="preserve"> </w:t>
            </w:r>
            <w:r>
              <w:t xml:space="preserve">those two columns and keeps everything else, which is the opposite of what the student wanted. Fix:</w:t>
            </w:r>
            <w:r>
              <w:t xml:space="preserve"> </w:t>
            </w:r>
            <w:r>
              <w:rPr>
                <w:rStyle w:val="VerbatimChar"/>
              </w:rPr>
              <w:t xml:space="preserve">select(weight_g, height_cm)</w:t>
            </w:r>
            <w:r>
              <w:t xml:space="preserve"> </w:t>
            </w:r>
            <w:r>
              <w:t xml:space="preserve">(no minus signs)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length(sunny_wt)</w:t>
            </w:r>
            <w:r>
              <w:t xml:space="preserve"> </w:t>
            </w:r>
            <w:r>
              <w:t xml:space="preserve">counts NAs too; should be</w:t>
            </w:r>
            <w:r>
              <w:t xml:space="preserve"> </w:t>
            </w:r>
            <w:r>
              <w:rPr>
                <w:rStyle w:val="VerbatimChar"/>
              </w:rPr>
              <w:t xml:space="preserve">sum(!is.na(sunny_wt))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The result of</w:t>
            </w:r>
            <w:r>
              <w:t xml:space="preserve"> </w:t>
            </w:r>
            <w:r>
              <w:rPr>
                <w:rStyle w:val="VerbatimChar"/>
              </w:rPr>
              <w:t xml:space="preserve">mutate()</w:t>
            </w:r>
            <w:r>
              <w:t xml:space="preserve"> </w:t>
            </w:r>
            <w:r>
              <w:t xml:space="preserve">was never assigned back to</w:t>
            </w:r>
            <w:r>
              <w:t xml:space="preserve"> </w:t>
            </w:r>
            <w:r>
              <w:rPr>
                <w:rStyle w:val="VerbatimChar"/>
              </w:rPr>
              <w:t xml:space="preserve">tree_df</w:t>
            </w:r>
            <w:r>
              <w:t xml:space="preserve"> </w:t>
            </w:r>
            <w:r>
              <w:t xml:space="preserve">(or a new object) —</w:t>
            </w:r>
            <w:r>
              <w:t xml:space="preserve"> </w:t>
            </w:r>
            <w:r>
              <w:rPr>
                <w:rStyle w:val="VerbatimChar"/>
              </w:rPr>
              <w:t xml:space="preserve">mutate()</w:t>
            </w:r>
            <w:r>
              <w:t xml:space="preserve"> </w:t>
            </w:r>
            <w:r>
              <w:t xml:space="preserve">doesn’t modify in place; fix:</w:t>
            </w:r>
            <w:r>
              <w:t xml:space="preserve"> </w:t>
            </w:r>
            <w:r>
              <w:rPr>
                <w:rStyle w:val="VerbatimChar"/>
              </w:rPr>
              <w:t xml:space="preserve">tree_df &lt;- tree_df %&gt;% mutate(...)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se_wt</w:t>
            </w:r>
            <w:r>
              <w:t xml:space="preserve"> </w:t>
            </w:r>
            <w:r>
              <w:t xml:space="preserve">references</w:t>
            </w:r>
            <w:r>
              <w:t xml:space="preserve"> </w:t>
            </w:r>
            <w:r>
              <w:rPr>
                <w:rStyle w:val="VerbatimChar"/>
              </w:rPr>
              <w:t xml:space="preserve">sd_wt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before they are created — lines inside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  <w:r>
              <w:t xml:space="preserve"> </w:t>
            </w:r>
            <w:r>
              <w:t xml:space="preserve">run top to bottom, so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sd_wt</w:t>
            </w:r>
            <w:r>
              <w:t xml:space="preserve"> </w:t>
            </w:r>
            <w:r>
              <w:t xml:space="preserve">must be defined first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R is case-sensitive; the data stores</w:t>
            </w:r>
            <w:r>
              <w:t xml:space="preserve"> </w:t>
            </w:r>
            <w:r>
              <w:rPr>
                <w:rStyle w:val="VerbatimChar"/>
              </w:rPr>
              <w:t xml:space="preserve">"sunny"</w:t>
            </w:r>
            <w:r>
              <w:t xml:space="preserve"> </w:t>
            </w:r>
            <w:r>
              <w:t xml:space="preserve">(lowercase), not</w:t>
            </w:r>
            <w:r>
              <w:t xml:space="preserve"> </w:t>
            </w:r>
            <w:r>
              <w:rPr>
                <w:rStyle w:val="VerbatimChar"/>
              </w:rPr>
              <w:t xml:space="preserve">"Sunny"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H₀: no difference in leaf weight between sides; Hₐ: leaf weight differs between sides. A prediction (</w:t>
            </w:r>
            <w:r>
              <w:t xml:space="preserve">“shady leaves will be heavier”</w:t>
            </w:r>
            <w:r>
              <w:t xml:space="preserve">) is a specific, directional expectation; H₀/Hₐ are the formal statistical statements a test evaluates, and Hₐ here is non-directional unless stated otherwise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SD describes spread of individual data points; SE describes precision/uncertainty of the sample mean. We report SE for group-mean comparisons because that’s the quantity whose uncertainty matters for the comparison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Close mean/median → roughly symmetric distribution; mean ≫ median → right-skewed (a few large values pulling the mean up)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Loading libraries up front makes every dependency visible at a glance, avoids</w:t>
            </w:r>
            <w:r>
              <w:t xml:space="preserve"> </w:t>
            </w:r>
            <w:r>
              <w:t xml:space="preserve">“could not find function”</w:t>
            </w:r>
            <w:r>
              <w:t xml:space="preserve"> </w:t>
            </w:r>
            <w:r>
              <w:t xml:space="preserve">errors mid-script, and means the whole script’s requirements are documented in one place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Smaller — SE = SD/√n, so a larger n increases the denominator, shrinking SE (more data → more precise estimate of the mean)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The pipe reads top-to-bottom in execution order; nested calls bury the first-executed step in the middle, making the sequence of operations hard to trace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E.g.</w:t>
            </w:r>
            <w:r>
              <w:t xml:space="preserve"> </w:t>
            </w:r>
            <w:r>
              <w:rPr>
                <w:rStyle w:val="VerbatimChar"/>
              </w:rPr>
              <w:t xml:space="preserve">group_by(side, size_class)</w:t>
            </w:r>
            <w:r>
              <w:t xml:space="preserve">; rows = number of unique side × size_class combinations present in the data (up to 2 × number of size classes)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03.</w:t>
      </w:r>
    </w:p>
    <w:bookmarkEnd w:id="7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03 — Wrangling and Summary Statistics</dc:title>
  <dc:creator>Bill Perry</dc:creator>
  <cp:keywords/>
  <dcterms:created xsi:type="dcterms:W3CDTF">2026-09-08T18:28:01Z</dcterms:created>
  <dcterms:modified xsi:type="dcterms:W3CDTF">2026-09-08T18:28:01Z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2026-09-08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filter, select, mutate, arrange, the pipe, and describing data</vt:lpwstr>
  </property>
  <property fmtid="{D5CDD505-2E9C-101B-9397-08002B2CF9AE}" pid="11" name="toc-title">
    <vt:lpwstr>Table of contents</vt:lpwstr>
  </property>
</Properties>
</file>