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5E452D" w:rsidRDefault="005E452D">
      <w:pPr>
        <w:rPr>
          <w:rFonts w:ascii="楷体" w:eastAsia="楷体" w:hAnsi="楷体"/>
          <w:b/>
          <w:bCs/>
        </w:rPr>
      </w:pPr>
      <w:r w:rsidRPr="008636A7">
        <w:rPr>
          <w:rFonts w:ascii="楷体" w:eastAsia="楷体" w:hAnsi="楷体" w:hint="eastAsia"/>
          <w:b/>
          <w:bCs/>
        </w:rPr>
        <w:t>关键技术</w:t>
      </w:r>
      <w:r>
        <w:rPr>
          <w:rFonts w:ascii="楷体" w:eastAsia="楷体" w:hAnsi="楷体" w:hint="eastAsia"/>
          <w:b/>
          <w:bCs/>
        </w:rPr>
        <w:t>5</w:t>
      </w:r>
      <w:r>
        <w:rPr>
          <w:rFonts w:ascii="楷体" w:eastAsia="楷体" w:hAnsi="楷体" w:hint="eastAsia"/>
          <w:b/>
          <w:bCs/>
        </w:rPr>
        <w:t>：</w:t>
      </w:r>
      <w:r w:rsidR="005452FB" w:rsidRPr="005E452D">
        <w:rPr>
          <w:rFonts w:ascii="楷体" w:eastAsia="楷体" w:hAnsi="楷体" w:hint="eastAsia"/>
          <w:b/>
          <w:bCs/>
        </w:rPr>
        <w:t>农村肿瘤筛查与防治关键技术集成与应用示范研究</w:t>
      </w:r>
    </w:p>
    <w:p w:rsidR="005452FB" w:rsidRPr="005E452D" w:rsidRDefault="005452FB" w:rsidP="005E452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5E452D">
        <w:rPr>
          <w:rFonts w:ascii="楷体" w:eastAsia="楷体" w:hAnsi="楷体" w:hint="eastAsia"/>
          <w:b/>
          <w:bCs/>
        </w:rPr>
        <w:t>农村肿瘤早期筛查关键技术</w:t>
      </w:r>
    </w:p>
    <w:p w:rsidR="000B17CD" w:rsidRPr="005E452D" w:rsidRDefault="000B17CD" w:rsidP="005E452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5E452D">
        <w:rPr>
          <w:rFonts w:ascii="楷体" w:eastAsia="楷体" w:hAnsi="楷体" w:hint="eastAsia"/>
          <w:b/>
          <w:bCs/>
        </w:rPr>
        <w:t>农村肿瘤化学治疗及放化疗不良反应防治关键技术</w:t>
      </w:r>
    </w:p>
    <w:p w:rsidR="000B17CD" w:rsidRPr="005E452D" w:rsidRDefault="000B17CD" w:rsidP="005E452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5E452D">
        <w:rPr>
          <w:rFonts w:ascii="楷体" w:eastAsia="楷体" w:hAnsi="楷体" w:hint="eastAsia"/>
          <w:b/>
          <w:bCs/>
        </w:rPr>
        <w:t>农村恶性肿瘤晚期常见并发症治疗关键技术</w:t>
      </w:r>
    </w:p>
    <w:p w:rsidR="000B17CD" w:rsidRPr="005E452D" w:rsidRDefault="000B17CD" w:rsidP="005E452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5E452D">
        <w:rPr>
          <w:rFonts w:ascii="楷体" w:eastAsia="楷体" w:hAnsi="楷体" w:hint="eastAsia"/>
          <w:b/>
          <w:bCs/>
        </w:rPr>
        <w:t>农村居民防癌科普宣教及基层肿瘤专科人才培训关键技术</w:t>
      </w:r>
    </w:p>
    <w:p w:rsidR="005452FB" w:rsidRPr="005E452D" w:rsidRDefault="005452FB">
      <w:pPr>
        <w:rPr>
          <w:rFonts w:ascii="楷体" w:eastAsia="楷体" w:hAnsi="楷体"/>
          <w:b/>
          <w:bCs/>
        </w:rPr>
      </w:pPr>
      <w:bookmarkStart w:id="0" w:name="_GoBack"/>
      <w:bookmarkEnd w:id="0"/>
    </w:p>
    <w:sectPr w:rsidR="005452FB" w:rsidRPr="005E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E7" w:rsidRDefault="00AE1BE7" w:rsidP="005E452D">
      <w:r>
        <w:separator/>
      </w:r>
    </w:p>
  </w:endnote>
  <w:endnote w:type="continuationSeparator" w:id="0">
    <w:p w:rsidR="00AE1BE7" w:rsidRDefault="00AE1BE7" w:rsidP="005E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E7" w:rsidRDefault="00AE1BE7" w:rsidP="005E452D">
      <w:r>
        <w:separator/>
      </w:r>
    </w:p>
  </w:footnote>
  <w:footnote w:type="continuationSeparator" w:id="0">
    <w:p w:rsidR="00AE1BE7" w:rsidRDefault="00AE1BE7" w:rsidP="005E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46807"/>
    <w:multiLevelType w:val="hybridMultilevel"/>
    <w:tmpl w:val="34563F14"/>
    <w:lvl w:ilvl="0" w:tplc="1294310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4F"/>
    <w:rsid w:val="000B17CD"/>
    <w:rsid w:val="005452FB"/>
    <w:rsid w:val="005E452D"/>
    <w:rsid w:val="006E694F"/>
    <w:rsid w:val="00A860DB"/>
    <w:rsid w:val="00AE1BE7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52D"/>
    <w:rPr>
      <w:sz w:val="18"/>
      <w:szCs w:val="18"/>
    </w:rPr>
  </w:style>
  <w:style w:type="paragraph" w:styleId="a5">
    <w:name w:val="List Paragraph"/>
    <w:basedOn w:val="a"/>
    <w:uiPriority w:val="34"/>
    <w:qFormat/>
    <w:rsid w:val="005E45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52D"/>
    <w:rPr>
      <w:sz w:val="18"/>
      <w:szCs w:val="18"/>
    </w:rPr>
  </w:style>
  <w:style w:type="paragraph" w:styleId="a5">
    <w:name w:val="List Paragraph"/>
    <w:basedOn w:val="a"/>
    <w:uiPriority w:val="34"/>
    <w:qFormat/>
    <w:rsid w:val="005E4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2013-07-17T06:43:00Z</dcterms:created>
  <dcterms:modified xsi:type="dcterms:W3CDTF">2013-07-17T06:47:00Z</dcterms:modified>
</cp:coreProperties>
</file>