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B38EE" w14:textId="77777777" w:rsidR="00D53ECF" w:rsidRPr="00B4699A" w:rsidRDefault="00D53ECF" w:rsidP="00B1251F">
      <w:pPr>
        <w:pStyle w:val="a8"/>
      </w:pPr>
      <w:r w:rsidRPr="00B4699A">
        <w:t>Tutorial on Organelle Genome Recombination Detection and Recombinant Map Construction</w:t>
      </w:r>
    </w:p>
    <w:p w14:paraId="0373E824" w14:textId="77777777" w:rsidR="00D53ECF" w:rsidRPr="00B4699A" w:rsidRDefault="00D53ECF" w:rsidP="00B1251F">
      <w:pPr>
        <w:pStyle w:val="ad"/>
        <w:ind w:firstLine="640"/>
        <w:rPr>
          <w:rFonts w:ascii="Arial" w:hAnsi="Arial" w:cs="Arial"/>
        </w:rPr>
      </w:pPr>
      <w:r w:rsidRPr="00B4699A">
        <w:rPr>
          <w:rFonts w:ascii="Arial" w:hAnsi="Arial" w:cs="Arial"/>
        </w:rPr>
        <w:t xml:space="preserve">——A Guide to Using </w:t>
      </w:r>
      <w:proofErr w:type="spellStart"/>
      <w:r w:rsidRPr="00B4699A">
        <w:rPr>
          <w:rFonts w:ascii="Arial" w:hAnsi="Arial" w:cs="Arial"/>
        </w:rPr>
        <w:t>ReHRI</w:t>
      </w:r>
      <w:proofErr w:type="spellEnd"/>
      <w:r w:rsidRPr="00B4699A">
        <w:rPr>
          <w:rFonts w:ascii="Arial" w:hAnsi="Arial" w:cs="Arial"/>
        </w:rPr>
        <w:t xml:space="preserve"> and </w:t>
      </w:r>
      <w:proofErr w:type="spellStart"/>
      <w:r w:rsidRPr="00B4699A">
        <w:rPr>
          <w:rFonts w:ascii="Arial" w:hAnsi="Arial" w:cs="Arial"/>
        </w:rPr>
        <w:t>ReHRV</w:t>
      </w:r>
      <w:proofErr w:type="spellEnd"/>
      <w:r w:rsidRPr="00B4699A">
        <w:rPr>
          <w:rFonts w:ascii="Arial" w:hAnsi="Arial" w:cs="Arial"/>
        </w:rPr>
        <w:t xml:space="preserve"> Software</w:t>
      </w:r>
    </w:p>
    <w:p w14:paraId="44A65E2A" w14:textId="3865DBC1" w:rsidR="00644A4B" w:rsidRPr="00B4699A" w:rsidRDefault="00414EC4" w:rsidP="00B1251F">
      <w:pPr>
        <w:pStyle w:val="1"/>
        <w:spacing w:before="489" w:after="163"/>
      </w:pPr>
      <w:r w:rsidRPr="00B4699A">
        <w:t>1</w:t>
      </w:r>
      <w:r w:rsidR="00DF0E2E" w:rsidRPr="00B4699A">
        <w:t xml:space="preserve"> </w:t>
      </w:r>
      <w:r w:rsidR="00D53ECF" w:rsidRPr="00B4699A">
        <w:t>Install</w:t>
      </w:r>
    </w:p>
    <w:p w14:paraId="4AA95DA5" w14:textId="0A107FAA" w:rsidR="00AB6FC0" w:rsidRPr="00B4699A" w:rsidRDefault="006774B1" w:rsidP="00B1251F">
      <w:pPr>
        <w:pStyle w:val="2"/>
        <w:spacing w:before="163" w:after="163"/>
      </w:pPr>
      <w:r w:rsidRPr="00B4699A">
        <w:t>1.</w:t>
      </w:r>
      <w:r w:rsidR="008B1EBF" w:rsidRPr="00B4699A">
        <w:t>1</w:t>
      </w:r>
      <w:r w:rsidR="00DF0E2E" w:rsidRPr="00B4699A">
        <w:t xml:space="preserve"> </w:t>
      </w:r>
      <w:r w:rsidR="00D53ECF" w:rsidRPr="00B4699A">
        <w:t>Download</w:t>
      </w:r>
    </w:p>
    <w:p w14:paraId="1DE05B77" w14:textId="276328B1" w:rsidR="00AB6FC0" w:rsidRPr="00B4699A" w:rsidRDefault="00D53ECF" w:rsidP="00B1251F">
      <w:pPr>
        <w:rPr>
          <w:shd w:val="pct15" w:color="auto" w:fill="FFFFFF"/>
        </w:rPr>
      </w:pPr>
      <w:r w:rsidRPr="00B4699A">
        <w:rPr>
          <w:shd w:val="clear" w:color="auto" w:fill="FCFCFC"/>
        </w:rPr>
        <w:t xml:space="preserve">The URL is: </w:t>
      </w:r>
      <w:r w:rsidR="00AB6FC0" w:rsidRPr="00B4699A">
        <w:rPr>
          <w:shd w:val="pct15" w:color="auto" w:fill="FFFFFF"/>
        </w:rPr>
        <w:t>https</w:t>
      </w:r>
      <w:r w:rsidR="007D3283" w:rsidRPr="00B4699A">
        <w:rPr>
          <w:shd w:val="pct15" w:color="auto" w:fill="FFFFFF"/>
        </w:rPr>
        <w:t>:</w:t>
      </w:r>
      <w:r w:rsidR="00AB6FC0" w:rsidRPr="00B4699A">
        <w:rPr>
          <w:shd w:val="pct15" w:color="auto" w:fill="FFFFFF"/>
        </w:rPr>
        <w:t>//github.com/wlqg1983/</w:t>
      </w:r>
      <w:r w:rsidR="00AD784A" w:rsidRPr="00B4699A">
        <w:rPr>
          <w:shd w:val="pct15" w:color="auto" w:fill="FFFFFF"/>
        </w:rPr>
        <w:t>ReHRI</w:t>
      </w:r>
      <w:r w:rsidR="00AB6FC0" w:rsidRPr="00B4699A">
        <w:rPr>
          <w:shd w:val="pct15" w:color="auto" w:fill="FFFFFF"/>
        </w:rPr>
        <w:t>_</w:t>
      </w:r>
      <w:r w:rsidR="00AD784A" w:rsidRPr="00B4699A">
        <w:rPr>
          <w:shd w:val="pct15" w:color="auto" w:fill="FFFFFF"/>
        </w:rPr>
        <w:t>ReHRV</w:t>
      </w:r>
      <w:r w:rsidR="00AB6FC0" w:rsidRPr="00B4699A">
        <w:rPr>
          <w:shd w:val="pct15" w:color="auto" w:fill="FFFFFF"/>
        </w:rPr>
        <w:t>_1.0</w:t>
      </w:r>
    </w:p>
    <w:p w14:paraId="2ED06E6B" w14:textId="78981C9F" w:rsidR="00DA41F0" w:rsidRPr="00B4699A" w:rsidRDefault="006774B1" w:rsidP="00B1251F">
      <w:pPr>
        <w:pStyle w:val="2"/>
        <w:spacing w:before="163" w:after="163"/>
      </w:pPr>
      <w:r w:rsidRPr="00B4699A">
        <w:t>1.</w:t>
      </w:r>
      <w:r w:rsidR="008B1EBF" w:rsidRPr="00B4699A">
        <w:t>2</w:t>
      </w:r>
      <w:r w:rsidR="00DF0E2E" w:rsidRPr="00B4699A">
        <w:t xml:space="preserve"> </w:t>
      </w:r>
      <w:r w:rsidR="003D3A1C" w:rsidRPr="00B4699A">
        <w:rPr>
          <w:shd w:val="clear" w:color="auto" w:fill="FCFCFC"/>
        </w:rPr>
        <w:t>Unzip the compressed file and enter the folder</w:t>
      </w:r>
    </w:p>
    <w:p w14:paraId="129E63E7" w14:textId="28272AC2" w:rsidR="00AB6FC0" w:rsidRPr="00B4699A" w:rsidRDefault="00AB6FC0" w:rsidP="00B1251F">
      <w:pPr>
        <w:rPr>
          <w:shd w:val="pct15" w:color="auto" w:fill="FFFFFF"/>
        </w:rPr>
      </w:pPr>
      <w:r w:rsidRPr="00B4699A">
        <w:rPr>
          <w:shd w:val="pct15" w:color="auto" w:fill="FFFFFF"/>
        </w:rPr>
        <w:t xml:space="preserve">unzip </w:t>
      </w:r>
      <w:r w:rsidR="00AD784A" w:rsidRPr="00B4699A">
        <w:rPr>
          <w:shd w:val="pct15" w:color="auto" w:fill="FFFFFF"/>
        </w:rPr>
        <w:t>ReHRI</w:t>
      </w:r>
      <w:r w:rsidRPr="00B4699A">
        <w:rPr>
          <w:shd w:val="pct15" w:color="auto" w:fill="FFFFFF"/>
        </w:rPr>
        <w:t>_</w:t>
      </w:r>
      <w:r w:rsidR="00AD784A" w:rsidRPr="00B4699A">
        <w:rPr>
          <w:shd w:val="pct15" w:color="auto" w:fill="FFFFFF"/>
        </w:rPr>
        <w:t>ReHRV</w:t>
      </w:r>
      <w:r w:rsidRPr="00B4699A">
        <w:rPr>
          <w:shd w:val="pct15" w:color="auto" w:fill="FFFFFF"/>
        </w:rPr>
        <w:t>_1.0-main.zip</w:t>
      </w:r>
    </w:p>
    <w:p w14:paraId="616B616B" w14:textId="51F0D3D7" w:rsidR="00AB6FC0" w:rsidRPr="00B4699A" w:rsidRDefault="007D3283" w:rsidP="00B1251F">
      <w:pPr>
        <w:rPr>
          <w:shd w:val="pct15" w:color="auto" w:fill="FFFFFF"/>
        </w:rPr>
      </w:pPr>
      <w:r w:rsidRPr="00B4699A">
        <w:rPr>
          <w:shd w:val="pct15" w:color="auto" w:fill="FFFFFF"/>
        </w:rPr>
        <w:t>cd</w:t>
      </w:r>
      <w:r w:rsidR="00AB6FC0" w:rsidRPr="00B4699A">
        <w:rPr>
          <w:shd w:val="pct15" w:color="auto" w:fill="FFFFFF"/>
        </w:rPr>
        <w:t xml:space="preserve"> </w:t>
      </w:r>
      <w:r w:rsidR="00AD784A" w:rsidRPr="00B4699A">
        <w:rPr>
          <w:shd w:val="pct15" w:color="auto" w:fill="FFFFFF"/>
        </w:rPr>
        <w:t>ReHRI</w:t>
      </w:r>
      <w:r w:rsidR="00AB6FC0" w:rsidRPr="00B4699A">
        <w:rPr>
          <w:shd w:val="pct15" w:color="auto" w:fill="FFFFFF"/>
        </w:rPr>
        <w:t>_</w:t>
      </w:r>
      <w:r w:rsidR="00AD784A" w:rsidRPr="00B4699A">
        <w:rPr>
          <w:shd w:val="pct15" w:color="auto" w:fill="FFFFFF"/>
        </w:rPr>
        <w:t>ReHRV</w:t>
      </w:r>
      <w:r w:rsidR="00AB6FC0" w:rsidRPr="00B4699A">
        <w:rPr>
          <w:shd w:val="pct15" w:color="auto" w:fill="FFFFFF"/>
        </w:rPr>
        <w:t>_1.0-main</w:t>
      </w:r>
    </w:p>
    <w:p w14:paraId="219402CE" w14:textId="4CD6914F" w:rsidR="006048B7" w:rsidRPr="00B4699A" w:rsidRDefault="006774B1" w:rsidP="00B1251F">
      <w:pPr>
        <w:pStyle w:val="2"/>
        <w:spacing w:before="163" w:after="163"/>
      </w:pPr>
      <w:r w:rsidRPr="00B4699A">
        <w:t>1.</w:t>
      </w:r>
      <w:r w:rsidR="008B1EBF" w:rsidRPr="00B4699A">
        <w:t>3</w:t>
      </w:r>
      <w:r w:rsidR="00DF0E2E" w:rsidRPr="00B4699A">
        <w:t xml:space="preserve"> </w:t>
      </w:r>
      <w:bookmarkStart w:id="0" w:name="_Hlk202546044"/>
      <w:r w:rsidR="003D3A1C" w:rsidRPr="00B4699A">
        <w:t xml:space="preserve">Install </w:t>
      </w:r>
      <w:proofErr w:type="spellStart"/>
      <w:r w:rsidR="006048B7" w:rsidRPr="00B4699A">
        <w:t>ReHRI</w:t>
      </w:r>
      <w:proofErr w:type="spellEnd"/>
      <w:r w:rsidR="003D3A1C" w:rsidRPr="00B4699A">
        <w:t xml:space="preserve"> and </w:t>
      </w:r>
      <w:proofErr w:type="spellStart"/>
      <w:r w:rsidR="006048B7" w:rsidRPr="00B4699A">
        <w:t>ReHRV</w:t>
      </w:r>
      <w:bookmarkEnd w:id="0"/>
      <w:proofErr w:type="spellEnd"/>
    </w:p>
    <w:p w14:paraId="0B167F1B" w14:textId="0096054A" w:rsidR="008E4266" w:rsidRPr="00B4699A" w:rsidRDefault="008E4266" w:rsidP="00B1251F">
      <w:r w:rsidRPr="00B4699A">
        <w:t xml:space="preserve">Currently, </w:t>
      </w:r>
      <w:proofErr w:type="spellStart"/>
      <w:r w:rsidRPr="00B4699A">
        <w:t>ReHRI</w:t>
      </w:r>
      <w:proofErr w:type="spellEnd"/>
      <w:r w:rsidRPr="00B4699A">
        <w:t xml:space="preserve"> and </w:t>
      </w:r>
      <w:proofErr w:type="spellStart"/>
      <w:r w:rsidRPr="00B4699A">
        <w:t>ReHRV</w:t>
      </w:r>
      <w:proofErr w:type="spellEnd"/>
      <w:r w:rsidRPr="00B4699A">
        <w:t xml:space="preserve"> can only run on Linux (v20.0.4) system and require </w:t>
      </w:r>
      <w:proofErr w:type="spellStart"/>
      <w:r w:rsidRPr="00B4699A">
        <w:t>conda</w:t>
      </w:r>
      <w:proofErr w:type="spellEnd"/>
      <w:r w:rsidRPr="00B4699A">
        <w:t xml:space="preserve"> (24.5.0) as a dependency. </w:t>
      </w:r>
      <w:r w:rsidR="0038155B" w:rsidRPr="00B4699A">
        <w:t>T</w:t>
      </w:r>
      <w:r w:rsidR="008100DA" w:rsidRPr="00B4699A">
        <w:t>he user</w:t>
      </w:r>
      <w:r w:rsidRPr="00B4699A">
        <w:t xml:space="preserve"> must activate the </w:t>
      </w:r>
      <w:proofErr w:type="spellStart"/>
      <w:r w:rsidRPr="00B4699A">
        <w:t>conda</w:t>
      </w:r>
      <w:proofErr w:type="spellEnd"/>
      <w:r w:rsidRPr="00B4699A">
        <w:t xml:space="preserve"> environment to use </w:t>
      </w:r>
      <w:proofErr w:type="spellStart"/>
      <w:r w:rsidRPr="00B4699A">
        <w:t>ReHRI</w:t>
      </w:r>
      <w:proofErr w:type="spellEnd"/>
      <w:r w:rsidRPr="00B4699A">
        <w:t xml:space="preserve"> and </w:t>
      </w:r>
      <w:proofErr w:type="spellStart"/>
      <w:r w:rsidRPr="00B4699A">
        <w:t>ReHRV</w:t>
      </w:r>
      <w:proofErr w:type="spellEnd"/>
      <w:r w:rsidRPr="00B4699A">
        <w:t xml:space="preserve">. </w:t>
      </w:r>
      <w:r w:rsidR="0038155B" w:rsidRPr="00B4699A">
        <w:t xml:space="preserve">Below are the installation commands. </w:t>
      </w:r>
      <w:r w:rsidRPr="00B4699A">
        <w:t xml:space="preserve">If the software download speed is slow during installation, </w:t>
      </w:r>
      <w:r w:rsidR="008100DA" w:rsidRPr="00B4699A">
        <w:t>the user</w:t>
      </w:r>
      <w:r w:rsidRPr="00B4699A">
        <w:t xml:space="preserve"> can manually modify the channels in the ReHRI_ReHRV_1.0.yml file.</w:t>
      </w:r>
    </w:p>
    <w:p w14:paraId="1009052E" w14:textId="194F1CF4" w:rsidR="00AB6FC0" w:rsidRPr="00B4699A" w:rsidRDefault="00AB6FC0" w:rsidP="00B1251F">
      <w:pPr>
        <w:rPr>
          <w:shd w:val="pct15" w:color="auto" w:fill="FFFFFF"/>
        </w:rPr>
      </w:pPr>
      <w:proofErr w:type="spellStart"/>
      <w:r w:rsidRPr="00B4699A">
        <w:rPr>
          <w:shd w:val="pct15" w:color="auto" w:fill="FFFFFF"/>
        </w:rPr>
        <w:t>conda</w:t>
      </w:r>
      <w:proofErr w:type="spellEnd"/>
      <w:r w:rsidRPr="00B4699A">
        <w:rPr>
          <w:shd w:val="pct15" w:color="auto" w:fill="FFFFFF"/>
        </w:rPr>
        <w:t xml:space="preserve"> env create -f </w:t>
      </w:r>
      <w:bookmarkStart w:id="1" w:name="_Hlk202550983"/>
      <w:r w:rsidR="00AD784A" w:rsidRPr="00B4699A">
        <w:rPr>
          <w:shd w:val="pct15" w:color="auto" w:fill="FFFFFF"/>
        </w:rPr>
        <w:t>ReHRI</w:t>
      </w:r>
      <w:r w:rsidRPr="00B4699A">
        <w:rPr>
          <w:shd w:val="pct15" w:color="auto" w:fill="FFFFFF"/>
        </w:rPr>
        <w:t>_</w:t>
      </w:r>
      <w:r w:rsidR="00AD784A" w:rsidRPr="00B4699A">
        <w:rPr>
          <w:shd w:val="pct15" w:color="auto" w:fill="FFFFFF"/>
        </w:rPr>
        <w:t>ReHRV</w:t>
      </w:r>
      <w:r w:rsidRPr="00B4699A">
        <w:rPr>
          <w:shd w:val="pct15" w:color="auto" w:fill="FFFFFF"/>
        </w:rPr>
        <w:t>_1.0</w:t>
      </w:r>
      <w:bookmarkEnd w:id="1"/>
      <w:r w:rsidRPr="00B4699A">
        <w:rPr>
          <w:shd w:val="pct15" w:color="auto" w:fill="FFFFFF"/>
        </w:rPr>
        <w:t>.yml</w:t>
      </w:r>
    </w:p>
    <w:p w14:paraId="42FA8FB9" w14:textId="16558ACD" w:rsidR="00093B94" w:rsidRPr="00B4699A" w:rsidRDefault="00AB6FC0" w:rsidP="00B1251F">
      <w:proofErr w:type="spellStart"/>
      <w:r w:rsidRPr="00B4699A">
        <w:rPr>
          <w:shd w:val="pct15" w:color="auto" w:fill="FFFFFF"/>
        </w:rPr>
        <w:t>conda</w:t>
      </w:r>
      <w:proofErr w:type="spellEnd"/>
      <w:r w:rsidRPr="00B4699A">
        <w:rPr>
          <w:shd w:val="pct15" w:color="auto" w:fill="FFFFFF"/>
        </w:rPr>
        <w:t xml:space="preserve"> </w:t>
      </w:r>
      <w:r w:rsidR="007D3283" w:rsidRPr="00B4699A">
        <w:rPr>
          <w:shd w:val="pct15" w:color="auto" w:fill="FFFFFF"/>
        </w:rPr>
        <w:t>ac</w:t>
      </w:r>
      <w:r w:rsidRPr="00B4699A">
        <w:rPr>
          <w:shd w:val="pct15" w:color="auto" w:fill="FFFFFF"/>
        </w:rPr>
        <w:t xml:space="preserve">tivate </w:t>
      </w:r>
      <w:r w:rsidR="00AD784A" w:rsidRPr="00B4699A">
        <w:rPr>
          <w:shd w:val="pct15" w:color="auto" w:fill="FFFFFF"/>
        </w:rPr>
        <w:t>ReHRI</w:t>
      </w:r>
      <w:r w:rsidRPr="00B4699A">
        <w:rPr>
          <w:shd w:val="pct15" w:color="auto" w:fill="FFFFFF"/>
        </w:rPr>
        <w:t>_</w:t>
      </w:r>
      <w:r w:rsidR="00AD784A" w:rsidRPr="00B4699A">
        <w:rPr>
          <w:shd w:val="pct15" w:color="auto" w:fill="FFFFFF"/>
        </w:rPr>
        <w:t>ReHRV</w:t>
      </w:r>
      <w:r w:rsidRPr="00B4699A">
        <w:rPr>
          <w:shd w:val="pct15" w:color="auto" w:fill="FFFFFF"/>
        </w:rPr>
        <w:t>_1.0</w:t>
      </w:r>
    </w:p>
    <w:p w14:paraId="2E9A3B58" w14:textId="60137908" w:rsidR="008E4266" w:rsidRPr="00B4699A" w:rsidRDefault="0038155B" w:rsidP="00B1251F">
      <w:r w:rsidRPr="00B4699A">
        <w:t xml:space="preserve">The </w:t>
      </w:r>
      <w:r w:rsidR="008E4266" w:rsidRPr="00B4699A">
        <w:t xml:space="preserve">"ReHRI_ReHRV_1.0" is a user-defined </w:t>
      </w:r>
      <w:proofErr w:type="spellStart"/>
      <w:r w:rsidR="008E4266" w:rsidRPr="00B4699A">
        <w:t>conda</w:t>
      </w:r>
      <w:proofErr w:type="spellEnd"/>
      <w:r w:rsidR="008E4266" w:rsidRPr="00B4699A">
        <w:t xml:space="preserve"> environment name. The environment name must start with a letter and only contain letters, numbers, underscores, or periods (no spaces or other special characters).</w:t>
      </w:r>
    </w:p>
    <w:p w14:paraId="68DFF0EF" w14:textId="12BA17EA" w:rsidR="00AB6FC0" w:rsidRPr="00B4699A" w:rsidRDefault="008E4266" w:rsidP="00B1251F">
      <w:r w:rsidRPr="00B4699A">
        <w:t xml:space="preserve">Update </w:t>
      </w:r>
      <w:proofErr w:type="spellStart"/>
      <w:r w:rsidR="004F162E" w:rsidRPr="00B4699A">
        <w:t>plasmidrender</w:t>
      </w:r>
      <w:proofErr w:type="spellEnd"/>
      <w:r w:rsidR="005146C9" w:rsidRPr="00B4699A">
        <w:t>：</w:t>
      </w:r>
    </w:p>
    <w:p w14:paraId="39B753A2" w14:textId="7C7ECE37" w:rsidR="00914B3A" w:rsidRPr="00B4699A" w:rsidRDefault="00914B3A" w:rsidP="00B1251F">
      <w:r w:rsidRPr="00B4699A">
        <w:rPr>
          <w:shd w:val="pct15" w:color="auto" w:fill="FFFFFF"/>
        </w:rPr>
        <w:t>cp -r bin/</w:t>
      </w:r>
      <w:proofErr w:type="spellStart"/>
      <w:r w:rsidRPr="00B4699A">
        <w:rPr>
          <w:shd w:val="pct15" w:color="auto" w:fill="FFFFFF"/>
        </w:rPr>
        <w:t>plasmidrender</w:t>
      </w:r>
      <w:proofErr w:type="spellEnd"/>
      <w:r w:rsidRPr="00B4699A">
        <w:rPr>
          <w:shd w:val="pct15" w:color="auto" w:fill="FFFFFF"/>
        </w:rPr>
        <w:t xml:space="preserve"> $(</w:t>
      </w:r>
      <w:proofErr w:type="spellStart"/>
      <w:r w:rsidRPr="00B4699A">
        <w:rPr>
          <w:shd w:val="pct15" w:color="auto" w:fill="FFFFFF"/>
        </w:rPr>
        <w:t>conda</w:t>
      </w:r>
      <w:proofErr w:type="spellEnd"/>
      <w:r w:rsidRPr="00B4699A">
        <w:rPr>
          <w:shd w:val="pct15" w:color="auto" w:fill="FFFFFF"/>
        </w:rPr>
        <w:t xml:space="preserve"> info --base)/</w:t>
      </w:r>
      <w:proofErr w:type="spellStart"/>
      <w:r w:rsidRPr="00B4699A">
        <w:rPr>
          <w:shd w:val="pct15" w:color="auto" w:fill="FFFFFF"/>
        </w:rPr>
        <w:t>envs</w:t>
      </w:r>
      <w:proofErr w:type="spellEnd"/>
      <w:r w:rsidRPr="00B4699A">
        <w:rPr>
          <w:shd w:val="pct15" w:color="auto" w:fill="FFFFFF"/>
        </w:rPr>
        <w:t>/ReHRI_ReHRV_1.0/lib/</w:t>
      </w:r>
      <w:r w:rsidR="002908E1" w:rsidRPr="00B4699A">
        <w:rPr>
          <w:shd w:val="pct15" w:color="auto" w:fill="FFFFFF"/>
        </w:rPr>
        <w:br/>
      </w:r>
      <w:r w:rsidRPr="00B4699A">
        <w:rPr>
          <w:shd w:val="pct15" w:color="auto" w:fill="FFFFFF"/>
        </w:rPr>
        <w:t>python3.12/site-packages/</w:t>
      </w:r>
      <w:r w:rsidR="008E4266" w:rsidRPr="00B4699A">
        <w:rPr>
          <w:shd w:val="pct15" w:color="auto" w:fill="FFFFFF"/>
        </w:rPr>
        <w:t xml:space="preserve"> </w:t>
      </w:r>
      <w:r w:rsidR="008E4266" w:rsidRPr="00B4699A">
        <w:rPr>
          <w:shd w:val="clear" w:color="auto" w:fill="FCFCFC"/>
        </w:rPr>
        <w:t>(</w:t>
      </w:r>
      <w:r w:rsidR="0038155B" w:rsidRPr="00B4699A">
        <w:rPr>
          <w:shd w:val="clear" w:color="auto" w:fill="FCFCFC"/>
        </w:rPr>
        <w:t>E</w:t>
      </w:r>
      <w:r w:rsidR="008E4266" w:rsidRPr="00B4699A">
        <w:rPr>
          <w:shd w:val="clear" w:color="auto" w:fill="FCFCFC"/>
        </w:rPr>
        <w:t>ntered as a single line)</w:t>
      </w:r>
    </w:p>
    <w:p w14:paraId="0C25656C" w14:textId="61536BB9" w:rsidR="00914B3A" w:rsidRPr="00B4699A" w:rsidRDefault="00914B3A" w:rsidP="00B1251F">
      <w:pPr>
        <w:rPr>
          <w:shd w:val="pct15" w:color="auto" w:fill="FFFFFF"/>
        </w:rPr>
      </w:pPr>
      <w:proofErr w:type="spellStart"/>
      <w:r w:rsidRPr="00B4699A">
        <w:rPr>
          <w:shd w:val="pct15" w:color="auto" w:fill="FFFFFF"/>
        </w:rPr>
        <w:t>chmod</w:t>
      </w:r>
      <w:proofErr w:type="spellEnd"/>
      <w:r w:rsidRPr="00B4699A">
        <w:rPr>
          <w:shd w:val="pct15" w:color="auto" w:fill="FFFFFF"/>
        </w:rPr>
        <w:t xml:space="preserve"> +x bin/*</w:t>
      </w:r>
    </w:p>
    <w:p w14:paraId="17EEA1C2" w14:textId="08935642" w:rsidR="00AB6FC0" w:rsidRPr="00B4699A" w:rsidRDefault="006774B1" w:rsidP="00B1251F">
      <w:pPr>
        <w:pStyle w:val="2"/>
        <w:spacing w:before="163" w:after="163"/>
      </w:pPr>
      <w:r w:rsidRPr="00B4699A">
        <w:t>1.</w:t>
      </w:r>
      <w:r w:rsidR="008B1EBF" w:rsidRPr="00B4699A">
        <w:t>5</w:t>
      </w:r>
      <w:r w:rsidR="00DF0E2E" w:rsidRPr="00B4699A">
        <w:t xml:space="preserve"> </w:t>
      </w:r>
      <w:r w:rsidR="008E4266" w:rsidRPr="00B4699A">
        <w:t>Verify the installation results</w:t>
      </w:r>
    </w:p>
    <w:p w14:paraId="550DD355" w14:textId="1E064932" w:rsidR="001F4FF3" w:rsidRPr="00B4699A" w:rsidRDefault="001F4FF3" w:rsidP="00B1251F">
      <w:r w:rsidRPr="00B4699A">
        <w:t xml:space="preserve">Testing ReHRI.py </w:t>
      </w:r>
      <w:r w:rsidR="00E92E76" w:rsidRPr="00B4699A">
        <w:t>h</w:t>
      </w:r>
      <w:r w:rsidRPr="00B4699A">
        <w:t xml:space="preserve">elp </w:t>
      </w:r>
      <w:r w:rsidR="00E92E76" w:rsidRPr="00B4699A">
        <w:t>d</w:t>
      </w:r>
      <w:r w:rsidRPr="00B4699A">
        <w:t>ocumentation</w:t>
      </w:r>
    </w:p>
    <w:p w14:paraId="11111BFB" w14:textId="40C15CB1" w:rsidR="00F60DB8" w:rsidRPr="00B4699A" w:rsidRDefault="00F60DB8" w:rsidP="00B1251F">
      <w:pPr>
        <w:rPr>
          <w:shd w:val="pct15" w:color="auto" w:fill="FFFFFF"/>
        </w:rPr>
      </w:pPr>
      <w:r w:rsidRPr="00B4699A">
        <w:rPr>
          <w:shd w:val="pct15" w:color="auto" w:fill="FFFFFF"/>
        </w:rPr>
        <w:t>python bin/</w:t>
      </w:r>
      <w:r w:rsidR="00AD784A" w:rsidRPr="00B4699A">
        <w:rPr>
          <w:shd w:val="pct15" w:color="auto" w:fill="FFFFFF"/>
        </w:rPr>
        <w:t>ReHRI</w:t>
      </w:r>
      <w:r w:rsidRPr="00B4699A">
        <w:rPr>
          <w:shd w:val="pct15" w:color="auto" w:fill="FFFFFF"/>
        </w:rPr>
        <w:t>.py -h</w:t>
      </w:r>
    </w:p>
    <w:p w14:paraId="586B1432" w14:textId="3AA2A7EA" w:rsidR="00F60DB8" w:rsidRPr="00B4699A" w:rsidRDefault="00F60DB8" w:rsidP="00B1251F">
      <w:pPr>
        <w:ind w:firstLine="482"/>
      </w:pPr>
      <w:r w:rsidRPr="00B4699A">
        <w:rPr>
          <w:b/>
          <w:bCs/>
        </w:rPr>
        <w:t>usage</w:t>
      </w:r>
      <w:r w:rsidR="00B43C97" w:rsidRPr="00B4699A">
        <w:rPr>
          <w:b/>
          <w:bCs/>
        </w:rPr>
        <w:t xml:space="preserve">: </w:t>
      </w:r>
      <w:r w:rsidR="00AD784A" w:rsidRPr="00B4699A">
        <w:t>ReHRI</w:t>
      </w:r>
      <w:r w:rsidRPr="00B4699A">
        <w:t>.py [-h] -c CONFIG [-redo] [-resume] [-v]</w:t>
      </w:r>
    </w:p>
    <w:p w14:paraId="5C51E44B" w14:textId="50ED0E87" w:rsidR="00F60DB8" w:rsidRPr="00B4699A" w:rsidRDefault="00AD784A" w:rsidP="00B1251F">
      <w:pPr>
        <w:ind w:firstLine="482"/>
      </w:pPr>
      <w:proofErr w:type="spellStart"/>
      <w:r w:rsidRPr="00B4699A">
        <w:rPr>
          <w:b/>
          <w:bCs/>
        </w:rPr>
        <w:t>ReHRI</w:t>
      </w:r>
      <w:proofErr w:type="spellEnd"/>
      <w:r w:rsidR="00B43C97" w:rsidRPr="00B4699A">
        <w:rPr>
          <w:b/>
          <w:bCs/>
        </w:rPr>
        <w:t xml:space="preserve">: </w:t>
      </w:r>
      <w:r w:rsidR="00F60DB8" w:rsidRPr="00B4699A">
        <w:t xml:space="preserve">A tool to check spanning </w:t>
      </w:r>
      <w:r w:rsidR="00530753" w:rsidRPr="00B4699A">
        <w:t>read</w:t>
      </w:r>
      <w:r w:rsidR="00F60DB8" w:rsidRPr="00B4699A">
        <w:t xml:space="preserve">s for supporting </w:t>
      </w:r>
      <w:proofErr w:type="spellStart"/>
      <w:r w:rsidR="00F60DB8" w:rsidRPr="00B4699A">
        <w:t>subconfig</w:t>
      </w:r>
      <w:proofErr w:type="spellEnd"/>
      <w:r w:rsidR="00F60DB8" w:rsidRPr="00B4699A">
        <w:t xml:space="preserve"> of your organelle genome.</w:t>
      </w:r>
    </w:p>
    <w:p w14:paraId="15056F38" w14:textId="3B206209" w:rsidR="00F60DB8" w:rsidRPr="00B4699A" w:rsidRDefault="00B43C97" w:rsidP="00B1251F">
      <w:r w:rsidRPr="00B4699A">
        <w:t>O</w:t>
      </w:r>
      <w:r w:rsidR="00F60DB8" w:rsidRPr="00B4699A">
        <w:t>ptions</w:t>
      </w:r>
      <w:r w:rsidRPr="00B4699A">
        <w:t>:</w:t>
      </w:r>
    </w:p>
    <w:p w14:paraId="0C8863C8" w14:textId="5B2CD697" w:rsidR="00F60DB8" w:rsidRPr="00B4699A" w:rsidRDefault="00F60DB8" w:rsidP="00B1251F">
      <w:r w:rsidRPr="00B4699A">
        <w:lastRenderedPageBreak/>
        <w:t>-h, --help</w:t>
      </w:r>
      <w:r w:rsidR="00740A70" w:rsidRPr="00B4699A">
        <w:t xml:space="preserve">    </w:t>
      </w:r>
      <w:r w:rsidR="007D3283" w:rsidRPr="00B4699A">
        <w:t xml:space="preserve"> </w:t>
      </w:r>
      <w:r w:rsidR="00B43C97" w:rsidRPr="00B4699A">
        <w:t xml:space="preserve">   </w:t>
      </w:r>
      <w:r w:rsidRPr="00B4699A">
        <w:t>show this help message and exit</w:t>
      </w:r>
    </w:p>
    <w:p w14:paraId="6768981E" w14:textId="5D212FA7" w:rsidR="00F60DB8" w:rsidRPr="00B4699A" w:rsidRDefault="00F60DB8" w:rsidP="00B1251F">
      <w:r w:rsidRPr="00B4699A">
        <w:t>-c</w:t>
      </w:r>
      <w:r w:rsidR="00185A50" w:rsidRPr="00B4699A">
        <w:t>,</w:t>
      </w:r>
      <w:r w:rsidRPr="00B4699A">
        <w:t xml:space="preserve"> CONFIG</w:t>
      </w:r>
      <w:r w:rsidR="00740A70" w:rsidRPr="00B4699A">
        <w:t xml:space="preserve">   </w:t>
      </w:r>
      <w:r w:rsidR="007D3283" w:rsidRPr="00B4699A">
        <w:t xml:space="preserve">   </w:t>
      </w:r>
      <w:r w:rsidRPr="00B4699A">
        <w:t>Path to external configuration file.</w:t>
      </w:r>
    </w:p>
    <w:p w14:paraId="32A09409" w14:textId="0449FFD7" w:rsidR="00F60DB8" w:rsidRPr="00B4699A" w:rsidRDefault="00F60DB8" w:rsidP="00B1251F">
      <w:r w:rsidRPr="00B4699A">
        <w:t>-redo</w:t>
      </w:r>
      <w:r w:rsidR="00740A70" w:rsidRPr="00B4699A">
        <w:t xml:space="preserve">     </w:t>
      </w:r>
      <w:r w:rsidR="005E581C" w:rsidRPr="00B4699A">
        <w:t xml:space="preserve"> </w:t>
      </w:r>
      <w:r w:rsidR="007D3283" w:rsidRPr="00B4699A">
        <w:t xml:space="preserve">    </w:t>
      </w:r>
      <w:r w:rsidR="00B43C97" w:rsidRPr="00B4699A">
        <w:t xml:space="preserve"> </w:t>
      </w:r>
      <w:r w:rsidR="007D3283" w:rsidRPr="00B4699A">
        <w:t xml:space="preserve"> </w:t>
      </w:r>
      <w:r w:rsidRPr="00B4699A">
        <w:t>Delete all previous results and start calculation anew.</w:t>
      </w:r>
    </w:p>
    <w:p w14:paraId="555BEEA4" w14:textId="049A5494" w:rsidR="00F60DB8" w:rsidRPr="00B4699A" w:rsidRDefault="00F60DB8" w:rsidP="00B1251F">
      <w:r w:rsidRPr="00B4699A">
        <w:t>-resume</w:t>
      </w:r>
      <w:r w:rsidR="00740A70" w:rsidRPr="00B4699A">
        <w:t xml:space="preserve">    </w:t>
      </w:r>
      <w:r w:rsidR="005E581C" w:rsidRPr="00B4699A">
        <w:t xml:space="preserve"> </w:t>
      </w:r>
      <w:r w:rsidR="007D3283" w:rsidRPr="00B4699A">
        <w:t xml:space="preserve">    </w:t>
      </w:r>
      <w:proofErr w:type="spellStart"/>
      <w:r w:rsidRPr="00B4699A">
        <w:t>Resume</w:t>
      </w:r>
      <w:proofErr w:type="spellEnd"/>
      <w:r w:rsidRPr="00B4699A">
        <w:t xml:space="preserve"> from a previous project.</w:t>
      </w:r>
    </w:p>
    <w:p w14:paraId="2FD9858F" w14:textId="5CAA173A" w:rsidR="00AB6FC0" w:rsidRPr="00B4699A" w:rsidRDefault="00F60DB8" w:rsidP="00B1251F">
      <w:r w:rsidRPr="00B4699A">
        <w:t>-v, --version</w:t>
      </w:r>
      <w:r w:rsidR="00740A70" w:rsidRPr="00B4699A">
        <w:t xml:space="preserve">  </w:t>
      </w:r>
      <w:r w:rsidR="00B43C97" w:rsidRPr="00B4699A">
        <w:t xml:space="preserve">   </w:t>
      </w:r>
      <w:r w:rsidR="00740A70" w:rsidRPr="00B4699A">
        <w:t xml:space="preserve"> </w:t>
      </w:r>
      <w:r w:rsidRPr="00B4699A">
        <w:t>Show the version number and exit.</w:t>
      </w:r>
    </w:p>
    <w:p w14:paraId="48792CB7" w14:textId="260158FE" w:rsidR="001F4FF3" w:rsidRPr="00B4699A" w:rsidRDefault="001F4FF3" w:rsidP="00B1251F">
      <w:r w:rsidRPr="00B4699A">
        <w:t xml:space="preserve">Testing ReHRI.py </w:t>
      </w:r>
      <w:r w:rsidR="00E92E76" w:rsidRPr="00B4699A">
        <w:t>v</w:t>
      </w:r>
      <w:r w:rsidRPr="00B4699A">
        <w:t>ersion</w:t>
      </w:r>
    </w:p>
    <w:p w14:paraId="4A5D7A33" w14:textId="4D1F652C" w:rsidR="00240BA5" w:rsidRPr="00B4699A" w:rsidRDefault="00240BA5" w:rsidP="00B1251F">
      <w:pPr>
        <w:rPr>
          <w:shd w:val="pct15" w:color="auto" w:fill="FFFFFF"/>
        </w:rPr>
      </w:pPr>
      <w:r w:rsidRPr="00B4699A">
        <w:rPr>
          <w:shd w:val="pct15" w:color="auto" w:fill="FFFFFF"/>
        </w:rPr>
        <w:t>python bin/ReHRI.py -v</w:t>
      </w:r>
    </w:p>
    <w:p w14:paraId="2E560DF7" w14:textId="63A0BFDB" w:rsidR="002B7AB5" w:rsidRPr="00B4699A" w:rsidRDefault="002B7AB5" w:rsidP="00B1251F">
      <w:pPr>
        <w:rPr>
          <w:shd w:val="pct15" w:color="auto" w:fill="FFFFFF"/>
        </w:rPr>
      </w:pPr>
      <w:proofErr w:type="spellStart"/>
      <w:r w:rsidRPr="00B4699A">
        <w:rPr>
          <w:shd w:val="pct15" w:color="auto" w:fill="FFFFFF"/>
        </w:rPr>
        <w:t>ReHRI</w:t>
      </w:r>
      <w:proofErr w:type="spellEnd"/>
      <w:r w:rsidRPr="00B4699A">
        <w:rPr>
          <w:shd w:val="pct15" w:color="auto" w:fill="FFFFFF"/>
        </w:rPr>
        <w:t xml:space="preserve"> version=1.0</w:t>
      </w:r>
    </w:p>
    <w:p w14:paraId="7AD62325" w14:textId="77777777" w:rsidR="002B7AB5" w:rsidRPr="00B4699A" w:rsidRDefault="002B7AB5" w:rsidP="00B1251F">
      <w:pPr>
        <w:rPr>
          <w:shd w:val="pct15" w:color="auto" w:fill="FFFFFF"/>
        </w:rPr>
      </w:pPr>
    </w:p>
    <w:p w14:paraId="2BED9344" w14:textId="110198C4" w:rsidR="00240BA5" w:rsidRPr="00B4699A" w:rsidRDefault="001F4FF3" w:rsidP="00B1251F">
      <w:r w:rsidRPr="00B4699A">
        <w:t xml:space="preserve">Testing ReHRV.py </w:t>
      </w:r>
      <w:r w:rsidR="00E92E76" w:rsidRPr="00B4699A">
        <w:t>h</w:t>
      </w:r>
      <w:r w:rsidRPr="00B4699A">
        <w:t xml:space="preserve">elp </w:t>
      </w:r>
      <w:r w:rsidR="00E92E76" w:rsidRPr="00B4699A">
        <w:t>d</w:t>
      </w:r>
      <w:r w:rsidRPr="00B4699A">
        <w:t>ocumentation</w:t>
      </w:r>
    </w:p>
    <w:p w14:paraId="6434CD21" w14:textId="474DF0FC" w:rsidR="00F60DB8" w:rsidRPr="00B4699A" w:rsidRDefault="00F60DB8" w:rsidP="00B1251F">
      <w:pPr>
        <w:rPr>
          <w:shd w:val="pct15" w:color="auto" w:fill="FFFFFF"/>
        </w:rPr>
      </w:pPr>
      <w:r w:rsidRPr="00B4699A">
        <w:rPr>
          <w:shd w:val="pct15" w:color="auto" w:fill="FFFFFF"/>
        </w:rPr>
        <w:t>python bin/</w:t>
      </w:r>
      <w:r w:rsidR="00AD784A" w:rsidRPr="00B4699A">
        <w:rPr>
          <w:shd w:val="pct15" w:color="auto" w:fill="FFFFFF"/>
        </w:rPr>
        <w:t>ReHRV</w:t>
      </w:r>
      <w:r w:rsidRPr="00B4699A">
        <w:rPr>
          <w:shd w:val="pct15" w:color="auto" w:fill="FFFFFF"/>
        </w:rPr>
        <w:t>.py -h</w:t>
      </w:r>
    </w:p>
    <w:p w14:paraId="58AE4786" w14:textId="6A9B2484" w:rsidR="00F60DB8" w:rsidRPr="00B4699A" w:rsidRDefault="00F60DB8" w:rsidP="00B1251F">
      <w:pPr>
        <w:ind w:firstLine="482"/>
      </w:pPr>
      <w:r w:rsidRPr="00B4699A">
        <w:rPr>
          <w:b/>
          <w:bCs/>
        </w:rPr>
        <w:t>usage</w:t>
      </w:r>
      <w:r w:rsidR="00B43C97" w:rsidRPr="00B4699A">
        <w:rPr>
          <w:b/>
          <w:bCs/>
        </w:rPr>
        <w:t xml:space="preserve">: </w:t>
      </w:r>
      <w:r w:rsidR="00AD784A" w:rsidRPr="00B4699A">
        <w:t>ReHRV</w:t>
      </w:r>
      <w:r w:rsidRPr="00B4699A">
        <w:t>.py [-h] -c CONFIG [-redo] [-v]</w:t>
      </w:r>
    </w:p>
    <w:p w14:paraId="1F8BFF65" w14:textId="6E001571" w:rsidR="00F60DB8" w:rsidRPr="00B4699A" w:rsidRDefault="00AD784A" w:rsidP="00B1251F">
      <w:pPr>
        <w:ind w:firstLine="482"/>
      </w:pPr>
      <w:proofErr w:type="spellStart"/>
      <w:r w:rsidRPr="00B4699A">
        <w:rPr>
          <w:b/>
          <w:bCs/>
        </w:rPr>
        <w:t>ReHRV</w:t>
      </w:r>
      <w:proofErr w:type="spellEnd"/>
      <w:r w:rsidR="00B43C97" w:rsidRPr="00B4699A">
        <w:rPr>
          <w:b/>
          <w:bCs/>
        </w:rPr>
        <w:t xml:space="preserve">: </w:t>
      </w:r>
      <w:r w:rsidR="00F60DB8" w:rsidRPr="00B4699A">
        <w:t xml:space="preserve">A tool to map the </w:t>
      </w:r>
      <w:proofErr w:type="spellStart"/>
      <w:r w:rsidR="00F60DB8" w:rsidRPr="00B4699A">
        <w:t>con</w:t>
      </w:r>
      <w:r w:rsidR="003C76EB" w:rsidRPr="00B4699A">
        <w:t>Fig</w:t>
      </w:r>
      <w:proofErr w:type="spellEnd"/>
      <w:r w:rsidR="003C76EB" w:rsidRPr="00B4699A">
        <w:t>.</w:t>
      </w:r>
      <w:r w:rsidR="00F60DB8" w:rsidRPr="00B4699A">
        <w:t xml:space="preserve"> of your organelle genome.</w:t>
      </w:r>
    </w:p>
    <w:p w14:paraId="776A150F" w14:textId="59799FBE" w:rsidR="00F60DB8" w:rsidRPr="00B4699A" w:rsidRDefault="00B43C97" w:rsidP="00B1251F">
      <w:r w:rsidRPr="00B4699A">
        <w:t>O</w:t>
      </w:r>
      <w:r w:rsidR="00F60DB8" w:rsidRPr="00B4699A">
        <w:t>ptions</w:t>
      </w:r>
      <w:r w:rsidRPr="00B4699A">
        <w:t xml:space="preserve">: </w:t>
      </w:r>
    </w:p>
    <w:p w14:paraId="3BB6C5E7" w14:textId="486B6361" w:rsidR="00F60DB8" w:rsidRPr="00B4699A" w:rsidRDefault="00F60DB8" w:rsidP="00B1251F">
      <w:r w:rsidRPr="00B4699A">
        <w:t>-h, --help</w:t>
      </w:r>
      <w:r w:rsidR="00740A70" w:rsidRPr="00B4699A">
        <w:t xml:space="preserve">    </w:t>
      </w:r>
      <w:r w:rsidR="007D3283" w:rsidRPr="00B4699A">
        <w:t xml:space="preserve"> </w:t>
      </w:r>
      <w:r w:rsidR="00B43C97" w:rsidRPr="00B4699A">
        <w:t xml:space="preserve">  </w:t>
      </w:r>
      <w:r w:rsidR="007D3283" w:rsidRPr="00B4699A">
        <w:t xml:space="preserve"> </w:t>
      </w:r>
      <w:r w:rsidRPr="00B4699A">
        <w:t>show this help message and exit</w:t>
      </w:r>
    </w:p>
    <w:p w14:paraId="6DD306A8" w14:textId="534BFB45" w:rsidR="00F60DB8" w:rsidRPr="00B4699A" w:rsidRDefault="00F60DB8" w:rsidP="00B1251F">
      <w:r w:rsidRPr="00B4699A">
        <w:t>-c</w:t>
      </w:r>
      <w:r w:rsidR="00185A50" w:rsidRPr="00B4699A">
        <w:t>,</w:t>
      </w:r>
      <w:r w:rsidRPr="00B4699A">
        <w:t xml:space="preserve"> CONFIG</w:t>
      </w:r>
      <w:r w:rsidR="00740A70" w:rsidRPr="00B4699A">
        <w:t xml:space="preserve">   </w:t>
      </w:r>
      <w:r w:rsidR="007D3283" w:rsidRPr="00B4699A">
        <w:t xml:space="preserve">   </w:t>
      </w:r>
      <w:r w:rsidRPr="00B4699A">
        <w:t>Path to external configuration file.</w:t>
      </w:r>
    </w:p>
    <w:p w14:paraId="53B34FC5" w14:textId="5AD04EE9" w:rsidR="00F60DB8" w:rsidRPr="00B4699A" w:rsidRDefault="00F60DB8" w:rsidP="00B1251F">
      <w:r w:rsidRPr="00B4699A">
        <w:t>-redo</w:t>
      </w:r>
      <w:r w:rsidR="00740A70" w:rsidRPr="00B4699A">
        <w:t xml:space="preserve">     </w:t>
      </w:r>
      <w:r w:rsidR="007D3283" w:rsidRPr="00B4699A">
        <w:t xml:space="preserve">   </w:t>
      </w:r>
      <w:r w:rsidR="005E581C" w:rsidRPr="00B4699A">
        <w:t xml:space="preserve"> </w:t>
      </w:r>
      <w:r w:rsidR="00B43C97" w:rsidRPr="00B4699A">
        <w:t xml:space="preserve"> </w:t>
      </w:r>
      <w:r w:rsidR="007D3283" w:rsidRPr="00B4699A">
        <w:t xml:space="preserve">  </w:t>
      </w:r>
      <w:r w:rsidRPr="00B4699A">
        <w:t>Delete all previous results and start calculation anew.</w:t>
      </w:r>
    </w:p>
    <w:p w14:paraId="72EA84BD" w14:textId="77777777" w:rsidR="00240BA5" w:rsidRPr="00B4699A" w:rsidRDefault="00F60DB8" w:rsidP="00B1251F">
      <w:r w:rsidRPr="00B4699A">
        <w:t>-v, --version</w:t>
      </w:r>
      <w:r w:rsidR="00740A70" w:rsidRPr="00B4699A">
        <w:t xml:space="preserve">  </w:t>
      </w:r>
      <w:r w:rsidR="00B43C97" w:rsidRPr="00B4699A">
        <w:t xml:space="preserve">   </w:t>
      </w:r>
      <w:r w:rsidR="00740A70" w:rsidRPr="00B4699A">
        <w:t xml:space="preserve"> </w:t>
      </w:r>
      <w:r w:rsidRPr="00B4699A">
        <w:t>Show the version number and exit.</w:t>
      </w:r>
      <w:r w:rsidR="007D3283" w:rsidRPr="00B4699A">
        <w:t xml:space="preserve"> </w:t>
      </w:r>
    </w:p>
    <w:p w14:paraId="309AE94C" w14:textId="0D600462" w:rsidR="001F4FF3" w:rsidRPr="00B4699A" w:rsidRDefault="001F4FF3" w:rsidP="00B1251F">
      <w:r w:rsidRPr="00B4699A">
        <w:t xml:space="preserve">Testing ReHRV.py </w:t>
      </w:r>
      <w:r w:rsidR="00E92E76" w:rsidRPr="00B4699A">
        <w:t>v</w:t>
      </w:r>
      <w:r w:rsidRPr="00B4699A">
        <w:t>ersion</w:t>
      </w:r>
    </w:p>
    <w:p w14:paraId="7312538D" w14:textId="2BC145AE" w:rsidR="00240BA5" w:rsidRPr="00B4699A" w:rsidRDefault="00240BA5" w:rsidP="00B1251F">
      <w:r w:rsidRPr="00B4699A">
        <w:rPr>
          <w:shd w:val="pct15" w:color="auto" w:fill="FFFFFF"/>
        </w:rPr>
        <w:t>python bin/ReHRV.py -v</w:t>
      </w:r>
    </w:p>
    <w:p w14:paraId="54A8F434" w14:textId="73898999" w:rsidR="00240BA5" w:rsidRPr="00B4699A" w:rsidRDefault="002B7AB5" w:rsidP="00B1251F">
      <w:pPr>
        <w:rPr>
          <w:shd w:val="pct15" w:color="auto" w:fill="FFFFFF"/>
        </w:rPr>
      </w:pPr>
      <w:proofErr w:type="spellStart"/>
      <w:r w:rsidRPr="00B4699A">
        <w:rPr>
          <w:shd w:val="pct15" w:color="auto" w:fill="FFFFFF"/>
        </w:rPr>
        <w:t>ReHRV</w:t>
      </w:r>
      <w:proofErr w:type="spellEnd"/>
      <w:r w:rsidRPr="00B4699A">
        <w:rPr>
          <w:shd w:val="pct15" w:color="auto" w:fill="FFFFFF"/>
        </w:rPr>
        <w:t xml:space="preserve"> versio</w:t>
      </w:r>
      <w:r w:rsidR="00022BF3" w:rsidRPr="00B4699A">
        <w:rPr>
          <w:shd w:val="pct15" w:color="auto" w:fill="FFFFFF"/>
        </w:rPr>
        <w:t>n</w:t>
      </w:r>
      <w:r w:rsidRPr="00B4699A">
        <w:rPr>
          <w:shd w:val="pct15" w:color="auto" w:fill="FFFFFF"/>
        </w:rPr>
        <w:t>=1.0</w:t>
      </w:r>
    </w:p>
    <w:p w14:paraId="4B95B31D" w14:textId="79D54A34" w:rsidR="00504F40" w:rsidRPr="00B4699A" w:rsidRDefault="00414EC4" w:rsidP="00B1251F">
      <w:pPr>
        <w:pStyle w:val="1"/>
        <w:spacing w:before="489" w:after="163"/>
      </w:pPr>
      <w:r w:rsidRPr="00B4699A">
        <w:t>2</w:t>
      </w:r>
      <w:r w:rsidR="00DF0E2E" w:rsidRPr="00B4699A">
        <w:t xml:space="preserve"> </w:t>
      </w:r>
      <w:r w:rsidR="00E92E76" w:rsidRPr="00B4699A">
        <w:t>Software operating principle</w:t>
      </w:r>
    </w:p>
    <w:p w14:paraId="2B9D44B2" w14:textId="5EE1B791" w:rsidR="00504F40" w:rsidRPr="00B4699A" w:rsidRDefault="006774B1" w:rsidP="00B1251F">
      <w:pPr>
        <w:pStyle w:val="2"/>
        <w:spacing w:before="163" w:after="163"/>
        <w:rPr>
          <w:shd w:val="pct15" w:color="auto" w:fill="FFFFFF"/>
        </w:rPr>
      </w:pPr>
      <w:r w:rsidRPr="00B4699A">
        <w:t>2.</w:t>
      </w:r>
      <w:r w:rsidR="00504F40" w:rsidRPr="00B4699A">
        <w:t>1</w:t>
      </w:r>
      <w:r w:rsidR="00DF0E2E" w:rsidRPr="00B4699A">
        <w:t xml:space="preserve"> </w:t>
      </w:r>
      <w:proofErr w:type="spellStart"/>
      <w:r w:rsidR="00AD784A" w:rsidRPr="00B4699A">
        <w:t>ReHRI</w:t>
      </w:r>
      <w:proofErr w:type="spellEnd"/>
      <w:r w:rsidR="00E92E76" w:rsidRPr="00B4699A">
        <w:t xml:space="preserve"> operating principle</w:t>
      </w:r>
    </w:p>
    <w:p w14:paraId="4EDB307D" w14:textId="77777777" w:rsidR="00812877" w:rsidRPr="00B4699A" w:rsidRDefault="000D3343" w:rsidP="00163583">
      <w:pPr>
        <w:rPr>
          <w:noProof/>
        </w:rPr>
      </w:pPr>
      <w:r w:rsidRPr="00B4699A">
        <w:rPr>
          <w:noProof/>
        </w:rPr>
        <w:t>ReHRI (</w:t>
      </w:r>
      <w:r w:rsidRPr="00B4699A">
        <w:rPr>
          <w:noProof/>
          <w:u w:val="single"/>
        </w:rPr>
        <w:t>Re</w:t>
      </w:r>
      <w:r w:rsidRPr="00B4699A">
        <w:rPr>
          <w:noProof/>
        </w:rPr>
        <w:t xml:space="preserve">peat-mediated </w:t>
      </w:r>
      <w:r w:rsidRPr="00B4699A">
        <w:rPr>
          <w:noProof/>
          <w:u w:val="single"/>
        </w:rPr>
        <w:t>H</w:t>
      </w:r>
      <w:r w:rsidRPr="00B4699A">
        <w:rPr>
          <w:noProof/>
        </w:rPr>
        <w:t xml:space="preserve">omologous </w:t>
      </w:r>
      <w:r w:rsidRPr="00B4699A">
        <w:rPr>
          <w:noProof/>
          <w:u w:val="single"/>
        </w:rPr>
        <w:t>R</w:t>
      </w:r>
      <w:r w:rsidRPr="00B4699A">
        <w:rPr>
          <w:noProof/>
        </w:rPr>
        <w:t xml:space="preserve">ecombination </w:t>
      </w:r>
      <w:r w:rsidRPr="00B4699A">
        <w:rPr>
          <w:noProof/>
          <w:u w:val="single"/>
        </w:rPr>
        <w:t>I</w:t>
      </w:r>
      <w:r w:rsidRPr="00B4699A">
        <w:rPr>
          <w:noProof/>
        </w:rPr>
        <w:t>dentification) is based on the fundamental principle that homologous recombination between inverted repeats (IRs) results in inversion of the intervening genomic sequence (Fig. 2-1A), whereas recombination events involving direct repeats (DRs) generate two distinct subgenomic molecules (Fig. 2-1B).</w:t>
      </w:r>
      <w:r w:rsidR="00B13744" w:rsidRPr="00B4699A">
        <w:rPr>
          <w:noProof/>
        </w:rPr>
        <w:t xml:space="preserve"> </w:t>
      </w:r>
    </w:p>
    <w:p w14:paraId="35A9DD83" w14:textId="0EA0EE1B" w:rsidR="00163583" w:rsidRPr="00B4699A" w:rsidRDefault="00163583" w:rsidP="00163583">
      <w:r w:rsidRPr="00B4699A">
        <w:t>Trimmed reference sequences (TRSs) are extracted from both the major configuration (main configuration) and minor configuration (sub configuration), centered around the repeat sequences (Fig. 2-2).</w:t>
      </w:r>
    </w:p>
    <w:p w14:paraId="35B94160" w14:textId="5677A559" w:rsidR="00163583" w:rsidRPr="00B4699A" w:rsidRDefault="006C76B3" w:rsidP="00163583">
      <w:r w:rsidRPr="00B4699A">
        <w:t xml:space="preserve">(1) </w:t>
      </w:r>
      <w:r w:rsidR="00163583" w:rsidRPr="00B4699A">
        <w:t>Major Configuration:</w:t>
      </w:r>
    </w:p>
    <w:p w14:paraId="1F0DD106" w14:textId="261FE407" w:rsidR="00163583" w:rsidRPr="00B4699A" w:rsidRDefault="00163583" w:rsidP="00163583">
      <w:r w:rsidRPr="00B4699A">
        <w:t xml:space="preserve">TRSs are extracted around paired repeats </w:t>
      </w:r>
      <w:proofErr w:type="spellStart"/>
      <w:r w:rsidRPr="00B4699A">
        <w:t>RUa</w:t>
      </w:r>
      <w:proofErr w:type="spellEnd"/>
      <w:r w:rsidRPr="00B4699A">
        <w:t xml:space="preserve"> and </w:t>
      </w:r>
      <w:proofErr w:type="spellStart"/>
      <w:r w:rsidRPr="00B4699A">
        <w:t>RUb</w:t>
      </w:r>
      <w:proofErr w:type="spellEnd"/>
      <w:r w:rsidRPr="00B4699A">
        <w:t>, generating TRS</w:t>
      </w:r>
      <w:r w:rsidRPr="00B4699A">
        <w:rPr>
          <w:vertAlign w:val="subscript"/>
        </w:rPr>
        <w:t>LR</w:t>
      </w:r>
      <w:r w:rsidRPr="00B4699A">
        <w:t xml:space="preserve"> (from LR) </w:t>
      </w:r>
      <w:r w:rsidRPr="00B4699A">
        <w:lastRenderedPageBreak/>
        <w:t>and TRS</w:t>
      </w:r>
      <w:r w:rsidRPr="00B4699A">
        <w:rPr>
          <w:vertAlign w:val="subscript"/>
        </w:rPr>
        <w:t>UD</w:t>
      </w:r>
      <w:r w:rsidRPr="00B4699A">
        <w:t xml:space="preserve"> (from UD).</w:t>
      </w:r>
    </w:p>
    <w:p w14:paraId="7018A227" w14:textId="6C939E4B" w:rsidR="00163583" w:rsidRPr="00B4699A" w:rsidRDefault="006C76B3" w:rsidP="00163583">
      <w:r w:rsidRPr="00B4699A">
        <w:t xml:space="preserve">(2) </w:t>
      </w:r>
      <w:r w:rsidR="00163583" w:rsidRPr="00B4699A">
        <w:t>Minor Configurations:</w:t>
      </w:r>
    </w:p>
    <w:p w14:paraId="4ACA1CBA" w14:textId="26D8435C" w:rsidR="00163583" w:rsidRPr="00B4699A" w:rsidRDefault="00163583" w:rsidP="00163583">
      <w:r w:rsidRPr="00B4699A">
        <w:t>IR-mediated configuration (Fig. 1-1A):</w:t>
      </w:r>
      <w:r w:rsidR="006C76B3" w:rsidRPr="00B4699A">
        <w:t xml:space="preserve"> </w:t>
      </w:r>
      <w:r w:rsidRPr="00B4699A">
        <w:t>TRS</w:t>
      </w:r>
      <w:r w:rsidRPr="00B4699A">
        <w:rPr>
          <w:vertAlign w:val="subscript"/>
        </w:rPr>
        <w:t>LU</w:t>
      </w:r>
      <w:r w:rsidRPr="00B4699A">
        <w:t xml:space="preserve"> and TRS</w:t>
      </w:r>
      <w:r w:rsidRPr="00B4699A">
        <w:rPr>
          <w:vertAlign w:val="subscript"/>
        </w:rPr>
        <w:t>RD</w:t>
      </w:r>
      <w:r w:rsidRPr="00B4699A">
        <w:t xml:space="preserve"> are truncated, centered around </w:t>
      </w:r>
      <w:proofErr w:type="spellStart"/>
      <w:r w:rsidRPr="00B4699A">
        <w:t>RUb</w:t>
      </w:r>
      <w:proofErr w:type="spellEnd"/>
      <w:r w:rsidRPr="00B4699A">
        <w:t xml:space="preserve"> and </w:t>
      </w:r>
      <w:proofErr w:type="spellStart"/>
      <w:r w:rsidRPr="00B4699A">
        <w:t>RUa</w:t>
      </w:r>
      <w:proofErr w:type="spellEnd"/>
      <w:r w:rsidRPr="00B4699A">
        <w:t>, respectively.</w:t>
      </w:r>
    </w:p>
    <w:p w14:paraId="0FDC821F" w14:textId="0C4B4442" w:rsidR="0033216A" w:rsidRPr="00B4699A" w:rsidRDefault="00163583" w:rsidP="00163583">
      <w:r w:rsidRPr="00B4699A">
        <w:t>DR-mediated configuration (Fig. 2-2B):</w:t>
      </w:r>
      <w:r w:rsidR="006C76B3" w:rsidRPr="00B4699A">
        <w:t xml:space="preserve"> </w:t>
      </w:r>
      <w:r w:rsidRPr="00B4699A">
        <w:t>TRS</w:t>
      </w:r>
      <w:r w:rsidRPr="00B4699A">
        <w:rPr>
          <w:vertAlign w:val="subscript"/>
        </w:rPr>
        <w:t>LD</w:t>
      </w:r>
      <w:r w:rsidRPr="00B4699A">
        <w:t xml:space="preserve"> and TRS</w:t>
      </w:r>
      <w:r w:rsidRPr="00B4699A">
        <w:rPr>
          <w:vertAlign w:val="subscript"/>
        </w:rPr>
        <w:t>UR</w:t>
      </w:r>
      <w:r w:rsidRPr="00B4699A">
        <w:t xml:space="preserve"> are truncated, centered around </w:t>
      </w:r>
      <w:proofErr w:type="spellStart"/>
      <w:r w:rsidRPr="00B4699A">
        <w:t>RUa</w:t>
      </w:r>
      <w:proofErr w:type="spellEnd"/>
      <w:r w:rsidRPr="00B4699A">
        <w:t xml:space="preserve"> and </w:t>
      </w:r>
      <w:proofErr w:type="spellStart"/>
      <w:r w:rsidRPr="00B4699A">
        <w:t>RUb</w:t>
      </w:r>
      <w:proofErr w:type="spellEnd"/>
      <w:r w:rsidRPr="00B4699A">
        <w:t>, respectively.</w:t>
      </w:r>
    </w:p>
    <w:p w14:paraId="0C3C3356" w14:textId="249F5715" w:rsidR="00504F40" w:rsidRPr="00B4699A" w:rsidRDefault="001949E3" w:rsidP="00163583">
      <w:r w:rsidRPr="00B4699A">
        <w:rPr>
          <w:noProof/>
        </w:rPr>
        <mc:AlternateContent>
          <mc:Choice Requires="wps">
            <w:drawing>
              <wp:anchor distT="45720" distB="45720" distL="114300" distR="114300" simplePos="0" relativeHeight="251894784" behindDoc="0" locked="0" layoutInCell="1" allowOverlap="1" wp14:anchorId="7C7878C1" wp14:editId="5657F688">
                <wp:simplePos x="0" y="0"/>
                <wp:positionH relativeFrom="column">
                  <wp:posOffset>155575</wp:posOffset>
                </wp:positionH>
                <wp:positionV relativeFrom="paragraph">
                  <wp:posOffset>104140</wp:posOffset>
                </wp:positionV>
                <wp:extent cx="335280" cy="1404620"/>
                <wp:effectExtent l="0" t="0" r="0" b="0"/>
                <wp:wrapNone/>
                <wp:docPr id="160279675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 cy="1404620"/>
                        </a:xfrm>
                        <a:prstGeom prst="rect">
                          <a:avLst/>
                        </a:prstGeom>
                        <a:noFill/>
                        <a:ln w="9525">
                          <a:noFill/>
                          <a:miter lim="800000"/>
                          <a:headEnd/>
                          <a:tailEnd/>
                        </a:ln>
                      </wps:spPr>
                      <wps:txbx>
                        <w:txbxContent>
                          <w:p w14:paraId="73EA5FA2" w14:textId="06A7FC8C" w:rsidR="00185A50" w:rsidRPr="001949E3" w:rsidRDefault="001949E3" w:rsidP="001949E3">
                            <w:pPr>
                              <w:ind w:firstLineChars="0" w:firstLine="0"/>
                              <w:rPr>
                                <w:b/>
                                <w:bCs/>
                              </w:rPr>
                            </w:pPr>
                            <w:r w:rsidRPr="001949E3">
                              <w:rPr>
                                <w:rFonts w:hint="eastAsia"/>
                                <w:b/>
                                <w:bCs/>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C7878C1" id="_x0000_t202" coordsize="21600,21600" o:spt="202" path="m,l,21600r21600,l21600,xe">
                <v:stroke joinstyle="miter"/>
                <v:path gradientshapeok="t" o:connecttype="rect"/>
              </v:shapetype>
              <v:shape id="文本框 2" o:spid="_x0000_s1026" type="#_x0000_t202" style="position:absolute;left:0;text-align:left;margin-left:12.25pt;margin-top:8.2pt;width:26.4pt;height:110.6pt;z-index:2518947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NOw/QEAANQDAAAOAAAAZHJzL2Uyb0RvYy54bWysU8tu2zAQvBfoPxC815IdO3UEy0Ga1EWB&#10;9AGk/QCaoiyiJJfl0pbcr++SchyjvRXVgSC52tmd2eHqdrCGHVRADa7m00nJmXISGu12Nf/+bfNm&#10;yRlG4RphwKmaHxXy2/XrV6veV2oGHZhGBUYgDqve17yL0VdFgbJTVuAEvHIUbCFYEekYdkUTRE/o&#10;1hSzsrwuegiNDyAVIt0+jEG+zvhtq2T80raoIjM1p95iXkNet2kt1itR7YLwnZanNsQ/dGGFdlT0&#10;DPUgomD7oP+CsloGQGjjRIItoG21VJkDsZmWf7B56oRXmQuJg/4sE/4/WPn58OS/BhaHdzDQADMJ&#10;9I8gfyBzcN8Jt1N3IUDfKdFQ4WmSrOg9VqfUJDVWmEC2/SdoaMhiHyEDDW2wSRXiyQidBnA8i66G&#10;yCRdXl0tZkuKSApN5+X8epanUojqOdsHjB8UWJY2NQ801IwuDo8YUzeiev4lFXOw0cbkwRrH+prf&#10;LGaLnHARsTqS74y2NV+W6RudkEi+d01OjkKbcU8FjDuxTkRHynHYDkw3BJBykwhbaI4kQ4DRZvQs&#10;aNNB+MVZTxarOf7ci6A4Mx8dSXkznc+TJ/NhvnhLxFm4jGwvI8JJgqp55Gzc3sfs40QZ/R1JvtFZ&#10;jZdOTi2TdbJIJ5snb16e818vj3H9GwAA//8DAFBLAwQUAAYACAAAACEAf+vaNN0AAAAIAQAADwAA&#10;AGRycy9kb3ducmV2LnhtbEyPwU7DMBBE70j8g7VI3KhDWhIU4lQVasuRUiLObrwkEfHait00/D3L&#10;CY47M5p9U65nO4gJx9A7UnC/SEAgNc701Cqo33d3jyBC1GT04AgVfGOAdXV9VerCuAu94XSMreAS&#10;CoVW0MXoCylD06HVYeE8EnufbrQ68jm20oz6wuV2kGmSZNLqnvhDpz0+d9h8Hc9WgY9+n7+Mr4fN&#10;djcl9ce+Tvt2q9Ttzbx5AhFxjn9h+MVndKiY6eTOZIIYFKSrB06ynq1AsJ/nSxAn1pd5BrIq5f8B&#10;1Q8AAAD//wMAUEsBAi0AFAAGAAgAAAAhALaDOJL+AAAA4QEAABMAAAAAAAAAAAAAAAAAAAAAAFtD&#10;b250ZW50X1R5cGVzXS54bWxQSwECLQAUAAYACAAAACEAOP0h/9YAAACUAQAACwAAAAAAAAAAAAAA&#10;AAAvAQAAX3JlbHMvLnJlbHNQSwECLQAUAAYACAAAACEAUCjTsP0BAADUAwAADgAAAAAAAAAAAAAA&#10;AAAuAgAAZHJzL2Uyb0RvYy54bWxQSwECLQAUAAYACAAAACEAf+vaNN0AAAAIAQAADwAAAAAAAAAA&#10;AAAAAABXBAAAZHJzL2Rvd25yZXYueG1sUEsFBgAAAAAEAAQA8wAAAGEFAAAAAA==&#10;" filled="f" stroked="f">
                <v:textbox style="mso-fit-shape-to-text:t">
                  <w:txbxContent>
                    <w:p w14:paraId="73EA5FA2" w14:textId="06A7FC8C" w:rsidR="00185A50" w:rsidRPr="001949E3" w:rsidRDefault="001949E3" w:rsidP="001949E3">
                      <w:pPr>
                        <w:ind w:firstLineChars="0" w:firstLine="0"/>
                        <w:rPr>
                          <w:b/>
                          <w:bCs/>
                        </w:rPr>
                      </w:pPr>
                      <w:r w:rsidRPr="001949E3">
                        <w:rPr>
                          <w:rFonts w:hint="eastAsia"/>
                          <w:b/>
                          <w:bCs/>
                        </w:rPr>
                        <w:t>A</w:t>
                      </w:r>
                    </w:p>
                  </w:txbxContent>
                </v:textbox>
              </v:shape>
            </w:pict>
          </mc:Fallback>
        </mc:AlternateContent>
      </w:r>
      <w:r w:rsidRPr="00B4699A">
        <w:rPr>
          <w:noProof/>
        </w:rPr>
        <mc:AlternateContent>
          <mc:Choice Requires="wps">
            <w:drawing>
              <wp:anchor distT="0" distB="0" distL="114300" distR="114300" simplePos="0" relativeHeight="251768831" behindDoc="0" locked="0" layoutInCell="1" allowOverlap="1" wp14:anchorId="3DE440AC" wp14:editId="1518E93A">
                <wp:simplePos x="0" y="0"/>
                <wp:positionH relativeFrom="column">
                  <wp:posOffset>3007360</wp:posOffset>
                </wp:positionH>
                <wp:positionV relativeFrom="paragraph">
                  <wp:posOffset>48895</wp:posOffset>
                </wp:positionV>
                <wp:extent cx="281305" cy="317500"/>
                <wp:effectExtent l="0" t="0" r="0" b="6350"/>
                <wp:wrapNone/>
                <wp:docPr id="70447753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305" cy="317500"/>
                        </a:xfrm>
                        <a:prstGeom prst="rect">
                          <a:avLst/>
                        </a:prstGeom>
                        <a:noFill/>
                        <a:ln w="9525">
                          <a:noFill/>
                          <a:miter lim="800000"/>
                        </a:ln>
                      </wps:spPr>
                      <wps:txbx>
                        <w:txbxContent>
                          <w:p w14:paraId="2C5EDB62" w14:textId="1C674CFD" w:rsidR="007008F5" w:rsidRPr="001949E3" w:rsidRDefault="001949E3" w:rsidP="001949E3">
                            <w:pPr>
                              <w:ind w:firstLineChars="0" w:firstLine="0"/>
                              <w:rPr>
                                <w:b/>
                                <w:bCs/>
                              </w:rPr>
                            </w:pPr>
                            <w:r w:rsidRPr="001949E3">
                              <w:rPr>
                                <w:rFonts w:hint="eastAsia"/>
                                <w:b/>
                                <w:bCs/>
                              </w:rPr>
                              <w:t>B</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3DE440AC" id="_x0000_s1027" type="#_x0000_t202" style="position:absolute;left:0;text-align:left;margin-left:236.8pt;margin-top:3.85pt;width:22.15pt;height:25pt;z-index:25176883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naA8AEAALsDAAAOAAAAZHJzL2Uyb0RvYy54bWysU8Fu2zAMvQ/YPwi6L7bTZE2NOEXXosOA&#10;rhvQ9QMYWY6FSaImKbGzrx+lpGmw3Yr5IIii+MT3+Ly8Ho1mO+mDQtvwalJyJq3AVtlNw59/3H9Y&#10;cBYi2BY0WtnwvQz8evX+3XJwtZxij7qVnhGIDfXgGt7H6OqiCKKXBsIEnbSU7NAbiBT6TdF6GAjd&#10;6GJalh+LAX3rPAoZAp3eHZJ8lfG7Tor4reuCjEw3nHqLefV5Xae1WC2h3nhwvRLHNuANXRhQlh49&#10;Qd1BBLb16h8oo4THgF2cCDQFdp0SMnMgNlX5F5unHpzMXEic4E4yhf8HKx53T+67Z3H8hCMNMJMI&#10;7gHFz8As3vZgN/LGexx6CS09XCXJisGF+liapA51SCDr4Su2NGTYRsxAY+dNUoV4MkKnAexPossx&#10;MkGH00V1Uc45E5S6qC7nZR5KAfVLsfMhfpZoWNo03NNMMzjsHkJMzUD9ciW9ZfFeaZ3nqi0bGn41&#10;n85zwVnGqEi208o0fFGmL7OCWtsjucTnwCyO65GplnDSncR1je2e2Ho8uIncT5se/W/OBnJSw8Ov&#10;LXjJmf5iSbGrajZL1svBbH45pcCfZ9bnGbCCoBoeOTtsb2O264HaDSnbqcz6tZNjy+SQLMbRzcmC&#10;53G+9frPrf4AAAD//wMAUEsDBBQABgAIAAAAIQAIXdjB3QAAAAgBAAAPAAAAZHJzL2Rvd25yZXYu&#10;eG1sTI9PT8MwDMXvSHyHyEjcmDPYVlaaTgjEFbTxR+KWNV5b0ThVk63l22NOcLP9np5/r9hMvlMn&#10;GmIb2MB8pkERV8G1XBt4e326ugUVk2Vnu8Bk4JsibMrzs8LmLoy8pdMu1UpCOObWQJNSnyPGqiFv&#10;4yz0xKIdwuBtknWo0Q12lHDf4bXWK/S2ZfnQ2J4eGqq+dkdv4P358Pmx0C/1o1/2Y5g0sl+jMZcX&#10;0/0dqERT+jPDL76gQylM+3BkF1VnYJHdrMRqIMtAib6cZ2tQexnkgGWB/wuUPwAAAP//AwBQSwEC&#10;LQAUAAYACAAAACEAtoM4kv4AAADhAQAAEwAAAAAAAAAAAAAAAAAAAAAAW0NvbnRlbnRfVHlwZXNd&#10;LnhtbFBLAQItABQABgAIAAAAIQA4/SH/1gAAAJQBAAALAAAAAAAAAAAAAAAAAC8BAABfcmVscy8u&#10;cmVsc1BLAQItABQABgAIAAAAIQBNenaA8AEAALsDAAAOAAAAAAAAAAAAAAAAAC4CAABkcnMvZTJv&#10;RG9jLnhtbFBLAQItABQABgAIAAAAIQAIXdjB3QAAAAgBAAAPAAAAAAAAAAAAAAAAAEoEAABkcnMv&#10;ZG93bnJldi54bWxQSwUGAAAAAAQABADzAAAAVAUAAAAA&#10;" filled="f" stroked="f">
                <v:textbox>
                  <w:txbxContent>
                    <w:p w14:paraId="2C5EDB62" w14:textId="1C674CFD" w:rsidR="007008F5" w:rsidRPr="001949E3" w:rsidRDefault="001949E3" w:rsidP="001949E3">
                      <w:pPr>
                        <w:ind w:firstLineChars="0" w:firstLine="0"/>
                        <w:rPr>
                          <w:b/>
                          <w:bCs/>
                        </w:rPr>
                      </w:pPr>
                      <w:r w:rsidRPr="001949E3">
                        <w:rPr>
                          <w:rFonts w:hint="eastAsia"/>
                          <w:b/>
                          <w:bCs/>
                        </w:rPr>
                        <w:t>B</w:t>
                      </w:r>
                    </w:p>
                  </w:txbxContent>
                </v:textbox>
              </v:shape>
            </w:pict>
          </mc:Fallback>
        </mc:AlternateContent>
      </w:r>
      <w:r w:rsidRPr="00B4699A">
        <w:rPr>
          <w:noProof/>
        </w:rPr>
        <w:drawing>
          <wp:anchor distT="0" distB="0" distL="114300" distR="114300" simplePos="0" relativeHeight="251766783" behindDoc="0" locked="0" layoutInCell="1" allowOverlap="1" wp14:anchorId="46A868A0" wp14:editId="6572C05C">
            <wp:simplePos x="0" y="0"/>
            <wp:positionH relativeFrom="column">
              <wp:posOffset>429260</wp:posOffset>
            </wp:positionH>
            <wp:positionV relativeFrom="paragraph">
              <wp:posOffset>223089</wp:posOffset>
            </wp:positionV>
            <wp:extent cx="2519680" cy="758259"/>
            <wp:effectExtent l="0" t="0" r="0" b="3810"/>
            <wp:wrapNone/>
            <wp:docPr id="16711976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97605" name="图片 18"/>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19680" cy="758259"/>
                    </a:xfrm>
                    <a:prstGeom prst="rect">
                      <a:avLst/>
                    </a:prstGeom>
                    <a:noFill/>
                    <a:ln>
                      <a:noFill/>
                    </a:ln>
                  </pic:spPr>
                </pic:pic>
              </a:graphicData>
            </a:graphic>
          </wp:anchor>
        </w:drawing>
      </w:r>
      <w:r w:rsidRPr="00B4699A">
        <w:rPr>
          <w:noProof/>
        </w:rPr>
        <w:drawing>
          <wp:anchor distT="0" distB="0" distL="114300" distR="114300" simplePos="0" relativeHeight="251767807" behindDoc="0" locked="0" layoutInCell="1" allowOverlap="1" wp14:anchorId="6A1734ED" wp14:editId="09F6A6D1">
            <wp:simplePos x="0" y="0"/>
            <wp:positionH relativeFrom="column">
              <wp:posOffset>3172460</wp:posOffset>
            </wp:positionH>
            <wp:positionV relativeFrom="paragraph">
              <wp:posOffset>190457</wp:posOffset>
            </wp:positionV>
            <wp:extent cx="2879725" cy="792523"/>
            <wp:effectExtent l="0" t="0" r="0" b="7620"/>
            <wp:wrapNone/>
            <wp:docPr id="18331429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4297" name="图片 17"/>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9725" cy="792523"/>
                    </a:xfrm>
                    <a:prstGeom prst="rect">
                      <a:avLst/>
                    </a:prstGeom>
                    <a:noFill/>
                    <a:ln>
                      <a:noFill/>
                    </a:ln>
                  </pic:spPr>
                </pic:pic>
              </a:graphicData>
            </a:graphic>
          </wp:anchor>
        </w:drawing>
      </w:r>
    </w:p>
    <w:p w14:paraId="7C8A1F37" w14:textId="77D50EC1" w:rsidR="00504F40" w:rsidRPr="00B4699A" w:rsidRDefault="00504F40" w:rsidP="00B1251F"/>
    <w:p w14:paraId="59DC6AEE" w14:textId="26790E3E" w:rsidR="00504F40" w:rsidRPr="00B4699A" w:rsidRDefault="00504F40" w:rsidP="00B1251F"/>
    <w:p w14:paraId="77FF004D" w14:textId="77777777" w:rsidR="00504F40" w:rsidRPr="00B4699A" w:rsidRDefault="00504F40" w:rsidP="00B1251F"/>
    <w:p w14:paraId="603E4D51" w14:textId="77777777" w:rsidR="000B35B5" w:rsidRDefault="000B35B5" w:rsidP="000B35B5">
      <w:pPr>
        <w:spacing w:line="240" w:lineRule="auto"/>
        <w:ind w:firstLineChars="0" w:firstLine="0"/>
        <w:jc w:val="center"/>
        <w:rPr>
          <w:b/>
          <w:bCs/>
          <w:sz w:val="21"/>
          <w:szCs w:val="21"/>
        </w:rPr>
      </w:pPr>
    </w:p>
    <w:p w14:paraId="7DE5824E" w14:textId="5311783B" w:rsidR="00CD64D6" w:rsidRPr="00B4699A" w:rsidRDefault="00CD64D6" w:rsidP="000B35B5">
      <w:pPr>
        <w:spacing w:line="240" w:lineRule="auto"/>
        <w:ind w:firstLineChars="0" w:firstLine="0"/>
        <w:jc w:val="center"/>
        <w:rPr>
          <w:b/>
          <w:bCs/>
          <w:sz w:val="21"/>
          <w:szCs w:val="21"/>
        </w:rPr>
      </w:pPr>
      <w:r w:rsidRPr="00B4699A">
        <w:rPr>
          <w:b/>
          <w:bCs/>
          <w:sz w:val="21"/>
          <w:szCs w:val="21"/>
        </w:rPr>
        <w:t>Fig. 2-1 Schematic diagram of repeat-mediated circular genome recombination</w:t>
      </w:r>
    </w:p>
    <w:p w14:paraId="7DC0F2D5" w14:textId="6F9ED47E" w:rsidR="00CD64D6" w:rsidRPr="00B4699A" w:rsidRDefault="00CD64D6" w:rsidP="000B35B5">
      <w:pPr>
        <w:spacing w:line="240" w:lineRule="auto"/>
        <w:ind w:firstLine="420"/>
        <w:rPr>
          <w:sz w:val="21"/>
          <w:szCs w:val="21"/>
        </w:rPr>
      </w:pPr>
      <w:r w:rsidRPr="00B4699A">
        <w:rPr>
          <w:sz w:val="21"/>
          <w:szCs w:val="21"/>
        </w:rPr>
        <w:t>A: Recombination mediated by inverted repeats (IRs); B: Recombination mediated by direct repeats (DRs).</w:t>
      </w:r>
    </w:p>
    <w:p w14:paraId="6C51A568" w14:textId="43E70FF1" w:rsidR="00B4699A" w:rsidRPr="00B4699A" w:rsidRDefault="00B4699A" w:rsidP="00B1251F">
      <w:r w:rsidRPr="00B4699A">
        <w:rPr>
          <w:noProof/>
        </w:rPr>
        <w:drawing>
          <wp:anchor distT="0" distB="0" distL="114300" distR="114300" simplePos="0" relativeHeight="251940864" behindDoc="0" locked="0" layoutInCell="1" allowOverlap="1" wp14:anchorId="4596EEFC" wp14:editId="57823D08">
            <wp:simplePos x="0" y="0"/>
            <wp:positionH relativeFrom="column">
              <wp:posOffset>1064260</wp:posOffset>
            </wp:positionH>
            <wp:positionV relativeFrom="paragraph">
              <wp:posOffset>202565</wp:posOffset>
            </wp:positionV>
            <wp:extent cx="3881951" cy="1765300"/>
            <wp:effectExtent l="0" t="0" r="4445" b="6350"/>
            <wp:wrapNone/>
            <wp:docPr id="36338460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81951" cy="1765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0F0E2D" w14:textId="29E7FD24" w:rsidR="00504F40" w:rsidRPr="00B4699A" w:rsidRDefault="00504F40" w:rsidP="00B1251F"/>
    <w:p w14:paraId="519FD825" w14:textId="756D403A" w:rsidR="00504F40" w:rsidRPr="00B4699A" w:rsidRDefault="00A1591B" w:rsidP="00B1251F">
      <w:r w:rsidRPr="00B4699A">
        <w:rPr>
          <w:noProof/>
        </w:rPr>
        <mc:AlternateContent>
          <mc:Choice Requires="wps">
            <w:drawing>
              <wp:anchor distT="45720" distB="45720" distL="114300" distR="114300" simplePos="0" relativeHeight="251896832" behindDoc="0" locked="0" layoutInCell="1" allowOverlap="1" wp14:anchorId="5647AAB2" wp14:editId="7E0C368A">
                <wp:simplePos x="0" y="0"/>
                <wp:positionH relativeFrom="column">
                  <wp:posOffset>833120</wp:posOffset>
                </wp:positionH>
                <wp:positionV relativeFrom="paragraph">
                  <wp:posOffset>20320</wp:posOffset>
                </wp:positionV>
                <wp:extent cx="335280" cy="1404620"/>
                <wp:effectExtent l="0" t="0" r="0" b="0"/>
                <wp:wrapNone/>
                <wp:docPr id="3827828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 cy="1404620"/>
                        </a:xfrm>
                        <a:prstGeom prst="rect">
                          <a:avLst/>
                        </a:prstGeom>
                        <a:noFill/>
                        <a:ln w="9525">
                          <a:noFill/>
                          <a:miter lim="800000"/>
                          <a:headEnd/>
                          <a:tailEnd/>
                        </a:ln>
                      </wps:spPr>
                      <wps:txbx>
                        <w:txbxContent>
                          <w:p w14:paraId="7F941B93" w14:textId="77777777" w:rsidR="00185A50" w:rsidRPr="00381902" w:rsidRDefault="00185A50" w:rsidP="00B1251F">
                            <w:r w:rsidRPr="00381902">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47AAB2" id="_x0000_s1028" type="#_x0000_t202" style="position:absolute;left:0;text-align:left;margin-left:65.6pt;margin-top:1.6pt;width:26.4pt;height:110.6pt;z-index:2518968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dAg/gEAANUDAAAOAAAAZHJzL2Uyb0RvYy54bWysU8tu2zAQvBfoPxC815IdO3UEy0Ga1EWB&#10;9AGk/YA1RVlESS5L0pbcr++SchyjvRXVgSC52tmd2eHqdjCaHaQPCm3Np5OSM2kFNsruav792+bN&#10;krMQwTag0cqaH2Xgt+vXr1a9q+QMO9SN9IxAbKh6V/MuRlcVRRCdNBAm6KSlYIveQKSj3xWNh57Q&#10;jS5mZXld9Ogb51HIEOj2YQzydcZvWynil7YNMjJdc+ot5tXndZvWYr2CaufBdUqc2oB/6MKAslT0&#10;DPUAEdjeq7+gjBIeA7ZxItAU2LZKyMyB2EzLP9g8deBk5kLiBHeWKfw/WPH58OS+ehaHdzjQADOJ&#10;4B5R/AjM4n0HdifvvMe+k9BQ4WmSrOhdqE6pSepQhQSy7T9hQ0OGfcQMNLTeJFWIJyN0GsDxLLoc&#10;IhN0eXW1mC0pIig0nZfz61meSgHVc7bzIX6QaFja1NzTUDM6HB5DTN1A9fxLKmZxo7TOg9WW9TW/&#10;WcwWOeEiYlQk32llar4s0zc6IZF8b5ucHEHpcU8FtD2xTkRHynHYDkw11HVOTipssTmSDh5Hn9G7&#10;oE2H/hdnPXms5uHnHrzkTH+0pOXNdD5PpsyH+eItMWf+MrK9jIAVBFXzyNm4vY/ZyIlzcHek+UZl&#10;OV46OfVM3skqnXyezHl5zn+9vMb1bwAAAP//AwBQSwMEFAAGAAgAAAAhADuQizjdAAAACQEAAA8A&#10;AABkcnMvZG93bnJldi54bWxMj8FOwzAQRO9I/IO1SNyoUzeCKsSpKtSWI7REnN3YTaLGa8t20/D3&#10;bE9wWo1mNPumXE12YKMJsXcoYT7LgBlsnO6xlVB/bZ+WwGJSqNXg0Ej4MRFW1f1dqQrtrrg34yG1&#10;jEowFkpCl5IvOI9NZ6yKM+cNkndywapEMrRcB3WlcjtwkWXP3Koe6UOnvHnrTHM+XKwEn/zu5T18&#10;fK432zGrv3e16NuNlI8P0/oVWDJT+gvDDZ/QoSKmo7ugjmwgvZgLikpY0Ln5y5y2HSUIkefAq5L/&#10;X1D9AgAA//8DAFBLAQItABQABgAIAAAAIQC2gziS/gAAAOEBAAATAAAAAAAAAAAAAAAAAAAAAABb&#10;Q29udGVudF9UeXBlc10ueG1sUEsBAi0AFAAGAAgAAAAhADj9If/WAAAAlAEAAAsAAAAAAAAAAAAA&#10;AAAALwEAAF9yZWxzLy5yZWxzUEsBAi0AFAAGAAgAAAAhAJPF0CD+AQAA1QMAAA4AAAAAAAAAAAAA&#10;AAAALgIAAGRycy9lMm9Eb2MueG1sUEsBAi0AFAAGAAgAAAAhADuQizjdAAAACQEAAA8AAAAAAAAA&#10;AAAAAAAAWAQAAGRycy9kb3ducmV2LnhtbFBLBQYAAAAABAAEAPMAAABiBQAAAAA=&#10;" filled="f" stroked="f">
                <v:textbox style="mso-fit-shape-to-text:t">
                  <w:txbxContent>
                    <w:p w14:paraId="7F941B93" w14:textId="77777777" w:rsidR="00185A50" w:rsidRPr="00381902" w:rsidRDefault="00185A50" w:rsidP="00B1251F">
                      <w:r w:rsidRPr="00381902">
                        <w:t>A</w:t>
                      </w:r>
                    </w:p>
                  </w:txbxContent>
                </v:textbox>
              </v:shape>
            </w:pict>
          </mc:Fallback>
        </mc:AlternateContent>
      </w:r>
    </w:p>
    <w:p w14:paraId="7C33F0C2" w14:textId="20C3B8B0" w:rsidR="00504F40" w:rsidRPr="00B4699A" w:rsidRDefault="00504F40" w:rsidP="00B1251F"/>
    <w:p w14:paraId="6FA84333" w14:textId="7C10C254" w:rsidR="00504F40" w:rsidRPr="00B4699A" w:rsidRDefault="00504F40" w:rsidP="00B1251F">
      <w:r w:rsidRPr="00B4699A">
        <w:rPr>
          <w:noProof/>
        </w:rPr>
        <mc:AlternateContent>
          <mc:Choice Requires="wps">
            <w:drawing>
              <wp:anchor distT="45720" distB="45720" distL="114300" distR="114300" simplePos="0" relativeHeight="251835392" behindDoc="0" locked="0" layoutInCell="1" allowOverlap="1" wp14:anchorId="40ED4F0F" wp14:editId="45FD8CD0">
                <wp:simplePos x="0" y="0"/>
                <wp:positionH relativeFrom="column">
                  <wp:posOffset>580662</wp:posOffset>
                </wp:positionH>
                <wp:positionV relativeFrom="paragraph">
                  <wp:posOffset>158296</wp:posOffset>
                </wp:positionV>
                <wp:extent cx="318135" cy="443230"/>
                <wp:effectExtent l="0" t="0" r="5715" b="0"/>
                <wp:wrapNone/>
                <wp:docPr id="68822002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135" cy="443230"/>
                        </a:xfrm>
                        <a:prstGeom prst="rect">
                          <a:avLst/>
                        </a:prstGeom>
                        <a:solidFill>
                          <a:srgbClr val="FFFFFF"/>
                        </a:solidFill>
                        <a:ln w="9525">
                          <a:noFill/>
                          <a:miter lim="800000"/>
                          <a:headEnd/>
                          <a:tailEnd/>
                        </a:ln>
                      </wps:spPr>
                      <wps:txbx>
                        <w:txbxContent>
                          <w:p w14:paraId="75618713" w14:textId="77777777" w:rsidR="00504F40" w:rsidRPr="007E5877" w:rsidRDefault="00504F40" w:rsidP="00B1251F">
                            <w:r>
                              <w:rPr>
                                <w:rFonts w:hint="eastAsia"/>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ED4F0F" id="_x0000_s1029" type="#_x0000_t202" style="position:absolute;left:0;text-align:left;margin-left:45.7pt;margin-top:12.45pt;width:25.05pt;height:34.9pt;z-index:251835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7PLEQIAAP0DAAAOAAAAZHJzL2Uyb0RvYy54bWysk9uO2yAQhu8r9R0Q943jHNqsFWe1zTZV&#10;pe1B2vYBMMYxKmboQGKnT98BZ7PR9q4qF4hh4Gfmm2F9O3SGHRV6Dbbk+WTKmbISam33Jf/xffdm&#10;xZkPwtbCgFUlPynPbzevX617V6gZtGBqhYxErC96V/I2BFdkmZet6oSfgFOWnA1gJwKZuM9qFD2p&#10;dyabTadvsx6wdghSeU+796OTb5J+0ygZvjaNV4GZklNsIc2Y5irO2WYtij0K12p5DkP8QxSd0JYe&#10;vUjdiyDYAfVfUp2WCB6aMJHQZdA0WqqUA2WTT19k89gKp1IuBMe7Cyb//2Tll+Oj+4YsDO9hoAKm&#10;JLx7APnTMwvbVti9ukOEvlWipofziCzrnS/OVyNqX/goUvWfoaYii0OAJDQ02EUqlCcjdSrA6QJd&#10;DYFJ2pznq3y+5EySa7GYz+apKJkoni479OGjgo7FRcmRaprExfHBhxiMKJ6OxLc8GF3vtDHJwH21&#10;NciOguq/SyPF/+KYsawv+c1ytkzKFuL91BqdDtSfRnclX03jGDsmwvhg63QkCG3GNUVi7JlOBDKi&#10;CUM1MF0TusQu0qqgPhEvhLEf6f/QogX8zVlPvVhy/+sgUHFmPllifpMvFrF5k7FYvpuRgdee6toj&#10;rCSpkgfOxuU2pIaPPCzcUW0anbg9R3KOmXos4Tz/h9jE13Y69fxrN38AAAD//wMAUEsDBBQABgAI&#10;AAAAIQCn1xDW3AAAAAgBAAAPAAAAZHJzL2Rvd25yZXYueG1sTI/LboMwEEX3lfoP1lTqpmoMEQmF&#10;YKK2Uqtu8/iAAU8ABY8RdgL5+zqrdjk6V/eeKbaz6cWVRtdZVhAvIhDEtdUdNwqOh6/XNxDOI2vs&#10;LZOCGznYlo8PBebaTryj6943IpSwy1FB6/2QS+nqlgy6hR2IAzvZ0aAP59hIPeIUyk0vl1G0lgY7&#10;DgstDvTZUn3eX4yC08/0ssqm6tsf012y/sAurexNqeen+X0DwtPs/8Jw1w/qUAanyl5YO9EryOIk&#10;JBUskwzEnSfxCkQVQJKCLAv5/4HyFwAA//8DAFBLAQItABQABgAIAAAAIQC2gziS/gAAAOEBAAAT&#10;AAAAAAAAAAAAAAAAAAAAAABbQ29udGVudF9UeXBlc10ueG1sUEsBAi0AFAAGAAgAAAAhADj9If/W&#10;AAAAlAEAAAsAAAAAAAAAAAAAAAAALwEAAF9yZWxzLy5yZWxzUEsBAi0AFAAGAAgAAAAhAHOns8sR&#10;AgAA/QMAAA4AAAAAAAAAAAAAAAAALgIAAGRycy9lMm9Eb2MueG1sUEsBAi0AFAAGAAgAAAAhAKfX&#10;ENbcAAAACAEAAA8AAAAAAAAAAAAAAAAAawQAAGRycy9kb3ducmV2LnhtbFBLBQYAAAAABAAEAPMA&#10;AAB0BQAAAAA=&#10;" stroked="f">
                <v:textbox>
                  <w:txbxContent>
                    <w:p w14:paraId="75618713" w14:textId="77777777" w:rsidR="00504F40" w:rsidRPr="007E5877" w:rsidRDefault="00504F40" w:rsidP="00B1251F">
                      <w:r>
                        <w:rPr>
                          <w:rFonts w:hint="eastAsia"/>
                        </w:rPr>
                        <w:t>A</w:t>
                      </w:r>
                    </w:p>
                  </w:txbxContent>
                </v:textbox>
              </v:shape>
            </w:pict>
          </mc:Fallback>
        </mc:AlternateContent>
      </w:r>
    </w:p>
    <w:p w14:paraId="2526FE21" w14:textId="29FC0FF9" w:rsidR="00504F40" w:rsidRPr="00B4699A" w:rsidRDefault="00185A50" w:rsidP="00B1251F">
      <w:r w:rsidRPr="00B4699A">
        <w:rPr>
          <w:noProof/>
        </w:rPr>
        <mc:AlternateContent>
          <mc:Choice Requires="wps">
            <w:drawing>
              <wp:anchor distT="45720" distB="45720" distL="114300" distR="114300" simplePos="0" relativeHeight="251898880" behindDoc="0" locked="0" layoutInCell="1" allowOverlap="1" wp14:anchorId="295CD760" wp14:editId="3310A7AC">
                <wp:simplePos x="0" y="0"/>
                <wp:positionH relativeFrom="column">
                  <wp:posOffset>833120</wp:posOffset>
                </wp:positionH>
                <wp:positionV relativeFrom="paragraph">
                  <wp:posOffset>223520</wp:posOffset>
                </wp:positionV>
                <wp:extent cx="335280" cy="1404620"/>
                <wp:effectExtent l="0" t="0" r="0" b="0"/>
                <wp:wrapNone/>
                <wp:docPr id="83185002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 cy="1404620"/>
                        </a:xfrm>
                        <a:prstGeom prst="rect">
                          <a:avLst/>
                        </a:prstGeom>
                        <a:noFill/>
                        <a:ln w="9525">
                          <a:noFill/>
                          <a:miter lim="800000"/>
                          <a:headEnd/>
                          <a:tailEnd/>
                        </a:ln>
                      </wps:spPr>
                      <wps:txbx>
                        <w:txbxContent>
                          <w:p w14:paraId="465167E4" w14:textId="6BD35CAE" w:rsidR="00185A50" w:rsidRPr="00381902" w:rsidRDefault="00185A50" w:rsidP="00B1251F">
                            <w:r w:rsidRPr="00381902">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5CD760" id="_x0000_s1030" type="#_x0000_t202" style="position:absolute;left:0;text-align:left;margin-left:65.6pt;margin-top:17.6pt;width:26.4pt;height:110.6pt;z-index:2518988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HwX/gEAANUDAAAOAAAAZHJzL2Uyb0RvYy54bWysU9uO2yAQfa/Uf0C8N3a8zjZrxVltd5uq&#10;0vYibfsBGOMYFRgKJHb69R2wNxu1b1X9gIDxnJlz5rC5HbUiR+G8BFPT5SKnRBgOrTT7mn7/tnuz&#10;psQHZlqmwIianoSnt9vXrzaDrUQBPahWOIIgxleDrWkfgq2yzPNeaOYXYIXBYAdOs4BHt89axwZE&#10;1yor8vw6G8C11gEX3uPtwxSk24TfdYKHL13nRSCqpthbSKtLaxPXbLth1d4x20s+t8H+oQvNpMGi&#10;Z6gHFhg5OPkXlJbcgYcuLDjoDLpOcpE4IJtl/gebp55ZkbigON6eZfL/D5Z/Pj7Zr46E8R2MOMBE&#10;wttH4D88MXDfM7MXd87B0AvWYuFllCwbrK/m1Ci1r3wEaYZP0OKQ2SFAAho7p6MqyJMgOg7gdBZd&#10;jIFwvLy6WhVrjHAMLcu8vC7SVDJWPWdb58MHAZrETU0dDjWhs+OjD7EbVj3/EosZ2Eml0mCVIUNN&#10;b1bFKiVcRLQM6DsldU3XefwmJ0SS702bkgOTatpjAWVm1pHoRDmMzUhki10XMTmq0EB7Qh0cTD7D&#10;d4GbHtwvSgb0WE39zwNzghL10aCWN8uyjKZMh3L1FpkTdxlpLiPMcISqaaBk2t6HZOTI2ds71Hwn&#10;kxwvncw9o3eSSrPPozkvz+mvl9e4/Q0AAP//AwBQSwMEFAAGAAgAAAAhAG0a2GfeAAAACgEAAA8A&#10;AABkcnMvZG93bnJldi54bWxMj8tOwzAQRfdI/IM1SOyo0/RBlcapKtSWJVCirt14SCLicWS7afh7&#10;pitYja7m6D7yzWg7MaAPrSMF00kCAqlypqVaQfm5f1qBCFGT0Z0jVPCDATbF/V2uM+Ou9IHDMdaC&#10;TShkWkETY59JGaoGrQ4T1yPx78t5qyNLX0vj9ZXNbSfTJFlKq1vihEb3+NJg9X28WAV97A/Pr/7t&#10;fbvbD0l5OpRpW++UenwYt2sQEcf4B8OtPleHgjud3YVMEB3r2TRlVMFswfcGrOY87qwgXSznIItc&#10;/p9Q/AIAAP//AwBQSwECLQAUAAYACAAAACEAtoM4kv4AAADhAQAAEwAAAAAAAAAAAAAAAAAAAAAA&#10;W0NvbnRlbnRfVHlwZXNdLnhtbFBLAQItABQABgAIAAAAIQA4/SH/1gAAAJQBAAALAAAAAAAAAAAA&#10;AAAAAC8BAABfcmVscy8ucmVsc1BLAQItABQABgAIAAAAIQB2rHwX/gEAANUDAAAOAAAAAAAAAAAA&#10;AAAAAC4CAABkcnMvZTJvRG9jLnhtbFBLAQItABQABgAIAAAAIQBtGthn3gAAAAoBAAAPAAAAAAAA&#10;AAAAAAAAAFgEAABkcnMvZG93bnJldi54bWxQSwUGAAAAAAQABADzAAAAYwUAAAAA&#10;" filled="f" stroked="f">
                <v:textbox style="mso-fit-shape-to-text:t">
                  <w:txbxContent>
                    <w:p w14:paraId="465167E4" w14:textId="6BD35CAE" w:rsidR="00185A50" w:rsidRPr="00381902" w:rsidRDefault="00185A50" w:rsidP="00B1251F">
                      <w:r w:rsidRPr="00381902">
                        <w:t>B</w:t>
                      </w:r>
                    </w:p>
                  </w:txbxContent>
                </v:textbox>
              </v:shape>
            </w:pict>
          </mc:Fallback>
        </mc:AlternateContent>
      </w:r>
    </w:p>
    <w:p w14:paraId="63F0028A" w14:textId="77777777" w:rsidR="00504F40" w:rsidRPr="00B4699A" w:rsidRDefault="00504F40" w:rsidP="00B1251F"/>
    <w:p w14:paraId="099E5E13" w14:textId="77777777" w:rsidR="00504F40" w:rsidRPr="00B4699A" w:rsidRDefault="00504F40" w:rsidP="00B1251F"/>
    <w:p w14:paraId="10426784" w14:textId="1A96C6AF" w:rsidR="00A054DC" w:rsidRPr="00B4699A" w:rsidRDefault="003C76EB" w:rsidP="00155CC2">
      <w:pPr>
        <w:spacing w:line="240" w:lineRule="auto"/>
        <w:ind w:firstLineChars="0" w:firstLine="0"/>
        <w:jc w:val="center"/>
        <w:rPr>
          <w:b/>
          <w:bCs/>
          <w:sz w:val="21"/>
          <w:szCs w:val="21"/>
        </w:rPr>
      </w:pPr>
      <w:r w:rsidRPr="00B4699A">
        <w:rPr>
          <w:b/>
          <w:bCs/>
          <w:sz w:val="21"/>
          <w:szCs w:val="21"/>
        </w:rPr>
        <w:t>Fig.</w:t>
      </w:r>
      <w:r w:rsidR="00A054DC" w:rsidRPr="00B4699A">
        <w:rPr>
          <w:b/>
          <w:bCs/>
          <w:sz w:val="21"/>
          <w:szCs w:val="21"/>
        </w:rPr>
        <w:t xml:space="preserve"> 2-2 Schematic diagram of TRS interception</w:t>
      </w:r>
    </w:p>
    <w:p w14:paraId="7C4D66DC" w14:textId="5EE05DAD" w:rsidR="00A054DC" w:rsidRPr="00B4699A" w:rsidRDefault="00A054DC" w:rsidP="00155CC2">
      <w:pPr>
        <w:spacing w:afterLines="50" w:after="163" w:line="240" w:lineRule="auto"/>
        <w:ind w:firstLine="420"/>
        <w:rPr>
          <w:sz w:val="21"/>
          <w:szCs w:val="21"/>
        </w:rPr>
      </w:pPr>
      <w:r w:rsidRPr="00B4699A">
        <w:rPr>
          <w:sz w:val="21"/>
          <w:szCs w:val="21"/>
        </w:rPr>
        <w:t>Inverted repeat sequences (IRs) mediated recombination causes inversion of the intermediate sequence of (A) paired repeat units, while directed repeat sequences (DRs) mediated recombination causes (B) a chromosome to produce a pair of subtyping chromosomes. LR, UD, LD, UR, LU, and RD represent the truncated TRS</w:t>
      </w:r>
      <w:r w:rsidR="00A074B4" w:rsidRPr="00B4699A">
        <w:rPr>
          <w:sz w:val="21"/>
          <w:szCs w:val="21"/>
        </w:rPr>
        <w:t>s</w:t>
      </w:r>
      <w:r w:rsidRPr="00B4699A">
        <w:rPr>
          <w:sz w:val="21"/>
          <w:szCs w:val="21"/>
        </w:rPr>
        <w:t xml:space="preserve">. LR and UD come from the main configuration. LD and UR are derived from DRs mediated </w:t>
      </w:r>
      <w:r w:rsidR="00A074B4" w:rsidRPr="00B4699A">
        <w:rPr>
          <w:sz w:val="21"/>
          <w:szCs w:val="21"/>
        </w:rPr>
        <w:t>minor</w:t>
      </w:r>
      <w:r w:rsidRPr="00B4699A">
        <w:rPr>
          <w:sz w:val="21"/>
          <w:szCs w:val="21"/>
        </w:rPr>
        <w:t xml:space="preserve"> configurations. LU and RD are derived from IRs mediated </w:t>
      </w:r>
      <w:r w:rsidR="00A074B4" w:rsidRPr="00B4699A">
        <w:rPr>
          <w:sz w:val="21"/>
          <w:szCs w:val="21"/>
        </w:rPr>
        <w:t xml:space="preserve">minor </w:t>
      </w:r>
      <w:r w:rsidRPr="00B4699A">
        <w:rPr>
          <w:sz w:val="21"/>
          <w:szCs w:val="21"/>
        </w:rPr>
        <w:t xml:space="preserve">configurations. </w:t>
      </w:r>
    </w:p>
    <w:p w14:paraId="4F337BFE" w14:textId="77777777" w:rsidR="001D564B" w:rsidRPr="00B4699A" w:rsidRDefault="001D564B" w:rsidP="001D564B">
      <w:pPr>
        <w:adjustRightInd/>
        <w:snapToGrid/>
      </w:pPr>
      <w:r w:rsidRPr="00B4699A">
        <w:t>As shown in Fig. 2-3, the analysis pipeline involves the following steps for both major and minor configurations:</w:t>
      </w:r>
    </w:p>
    <w:p w14:paraId="03BFE59B" w14:textId="3BB3F498" w:rsidR="001D564B" w:rsidRPr="00B4699A" w:rsidRDefault="001D564B" w:rsidP="001D564B">
      <w:pPr>
        <w:adjustRightInd/>
        <w:snapToGrid/>
      </w:pPr>
      <w:r w:rsidRPr="00B4699A">
        <w:t xml:space="preserve">(1) TRS Construction: </w:t>
      </w:r>
      <w:r w:rsidRPr="00B4699A">
        <w:rPr>
          <w:i/>
          <w:iCs/>
        </w:rPr>
        <w:t>L</w:t>
      </w:r>
      <w:r w:rsidRPr="00B4699A">
        <w:t xml:space="preserve"> base pairs (bp) are extracted from both flanks of each repeat sequence to generate the trimmed reference sequence (TRS).</w:t>
      </w:r>
    </w:p>
    <w:p w14:paraId="73D813FE" w14:textId="760FA79E" w:rsidR="001D564B" w:rsidRPr="00B4699A" w:rsidRDefault="001D564B" w:rsidP="001D564B">
      <w:pPr>
        <w:adjustRightInd/>
        <w:snapToGrid/>
      </w:pPr>
      <w:r w:rsidRPr="00B4699A">
        <w:t xml:space="preserve">(2) Read Alignment: Sequencing reads are mapped to the constructed TRS using </w:t>
      </w:r>
      <w:proofErr w:type="spellStart"/>
      <w:r w:rsidRPr="00B4699A">
        <w:t>ReHRI's</w:t>
      </w:r>
      <w:proofErr w:type="spellEnd"/>
      <w:r w:rsidRPr="00B4699A">
        <w:t xml:space="preserve"> alignment algorithm.</w:t>
      </w:r>
    </w:p>
    <w:p w14:paraId="4383E950" w14:textId="51BC2FA1" w:rsidR="001D564B" w:rsidRPr="00B4699A" w:rsidRDefault="001D564B" w:rsidP="001D564B">
      <w:pPr>
        <w:adjustRightInd/>
        <w:snapToGrid/>
      </w:pPr>
      <w:r w:rsidRPr="00B4699A">
        <w:t>(3) Spanning Read Identification: Successfully mapped reads are analyzed for their ability to span the repeat sequence (</w:t>
      </w:r>
      <w:r w:rsidRPr="00B4699A">
        <w:rPr>
          <w:i/>
          <w:iCs/>
        </w:rPr>
        <w:t>l</w:t>
      </w:r>
      <w:r w:rsidRPr="00B4699A">
        <w:t xml:space="preserve"> &gt; 0).</w:t>
      </w:r>
    </w:p>
    <w:p w14:paraId="439F43CC" w14:textId="2B42AAA7" w:rsidR="00394328" w:rsidRPr="00B4699A" w:rsidRDefault="001D564B" w:rsidP="001D564B">
      <w:pPr>
        <w:adjustRightInd/>
        <w:snapToGrid/>
      </w:pPr>
      <w:r w:rsidRPr="00B4699A">
        <w:t>(4) Configuration Detection: The presence of any spanning reads (</w:t>
      </w:r>
      <w:r w:rsidRPr="00B4699A">
        <w:rPr>
          <w:i/>
          <w:iCs/>
        </w:rPr>
        <w:t>M</w:t>
      </w:r>
      <w:r w:rsidRPr="00B4699A">
        <w:t xml:space="preserve"> &gt; 0) confirms the existence of the genomic configuration corresponding to that specific TRS.</w:t>
      </w:r>
    </w:p>
    <w:p w14:paraId="561C065F" w14:textId="77777777" w:rsidR="00B4699A" w:rsidRPr="00B4699A" w:rsidRDefault="00B4699A" w:rsidP="001D564B">
      <w:pPr>
        <w:adjustRightInd/>
        <w:snapToGrid/>
      </w:pPr>
    </w:p>
    <w:p w14:paraId="3D49C24B" w14:textId="77777777" w:rsidR="00B4699A" w:rsidRPr="00B4699A" w:rsidRDefault="00B4699A" w:rsidP="001D564B">
      <w:pPr>
        <w:adjustRightInd/>
        <w:snapToGrid/>
      </w:pPr>
    </w:p>
    <w:p w14:paraId="0E911713" w14:textId="0DEB81FA" w:rsidR="001D564B" w:rsidRPr="00B4699A" w:rsidRDefault="001D564B" w:rsidP="00B1251F">
      <w:r w:rsidRPr="00B4699A">
        <w:rPr>
          <w:noProof/>
        </w:rPr>
        <w:drawing>
          <wp:anchor distT="0" distB="0" distL="114300" distR="114300" simplePos="0" relativeHeight="251942912" behindDoc="0" locked="0" layoutInCell="1" allowOverlap="1" wp14:anchorId="6B07EC7D" wp14:editId="5A17FA52">
            <wp:simplePos x="0" y="0"/>
            <wp:positionH relativeFrom="column">
              <wp:posOffset>901065</wp:posOffset>
            </wp:positionH>
            <wp:positionV relativeFrom="paragraph">
              <wp:posOffset>104140</wp:posOffset>
            </wp:positionV>
            <wp:extent cx="4121253" cy="1016000"/>
            <wp:effectExtent l="0" t="0" r="0" b="0"/>
            <wp:wrapNone/>
            <wp:docPr id="10688874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21253" cy="1016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ACB22E" w14:textId="77777777" w:rsidR="001D564B" w:rsidRPr="00B4699A" w:rsidRDefault="001D564B" w:rsidP="00B1251F"/>
    <w:p w14:paraId="3C50051D" w14:textId="0A19B740" w:rsidR="000C2AFF" w:rsidRPr="00B4699A" w:rsidRDefault="000C2AFF" w:rsidP="00B1251F"/>
    <w:p w14:paraId="301C3857" w14:textId="77777777" w:rsidR="00230368" w:rsidRPr="00B4699A" w:rsidRDefault="00230368" w:rsidP="00B1251F"/>
    <w:p w14:paraId="35B2379E" w14:textId="77777777" w:rsidR="001949E3" w:rsidRPr="00B4699A" w:rsidRDefault="001949E3" w:rsidP="001949E3">
      <w:pPr>
        <w:spacing w:line="240" w:lineRule="auto"/>
        <w:ind w:firstLine="482"/>
        <w:rPr>
          <w:b/>
          <w:bCs/>
        </w:rPr>
      </w:pPr>
    </w:p>
    <w:p w14:paraId="7EB6A0DF" w14:textId="037B8BE3" w:rsidR="00CF265A" w:rsidRPr="00B4699A" w:rsidRDefault="003C76EB" w:rsidP="001D564B">
      <w:pPr>
        <w:spacing w:line="240" w:lineRule="auto"/>
        <w:ind w:firstLineChars="0" w:firstLine="0"/>
        <w:jc w:val="center"/>
        <w:rPr>
          <w:b/>
          <w:bCs/>
          <w:sz w:val="21"/>
          <w:szCs w:val="21"/>
        </w:rPr>
      </w:pPr>
      <w:r w:rsidRPr="00B4699A">
        <w:rPr>
          <w:b/>
          <w:bCs/>
          <w:sz w:val="21"/>
          <w:szCs w:val="21"/>
        </w:rPr>
        <w:t>Fig.</w:t>
      </w:r>
      <w:r w:rsidR="00CF265A" w:rsidRPr="00B4699A">
        <w:rPr>
          <w:b/>
          <w:bCs/>
          <w:sz w:val="21"/>
          <w:szCs w:val="21"/>
        </w:rPr>
        <w:t xml:space="preserve"> 2-3 Schematic diagram of mapping read</w:t>
      </w:r>
      <w:r w:rsidR="00E4487C" w:rsidRPr="00B4699A">
        <w:rPr>
          <w:b/>
          <w:bCs/>
          <w:sz w:val="21"/>
          <w:szCs w:val="21"/>
        </w:rPr>
        <w:t>s</w:t>
      </w:r>
      <w:r w:rsidR="00CF265A" w:rsidRPr="00B4699A">
        <w:rPr>
          <w:b/>
          <w:bCs/>
          <w:sz w:val="21"/>
          <w:szCs w:val="21"/>
        </w:rPr>
        <w:t xml:space="preserve"> to </w:t>
      </w:r>
      <w:r w:rsidR="00E4487C" w:rsidRPr="00B4699A">
        <w:rPr>
          <w:b/>
          <w:bCs/>
          <w:sz w:val="21"/>
          <w:szCs w:val="21"/>
        </w:rPr>
        <w:t xml:space="preserve">a </w:t>
      </w:r>
      <w:r w:rsidR="00CF265A" w:rsidRPr="00B4699A">
        <w:rPr>
          <w:b/>
          <w:bCs/>
          <w:sz w:val="21"/>
          <w:szCs w:val="21"/>
        </w:rPr>
        <w:t>TRS</w:t>
      </w:r>
    </w:p>
    <w:p w14:paraId="3F46916F" w14:textId="53F950C7" w:rsidR="00CF265A" w:rsidRPr="00B4699A" w:rsidRDefault="00CF265A" w:rsidP="001949E3">
      <w:pPr>
        <w:spacing w:line="240" w:lineRule="auto"/>
        <w:ind w:firstLine="420"/>
        <w:rPr>
          <w:b/>
          <w:bCs/>
          <w:sz w:val="21"/>
          <w:szCs w:val="21"/>
        </w:rPr>
      </w:pPr>
      <w:r w:rsidRPr="00B4699A">
        <w:rPr>
          <w:i/>
          <w:iCs/>
          <w:sz w:val="21"/>
          <w:szCs w:val="21"/>
        </w:rPr>
        <w:t>L</w:t>
      </w:r>
      <w:r w:rsidRPr="00B4699A">
        <w:rPr>
          <w:sz w:val="21"/>
          <w:szCs w:val="21"/>
        </w:rPr>
        <w:t>: Indicates the length of a sequence intercepted on both sides of a repeat unit. The default value is 1000 base pairs (bp).</w:t>
      </w:r>
    </w:p>
    <w:p w14:paraId="11462412" w14:textId="75855C03" w:rsidR="00CF265A" w:rsidRPr="00B4699A" w:rsidRDefault="00CF265A" w:rsidP="001949E3">
      <w:pPr>
        <w:spacing w:line="240" w:lineRule="auto"/>
        <w:ind w:firstLine="420"/>
        <w:rPr>
          <w:b/>
          <w:bCs/>
          <w:sz w:val="21"/>
          <w:szCs w:val="21"/>
        </w:rPr>
      </w:pPr>
      <w:r w:rsidRPr="00B4699A">
        <w:rPr>
          <w:i/>
          <w:iCs/>
          <w:sz w:val="21"/>
          <w:szCs w:val="21"/>
        </w:rPr>
        <w:t>K</w:t>
      </w:r>
      <w:r w:rsidRPr="00B4699A">
        <w:rPr>
          <w:sz w:val="21"/>
          <w:szCs w:val="21"/>
        </w:rPr>
        <w:t>: The length of a repeat unit. The default value is 5 bp.</w:t>
      </w:r>
    </w:p>
    <w:p w14:paraId="4AE28AB9" w14:textId="4C746E2A" w:rsidR="00CF265A" w:rsidRPr="00B4699A" w:rsidRDefault="00CF265A" w:rsidP="001949E3">
      <w:pPr>
        <w:spacing w:line="240" w:lineRule="auto"/>
        <w:ind w:firstLine="420"/>
        <w:rPr>
          <w:b/>
          <w:bCs/>
          <w:sz w:val="21"/>
          <w:szCs w:val="21"/>
        </w:rPr>
      </w:pPr>
      <w:r w:rsidRPr="00B4699A">
        <w:rPr>
          <w:i/>
          <w:iCs/>
          <w:sz w:val="21"/>
          <w:szCs w:val="21"/>
        </w:rPr>
        <w:t>I</w:t>
      </w:r>
      <w:r w:rsidRPr="00B4699A">
        <w:rPr>
          <w:sz w:val="21"/>
          <w:szCs w:val="21"/>
        </w:rPr>
        <w:t xml:space="preserve">: Represents the length of a read across the left and right sides of a repeat unit. When </w:t>
      </w:r>
      <w:r w:rsidRPr="00B4699A">
        <w:rPr>
          <w:i/>
          <w:iCs/>
          <w:sz w:val="21"/>
          <w:szCs w:val="21"/>
        </w:rPr>
        <w:t>I</w:t>
      </w:r>
      <w:r w:rsidRPr="00B4699A">
        <w:rPr>
          <w:sz w:val="21"/>
          <w:szCs w:val="21"/>
        </w:rPr>
        <w:t xml:space="preserve"> ≥ 1 base pair (bp), the read is considered to span a repeat unit.</w:t>
      </w:r>
    </w:p>
    <w:p w14:paraId="5CB29AE5" w14:textId="1E5555D4" w:rsidR="00CF265A" w:rsidRPr="00B4699A" w:rsidRDefault="00CF265A" w:rsidP="001949E3">
      <w:pPr>
        <w:spacing w:line="240" w:lineRule="auto"/>
        <w:ind w:firstLine="420"/>
        <w:rPr>
          <w:b/>
          <w:bCs/>
          <w:sz w:val="21"/>
          <w:szCs w:val="21"/>
        </w:rPr>
      </w:pPr>
      <w:r w:rsidRPr="00B4699A">
        <w:rPr>
          <w:i/>
          <w:iCs/>
          <w:sz w:val="21"/>
          <w:szCs w:val="21"/>
        </w:rPr>
        <w:t>M</w:t>
      </w:r>
      <w:r w:rsidRPr="00B4699A">
        <w:rPr>
          <w:sz w:val="21"/>
          <w:szCs w:val="21"/>
        </w:rPr>
        <w:t xml:space="preserve">: The number of reads that span a repeat unit and </w:t>
      </w:r>
      <w:r w:rsidRPr="00B4699A">
        <w:rPr>
          <w:i/>
          <w:iCs/>
          <w:sz w:val="21"/>
          <w:szCs w:val="21"/>
        </w:rPr>
        <w:t>I</w:t>
      </w:r>
      <w:r w:rsidRPr="00B4699A">
        <w:rPr>
          <w:sz w:val="21"/>
          <w:szCs w:val="21"/>
        </w:rPr>
        <w:t xml:space="preserve"> ≥ 1 bp.</w:t>
      </w:r>
    </w:p>
    <w:p w14:paraId="3DD15CA3" w14:textId="46A2999D" w:rsidR="00FE4342" w:rsidRPr="00B4699A" w:rsidRDefault="006774B1" w:rsidP="00B1251F">
      <w:pPr>
        <w:pStyle w:val="2"/>
        <w:spacing w:before="163" w:after="163"/>
      </w:pPr>
      <w:r w:rsidRPr="00B4699A">
        <w:t>2.</w:t>
      </w:r>
      <w:r w:rsidR="00FE4342" w:rsidRPr="00B4699A">
        <w:t>2</w:t>
      </w:r>
      <w:r w:rsidR="00DF0E2E" w:rsidRPr="00B4699A">
        <w:t xml:space="preserve"> </w:t>
      </w:r>
      <w:r w:rsidR="007F30F2" w:rsidRPr="00B4699A">
        <w:t xml:space="preserve">Definition and calculation of recombination </w:t>
      </w:r>
      <w:r w:rsidR="00E023C2" w:rsidRPr="00B4699A">
        <w:t>ratio</w:t>
      </w:r>
    </w:p>
    <w:p w14:paraId="3785052E" w14:textId="77777777" w:rsidR="008661EF" w:rsidRPr="00B4699A" w:rsidRDefault="008661EF" w:rsidP="008661EF">
      <w:r w:rsidRPr="00B4699A">
        <w:t>For mitogenome recombination probability calculations, we employ the following read counting methodology:</w:t>
      </w:r>
    </w:p>
    <w:p w14:paraId="63E3A594" w14:textId="22AE64AA" w:rsidR="008661EF" w:rsidRPr="00B4699A" w:rsidRDefault="008661EF" w:rsidP="008661EF">
      <w:r w:rsidRPr="00B4699A">
        <w:t>(1) Main Configuration Analysis</w:t>
      </w:r>
      <w:r w:rsidR="000B35B5">
        <w:rPr>
          <w:rFonts w:hint="eastAsia"/>
        </w:rPr>
        <w:t>:</w:t>
      </w:r>
    </w:p>
    <w:p w14:paraId="2F54045F" w14:textId="4DE9EB84" w:rsidR="008661EF" w:rsidRPr="00B4699A" w:rsidRDefault="008661EF" w:rsidP="008661EF">
      <w:r w:rsidRPr="00B4699A">
        <w:t>TRS</w:t>
      </w:r>
      <w:r w:rsidRPr="00B4699A">
        <w:rPr>
          <w:vertAlign w:val="subscript"/>
        </w:rPr>
        <w:t>LR</w:t>
      </w:r>
      <w:r w:rsidRPr="00B4699A">
        <w:t xml:space="preserve">: </w:t>
      </w:r>
      <w:r w:rsidRPr="00B4699A">
        <w:rPr>
          <w:i/>
          <w:iCs/>
        </w:rPr>
        <w:t>M</w:t>
      </w:r>
      <w:r w:rsidRPr="00B4699A">
        <w:rPr>
          <w:vertAlign w:val="subscript"/>
        </w:rPr>
        <w:t>LR</w:t>
      </w:r>
      <w:r w:rsidRPr="00B4699A">
        <w:t xml:space="preserve"> = </w:t>
      </w:r>
      <w:r w:rsidR="009A3505" w:rsidRPr="00B4699A">
        <w:t xml:space="preserve">Number of </w:t>
      </w:r>
      <w:r w:rsidRPr="00B4699A">
        <w:t xml:space="preserve">reads </w:t>
      </w:r>
      <w:r w:rsidR="009A3505" w:rsidRPr="00B4699A">
        <w:t xml:space="preserve">spanning </w:t>
      </w:r>
      <w:proofErr w:type="spellStart"/>
      <w:r w:rsidRPr="00B4699A">
        <w:t>RUa</w:t>
      </w:r>
      <w:proofErr w:type="spellEnd"/>
      <w:r w:rsidRPr="00B4699A">
        <w:t xml:space="preserve"> </w:t>
      </w:r>
      <w:r w:rsidR="00A633DA" w:rsidRPr="00B4699A">
        <w:t>in main configuration</w:t>
      </w:r>
    </w:p>
    <w:p w14:paraId="45386FAD" w14:textId="5DC78F82" w:rsidR="008661EF" w:rsidRPr="00B4699A" w:rsidRDefault="008661EF" w:rsidP="008661EF">
      <w:r w:rsidRPr="00B4699A">
        <w:t>TRS</w:t>
      </w:r>
      <w:r w:rsidRPr="00B4699A">
        <w:rPr>
          <w:vertAlign w:val="subscript"/>
        </w:rPr>
        <w:t>UD</w:t>
      </w:r>
      <w:r w:rsidRPr="00B4699A">
        <w:t xml:space="preserve">: </w:t>
      </w:r>
      <w:r w:rsidRPr="00B4699A">
        <w:rPr>
          <w:i/>
          <w:iCs/>
        </w:rPr>
        <w:t>M</w:t>
      </w:r>
      <w:r w:rsidRPr="00B4699A">
        <w:rPr>
          <w:vertAlign w:val="subscript"/>
        </w:rPr>
        <w:t>UD</w:t>
      </w:r>
      <w:r w:rsidRPr="00B4699A">
        <w:t xml:space="preserve"> = </w:t>
      </w:r>
      <w:r w:rsidR="009A3505" w:rsidRPr="00B4699A">
        <w:t>Number of reads spanning</w:t>
      </w:r>
      <w:r w:rsidRPr="00B4699A">
        <w:t xml:space="preserve"> </w:t>
      </w:r>
      <w:proofErr w:type="spellStart"/>
      <w:r w:rsidRPr="00B4699A">
        <w:t>RUb</w:t>
      </w:r>
      <w:proofErr w:type="spellEnd"/>
      <w:r w:rsidR="00A633DA" w:rsidRPr="00B4699A">
        <w:t xml:space="preserve"> in main configuration</w:t>
      </w:r>
    </w:p>
    <w:p w14:paraId="21211E69" w14:textId="68EE8D44" w:rsidR="008661EF" w:rsidRPr="00B4699A" w:rsidRDefault="008661EF" w:rsidP="008661EF">
      <w:r w:rsidRPr="00B4699A">
        <w:t>(2) Minor Configuration Analysis</w:t>
      </w:r>
      <w:r w:rsidR="000B35B5">
        <w:rPr>
          <w:rFonts w:hint="eastAsia"/>
        </w:rPr>
        <w:t>:</w:t>
      </w:r>
    </w:p>
    <w:p w14:paraId="2124A1BF" w14:textId="6C8043C9" w:rsidR="006E5C4F" w:rsidRPr="00B4699A" w:rsidRDefault="006E5C4F" w:rsidP="006E5C4F">
      <w:r w:rsidRPr="00B4699A">
        <w:t>TRS</w:t>
      </w:r>
      <w:r w:rsidRPr="00B4699A">
        <w:rPr>
          <w:vertAlign w:val="subscript"/>
        </w:rPr>
        <w:t>LU</w:t>
      </w:r>
      <w:r w:rsidRPr="00B4699A">
        <w:t xml:space="preserve">: </w:t>
      </w:r>
      <w:r w:rsidRPr="00B4699A">
        <w:rPr>
          <w:i/>
          <w:iCs/>
        </w:rPr>
        <w:t>M</w:t>
      </w:r>
      <w:r w:rsidRPr="00B4699A">
        <w:rPr>
          <w:vertAlign w:val="subscript"/>
        </w:rPr>
        <w:t>LU</w:t>
      </w:r>
      <w:r w:rsidRPr="00B4699A">
        <w:t xml:space="preserve"> = Number of reads spanning </w:t>
      </w:r>
      <w:proofErr w:type="spellStart"/>
      <w:r w:rsidRPr="00B4699A">
        <w:t>RUb</w:t>
      </w:r>
      <w:proofErr w:type="spellEnd"/>
      <w:r w:rsidRPr="00B4699A">
        <w:t xml:space="preserve"> in DR</w:t>
      </w:r>
      <w:r w:rsidR="001732B2" w:rsidRPr="00B4699A">
        <w:t>s</w:t>
      </w:r>
      <w:r w:rsidRPr="00B4699A">
        <w:t xml:space="preserve"> mediated</w:t>
      </w:r>
      <w:r w:rsidR="001732B2" w:rsidRPr="00B4699A">
        <w:t xml:space="preserve"> minor configuration</w:t>
      </w:r>
    </w:p>
    <w:p w14:paraId="155DD0D7" w14:textId="2AE20460" w:rsidR="006E5C4F" w:rsidRPr="00B4699A" w:rsidRDefault="006E5C4F" w:rsidP="001732B2">
      <w:r w:rsidRPr="00B4699A">
        <w:t>TRS</w:t>
      </w:r>
      <w:r w:rsidRPr="00B4699A">
        <w:rPr>
          <w:vertAlign w:val="subscript"/>
        </w:rPr>
        <w:t>RD</w:t>
      </w:r>
      <w:r w:rsidRPr="00B4699A">
        <w:t xml:space="preserve">: </w:t>
      </w:r>
      <w:r w:rsidRPr="00B4699A">
        <w:rPr>
          <w:i/>
          <w:iCs/>
        </w:rPr>
        <w:t>M</w:t>
      </w:r>
      <w:r w:rsidRPr="00B4699A">
        <w:rPr>
          <w:vertAlign w:val="subscript"/>
        </w:rPr>
        <w:t>RD</w:t>
      </w:r>
      <w:r w:rsidRPr="00B4699A">
        <w:t xml:space="preserve"> = Number of reads spanning </w:t>
      </w:r>
      <w:proofErr w:type="spellStart"/>
      <w:r w:rsidRPr="00B4699A">
        <w:t>RUa</w:t>
      </w:r>
      <w:proofErr w:type="spellEnd"/>
      <w:r w:rsidR="001732B2" w:rsidRPr="00B4699A">
        <w:t xml:space="preserve"> in DRs mediated minor configuration</w:t>
      </w:r>
    </w:p>
    <w:p w14:paraId="0E985E77" w14:textId="49F5F0C4" w:rsidR="008661EF" w:rsidRPr="00B4699A" w:rsidRDefault="008661EF" w:rsidP="008661EF">
      <w:r w:rsidRPr="00B4699A">
        <w:t>TRS</w:t>
      </w:r>
      <w:r w:rsidRPr="00B4699A">
        <w:rPr>
          <w:vertAlign w:val="subscript"/>
        </w:rPr>
        <w:t>LD</w:t>
      </w:r>
      <w:r w:rsidRPr="00B4699A">
        <w:t xml:space="preserve">: </w:t>
      </w:r>
      <w:r w:rsidRPr="00B4699A">
        <w:rPr>
          <w:i/>
          <w:iCs/>
        </w:rPr>
        <w:t>M</w:t>
      </w:r>
      <w:r w:rsidRPr="00B4699A">
        <w:rPr>
          <w:vertAlign w:val="subscript"/>
        </w:rPr>
        <w:t>LD</w:t>
      </w:r>
      <w:r w:rsidRPr="00B4699A">
        <w:t xml:space="preserve"> = </w:t>
      </w:r>
      <w:r w:rsidR="009A3505" w:rsidRPr="00B4699A">
        <w:t>Number of reads spanning</w:t>
      </w:r>
      <w:r w:rsidRPr="00B4699A">
        <w:t xml:space="preserve"> </w:t>
      </w:r>
      <w:proofErr w:type="spellStart"/>
      <w:r w:rsidRPr="00B4699A">
        <w:t>RUa</w:t>
      </w:r>
      <w:proofErr w:type="spellEnd"/>
      <w:r w:rsidRPr="00B4699A">
        <w:t xml:space="preserve"> </w:t>
      </w:r>
      <w:r w:rsidR="001732B2" w:rsidRPr="00B4699A">
        <w:t>in IRs mediated minor configuration</w:t>
      </w:r>
    </w:p>
    <w:p w14:paraId="066CB72D" w14:textId="72301C26" w:rsidR="008661EF" w:rsidRPr="00B4699A" w:rsidRDefault="008661EF" w:rsidP="00FC5F81">
      <w:pPr>
        <w:spacing w:afterLines="50" w:after="163"/>
      </w:pPr>
      <w:r w:rsidRPr="00B4699A">
        <w:t>TRS</w:t>
      </w:r>
      <w:r w:rsidRPr="00B4699A">
        <w:rPr>
          <w:vertAlign w:val="subscript"/>
        </w:rPr>
        <w:t>UR</w:t>
      </w:r>
      <w:r w:rsidRPr="00B4699A">
        <w:t xml:space="preserve">: </w:t>
      </w:r>
      <w:r w:rsidRPr="00B4699A">
        <w:rPr>
          <w:i/>
          <w:iCs/>
        </w:rPr>
        <w:t>M</w:t>
      </w:r>
      <w:r w:rsidRPr="00B4699A">
        <w:rPr>
          <w:vertAlign w:val="subscript"/>
        </w:rPr>
        <w:t>UR</w:t>
      </w:r>
      <w:r w:rsidRPr="00B4699A">
        <w:t xml:space="preserve"> = </w:t>
      </w:r>
      <w:r w:rsidR="009A3505" w:rsidRPr="00B4699A">
        <w:t>Number of reads spanning</w:t>
      </w:r>
      <w:r w:rsidRPr="00B4699A">
        <w:t xml:space="preserve"> </w:t>
      </w:r>
      <w:proofErr w:type="spellStart"/>
      <w:r w:rsidRPr="00B4699A">
        <w:t>RUb</w:t>
      </w:r>
      <w:proofErr w:type="spellEnd"/>
      <w:r w:rsidR="001732B2" w:rsidRPr="00B4699A">
        <w:t xml:space="preserve"> in IRs mediated minor configuration</w:t>
      </w:r>
    </w:p>
    <w:p w14:paraId="762BDF3E" w14:textId="3F03F1D0" w:rsidR="00FE4342" w:rsidRPr="00B4699A" w:rsidRDefault="002D4212" w:rsidP="008661EF">
      <w:r w:rsidRPr="00B4699A">
        <w:t xml:space="preserve">The </w:t>
      </w:r>
      <w:r w:rsidR="00466B1E" w:rsidRPr="00B4699A">
        <w:t>ratio</w:t>
      </w:r>
      <w:r w:rsidRPr="00B4699A">
        <w:t xml:space="preserve"> of repeat unit </w:t>
      </w:r>
      <w:proofErr w:type="spellStart"/>
      <w:r w:rsidRPr="00B4699A">
        <w:t>RUa</w:t>
      </w:r>
      <w:proofErr w:type="spellEnd"/>
      <w:r w:rsidRPr="00B4699A">
        <w:t xml:space="preserve"> mediated recombination in IRs mediated genome recombination is:</w:t>
      </w:r>
    </w:p>
    <w:p w14:paraId="0C203CB8" w14:textId="68094B58" w:rsidR="00FE4342" w:rsidRPr="00B4699A" w:rsidRDefault="00000000" w:rsidP="00B1251F">
      <w:r>
        <w:rPr>
          <w:noProof/>
        </w:rPr>
        <w:object w:dxaOrig="1440" w:dyaOrig="1440" w14:anchorId="27B2C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7" type="#_x0000_t75" style="position:absolute;left:0;text-align:left;margin-left:257.35pt;margin-top:4.05pt;width:164.5pt;height:35.8pt;z-index:251911168;mso-width-relative:page;mso-height-relative:page">
            <v:imagedata r:id="rId11" o:title=""/>
          </v:shape>
          <o:OLEObject Type="Embed" ProgID="Equation.DSMT4" ShapeID="_x0000_s2067" DrawAspect="Content" ObjectID="_1813395547" r:id="rId12"/>
        </w:object>
      </w:r>
      <w:r>
        <w:rPr>
          <w:noProof/>
        </w:rPr>
        <w:object w:dxaOrig="1440" w:dyaOrig="1440" w14:anchorId="23AFE554">
          <v:shape id="_x0000_s2068" type="#_x0000_t75" style="position:absolute;left:0;text-align:left;margin-left:32pt;margin-top:4.05pt;width:129.4pt;height:35.8pt;z-index:251912192;mso-width-relative:page;mso-height-relative:page">
            <v:imagedata r:id="rId13" o:title=""/>
          </v:shape>
          <o:OLEObject Type="Embed" ProgID="Equation.DSMT4" ShapeID="_x0000_s2068" DrawAspect="Content" ObjectID="_1813395548" r:id="rId14"/>
        </w:object>
      </w:r>
    </w:p>
    <w:p w14:paraId="07F9F6D3" w14:textId="77777777" w:rsidR="002D4212" w:rsidRPr="00B4699A" w:rsidRDefault="002D4212" w:rsidP="00B1251F"/>
    <w:p w14:paraId="3F2CD97A" w14:textId="7C08259B" w:rsidR="006475C5" w:rsidRPr="00B4699A" w:rsidRDefault="006475C5" w:rsidP="00B1251F">
      <w:r w:rsidRPr="00B4699A">
        <w:t xml:space="preserve">The above is the calculation formula for the recombination </w:t>
      </w:r>
      <w:r w:rsidR="00466B1E" w:rsidRPr="00B4699A">
        <w:t xml:space="preserve">ratio </w:t>
      </w:r>
      <w:r w:rsidRPr="00B4699A">
        <w:t>considering two cases: single chain (</w:t>
      </w:r>
      <w:r w:rsidR="006A52FB" w:rsidRPr="00B4699A">
        <w:t xml:space="preserve">formula </w:t>
      </w:r>
      <w:r w:rsidRPr="00B4699A">
        <w:t>2-1) and double chain (</w:t>
      </w:r>
      <w:r w:rsidR="006A52FB" w:rsidRPr="00B4699A">
        <w:t xml:space="preserve">formula </w:t>
      </w:r>
      <w:r w:rsidRPr="00B4699A">
        <w:t xml:space="preserve">2-2) (+/- represents </w:t>
      </w:r>
      <w:r w:rsidR="00466B1E" w:rsidRPr="00B4699A">
        <w:t>plus</w:t>
      </w:r>
      <w:r w:rsidRPr="00B4699A">
        <w:t xml:space="preserve"> and </w:t>
      </w:r>
      <w:r w:rsidR="00466B1E" w:rsidRPr="00B4699A">
        <w:t>minus</w:t>
      </w:r>
      <w:r w:rsidRPr="00B4699A">
        <w:t xml:space="preserve"> chains, the same below).</w:t>
      </w:r>
    </w:p>
    <w:p w14:paraId="1114FA6F" w14:textId="67093515" w:rsidR="006475C5" w:rsidRPr="00B4699A" w:rsidRDefault="006475C5" w:rsidP="00B1251F">
      <w:r w:rsidRPr="00B4699A">
        <w:t xml:space="preserve">The </w:t>
      </w:r>
      <w:r w:rsidR="00466B1E" w:rsidRPr="00B4699A">
        <w:t xml:space="preserve">ratio </w:t>
      </w:r>
      <w:r w:rsidRPr="00B4699A">
        <w:t xml:space="preserve">of </w:t>
      </w:r>
      <w:proofErr w:type="spellStart"/>
      <w:r w:rsidRPr="00B4699A">
        <w:t>RUb</w:t>
      </w:r>
      <w:proofErr w:type="spellEnd"/>
      <w:r w:rsidRPr="00B4699A">
        <w:t xml:space="preserve"> mediated recombination in IRs mediated genome recombination is:</w:t>
      </w:r>
    </w:p>
    <w:p w14:paraId="3E9AD131" w14:textId="1259E927" w:rsidR="006475C5" w:rsidRPr="00B4699A" w:rsidRDefault="00000000" w:rsidP="00B1251F">
      <w:r>
        <w:rPr>
          <w:noProof/>
        </w:rPr>
        <w:object w:dxaOrig="1440" w:dyaOrig="1440" w14:anchorId="23AFE554">
          <v:shape id="_x0000_s2075" type="#_x0000_t75" style="position:absolute;left:0;text-align:left;margin-left:32pt;margin-top:5.15pt;width:131.4pt;height:35.8pt;z-index:251913216;mso-width-relative:page;mso-height-relative:page">
            <v:imagedata r:id="rId15" o:title=""/>
          </v:shape>
          <o:OLEObject Type="Embed" ProgID="Equation.DSMT4" ShapeID="_x0000_s2075" DrawAspect="Content" ObjectID="_1813395549" r:id="rId16"/>
        </w:object>
      </w:r>
      <w:r>
        <w:rPr>
          <w:noProof/>
        </w:rPr>
        <w:object w:dxaOrig="1440" w:dyaOrig="1440" w14:anchorId="7546441C">
          <v:shape id="_x0000_s2076" type="#_x0000_t75" style="position:absolute;left:0;text-align:left;margin-left:188.8pt;margin-top:3.35pt;width:165.5pt;height:35.8pt;z-index:251914240;mso-width-relative:page;mso-height-relative:page">
            <v:imagedata r:id="rId17" o:title=""/>
          </v:shape>
          <o:OLEObject Type="Embed" ProgID="Equation.DSMT4" ShapeID="_x0000_s2076" DrawAspect="Content" ObjectID="_1813395550" r:id="rId18"/>
        </w:object>
      </w:r>
    </w:p>
    <w:p w14:paraId="04B27FC1" w14:textId="7655C92D" w:rsidR="00585FCE" w:rsidRPr="00B4699A" w:rsidRDefault="00585FCE" w:rsidP="00B1251F"/>
    <w:p w14:paraId="1B3D5537" w14:textId="0340E5EC" w:rsidR="000845C2" w:rsidRPr="00B4699A" w:rsidRDefault="000845C2" w:rsidP="00B1251F">
      <w:r w:rsidRPr="00B4699A">
        <w:t xml:space="preserve">The above is the calculation formula for the recombination </w:t>
      </w:r>
      <w:r w:rsidR="00466B1E" w:rsidRPr="00B4699A">
        <w:t>ratio</w:t>
      </w:r>
      <w:r w:rsidRPr="00B4699A">
        <w:t xml:space="preserve"> considering two cases: single chain (</w:t>
      </w:r>
      <w:r w:rsidR="006A52FB" w:rsidRPr="00B4699A">
        <w:t xml:space="preserve">formula </w:t>
      </w:r>
      <w:r w:rsidRPr="00B4699A">
        <w:t>2-3) and double chain (</w:t>
      </w:r>
      <w:r w:rsidR="006A52FB" w:rsidRPr="00B4699A">
        <w:t xml:space="preserve">formula </w:t>
      </w:r>
      <w:r w:rsidRPr="00B4699A">
        <w:t>2-4).</w:t>
      </w:r>
    </w:p>
    <w:p w14:paraId="105D5C5A" w14:textId="0E32F4DC" w:rsidR="00FE4342" w:rsidRPr="00B4699A" w:rsidRDefault="00B82CCE" w:rsidP="00B1251F">
      <w:r w:rsidRPr="00B4699A">
        <w:t xml:space="preserve">The </w:t>
      </w:r>
      <w:r w:rsidR="00F12E1A" w:rsidRPr="00B4699A">
        <w:t>ratio</w:t>
      </w:r>
      <w:r w:rsidRPr="00B4699A">
        <w:t xml:space="preserve"> of </w:t>
      </w:r>
      <w:proofErr w:type="spellStart"/>
      <w:r w:rsidRPr="00B4699A">
        <w:t>RUa</w:t>
      </w:r>
      <w:proofErr w:type="spellEnd"/>
      <w:r w:rsidRPr="00B4699A">
        <w:t xml:space="preserve"> mediated recombination in DRs mediated genome recombination is:</w:t>
      </w:r>
    </w:p>
    <w:p w14:paraId="7B0BFABD" w14:textId="3E45798D" w:rsidR="00B82CCE" w:rsidRPr="00B4699A" w:rsidRDefault="00000000" w:rsidP="00B1251F">
      <w:r>
        <w:rPr>
          <w:noProof/>
        </w:rPr>
        <w:lastRenderedPageBreak/>
        <w:object w:dxaOrig="1440" w:dyaOrig="1440" w14:anchorId="169FFED4">
          <v:shape id="_x0000_s2077" type="#_x0000_t75" style="position:absolute;left:0;text-align:left;margin-left:34pt;margin-top:1.15pt;width:130.4pt;height:35.8pt;z-index:251915264;mso-width-relative:page;mso-height-relative:page">
            <v:imagedata r:id="rId19" o:title=""/>
          </v:shape>
          <o:OLEObject Type="Embed" ProgID="Equation.DSMT4" ShapeID="_x0000_s2077" DrawAspect="Content" ObjectID="_1813395551" r:id="rId20"/>
        </w:object>
      </w:r>
      <w:r>
        <w:rPr>
          <w:noProof/>
        </w:rPr>
        <w:object w:dxaOrig="1440" w:dyaOrig="1440" w14:anchorId="5052E174">
          <v:shape id="_x0000_s2078" type="#_x0000_t75" style="position:absolute;left:0;text-align:left;margin-left:188.85pt;margin-top:1.15pt;width:163.5pt;height:35.8pt;z-index:251916288;mso-width-relative:page;mso-height-relative:page">
            <v:imagedata r:id="rId21" o:title=""/>
          </v:shape>
          <o:OLEObject Type="Embed" ProgID="Equation.DSMT4" ShapeID="_x0000_s2078" DrawAspect="Content" ObjectID="_1813395552" r:id="rId22"/>
        </w:object>
      </w:r>
    </w:p>
    <w:p w14:paraId="620F42A8" w14:textId="5663D169" w:rsidR="00362A7F" w:rsidRPr="00B4699A" w:rsidRDefault="00362A7F" w:rsidP="00B1251F"/>
    <w:p w14:paraId="764CFB63" w14:textId="5FC00BE9" w:rsidR="006A52FB" w:rsidRPr="00B4699A" w:rsidRDefault="006A52FB" w:rsidP="00B1251F">
      <w:r w:rsidRPr="00B4699A">
        <w:t xml:space="preserve">The above is the calculation formula for the recombination </w:t>
      </w:r>
      <w:r w:rsidR="00F12E1A" w:rsidRPr="00B4699A">
        <w:t xml:space="preserve">ratio </w:t>
      </w:r>
      <w:r w:rsidRPr="00B4699A">
        <w:t>considering two cases: single chain (formula 2-5) and double chain (formula 2-6).</w:t>
      </w:r>
    </w:p>
    <w:p w14:paraId="5992CDBB" w14:textId="7FFD6023" w:rsidR="00FE4342" w:rsidRPr="00B4699A" w:rsidRDefault="00E473A0" w:rsidP="00B1251F">
      <w:r w:rsidRPr="00B4699A">
        <w:t xml:space="preserve">The </w:t>
      </w:r>
      <w:r w:rsidR="00F12E1A" w:rsidRPr="00B4699A">
        <w:t>ratio</w:t>
      </w:r>
      <w:r w:rsidRPr="00B4699A">
        <w:t xml:space="preserve"> of </w:t>
      </w:r>
      <w:proofErr w:type="spellStart"/>
      <w:r w:rsidRPr="00B4699A">
        <w:t>RUb</w:t>
      </w:r>
      <w:proofErr w:type="spellEnd"/>
      <w:r w:rsidRPr="00B4699A">
        <w:t xml:space="preserve"> mediated recombination in DRs mediated genome recombination is:</w:t>
      </w:r>
    </w:p>
    <w:p w14:paraId="6FEB6236" w14:textId="46F4FF9A" w:rsidR="00FE4342" w:rsidRPr="00B4699A" w:rsidRDefault="00000000" w:rsidP="00B1251F">
      <w:r>
        <w:rPr>
          <w:noProof/>
        </w:rPr>
        <w:object w:dxaOrig="1440" w:dyaOrig="1440" w14:anchorId="12FFBCC5">
          <v:shape id="_x0000_s2080" type="#_x0000_t75" style="position:absolute;left:0;text-align:left;margin-left:186.85pt;margin-top:2.7pt;width:164.5pt;height:35.8pt;z-index:251918336;mso-width-relative:page;mso-height-relative:page">
            <v:imagedata r:id="rId23" o:title=""/>
          </v:shape>
          <o:OLEObject Type="Embed" ProgID="Equation.DSMT4" ShapeID="_x0000_s2080" DrawAspect="Content" ObjectID="_1813395553" r:id="rId24"/>
        </w:object>
      </w:r>
      <w:r>
        <w:rPr>
          <w:noProof/>
        </w:rPr>
        <w:object w:dxaOrig="1440" w:dyaOrig="1440" w14:anchorId="77F99C6B">
          <v:shape id="_x0000_s2079" type="#_x0000_t75" style="position:absolute;left:0;text-align:left;margin-left:32pt;margin-top:2.7pt;width:131.4pt;height:35.8pt;z-index:251917312;mso-width-relative:page;mso-height-relative:page">
            <v:imagedata r:id="rId25" o:title=""/>
          </v:shape>
          <o:OLEObject Type="Embed" ProgID="Equation.DSMT4" ShapeID="_x0000_s2079" DrawAspect="Content" ObjectID="_1813395554" r:id="rId26"/>
        </w:object>
      </w:r>
    </w:p>
    <w:p w14:paraId="3423A54F" w14:textId="77777777" w:rsidR="00FE4342" w:rsidRPr="00B4699A" w:rsidRDefault="00FE4342" w:rsidP="00B1251F"/>
    <w:p w14:paraId="7DD5FE4A" w14:textId="365C1447" w:rsidR="00A1591B" w:rsidRPr="00B4699A" w:rsidRDefault="00E473A0" w:rsidP="00B1251F">
      <w:pPr>
        <w:rPr>
          <w:b/>
          <w:bCs/>
          <w:sz w:val="30"/>
          <w:szCs w:val="30"/>
        </w:rPr>
      </w:pPr>
      <w:r w:rsidRPr="00B4699A">
        <w:t xml:space="preserve">The above is the calculation formula for the recombination </w:t>
      </w:r>
      <w:r w:rsidR="00F12E1A" w:rsidRPr="00B4699A">
        <w:t>ratio</w:t>
      </w:r>
      <w:r w:rsidRPr="00B4699A">
        <w:t xml:space="preserve"> considering two cases: single chain (formula 2-7) and double chain (formula 2-8).</w:t>
      </w:r>
    </w:p>
    <w:p w14:paraId="09BFFDCF" w14:textId="0666B6FD" w:rsidR="00DA41F0" w:rsidRPr="00B4699A" w:rsidRDefault="00414EC4" w:rsidP="000846A2">
      <w:pPr>
        <w:pStyle w:val="1"/>
        <w:spacing w:before="489" w:after="163"/>
      </w:pPr>
      <w:r w:rsidRPr="00B4699A">
        <w:t>3</w:t>
      </w:r>
      <w:r w:rsidR="00DF0E2E" w:rsidRPr="00B4699A">
        <w:t xml:space="preserve"> </w:t>
      </w:r>
      <w:r w:rsidR="007F30F2" w:rsidRPr="00B4699A">
        <w:t xml:space="preserve">Running </w:t>
      </w:r>
      <w:proofErr w:type="spellStart"/>
      <w:r w:rsidR="007F30F2" w:rsidRPr="00B4699A">
        <w:t>ReHRI</w:t>
      </w:r>
      <w:proofErr w:type="spellEnd"/>
      <w:r w:rsidR="007F30F2" w:rsidRPr="00B4699A">
        <w:t xml:space="preserve"> software</w:t>
      </w:r>
    </w:p>
    <w:p w14:paraId="603AC6BB" w14:textId="6024A800" w:rsidR="008B1EBF" w:rsidRPr="00B4699A" w:rsidRDefault="008B1EBF" w:rsidP="00B1251F">
      <w:pPr>
        <w:rPr>
          <w:shd w:val="pct15" w:color="auto" w:fill="FFFFFF"/>
        </w:rPr>
      </w:pPr>
      <w:r w:rsidRPr="00B4699A">
        <w:rPr>
          <w:shd w:val="pct15" w:color="auto" w:fill="FFFFFF"/>
        </w:rPr>
        <w:t>python bin/</w:t>
      </w:r>
      <w:r w:rsidR="00AD784A" w:rsidRPr="00B4699A">
        <w:rPr>
          <w:shd w:val="pct15" w:color="auto" w:fill="FFFFFF"/>
        </w:rPr>
        <w:t>ReHRI</w:t>
      </w:r>
      <w:r w:rsidRPr="00B4699A">
        <w:rPr>
          <w:shd w:val="pct15" w:color="auto" w:fill="FFFFFF"/>
        </w:rPr>
        <w:t xml:space="preserve">.py -c </w:t>
      </w:r>
      <w:r w:rsidR="00AD784A" w:rsidRPr="00B4699A">
        <w:rPr>
          <w:shd w:val="pct15" w:color="auto" w:fill="FFFFFF"/>
        </w:rPr>
        <w:t>ReHRI</w:t>
      </w:r>
      <w:r w:rsidRPr="00B4699A">
        <w:rPr>
          <w:shd w:val="pct15" w:color="auto" w:fill="FFFFFF"/>
        </w:rPr>
        <w:t>.config.ini</w:t>
      </w:r>
      <w:r w:rsidR="00446415" w:rsidRPr="00B4699A">
        <w:rPr>
          <w:shd w:val="pct15" w:color="auto" w:fill="FFFFFF"/>
        </w:rPr>
        <w:t xml:space="preserve"> </w:t>
      </w:r>
    </w:p>
    <w:p w14:paraId="57905C9D" w14:textId="752FC278" w:rsidR="00446415" w:rsidRPr="00B4699A" w:rsidRDefault="00446415" w:rsidP="00B1251F">
      <w:pPr>
        <w:rPr>
          <w:shd w:val="pct15" w:color="auto" w:fill="FFFFFF"/>
          <w:lang w:val="es-ES"/>
        </w:rPr>
      </w:pPr>
      <w:r w:rsidRPr="00B4699A">
        <w:rPr>
          <w:shd w:val="pct15" w:color="auto" w:fill="FFFFFF"/>
          <w:lang w:val="es-ES"/>
        </w:rPr>
        <w:t>python bin/ReHRI.py -c ReHRI.config.ini -redo</w:t>
      </w:r>
    </w:p>
    <w:p w14:paraId="583DDC9C" w14:textId="3F1E8793" w:rsidR="00446415" w:rsidRPr="00B4699A" w:rsidRDefault="00446415" w:rsidP="00B1251F">
      <w:pPr>
        <w:rPr>
          <w:shd w:val="pct15" w:color="auto" w:fill="FFFFFF"/>
        </w:rPr>
      </w:pPr>
      <w:r w:rsidRPr="00B4699A">
        <w:rPr>
          <w:shd w:val="pct15" w:color="auto" w:fill="FFFFFF"/>
        </w:rPr>
        <w:t>python bin/ReHRI.py -c ReHRI.config.ini -resume</w:t>
      </w:r>
    </w:p>
    <w:p w14:paraId="61140FE3" w14:textId="77777777" w:rsidR="00B1251F" w:rsidRPr="00B4699A" w:rsidRDefault="00B1251F" w:rsidP="00B1251F">
      <w:proofErr w:type="spellStart"/>
      <w:r w:rsidRPr="00B4699A">
        <w:t>ReHRI</w:t>
      </w:r>
      <w:proofErr w:type="spellEnd"/>
      <w:r w:rsidRPr="00B4699A">
        <w:t xml:space="preserve"> relies on a configuration file (ReHRI.config.ini) to set runtime parameters. While most parameters can be left at their default values, users only need to specify a few key settings.</w:t>
      </w:r>
    </w:p>
    <w:p w14:paraId="2AD178E5" w14:textId="77777777" w:rsidR="00B1251F" w:rsidRPr="00B4699A" w:rsidRDefault="00B1251F" w:rsidP="00B1251F">
      <w:r w:rsidRPr="00B4699A">
        <w:t xml:space="preserve">In case of unexpected program interruption, </w:t>
      </w:r>
      <w:proofErr w:type="spellStart"/>
      <w:r w:rsidRPr="00B4699A">
        <w:t>ReHRI</w:t>
      </w:r>
      <w:proofErr w:type="spellEnd"/>
      <w:r w:rsidRPr="00B4699A">
        <w:t xml:space="preserve"> provides two recovery options:</w:t>
      </w:r>
    </w:p>
    <w:p w14:paraId="457154CC" w14:textId="3E5A3946" w:rsidR="00B1251F" w:rsidRPr="00B4699A" w:rsidRDefault="000B35B5" w:rsidP="00B1251F">
      <w:r w:rsidRPr="000B35B5">
        <w:rPr>
          <w:rFonts w:hint="eastAsia"/>
        </w:rPr>
        <w:t xml:space="preserve">(1) </w:t>
      </w:r>
      <w:r w:rsidR="00B1251F" w:rsidRPr="00B4699A">
        <w:rPr>
          <w:b/>
          <w:bCs/>
        </w:rPr>
        <w:t>-redo:</w:t>
      </w:r>
      <w:r w:rsidR="00B1251F" w:rsidRPr="00B4699A">
        <w:t xml:space="preserve"> Deletes all intermediate results and restarts the computation from scratch.</w:t>
      </w:r>
    </w:p>
    <w:p w14:paraId="27CEED7A" w14:textId="2758497D" w:rsidR="00B1251F" w:rsidRPr="00B4699A" w:rsidRDefault="000B35B5" w:rsidP="00B1251F">
      <w:r w:rsidRPr="000B35B5">
        <w:rPr>
          <w:rFonts w:hint="eastAsia"/>
        </w:rPr>
        <w:t>(</w:t>
      </w:r>
      <w:r>
        <w:rPr>
          <w:rFonts w:hint="eastAsia"/>
        </w:rPr>
        <w:t>2</w:t>
      </w:r>
      <w:r w:rsidRPr="000B35B5">
        <w:rPr>
          <w:rFonts w:hint="eastAsia"/>
        </w:rPr>
        <w:t xml:space="preserve">) </w:t>
      </w:r>
      <w:r w:rsidR="00B1251F" w:rsidRPr="00B4699A">
        <w:rPr>
          <w:b/>
          <w:bCs/>
        </w:rPr>
        <w:t>-resume:</w:t>
      </w:r>
      <w:r w:rsidR="00B1251F" w:rsidRPr="00B4699A">
        <w:t xml:space="preserve"> Resumes calculations from incomplete results, allowing the program to proceed until final outputs are generated.</w:t>
      </w:r>
    </w:p>
    <w:p w14:paraId="63021C73" w14:textId="48793337" w:rsidR="00B1251F" w:rsidRPr="00B4699A" w:rsidRDefault="00B1251F" w:rsidP="00B1251F">
      <w:r w:rsidRPr="00B4699A">
        <w:t>This ensures flexibility in handling computational interruptions while optimizing runtime efficiency.</w:t>
      </w:r>
    </w:p>
    <w:p w14:paraId="6CCE0AFB" w14:textId="259BAD75" w:rsidR="00D1454C" w:rsidRPr="00B4699A" w:rsidRDefault="006774B1" w:rsidP="00B1251F">
      <w:pPr>
        <w:pStyle w:val="2"/>
        <w:spacing w:before="163" w:after="163"/>
        <w:rPr>
          <w:shd w:val="pct15" w:color="auto" w:fill="FFFFFF"/>
        </w:rPr>
      </w:pPr>
      <w:r w:rsidRPr="00B4699A">
        <w:t>3.</w:t>
      </w:r>
      <w:r w:rsidR="008A58B0" w:rsidRPr="00B4699A">
        <w:t>1</w:t>
      </w:r>
      <w:r w:rsidR="00DF0E2E" w:rsidRPr="00B4699A">
        <w:t xml:space="preserve"> </w:t>
      </w:r>
      <w:r w:rsidR="008A41BB" w:rsidRPr="00B4699A">
        <w:t xml:space="preserve">Operating mode </w:t>
      </w:r>
      <w:r w:rsidR="0089162F" w:rsidRPr="00B4699A">
        <w:t>I</w:t>
      </w:r>
      <w:r w:rsidR="008A41BB" w:rsidRPr="00B4699A">
        <w:t xml:space="preserve"> of </w:t>
      </w:r>
      <w:proofErr w:type="spellStart"/>
      <w:r w:rsidR="008A41BB" w:rsidRPr="00B4699A">
        <w:t>ReHRI</w:t>
      </w:r>
      <w:proofErr w:type="spellEnd"/>
    </w:p>
    <w:p w14:paraId="7D2420F1" w14:textId="7ACC35C7" w:rsidR="00B1251F" w:rsidRPr="00B4699A" w:rsidRDefault="00B1251F" w:rsidP="00B1251F">
      <w:r w:rsidRPr="00B4699A">
        <w:t xml:space="preserve">In Mode </w:t>
      </w:r>
      <w:r w:rsidR="0089162F" w:rsidRPr="00B4699A">
        <w:t>I</w:t>
      </w:r>
      <w:r w:rsidRPr="00B4699A">
        <w:t xml:space="preserve">, </w:t>
      </w:r>
      <w:proofErr w:type="spellStart"/>
      <w:r w:rsidRPr="00B4699A">
        <w:t>ReHRI</w:t>
      </w:r>
      <w:proofErr w:type="spellEnd"/>
      <w:r w:rsidRPr="00B4699A">
        <w:t xml:space="preserve"> performs the following operations:</w:t>
      </w:r>
    </w:p>
    <w:p w14:paraId="14D91504" w14:textId="1BAF9E02" w:rsidR="00B1251F" w:rsidRPr="00B4699A" w:rsidRDefault="00972306" w:rsidP="00972306">
      <w:pPr>
        <w:ind w:firstLineChars="0" w:firstLine="0"/>
      </w:pPr>
      <w:r w:rsidRPr="00B4699A">
        <w:t xml:space="preserve">(1) </w:t>
      </w:r>
      <w:r w:rsidR="00B1251F" w:rsidRPr="00B4699A">
        <w:t>Truncated TRSs within the provided genome.</w:t>
      </w:r>
    </w:p>
    <w:p w14:paraId="6707FB44" w14:textId="7267A0D4" w:rsidR="00B1251F" w:rsidRPr="00B4699A" w:rsidRDefault="00972306" w:rsidP="00972306">
      <w:pPr>
        <w:ind w:firstLineChars="0" w:firstLine="0"/>
      </w:pPr>
      <w:r w:rsidRPr="00B4699A">
        <w:t xml:space="preserve">(2) </w:t>
      </w:r>
      <w:r w:rsidR="00B1251F" w:rsidRPr="00B4699A">
        <w:t>Identifies repeat sequence pairs capable of mediating genome recombination.</w:t>
      </w:r>
    </w:p>
    <w:p w14:paraId="383F3E1D" w14:textId="255E3C36" w:rsidR="00B1251F" w:rsidRPr="00B4699A" w:rsidRDefault="00B1251F" w:rsidP="00B1251F">
      <w:r w:rsidRPr="00B4699A">
        <w:t>Required User Inputs (Fig. 3-1):</w:t>
      </w:r>
    </w:p>
    <w:p w14:paraId="19709558" w14:textId="0C91DC88" w:rsidR="00B1251F" w:rsidRPr="00B4699A" w:rsidRDefault="00972306" w:rsidP="00972306">
      <w:pPr>
        <w:ind w:firstLineChars="0" w:firstLine="0"/>
      </w:pPr>
      <w:r w:rsidRPr="00B4699A">
        <w:t xml:space="preserve">(1) </w:t>
      </w:r>
      <w:r w:rsidR="00B1251F" w:rsidRPr="00B4699A">
        <w:t>Genome sequence file (</w:t>
      </w:r>
      <w:proofErr w:type="spellStart"/>
      <w:r w:rsidR="00B1251F" w:rsidRPr="00B4699A">
        <w:t>inputfasta</w:t>
      </w:r>
      <w:proofErr w:type="spellEnd"/>
      <w:r w:rsidR="00B1251F" w:rsidRPr="00B4699A">
        <w:t>): Must be in FASTA format.</w:t>
      </w:r>
    </w:p>
    <w:p w14:paraId="0F1E0FD6" w14:textId="5A63ED87" w:rsidR="00B1251F" w:rsidRPr="00B4699A" w:rsidRDefault="00972306" w:rsidP="00972306">
      <w:pPr>
        <w:ind w:firstLineChars="0" w:firstLine="0"/>
      </w:pPr>
      <w:r w:rsidRPr="00B4699A">
        <w:t xml:space="preserve">(2) </w:t>
      </w:r>
      <w:r w:rsidR="00B1251F" w:rsidRPr="00B4699A">
        <w:t>Genome type (</w:t>
      </w:r>
      <w:proofErr w:type="spellStart"/>
      <w:r w:rsidR="00B1251F" w:rsidRPr="00B4699A">
        <w:t>genome</w:t>
      </w:r>
      <w:r w:rsidRPr="00B4699A">
        <w:t>_</w:t>
      </w:r>
      <w:r w:rsidR="00B1251F" w:rsidRPr="00B4699A">
        <w:t>type</w:t>
      </w:r>
      <w:proofErr w:type="spellEnd"/>
      <w:r w:rsidR="00B1251F" w:rsidRPr="00B4699A">
        <w:t>): Specify whether the genome is linear (L) or circular (C).</w:t>
      </w:r>
    </w:p>
    <w:p w14:paraId="725FADDA" w14:textId="6E93C58F" w:rsidR="00B1251F" w:rsidRPr="00B4699A" w:rsidRDefault="00B1251F" w:rsidP="00B1251F">
      <w:r w:rsidRPr="00B4699A">
        <w:t>Notes for Multi-Chromosome Genomes:</w:t>
      </w:r>
    </w:p>
    <w:p w14:paraId="193A46EE" w14:textId="77F2395B" w:rsidR="00394328" w:rsidRPr="00B4699A" w:rsidRDefault="00B1251F" w:rsidP="00B1251F">
      <w:r w:rsidRPr="00B4699A">
        <w:t xml:space="preserve">If the genome contains multiple chromosomes, include all chromosomes in a single FASTA file. </w:t>
      </w:r>
    </w:p>
    <w:p w14:paraId="22C1BE58" w14:textId="77777777" w:rsidR="00EC461F" w:rsidRPr="00B4699A" w:rsidRDefault="00EC461F" w:rsidP="00B1251F"/>
    <w:p w14:paraId="53CBB3CA" w14:textId="77777777" w:rsidR="00B4699A" w:rsidRPr="00B4699A" w:rsidRDefault="00B4699A" w:rsidP="00B1251F"/>
    <w:p w14:paraId="1C4AA08D" w14:textId="77777777" w:rsidR="00B4699A" w:rsidRPr="00B4699A" w:rsidRDefault="00B4699A" w:rsidP="00B1251F"/>
    <w:p w14:paraId="06789E1E" w14:textId="5F88ADD3" w:rsidR="00D0503E" w:rsidRPr="00B4699A" w:rsidRDefault="00351DA8" w:rsidP="00B1251F">
      <w:r w:rsidRPr="00B4699A">
        <w:rPr>
          <w:noProof/>
        </w:rPr>
        <w:drawing>
          <wp:anchor distT="0" distB="0" distL="114300" distR="114300" simplePos="0" relativeHeight="251944960" behindDoc="0" locked="0" layoutInCell="1" allowOverlap="1" wp14:anchorId="198169D9" wp14:editId="5C9D1E35">
            <wp:simplePos x="0" y="0"/>
            <wp:positionH relativeFrom="column">
              <wp:posOffset>1327150</wp:posOffset>
            </wp:positionH>
            <wp:positionV relativeFrom="paragraph">
              <wp:posOffset>139700</wp:posOffset>
            </wp:positionV>
            <wp:extent cx="3600000" cy="1259016"/>
            <wp:effectExtent l="0" t="0" r="635" b="0"/>
            <wp:wrapNone/>
            <wp:docPr id="1429313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13812" name=""/>
                    <pic:cNvPicPr/>
                  </pic:nvPicPr>
                  <pic:blipFill>
                    <a:blip r:embed="rId27"/>
                    <a:stretch>
                      <a:fillRect/>
                    </a:stretch>
                  </pic:blipFill>
                  <pic:spPr>
                    <a:xfrm>
                      <a:off x="0" y="0"/>
                      <a:ext cx="3600000" cy="1259016"/>
                    </a:xfrm>
                    <a:prstGeom prst="rect">
                      <a:avLst/>
                    </a:prstGeom>
                  </pic:spPr>
                </pic:pic>
              </a:graphicData>
            </a:graphic>
            <wp14:sizeRelH relativeFrom="margin">
              <wp14:pctWidth>0</wp14:pctWidth>
            </wp14:sizeRelH>
            <wp14:sizeRelV relativeFrom="margin">
              <wp14:pctHeight>0</wp14:pctHeight>
            </wp14:sizeRelV>
          </wp:anchor>
        </w:drawing>
      </w:r>
    </w:p>
    <w:p w14:paraId="377DC88F" w14:textId="74F26B43" w:rsidR="00362A7F" w:rsidRPr="00B4699A" w:rsidRDefault="00362A7F" w:rsidP="00B1251F"/>
    <w:p w14:paraId="2A0BA1E8" w14:textId="66689FCB" w:rsidR="000B0FBA" w:rsidRPr="00B4699A" w:rsidRDefault="000B0FBA" w:rsidP="00B1251F"/>
    <w:p w14:paraId="42D93C91" w14:textId="77777777" w:rsidR="000B0FBA" w:rsidRPr="00B4699A" w:rsidRDefault="000B0FBA" w:rsidP="00B1251F"/>
    <w:p w14:paraId="394B27B9" w14:textId="77777777" w:rsidR="000B0FBA" w:rsidRPr="00B4699A" w:rsidRDefault="000B0FBA" w:rsidP="00B1251F"/>
    <w:p w14:paraId="73CCC338" w14:textId="7DAFF534" w:rsidR="000B0FBA" w:rsidRPr="000B35B5" w:rsidRDefault="0033216A" w:rsidP="00DB11B8">
      <w:pPr>
        <w:spacing w:beforeLines="50" w:before="163" w:afterLines="50" w:after="163"/>
        <w:ind w:firstLineChars="0" w:firstLine="0"/>
        <w:jc w:val="center"/>
        <w:rPr>
          <w:b/>
          <w:bCs/>
          <w:sz w:val="21"/>
          <w:szCs w:val="21"/>
        </w:rPr>
      </w:pPr>
      <w:r w:rsidRPr="000B35B5">
        <w:rPr>
          <w:b/>
          <w:bCs/>
          <w:sz w:val="21"/>
          <w:szCs w:val="21"/>
        </w:rPr>
        <w:t xml:space="preserve">Fig. </w:t>
      </w:r>
      <w:r w:rsidR="00B11C1F" w:rsidRPr="000B35B5">
        <w:rPr>
          <w:b/>
          <w:bCs/>
          <w:sz w:val="21"/>
          <w:szCs w:val="21"/>
        </w:rPr>
        <w:t>3-</w:t>
      </w:r>
      <w:r w:rsidR="000B0FBA" w:rsidRPr="000B35B5">
        <w:rPr>
          <w:b/>
          <w:bCs/>
          <w:sz w:val="21"/>
          <w:szCs w:val="21"/>
        </w:rPr>
        <w:t xml:space="preserve">1 </w:t>
      </w:r>
      <w:bookmarkStart w:id="2" w:name="OLE_LINK4"/>
      <w:r w:rsidR="00BF56AE" w:rsidRPr="000B35B5">
        <w:rPr>
          <w:b/>
          <w:bCs/>
          <w:sz w:val="21"/>
          <w:szCs w:val="21"/>
        </w:rPr>
        <w:t xml:space="preserve">Parameters in </w:t>
      </w:r>
      <w:r w:rsidR="000B0FBA" w:rsidRPr="000B35B5">
        <w:rPr>
          <w:b/>
          <w:bCs/>
          <w:sz w:val="21"/>
          <w:szCs w:val="21"/>
        </w:rPr>
        <w:t>[general]</w:t>
      </w:r>
      <w:bookmarkEnd w:id="2"/>
    </w:p>
    <w:p w14:paraId="5D0B70D6" w14:textId="2EE918EF" w:rsidR="0071773D" w:rsidRPr="00B4699A" w:rsidRDefault="0071773D" w:rsidP="0071773D">
      <w:r w:rsidRPr="00B4699A">
        <w:t>When searching for duplicate sequences, the length parameter (</w:t>
      </w:r>
      <w:r w:rsidRPr="00B4699A">
        <w:rPr>
          <w:i/>
          <w:iCs/>
        </w:rPr>
        <w:t>K</w:t>
      </w:r>
      <w:r w:rsidRPr="00B4699A">
        <w:t xml:space="preserve"> value in Fig. 2-2) can be </w:t>
      </w:r>
      <w:proofErr w:type="spellStart"/>
      <w:r w:rsidRPr="00B4699A">
        <w:t>con</w:t>
      </w:r>
      <w:r w:rsidR="000B35B5">
        <w:t>Fig.</w:t>
      </w:r>
      <w:r w:rsidRPr="00B4699A">
        <w:t>d</w:t>
      </w:r>
      <w:proofErr w:type="spellEnd"/>
      <w:r w:rsidRPr="00B4699A">
        <w:t xml:space="preserve"> flexibly</w:t>
      </w:r>
      <w:r w:rsidR="00C02111" w:rsidRPr="00B4699A">
        <w:t xml:space="preserve"> </w:t>
      </w:r>
      <w:r w:rsidR="00C02111" w:rsidRPr="00B4699A">
        <w:rPr>
          <w:shd w:val="clear" w:color="auto" w:fill="FCFCFC"/>
        </w:rPr>
        <w:t>(Fig. 3-2)</w:t>
      </w:r>
      <w:r w:rsidRPr="00B4699A">
        <w:t>:</w:t>
      </w:r>
    </w:p>
    <w:p w14:paraId="38710D3A" w14:textId="5388D91B" w:rsidR="0071773D" w:rsidRPr="00B4699A" w:rsidRDefault="0071773D" w:rsidP="0071773D">
      <w:r w:rsidRPr="00B4699A">
        <w:t>(1) Range Specification (using colons):</w:t>
      </w:r>
    </w:p>
    <w:p w14:paraId="64154867" w14:textId="2B6F4A3B" w:rsidR="0071773D" w:rsidRPr="00B4699A" w:rsidRDefault="0071773D" w:rsidP="0071773D">
      <w:pPr>
        <w:ind w:firstLineChars="350" w:firstLine="840"/>
      </w:pPr>
      <w:r w:rsidRPr="00B4699A">
        <w:t>Bounded range: 50:1000 (50 bp ≤ length ≤ 1000 bp)</w:t>
      </w:r>
    </w:p>
    <w:p w14:paraId="1F878B8F" w14:textId="16691271" w:rsidR="0071773D" w:rsidRDefault="0071773D" w:rsidP="0071773D">
      <w:pPr>
        <w:ind w:firstLineChars="350" w:firstLine="840"/>
      </w:pPr>
      <w:r w:rsidRPr="00B4699A">
        <w:t>Minimum length only: 50: (length ≥ 50 bp)</w:t>
      </w:r>
    </w:p>
    <w:p w14:paraId="76E5CFDF" w14:textId="3A9C5E5A" w:rsidR="000B35B5" w:rsidRPr="00B4699A" w:rsidRDefault="000B35B5" w:rsidP="0071773D">
      <w:pPr>
        <w:ind w:firstLineChars="350" w:firstLine="840"/>
      </w:pPr>
      <w:r>
        <w:rPr>
          <w:rFonts w:hint="eastAsia"/>
        </w:rPr>
        <w:t xml:space="preserve">Maximum length only: :100 (length </w:t>
      </w:r>
      <w:r w:rsidRPr="00B4699A">
        <w:t>≤</w:t>
      </w:r>
      <w:r>
        <w:rPr>
          <w:rFonts w:hint="eastAsia"/>
        </w:rPr>
        <w:t xml:space="preserve"> 100 bp)</w:t>
      </w:r>
    </w:p>
    <w:p w14:paraId="2E01B542" w14:textId="76D74843" w:rsidR="0071773D" w:rsidRPr="00B4699A" w:rsidRDefault="0071773D" w:rsidP="0071773D">
      <w:r w:rsidRPr="00B4699A">
        <w:t>(2) Discrete Values (using commas):</w:t>
      </w:r>
    </w:p>
    <w:p w14:paraId="18E6726C" w14:textId="1AF01FDB" w:rsidR="00221D52" w:rsidRPr="00B4699A" w:rsidRDefault="0071773D" w:rsidP="0071773D">
      <w:pPr>
        <w:ind w:firstLineChars="350" w:firstLine="840"/>
      </w:pPr>
      <w:r w:rsidRPr="00B4699A">
        <w:t>Example: 50,100 (searches for lengths of 50 bp or 100 bp)</w:t>
      </w:r>
    </w:p>
    <w:p w14:paraId="74C70F31" w14:textId="0902E0C4" w:rsidR="00244DFB" w:rsidRPr="00B4699A" w:rsidRDefault="0071773D" w:rsidP="00B1251F">
      <w:r w:rsidRPr="00B4699A">
        <w:rPr>
          <w:noProof/>
        </w:rPr>
        <w:drawing>
          <wp:anchor distT="0" distB="0" distL="114300" distR="114300" simplePos="0" relativeHeight="251816960" behindDoc="0" locked="0" layoutInCell="1" allowOverlap="1" wp14:anchorId="27BD39D2" wp14:editId="1AECE4CC">
            <wp:simplePos x="0" y="0"/>
            <wp:positionH relativeFrom="column">
              <wp:posOffset>598805</wp:posOffset>
            </wp:positionH>
            <wp:positionV relativeFrom="paragraph">
              <wp:posOffset>234315</wp:posOffset>
            </wp:positionV>
            <wp:extent cx="5040000" cy="845218"/>
            <wp:effectExtent l="0" t="0" r="8255" b="0"/>
            <wp:wrapNone/>
            <wp:docPr id="1186200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00776" name=""/>
                    <pic:cNvPicPr/>
                  </pic:nvPicPr>
                  <pic:blipFill rotWithShape="1">
                    <a:blip r:embed="rId28">
                      <a:extLst>
                        <a:ext uri="{28A0092B-C50C-407E-A947-70E740481C1C}">
                          <a14:useLocalDpi xmlns:a14="http://schemas.microsoft.com/office/drawing/2010/main"/>
                        </a:ext>
                      </a:extLst>
                    </a:blip>
                    <a:srcRect/>
                    <a:stretch/>
                  </pic:blipFill>
                  <pic:spPr bwMode="auto">
                    <a:xfrm>
                      <a:off x="0" y="0"/>
                      <a:ext cx="5040000" cy="84521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53A9F7" w14:textId="77777777" w:rsidR="0071773D" w:rsidRPr="00B4699A" w:rsidRDefault="0071773D" w:rsidP="00B1251F"/>
    <w:p w14:paraId="7AB12D2B" w14:textId="77777777" w:rsidR="0071773D" w:rsidRPr="00B4699A" w:rsidRDefault="0071773D" w:rsidP="00B1251F"/>
    <w:p w14:paraId="5BDEE62A" w14:textId="3CAB40BA" w:rsidR="00244DFB" w:rsidRPr="00B4699A" w:rsidRDefault="00244DFB" w:rsidP="00B1251F"/>
    <w:p w14:paraId="06690817" w14:textId="51AF4C92" w:rsidR="00244DFB" w:rsidRPr="00B4699A" w:rsidRDefault="00C02111" w:rsidP="005064D8">
      <w:pPr>
        <w:spacing w:afterLines="50" w:after="163"/>
        <w:ind w:firstLineChars="0" w:firstLine="0"/>
        <w:jc w:val="center"/>
        <w:rPr>
          <w:b/>
          <w:bCs/>
          <w:sz w:val="21"/>
          <w:szCs w:val="21"/>
        </w:rPr>
      </w:pPr>
      <w:r w:rsidRPr="00B4699A">
        <w:rPr>
          <w:b/>
          <w:bCs/>
          <w:sz w:val="21"/>
          <w:szCs w:val="21"/>
        </w:rPr>
        <w:t xml:space="preserve">Fig. </w:t>
      </w:r>
      <w:r w:rsidR="00B11C1F" w:rsidRPr="00B4699A">
        <w:rPr>
          <w:b/>
          <w:bCs/>
          <w:sz w:val="21"/>
          <w:szCs w:val="21"/>
        </w:rPr>
        <w:t>3-2</w:t>
      </w:r>
      <w:r w:rsidR="000E6720" w:rsidRPr="00B4699A">
        <w:rPr>
          <w:b/>
          <w:bCs/>
          <w:sz w:val="21"/>
          <w:szCs w:val="21"/>
        </w:rPr>
        <w:t xml:space="preserve"> </w:t>
      </w:r>
      <w:r w:rsidR="00E26486" w:rsidRPr="00B4699A">
        <w:rPr>
          <w:b/>
          <w:bCs/>
          <w:sz w:val="21"/>
          <w:szCs w:val="21"/>
        </w:rPr>
        <w:t>Length of repeat units in [</w:t>
      </w:r>
      <w:proofErr w:type="spellStart"/>
      <w:r w:rsidR="00E26486" w:rsidRPr="00B4699A">
        <w:rPr>
          <w:b/>
          <w:bCs/>
          <w:sz w:val="21"/>
          <w:szCs w:val="21"/>
        </w:rPr>
        <w:t>ROUSFinder</w:t>
      </w:r>
      <w:proofErr w:type="spellEnd"/>
      <w:r w:rsidR="00E26486" w:rsidRPr="00B4699A">
        <w:rPr>
          <w:b/>
          <w:bCs/>
          <w:sz w:val="21"/>
          <w:szCs w:val="21"/>
        </w:rPr>
        <w:t>]</w:t>
      </w:r>
    </w:p>
    <w:p w14:paraId="0835C217" w14:textId="4653ABC4" w:rsidR="005707FD" w:rsidRPr="00B4699A" w:rsidRDefault="005064D8" w:rsidP="005064D8">
      <w:r w:rsidRPr="00B4699A">
        <w:t xml:space="preserve">For sequencing data analysis, </w:t>
      </w:r>
      <w:proofErr w:type="spellStart"/>
      <w:r w:rsidRPr="00B4699A">
        <w:t>ReHRI</w:t>
      </w:r>
      <w:proofErr w:type="spellEnd"/>
      <w:r w:rsidRPr="00B4699A">
        <w:t xml:space="preserve"> supports both next-generation (NGS) and third-generation (TGS) sequencing data. However, the system currently processes either NGS or TGS data in a single run, as illustrated in Fig. 3-3. For paired-end NGS data, users should separate the forward and reverse read files with a space. When submitting TGS data, platform specification is required. Users must indicate whether the data was generated using Oxford Nanopore (</w:t>
      </w:r>
      <w:proofErr w:type="spellStart"/>
      <w:r w:rsidRPr="00B4699A">
        <w:t>ont</w:t>
      </w:r>
      <w:proofErr w:type="spellEnd"/>
      <w:r w:rsidRPr="00B4699A">
        <w:t>) or PacBio (</w:t>
      </w:r>
      <w:proofErr w:type="spellStart"/>
      <w:r w:rsidRPr="00B4699A">
        <w:t>pacbio</w:t>
      </w:r>
      <w:proofErr w:type="spellEnd"/>
      <w:r w:rsidRPr="00B4699A">
        <w:t>) technologies (Fig. 3-3).</w:t>
      </w:r>
    </w:p>
    <w:p w14:paraId="63782343" w14:textId="77777777" w:rsidR="00564F52" w:rsidRPr="00B4699A" w:rsidRDefault="00564F52" w:rsidP="00564F52">
      <w:r w:rsidRPr="00B4699A">
        <w:rPr>
          <w:noProof/>
        </w:rPr>
        <w:drawing>
          <wp:anchor distT="0" distB="0" distL="114300" distR="114300" simplePos="0" relativeHeight="251957248" behindDoc="0" locked="0" layoutInCell="1" allowOverlap="1" wp14:anchorId="66CFF6E5" wp14:editId="65186AEC">
            <wp:simplePos x="0" y="0"/>
            <wp:positionH relativeFrom="column">
              <wp:posOffset>670560</wp:posOffset>
            </wp:positionH>
            <wp:positionV relativeFrom="paragraph">
              <wp:posOffset>137160</wp:posOffset>
            </wp:positionV>
            <wp:extent cx="4680000" cy="1395934"/>
            <wp:effectExtent l="0" t="0" r="6350" b="0"/>
            <wp:wrapNone/>
            <wp:docPr id="1587809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09084" name=""/>
                    <pic:cNvPicPr/>
                  </pic:nvPicPr>
                  <pic:blipFill rotWithShape="1">
                    <a:blip r:embed="rId29"/>
                    <a:srcRect r="827"/>
                    <a:stretch>
                      <a:fillRect/>
                    </a:stretch>
                  </pic:blipFill>
                  <pic:spPr bwMode="auto">
                    <a:xfrm>
                      <a:off x="0" y="0"/>
                      <a:ext cx="4680000" cy="139593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EDA885" w14:textId="77777777" w:rsidR="00564F52" w:rsidRPr="00B4699A" w:rsidRDefault="00564F52" w:rsidP="00564F52"/>
    <w:p w14:paraId="4266AE5D" w14:textId="77777777" w:rsidR="00564F52" w:rsidRPr="00B4699A" w:rsidRDefault="00564F52" w:rsidP="00564F52"/>
    <w:p w14:paraId="783BFA87" w14:textId="77777777" w:rsidR="00564F52" w:rsidRPr="00B4699A" w:rsidRDefault="00564F52" w:rsidP="00564F52"/>
    <w:p w14:paraId="3006F798" w14:textId="77777777" w:rsidR="00564F52" w:rsidRPr="00B4699A" w:rsidRDefault="00564F52" w:rsidP="00564F52"/>
    <w:p w14:paraId="16554116" w14:textId="77777777" w:rsidR="00564F52" w:rsidRPr="00B4699A" w:rsidRDefault="00564F52" w:rsidP="00564F52"/>
    <w:p w14:paraId="4AFCFF03" w14:textId="4B611C93" w:rsidR="00564F52" w:rsidRPr="00B4699A" w:rsidRDefault="00564F52" w:rsidP="00564F52">
      <w:pPr>
        <w:spacing w:afterLines="100" w:after="326"/>
        <w:ind w:firstLineChars="0" w:firstLine="0"/>
        <w:jc w:val="center"/>
        <w:rPr>
          <w:b/>
          <w:bCs/>
          <w:sz w:val="21"/>
          <w:szCs w:val="21"/>
        </w:rPr>
      </w:pPr>
      <w:bookmarkStart w:id="3" w:name="_Hlk191237832"/>
      <w:r w:rsidRPr="00B4699A">
        <w:rPr>
          <w:b/>
          <w:bCs/>
          <w:sz w:val="21"/>
          <w:szCs w:val="21"/>
        </w:rPr>
        <w:t>Fig. 3-3</w:t>
      </w:r>
      <w:bookmarkEnd w:id="3"/>
      <w:r w:rsidRPr="00B4699A">
        <w:rPr>
          <w:b/>
          <w:bCs/>
          <w:sz w:val="21"/>
          <w:szCs w:val="21"/>
        </w:rPr>
        <w:t xml:space="preserve"> Alignment </w:t>
      </w:r>
      <w:proofErr w:type="spellStart"/>
      <w:r w:rsidRPr="00B4699A">
        <w:rPr>
          <w:b/>
          <w:bCs/>
          <w:sz w:val="21"/>
          <w:szCs w:val="21"/>
        </w:rPr>
        <w:t>softwares</w:t>
      </w:r>
      <w:proofErr w:type="spellEnd"/>
      <w:r w:rsidRPr="00B4699A">
        <w:rPr>
          <w:b/>
          <w:bCs/>
          <w:sz w:val="21"/>
          <w:szCs w:val="21"/>
        </w:rPr>
        <w:t xml:space="preserve"> and sequencing data in [</w:t>
      </w:r>
      <w:proofErr w:type="spellStart"/>
      <w:r w:rsidRPr="00B4699A">
        <w:rPr>
          <w:b/>
          <w:bCs/>
          <w:sz w:val="21"/>
          <w:szCs w:val="21"/>
        </w:rPr>
        <w:t>sequencing_depth</w:t>
      </w:r>
      <w:proofErr w:type="spellEnd"/>
      <w:r w:rsidRPr="00B4699A">
        <w:rPr>
          <w:b/>
          <w:bCs/>
          <w:sz w:val="21"/>
          <w:szCs w:val="21"/>
        </w:rPr>
        <w:t>]</w:t>
      </w:r>
    </w:p>
    <w:p w14:paraId="3F6786AC" w14:textId="3E2FBD7E" w:rsidR="00C57FC0" w:rsidRPr="00B4699A" w:rsidRDefault="00315446" w:rsidP="00315446">
      <w:pPr>
        <w:jc w:val="left"/>
        <w:rPr>
          <w:b/>
          <w:bCs/>
        </w:rPr>
      </w:pPr>
      <w:proofErr w:type="spellStart"/>
      <w:r w:rsidRPr="00B4699A">
        <w:lastRenderedPageBreak/>
        <w:t>ReHRI</w:t>
      </w:r>
      <w:proofErr w:type="spellEnd"/>
      <w:r w:rsidRPr="00B4699A">
        <w:t xml:space="preserve"> offers three alignment software options for mapping reads to TRSs: minimap2, bwa, and BLAST, with minimap2 set as the default. The applicable scenarios of minimap2, bwa, and blast are shown in Table 3-1.</w:t>
      </w:r>
    </w:p>
    <w:p w14:paraId="01204508" w14:textId="01A644F6" w:rsidR="00564F52" w:rsidRPr="00B4699A" w:rsidRDefault="00564F52" w:rsidP="00315446">
      <w:pPr>
        <w:spacing w:beforeLines="50" w:before="163"/>
        <w:ind w:firstLineChars="0" w:firstLine="0"/>
        <w:jc w:val="center"/>
        <w:rPr>
          <w:b/>
          <w:bCs/>
          <w:sz w:val="21"/>
          <w:szCs w:val="21"/>
        </w:rPr>
      </w:pPr>
      <w:r w:rsidRPr="00B4699A">
        <w:rPr>
          <w:b/>
          <w:bCs/>
          <w:sz w:val="21"/>
          <w:szCs w:val="21"/>
        </w:rPr>
        <w:t>Fig. 3-1 Comparison of Applicable Scenarios for Minimap2, BWA, and Blast</w:t>
      </w:r>
    </w:p>
    <w:tbl>
      <w:tblPr>
        <w:tblStyle w:val="aa"/>
        <w:tblW w:w="0" w:type="auto"/>
        <w:jc w:val="center"/>
        <w:tblLook w:val="04A0" w:firstRow="1" w:lastRow="0" w:firstColumn="1" w:lastColumn="0" w:noHBand="0" w:noVBand="1"/>
      </w:tblPr>
      <w:tblGrid>
        <w:gridCol w:w="1127"/>
        <w:gridCol w:w="3877"/>
        <w:gridCol w:w="4624"/>
      </w:tblGrid>
      <w:tr w:rsidR="00564F52" w:rsidRPr="00B4699A" w14:paraId="519DBE84" w14:textId="77777777" w:rsidTr="005142DD">
        <w:trPr>
          <w:jc w:val="center"/>
        </w:trPr>
        <w:tc>
          <w:tcPr>
            <w:tcW w:w="0" w:type="auto"/>
            <w:hideMark/>
          </w:tcPr>
          <w:p w14:paraId="4E04EC38" w14:textId="77777777" w:rsidR="00564F52" w:rsidRPr="00B4699A" w:rsidRDefault="00564F52" w:rsidP="00315446">
            <w:pPr>
              <w:spacing w:line="240" w:lineRule="auto"/>
              <w:ind w:firstLineChars="0" w:firstLine="0"/>
              <w:jc w:val="left"/>
              <w:rPr>
                <w:b/>
                <w:bCs/>
                <w:sz w:val="21"/>
                <w:szCs w:val="21"/>
              </w:rPr>
            </w:pPr>
            <w:r w:rsidRPr="00B4699A">
              <w:rPr>
                <w:b/>
                <w:bCs/>
                <w:sz w:val="21"/>
                <w:szCs w:val="21"/>
              </w:rPr>
              <w:t>Tool</w:t>
            </w:r>
          </w:p>
        </w:tc>
        <w:tc>
          <w:tcPr>
            <w:tcW w:w="0" w:type="auto"/>
            <w:hideMark/>
          </w:tcPr>
          <w:p w14:paraId="2DE6EF8C" w14:textId="77777777" w:rsidR="00564F52" w:rsidRPr="00B4699A" w:rsidRDefault="00564F52" w:rsidP="00315446">
            <w:pPr>
              <w:spacing w:line="240" w:lineRule="auto"/>
              <w:ind w:firstLineChars="0" w:firstLine="0"/>
              <w:jc w:val="left"/>
              <w:rPr>
                <w:b/>
                <w:bCs/>
                <w:sz w:val="21"/>
                <w:szCs w:val="21"/>
              </w:rPr>
            </w:pPr>
            <w:r w:rsidRPr="00B4699A">
              <w:rPr>
                <w:b/>
                <w:bCs/>
                <w:sz w:val="21"/>
                <w:szCs w:val="21"/>
              </w:rPr>
              <w:t>Best Application Scenario</w:t>
            </w:r>
          </w:p>
        </w:tc>
        <w:tc>
          <w:tcPr>
            <w:tcW w:w="0" w:type="auto"/>
            <w:hideMark/>
          </w:tcPr>
          <w:p w14:paraId="0F808C94" w14:textId="77777777" w:rsidR="00564F52" w:rsidRPr="00B4699A" w:rsidRDefault="00564F52" w:rsidP="00315446">
            <w:pPr>
              <w:spacing w:line="240" w:lineRule="auto"/>
              <w:ind w:firstLineChars="0" w:firstLine="0"/>
              <w:jc w:val="left"/>
              <w:rPr>
                <w:b/>
                <w:bCs/>
                <w:sz w:val="21"/>
                <w:szCs w:val="21"/>
              </w:rPr>
            </w:pPr>
            <w:r w:rsidRPr="00B4699A">
              <w:rPr>
                <w:b/>
                <w:bCs/>
                <w:sz w:val="21"/>
                <w:szCs w:val="21"/>
              </w:rPr>
              <w:t>Possible Missed Detection Reasons</w:t>
            </w:r>
          </w:p>
        </w:tc>
      </w:tr>
      <w:tr w:rsidR="00564F52" w:rsidRPr="00B4699A" w14:paraId="40AE0D97" w14:textId="77777777" w:rsidTr="005142DD">
        <w:trPr>
          <w:jc w:val="center"/>
        </w:trPr>
        <w:tc>
          <w:tcPr>
            <w:tcW w:w="0" w:type="auto"/>
            <w:hideMark/>
          </w:tcPr>
          <w:p w14:paraId="2BA2A300" w14:textId="77777777" w:rsidR="00564F52" w:rsidRPr="00B4699A" w:rsidRDefault="00564F52" w:rsidP="00315446">
            <w:pPr>
              <w:spacing w:line="240" w:lineRule="auto"/>
              <w:ind w:firstLineChars="0" w:firstLine="0"/>
              <w:jc w:val="left"/>
              <w:rPr>
                <w:sz w:val="21"/>
                <w:szCs w:val="21"/>
              </w:rPr>
            </w:pPr>
            <w:r w:rsidRPr="00B4699A">
              <w:rPr>
                <w:sz w:val="21"/>
                <w:szCs w:val="21"/>
              </w:rPr>
              <w:t>minimap2</w:t>
            </w:r>
          </w:p>
        </w:tc>
        <w:tc>
          <w:tcPr>
            <w:tcW w:w="0" w:type="auto"/>
            <w:hideMark/>
          </w:tcPr>
          <w:p w14:paraId="1953F0B3" w14:textId="61DDD520" w:rsidR="00564F52" w:rsidRPr="00B4699A" w:rsidRDefault="00564F52" w:rsidP="00315446">
            <w:pPr>
              <w:spacing w:line="240" w:lineRule="auto"/>
              <w:ind w:firstLineChars="0" w:firstLine="0"/>
              <w:rPr>
                <w:sz w:val="21"/>
                <w:szCs w:val="21"/>
              </w:rPr>
            </w:pPr>
            <w:r w:rsidRPr="00B4699A">
              <w:rPr>
                <w:sz w:val="21"/>
                <w:szCs w:val="21"/>
              </w:rPr>
              <w:t>Long reads, fast alignment</w:t>
            </w:r>
          </w:p>
        </w:tc>
        <w:tc>
          <w:tcPr>
            <w:tcW w:w="0" w:type="auto"/>
            <w:hideMark/>
          </w:tcPr>
          <w:p w14:paraId="4445B142" w14:textId="77777777" w:rsidR="00564F52" w:rsidRPr="00B4699A" w:rsidRDefault="00564F52" w:rsidP="00315446">
            <w:pPr>
              <w:spacing w:line="240" w:lineRule="auto"/>
              <w:ind w:firstLineChars="0" w:firstLine="0"/>
              <w:rPr>
                <w:sz w:val="21"/>
                <w:szCs w:val="21"/>
              </w:rPr>
            </w:pPr>
            <w:r w:rsidRPr="00B4699A">
              <w:rPr>
                <w:sz w:val="21"/>
                <w:szCs w:val="21"/>
              </w:rPr>
              <w:t>Short reads, high-repeat regions, default parameters</w:t>
            </w:r>
          </w:p>
        </w:tc>
      </w:tr>
      <w:tr w:rsidR="00564F52" w:rsidRPr="00B4699A" w14:paraId="44AA1AB9" w14:textId="77777777" w:rsidTr="005142DD">
        <w:trPr>
          <w:jc w:val="center"/>
        </w:trPr>
        <w:tc>
          <w:tcPr>
            <w:tcW w:w="0" w:type="auto"/>
            <w:hideMark/>
          </w:tcPr>
          <w:p w14:paraId="704C20CF" w14:textId="77777777" w:rsidR="00564F52" w:rsidRPr="00B4699A" w:rsidRDefault="00564F52" w:rsidP="00315446">
            <w:pPr>
              <w:spacing w:line="240" w:lineRule="auto"/>
              <w:ind w:firstLineChars="0" w:firstLine="0"/>
              <w:rPr>
                <w:sz w:val="21"/>
                <w:szCs w:val="21"/>
              </w:rPr>
            </w:pPr>
            <w:r w:rsidRPr="00B4699A">
              <w:rPr>
                <w:sz w:val="21"/>
                <w:szCs w:val="21"/>
              </w:rPr>
              <w:t>BWA</w:t>
            </w:r>
          </w:p>
        </w:tc>
        <w:tc>
          <w:tcPr>
            <w:tcW w:w="0" w:type="auto"/>
            <w:hideMark/>
          </w:tcPr>
          <w:p w14:paraId="3393A5ED" w14:textId="77777777" w:rsidR="00564F52" w:rsidRPr="00B4699A" w:rsidRDefault="00564F52" w:rsidP="00315446">
            <w:pPr>
              <w:spacing w:line="240" w:lineRule="auto"/>
              <w:ind w:firstLineChars="0" w:firstLine="0"/>
              <w:rPr>
                <w:sz w:val="21"/>
                <w:szCs w:val="21"/>
              </w:rPr>
            </w:pPr>
            <w:r w:rsidRPr="00B4699A">
              <w:rPr>
                <w:sz w:val="21"/>
                <w:szCs w:val="21"/>
              </w:rPr>
              <w:t>Short reads, variant detection</w:t>
            </w:r>
          </w:p>
        </w:tc>
        <w:tc>
          <w:tcPr>
            <w:tcW w:w="0" w:type="auto"/>
            <w:hideMark/>
          </w:tcPr>
          <w:p w14:paraId="42515156" w14:textId="77777777" w:rsidR="00564F52" w:rsidRPr="00B4699A" w:rsidRDefault="00564F52" w:rsidP="00315446">
            <w:pPr>
              <w:spacing w:line="240" w:lineRule="auto"/>
              <w:ind w:firstLineChars="0" w:firstLine="0"/>
              <w:rPr>
                <w:sz w:val="21"/>
                <w:szCs w:val="21"/>
              </w:rPr>
            </w:pPr>
            <w:r w:rsidRPr="00B4699A">
              <w:rPr>
                <w:sz w:val="21"/>
                <w:szCs w:val="21"/>
              </w:rPr>
              <w:t>Low efficiency with long reads</w:t>
            </w:r>
          </w:p>
        </w:tc>
      </w:tr>
      <w:tr w:rsidR="00564F52" w:rsidRPr="00B4699A" w14:paraId="1C82A633" w14:textId="77777777" w:rsidTr="005142DD">
        <w:trPr>
          <w:jc w:val="center"/>
        </w:trPr>
        <w:tc>
          <w:tcPr>
            <w:tcW w:w="0" w:type="auto"/>
            <w:hideMark/>
          </w:tcPr>
          <w:p w14:paraId="4CCFF3D0" w14:textId="77777777" w:rsidR="00564F52" w:rsidRPr="00B4699A" w:rsidRDefault="00564F52" w:rsidP="00315446">
            <w:pPr>
              <w:spacing w:line="240" w:lineRule="auto"/>
              <w:ind w:firstLineChars="0" w:firstLine="0"/>
              <w:rPr>
                <w:sz w:val="21"/>
                <w:szCs w:val="21"/>
              </w:rPr>
            </w:pPr>
            <w:r w:rsidRPr="00B4699A">
              <w:rPr>
                <w:sz w:val="21"/>
                <w:szCs w:val="21"/>
              </w:rPr>
              <w:t>BLAST</w:t>
            </w:r>
          </w:p>
        </w:tc>
        <w:tc>
          <w:tcPr>
            <w:tcW w:w="0" w:type="auto"/>
            <w:hideMark/>
          </w:tcPr>
          <w:p w14:paraId="60C94CC6" w14:textId="77777777" w:rsidR="00564F52" w:rsidRPr="00B4699A" w:rsidRDefault="00564F52" w:rsidP="00315446">
            <w:pPr>
              <w:spacing w:line="240" w:lineRule="auto"/>
              <w:ind w:firstLineChars="0" w:firstLine="0"/>
              <w:rPr>
                <w:sz w:val="21"/>
                <w:szCs w:val="21"/>
              </w:rPr>
            </w:pPr>
            <w:r w:rsidRPr="00B4699A">
              <w:rPr>
                <w:sz w:val="21"/>
                <w:szCs w:val="21"/>
              </w:rPr>
              <w:t>Homology search, cross-species comparison</w:t>
            </w:r>
          </w:p>
        </w:tc>
        <w:tc>
          <w:tcPr>
            <w:tcW w:w="0" w:type="auto"/>
            <w:hideMark/>
          </w:tcPr>
          <w:p w14:paraId="25933C72" w14:textId="77777777" w:rsidR="00564F52" w:rsidRPr="00B4699A" w:rsidRDefault="00564F52" w:rsidP="00315446">
            <w:pPr>
              <w:spacing w:line="240" w:lineRule="auto"/>
              <w:ind w:firstLineChars="0" w:firstLine="0"/>
              <w:rPr>
                <w:sz w:val="21"/>
                <w:szCs w:val="21"/>
              </w:rPr>
            </w:pPr>
            <w:r w:rsidRPr="00B4699A">
              <w:rPr>
                <w:sz w:val="21"/>
                <w:szCs w:val="21"/>
              </w:rPr>
              <w:t>Time-consuming, not suitable for large-scale alignment</w:t>
            </w:r>
          </w:p>
        </w:tc>
      </w:tr>
    </w:tbl>
    <w:p w14:paraId="3BED9A99" w14:textId="5F8F5262" w:rsidR="00394328" w:rsidRPr="00B4699A" w:rsidRDefault="00383EF0" w:rsidP="00315446">
      <w:pPr>
        <w:spacing w:beforeLines="100" w:before="326"/>
      </w:pPr>
      <w:r w:rsidRPr="00B4699A">
        <w:t xml:space="preserve">Detection of minor configurations is primarily governed by two key parameters: </w:t>
      </w:r>
      <w:proofErr w:type="spellStart"/>
      <w:r w:rsidRPr="00B4699A">
        <w:t>spanning_dead_flanking_depeat_length</w:t>
      </w:r>
      <w:proofErr w:type="spellEnd"/>
      <w:r w:rsidRPr="00B4699A">
        <w:t xml:space="preserve"> and </w:t>
      </w:r>
      <w:proofErr w:type="spellStart"/>
      <w:r w:rsidRPr="00B4699A">
        <w:t>spanning_dead_numbers</w:t>
      </w:r>
      <w:proofErr w:type="spellEnd"/>
      <w:r w:rsidRPr="00B4699A">
        <w:t xml:space="preserve"> (Fig. 3-4). These parameters are essential for identifying minor structural variations, with both defaulting to a value of 1. The two parameters can be modified in re-filtering mode (</w:t>
      </w:r>
      <w:proofErr w:type="spellStart"/>
      <w:r w:rsidRPr="00B4699A">
        <w:t>refiltermode</w:t>
      </w:r>
      <w:proofErr w:type="spellEnd"/>
      <w:r w:rsidRPr="00B4699A">
        <w:t>=Y) to enable iterative screening of genome recombination events mediated by the queried repetitive sequences. Unless otherwise specified, all other parameters should retain their default values.</w:t>
      </w:r>
    </w:p>
    <w:p w14:paraId="260A563F" w14:textId="7FDD7F6F" w:rsidR="00611FBB" w:rsidRPr="00B4699A" w:rsidRDefault="008A58B0" w:rsidP="00B1251F">
      <w:r w:rsidRPr="00B4699A">
        <w:rPr>
          <w:noProof/>
        </w:rPr>
        <w:drawing>
          <wp:anchor distT="0" distB="0" distL="114300" distR="114300" simplePos="0" relativeHeight="251819008" behindDoc="0" locked="0" layoutInCell="1" allowOverlap="1" wp14:anchorId="52B6002F" wp14:editId="3322B547">
            <wp:simplePos x="0" y="0"/>
            <wp:positionH relativeFrom="column">
              <wp:posOffset>295910</wp:posOffset>
            </wp:positionH>
            <wp:positionV relativeFrom="paragraph">
              <wp:posOffset>145415</wp:posOffset>
            </wp:positionV>
            <wp:extent cx="5616000" cy="759930"/>
            <wp:effectExtent l="0" t="0" r="3810" b="2540"/>
            <wp:wrapNone/>
            <wp:docPr id="2051796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96090" name=""/>
                    <pic:cNvPicPr/>
                  </pic:nvPicPr>
                  <pic:blipFill rotWithShape="1">
                    <a:blip r:embed="rId30">
                      <a:extLst>
                        <a:ext uri="{28A0092B-C50C-407E-A947-70E740481C1C}">
                          <a14:useLocalDpi xmlns:a14="http://schemas.microsoft.com/office/drawing/2010/main"/>
                        </a:ext>
                      </a:extLst>
                    </a:blip>
                    <a:srcRect/>
                    <a:stretch/>
                  </pic:blipFill>
                  <pic:spPr bwMode="auto">
                    <a:xfrm>
                      <a:off x="0" y="0"/>
                      <a:ext cx="5616000" cy="7599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F65A7A" w14:textId="240F6378" w:rsidR="00611FBB" w:rsidRPr="00B4699A" w:rsidRDefault="00611FBB" w:rsidP="00B1251F"/>
    <w:p w14:paraId="3EBC92FE" w14:textId="13859627" w:rsidR="00611FBB" w:rsidRPr="00B4699A" w:rsidRDefault="00611FBB" w:rsidP="00B1251F"/>
    <w:p w14:paraId="1660F3A8" w14:textId="4D86254D" w:rsidR="003B30CA" w:rsidRPr="00B4699A" w:rsidRDefault="00A27FDE" w:rsidP="00C57FC0">
      <w:pPr>
        <w:spacing w:beforeLines="50" w:before="163" w:afterLines="50" w:after="163"/>
        <w:ind w:firstLineChars="0" w:firstLine="0"/>
        <w:jc w:val="center"/>
        <w:rPr>
          <w:b/>
          <w:bCs/>
          <w:sz w:val="21"/>
          <w:szCs w:val="21"/>
        </w:rPr>
      </w:pPr>
      <w:r w:rsidRPr="00B4699A">
        <w:rPr>
          <w:b/>
          <w:bCs/>
          <w:sz w:val="21"/>
          <w:szCs w:val="21"/>
        </w:rPr>
        <w:t xml:space="preserve">Fig. </w:t>
      </w:r>
      <w:r w:rsidR="00B11C1F" w:rsidRPr="00B4699A">
        <w:rPr>
          <w:b/>
          <w:bCs/>
          <w:sz w:val="21"/>
          <w:szCs w:val="21"/>
        </w:rPr>
        <w:t>3-4</w:t>
      </w:r>
      <w:r w:rsidRPr="00B4699A">
        <w:rPr>
          <w:b/>
          <w:bCs/>
          <w:sz w:val="21"/>
          <w:szCs w:val="21"/>
        </w:rPr>
        <w:t xml:space="preserve"> </w:t>
      </w:r>
      <w:r w:rsidR="00383EF0" w:rsidRPr="00B4699A">
        <w:rPr>
          <w:b/>
          <w:bCs/>
          <w:sz w:val="21"/>
          <w:szCs w:val="21"/>
        </w:rPr>
        <w:t xml:space="preserve">Detection </w:t>
      </w:r>
      <w:r w:rsidRPr="00B4699A">
        <w:rPr>
          <w:b/>
          <w:bCs/>
          <w:sz w:val="21"/>
          <w:szCs w:val="21"/>
        </w:rPr>
        <w:t>parameters of minor configurations in [</w:t>
      </w:r>
      <w:proofErr w:type="spellStart"/>
      <w:r w:rsidRPr="00B4699A">
        <w:rPr>
          <w:b/>
          <w:bCs/>
          <w:sz w:val="21"/>
          <w:szCs w:val="21"/>
        </w:rPr>
        <w:t>check_stpanning_deads</w:t>
      </w:r>
      <w:proofErr w:type="spellEnd"/>
      <w:r w:rsidRPr="00B4699A">
        <w:rPr>
          <w:b/>
          <w:bCs/>
          <w:sz w:val="21"/>
          <w:szCs w:val="21"/>
        </w:rPr>
        <w:t>]</w:t>
      </w:r>
    </w:p>
    <w:p w14:paraId="64D5EB9C" w14:textId="7DF9781C" w:rsidR="00353ECF" w:rsidRPr="00B4699A" w:rsidRDefault="00353ECF" w:rsidP="00B1251F">
      <w:bookmarkStart w:id="4" w:name="OLE_LINK2"/>
      <w:proofErr w:type="spellStart"/>
      <w:r w:rsidRPr="00B4699A">
        <w:t>Spanning_dead_flanking_depeat_length</w:t>
      </w:r>
      <w:proofErr w:type="spellEnd"/>
      <w:r w:rsidRPr="00B4699A">
        <w:t xml:space="preserve"> is the length of the read after crossing the repeated sequence, which is the value of </w:t>
      </w:r>
      <w:r w:rsidRPr="00B4699A">
        <w:rPr>
          <w:i/>
          <w:iCs/>
        </w:rPr>
        <w:t>l</w:t>
      </w:r>
      <w:r w:rsidRPr="00B4699A">
        <w:t xml:space="preserve"> in </w:t>
      </w:r>
      <w:r w:rsidR="003C76EB" w:rsidRPr="00B4699A">
        <w:t>Fig.</w:t>
      </w:r>
      <w:r w:rsidRPr="00B4699A">
        <w:t xml:space="preserve"> 2-3. Spanning-</w:t>
      </w:r>
      <w:proofErr w:type="spellStart"/>
      <w:r w:rsidRPr="00B4699A">
        <w:t>read_number</w:t>
      </w:r>
      <w:proofErr w:type="spellEnd"/>
      <w:r w:rsidRPr="00B4699A">
        <w:t xml:space="preserve"> is the number of reads with a length ≥ </w:t>
      </w:r>
      <w:r w:rsidRPr="00B4699A">
        <w:rPr>
          <w:i/>
          <w:iCs/>
        </w:rPr>
        <w:t>l</w:t>
      </w:r>
      <w:r w:rsidRPr="00B4699A">
        <w:t xml:space="preserve"> after crossing duplicate units, which is the </w:t>
      </w:r>
      <w:r w:rsidRPr="00B4699A">
        <w:rPr>
          <w:i/>
          <w:iCs/>
        </w:rPr>
        <w:t>M</w:t>
      </w:r>
      <w:r w:rsidRPr="00B4699A">
        <w:t xml:space="preserve"> value in Fig</w:t>
      </w:r>
      <w:r w:rsidR="006A4673" w:rsidRPr="00B4699A">
        <w:t>.</w:t>
      </w:r>
      <w:r w:rsidRPr="00B4699A">
        <w:t xml:space="preserve"> 2-3. It is suggested that both parameter values be set to 1, and the obtained results can be re filtered in Mode 3.</w:t>
      </w:r>
    </w:p>
    <w:bookmarkEnd w:id="4"/>
    <w:p w14:paraId="1AC62613" w14:textId="144E2A78" w:rsidR="00FB5BDB" w:rsidRPr="00B4699A" w:rsidRDefault="006774B1" w:rsidP="00B1251F">
      <w:pPr>
        <w:pStyle w:val="2"/>
        <w:spacing w:before="163" w:after="163"/>
        <w:rPr>
          <w:shd w:val="pct15" w:color="auto" w:fill="FFFFFF"/>
        </w:rPr>
      </w:pPr>
      <w:r w:rsidRPr="00B4699A">
        <w:t>3.</w:t>
      </w:r>
      <w:r w:rsidR="008A58B0" w:rsidRPr="00B4699A">
        <w:t>2</w:t>
      </w:r>
      <w:r w:rsidR="00DF0E2E" w:rsidRPr="00B4699A">
        <w:t xml:space="preserve"> </w:t>
      </w:r>
      <w:r w:rsidR="008A41BB" w:rsidRPr="00B4699A">
        <w:t xml:space="preserve">Operating mode </w:t>
      </w:r>
      <w:r w:rsidR="00B854B5" w:rsidRPr="00B4699A">
        <w:t>II</w:t>
      </w:r>
      <w:r w:rsidR="008A41BB" w:rsidRPr="00B4699A">
        <w:t xml:space="preserve"> of </w:t>
      </w:r>
      <w:proofErr w:type="spellStart"/>
      <w:r w:rsidR="008A41BB" w:rsidRPr="00B4699A">
        <w:t>ReHRI</w:t>
      </w:r>
      <w:proofErr w:type="spellEnd"/>
    </w:p>
    <w:p w14:paraId="3AEAE6D9" w14:textId="08BA6072" w:rsidR="00FB66F4" w:rsidRPr="00B4699A" w:rsidRDefault="00FB66F4" w:rsidP="00B1251F">
      <w:bookmarkStart w:id="5" w:name="OLE_LINK15"/>
      <w:r w:rsidRPr="00B4699A">
        <w:t>The task of querying duplicate sequences is extremely challenging</w:t>
      </w:r>
      <w:r w:rsidR="00B854B5" w:rsidRPr="00B4699A">
        <w:t>. The results of finding duplicate sequences by different algorithms are also different.</w:t>
      </w:r>
      <w:r w:rsidRPr="00B4699A">
        <w:t xml:space="preserve"> </w:t>
      </w:r>
      <w:r w:rsidR="00B854B5" w:rsidRPr="00B4699A">
        <w:t>D</w:t>
      </w:r>
      <w:r w:rsidRPr="00B4699A">
        <w:t>ifferent duplicate sequence results have a significant impact on the results of mediating genome recombination</w:t>
      </w:r>
      <w:r w:rsidR="00B854B5" w:rsidRPr="00B4699A">
        <w:t>.</w:t>
      </w:r>
      <w:r w:rsidRPr="00B4699A">
        <w:t xml:space="preserve"> So, </w:t>
      </w:r>
      <w:proofErr w:type="spellStart"/>
      <w:r w:rsidRPr="00B4699A">
        <w:t>ReHRI</w:t>
      </w:r>
      <w:proofErr w:type="spellEnd"/>
      <w:r w:rsidRPr="00B4699A">
        <w:t xml:space="preserve"> has set up an interface that accepts users to provide duplicate sequence information, allowing users to provide duplicate sequences themselves (</w:t>
      </w:r>
      <w:r w:rsidR="003C76EB" w:rsidRPr="00B4699A">
        <w:t>Fig.</w:t>
      </w:r>
      <w:r w:rsidRPr="00B4699A">
        <w:t xml:space="preserve"> 3-5). At this point, it is necessary to set mode=C (</w:t>
      </w:r>
      <w:r w:rsidR="003C76EB" w:rsidRPr="00B4699A">
        <w:t>Fig.</w:t>
      </w:r>
      <w:r w:rsidRPr="00B4699A">
        <w:t xml:space="preserve"> 3-6). The repeat information file provided by the user is </w:t>
      </w:r>
      <w:proofErr w:type="gramStart"/>
      <w:r w:rsidRPr="00B4699A">
        <w:t xml:space="preserve">in </w:t>
      </w:r>
      <w:r w:rsidR="00453259" w:rsidRPr="00B4699A">
        <w:t>.</w:t>
      </w:r>
      <w:proofErr w:type="spellStart"/>
      <w:r w:rsidRPr="00B4699A">
        <w:t>tsv</w:t>
      </w:r>
      <w:proofErr w:type="spellEnd"/>
      <w:proofErr w:type="gramEnd"/>
      <w:r w:rsidRPr="00B4699A">
        <w:t xml:space="preserve"> format (</w:t>
      </w:r>
      <w:r w:rsidR="003C76EB" w:rsidRPr="00B4699A">
        <w:t>Fig.</w:t>
      </w:r>
      <w:r w:rsidRPr="00B4699A">
        <w:t xml:space="preserve"> 3-7). </w:t>
      </w:r>
    </w:p>
    <w:p w14:paraId="7F6308C8" w14:textId="6DFE4C0D" w:rsidR="0062570C" w:rsidRPr="00B4699A" w:rsidRDefault="00B854B5" w:rsidP="0062570C">
      <w:r w:rsidRPr="00B4699A">
        <w:t xml:space="preserve">When mode=C, </w:t>
      </w:r>
      <w:proofErr w:type="spellStart"/>
      <w:r w:rsidR="0062570C" w:rsidRPr="00B4699A">
        <w:t>ReHRI</w:t>
      </w:r>
      <w:proofErr w:type="spellEnd"/>
      <w:r w:rsidR="0062570C" w:rsidRPr="00B4699A">
        <w:t xml:space="preserve"> identifies duplicate sequence pairs by matching their shared </w:t>
      </w:r>
      <w:proofErr w:type="spellStart"/>
      <w:r w:rsidR="0062570C" w:rsidRPr="00B4699A">
        <w:lastRenderedPageBreak/>
        <w:t>fragment_id</w:t>
      </w:r>
      <w:proofErr w:type="spellEnd"/>
      <w:r w:rsidR="0062570C" w:rsidRPr="00B4699A">
        <w:t xml:space="preserve">. The system automatically detects all possible pairwise combinations of repeat units bearing identical </w:t>
      </w:r>
      <w:proofErr w:type="spellStart"/>
      <w:r w:rsidR="0062570C" w:rsidRPr="00B4699A">
        <w:t>fragment_id</w:t>
      </w:r>
      <w:proofErr w:type="spellEnd"/>
      <w:r w:rsidR="0062570C" w:rsidRPr="00B4699A">
        <w:t xml:space="preserve"> identifiers.</w:t>
      </w:r>
      <w:r w:rsidR="0089469A" w:rsidRPr="00B4699A">
        <w:t xml:space="preserve"> </w:t>
      </w:r>
      <w:r w:rsidR="0062570C" w:rsidRPr="00B4699A">
        <w:t>For genomes containing a single chromosome</w:t>
      </w:r>
      <w:r w:rsidR="0089469A" w:rsidRPr="00B4699A">
        <w:t>, b</w:t>
      </w:r>
      <w:r w:rsidR="0062570C" w:rsidRPr="00B4699A">
        <w:t xml:space="preserve">oth chromosome and </w:t>
      </w:r>
      <w:proofErr w:type="spellStart"/>
      <w:r w:rsidR="0062570C" w:rsidRPr="00B4699A">
        <w:t>paired_chromosome</w:t>
      </w:r>
      <w:proofErr w:type="spellEnd"/>
      <w:r w:rsidR="0062570C" w:rsidRPr="00B4699A">
        <w:t xml:space="preserve"> columns must be excluded when providing paired repeat unit information</w:t>
      </w:r>
      <w:r w:rsidR="00DF0E2E" w:rsidRPr="00B4699A">
        <w:t>.</w:t>
      </w:r>
    </w:p>
    <w:p w14:paraId="2CC81AAB" w14:textId="31886E44" w:rsidR="00AC03B8" w:rsidRPr="00B4699A" w:rsidRDefault="0062570C" w:rsidP="0062570C">
      <w:r w:rsidRPr="00B4699A">
        <w:t>To investigate specific recombination mediation effects</w:t>
      </w:r>
      <w:r w:rsidR="0089469A" w:rsidRPr="00B4699A">
        <w:t>, u</w:t>
      </w:r>
      <w:r w:rsidRPr="00B4699A">
        <w:t>sers may optionally supply a paired repeat unit information file (format specification shown in Fig</w:t>
      </w:r>
      <w:r w:rsidR="0089469A" w:rsidRPr="00B4699A">
        <w:t>.</w:t>
      </w:r>
      <w:r w:rsidRPr="00B4699A">
        <w:t xml:space="preserve"> 3-8) to target particular repeat unit pairs of interest.</w:t>
      </w:r>
    </w:p>
    <w:p w14:paraId="6A56CB02" w14:textId="1E06000F" w:rsidR="000C2AFF" w:rsidRPr="00B4699A" w:rsidRDefault="0062570C" w:rsidP="00B1251F">
      <w:r w:rsidRPr="00B4699A">
        <w:rPr>
          <w:noProof/>
        </w:rPr>
        <w:drawing>
          <wp:anchor distT="0" distB="0" distL="114300" distR="114300" simplePos="0" relativeHeight="251949056" behindDoc="0" locked="0" layoutInCell="1" allowOverlap="1" wp14:anchorId="2A3C52E0" wp14:editId="44C57E20">
            <wp:simplePos x="0" y="0"/>
            <wp:positionH relativeFrom="column">
              <wp:posOffset>180340</wp:posOffset>
            </wp:positionH>
            <wp:positionV relativeFrom="paragraph">
              <wp:posOffset>145415</wp:posOffset>
            </wp:positionV>
            <wp:extent cx="5792989" cy="539750"/>
            <wp:effectExtent l="0" t="0" r="0" b="0"/>
            <wp:wrapNone/>
            <wp:docPr id="1888768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68095" name=""/>
                    <pic:cNvPicPr/>
                  </pic:nvPicPr>
                  <pic:blipFill>
                    <a:blip r:embed="rId31"/>
                    <a:stretch>
                      <a:fillRect/>
                    </a:stretch>
                  </pic:blipFill>
                  <pic:spPr>
                    <a:xfrm>
                      <a:off x="0" y="0"/>
                      <a:ext cx="5792989" cy="539750"/>
                    </a:xfrm>
                    <a:prstGeom prst="rect">
                      <a:avLst/>
                    </a:prstGeom>
                  </pic:spPr>
                </pic:pic>
              </a:graphicData>
            </a:graphic>
            <wp14:sizeRelH relativeFrom="margin">
              <wp14:pctWidth>0</wp14:pctWidth>
            </wp14:sizeRelH>
            <wp14:sizeRelV relativeFrom="margin">
              <wp14:pctHeight>0</wp14:pctHeight>
            </wp14:sizeRelV>
          </wp:anchor>
        </w:drawing>
      </w:r>
    </w:p>
    <w:bookmarkEnd w:id="5"/>
    <w:p w14:paraId="6557E6DA" w14:textId="77777777" w:rsidR="00C503BC" w:rsidRPr="00B4699A" w:rsidRDefault="00C503BC" w:rsidP="00B1251F"/>
    <w:p w14:paraId="6E0336E3" w14:textId="128EE631" w:rsidR="00C503BC" w:rsidRPr="00B4699A" w:rsidRDefault="00C503BC" w:rsidP="0089469A">
      <w:pPr>
        <w:spacing w:beforeLines="100" w:before="326"/>
        <w:ind w:firstLineChars="0" w:firstLine="0"/>
        <w:jc w:val="center"/>
        <w:rPr>
          <w:b/>
          <w:bCs/>
          <w:sz w:val="21"/>
          <w:szCs w:val="21"/>
        </w:rPr>
      </w:pPr>
      <w:r w:rsidRPr="00B4699A">
        <w:rPr>
          <w:b/>
          <w:bCs/>
          <w:sz w:val="21"/>
          <w:szCs w:val="21"/>
        </w:rPr>
        <w:t>Fig. 3-5 User-provided repeat information in [</w:t>
      </w:r>
      <w:proofErr w:type="spellStart"/>
      <w:r w:rsidRPr="00B4699A">
        <w:rPr>
          <w:b/>
          <w:bCs/>
          <w:sz w:val="21"/>
          <w:szCs w:val="21"/>
        </w:rPr>
        <w:t>manually_calibrated_peat_info</w:t>
      </w:r>
      <w:proofErr w:type="spellEnd"/>
      <w:r w:rsidRPr="00B4699A">
        <w:rPr>
          <w:b/>
          <w:bCs/>
          <w:sz w:val="21"/>
          <w:szCs w:val="21"/>
        </w:rPr>
        <w:t>]</w:t>
      </w:r>
    </w:p>
    <w:p w14:paraId="7DEBBAA9" w14:textId="506A0F86" w:rsidR="00C503BC" w:rsidRPr="00B4699A" w:rsidRDefault="00C503BC" w:rsidP="00B1251F"/>
    <w:p w14:paraId="56BFF9C5" w14:textId="0FE27A06" w:rsidR="00C503BC" w:rsidRPr="00B4699A" w:rsidRDefault="00996363" w:rsidP="00B1251F">
      <w:pPr>
        <w:rPr>
          <w:sz w:val="21"/>
          <w:szCs w:val="21"/>
        </w:rPr>
      </w:pPr>
      <w:r w:rsidRPr="00B4699A">
        <w:rPr>
          <w:noProof/>
        </w:rPr>
        <w:drawing>
          <wp:anchor distT="0" distB="0" distL="114300" distR="114300" simplePos="0" relativeHeight="251825152" behindDoc="0" locked="0" layoutInCell="1" allowOverlap="1" wp14:anchorId="4B71DF9F" wp14:editId="0E98D8F6">
            <wp:simplePos x="0" y="0"/>
            <wp:positionH relativeFrom="column">
              <wp:posOffset>214630</wp:posOffset>
            </wp:positionH>
            <wp:positionV relativeFrom="paragraph">
              <wp:posOffset>10795</wp:posOffset>
            </wp:positionV>
            <wp:extent cx="5760000" cy="697641"/>
            <wp:effectExtent l="0" t="0" r="0" b="7620"/>
            <wp:wrapNone/>
            <wp:docPr id="1251586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86751" name=""/>
                    <pic:cNvPicPr/>
                  </pic:nvPicPr>
                  <pic:blipFill>
                    <a:blip r:embed="rId32"/>
                    <a:stretch>
                      <a:fillRect/>
                    </a:stretch>
                  </pic:blipFill>
                  <pic:spPr>
                    <a:xfrm>
                      <a:off x="0" y="0"/>
                      <a:ext cx="5760000" cy="697641"/>
                    </a:xfrm>
                    <a:prstGeom prst="rect">
                      <a:avLst/>
                    </a:prstGeom>
                  </pic:spPr>
                </pic:pic>
              </a:graphicData>
            </a:graphic>
            <wp14:sizeRelH relativeFrom="page">
              <wp14:pctWidth>0</wp14:pctWidth>
            </wp14:sizeRelH>
            <wp14:sizeRelV relativeFrom="page">
              <wp14:pctHeight>0</wp14:pctHeight>
            </wp14:sizeRelV>
          </wp:anchor>
        </w:drawing>
      </w:r>
    </w:p>
    <w:p w14:paraId="452A4CA1" w14:textId="7B42BC8C" w:rsidR="00AC03B8" w:rsidRPr="00B4699A" w:rsidRDefault="00AC03B8" w:rsidP="00B1251F"/>
    <w:p w14:paraId="7155F1EC" w14:textId="77777777" w:rsidR="00AC03B8" w:rsidRPr="00B4699A" w:rsidRDefault="00AC03B8" w:rsidP="00B1251F"/>
    <w:p w14:paraId="777E4E1E" w14:textId="7280B0BA" w:rsidR="00C503BC" w:rsidRPr="00B4699A" w:rsidRDefault="00F81629" w:rsidP="00453259">
      <w:pPr>
        <w:ind w:firstLineChars="0" w:firstLine="0"/>
        <w:jc w:val="center"/>
        <w:rPr>
          <w:b/>
          <w:bCs/>
          <w:sz w:val="21"/>
          <w:szCs w:val="21"/>
        </w:rPr>
      </w:pPr>
      <w:r w:rsidRPr="00B4699A">
        <w:rPr>
          <w:b/>
          <w:bCs/>
          <w:sz w:val="21"/>
          <w:szCs w:val="21"/>
        </w:rPr>
        <w:t xml:space="preserve">Fig. 3-6 Parameters for </w:t>
      </w:r>
      <w:proofErr w:type="spellStart"/>
      <w:r w:rsidRPr="00B4699A">
        <w:rPr>
          <w:b/>
          <w:bCs/>
          <w:sz w:val="21"/>
          <w:szCs w:val="21"/>
        </w:rPr>
        <w:t>ReHRI</w:t>
      </w:r>
      <w:proofErr w:type="spellEnd"/>
      <w:r w:rsidRPr="00B4699A">
        <w:rPr>
          <w:b/>
          <w:bCs/>
          <w:sz w:val="21"/>
          <w:szCs w:val="21"/>
        </w:rPr>
        <w:t xml:space="preserve"> </w:t>
      </w:r>
      <w:r w:rsidR="00453259" w:rsidRPr="00B4699A">
        <w:rPr>
          <w:b/>
          <w:bCs/>
          <w:sz w:val="21"/>
          <w:szCs w:val="21"/>
        </w:rPr>
        <w:t xml:space="preserve">operating </w:t>
      </w:r>
      <w:r w:rsidRPr="00B4699A">
        <w:rPr>
          <w:b/>
          <w:bCs/>
          <w:sz w:val="21"/>
          <w:szCs w:val="21"/>
        </w:rPr>
        <w:t xml:space="preserve">mode </w:t>
      </w:r>
      <w:r w:rsidR="00DF0E2E" w:rsidRPr="00B4699A">
        <w:rPr>
          <w:b/>
          <w:bCs/>
          <w:sz w:val="21"/>
          <w:szCs w:val="21"/>
        </w:rPr>
        <w:t>II</w:t>
      </w:r>
    </w:p>
    <w:p w14:paraId="4BCAE66B" w14:textId="1315EBDF" w:rsidR="00C503BC" w:rsidRPr="00B4699A" w:rsidRDefault="0089469A" w:rsidP="00B1251F">
      <w:r w:rsidRPr="00B4699A">
        <w:rPr>
          <w:noProof/>
        </w:rPr>
        <w:drawing>
          <wp:anchor distT="0" distB="0" distL="114300" distR="114300" simplePos="0" relativeHeight="251936768" behindDoc="0" locked="0" layoutInCell="1" allowOverlap="1" wp14:anchorId="0686230A" wp14:editId="7931CE8C">
            <wp:simplePos x="0" y="0"/>
            <wp:positionH relativeFrom="column">
              <wp:posOffset>1303020</wp:posOffset>
            </wp:positionH>
            <wp:positionV relativeFrom="paragraph">
              <wp:posOffset>225425</wp:posOffset>
            </wp:positionV>
            <wp:extent cx="3370580" cy="1007745"/>
            <wp:effectExtent l="0" t="0" r="1270" b="1905"/>
            <wp:wrapNone/>
            <wp:docPr id="1446174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74001" name=""/>
                    <pic:cNvPicPr/>
                  </pic:nvPicPr>
                  <pic:blipFill>
                    <a:blip r:embed="rId33"/>
                    <a:stretch>
                      <a:fillRect/>
                    </a:stretch>
                  </pic:blipFill>
                  <pic:spPr>
                    <a:xfrm>
                      <a:off x="0" y="0"/>
                      <a:ext cx="3370580" cy="1007745"/>
                    </a:xfrm>
                    <a:prstGeom prst="rect">
                      <a:avLst/>
                    </a:prstGeom>
                  </pic:spPr>
                </pic:pic>
              </a:graphicData>
            </a:graphic>
            <wp14:sizeRelH relativeFrom="margin">
              <wp14:pctWidth>0</wp14:pctWidth>
            </wp14:sizeRelH>
            <wp14:sizeRelV relativeFrom="margin">
              <wp14:pctHeight>0</wp14:pctHeight>
            </wp14:sizeRelV>
          </wp:anchor>
        </w:drawing>
      </w:r>
    </w:p>
    <w:p w14:paraId="499BD16F" w14:textId="0676B54D" w:rsidR="003026F6" w:rsidRPr="00B4699A" w:rsidRDefault="003026F6" w:rsidP="00B1251F"/>
    <w:p w14:paraId="7FCADCA8" w14:textId="6580952F" w:rsidR="00D1454C" w:rsidRPr="00B4699A" w:rsidRDefault="00D1454C" w:rsidP="00B1251F"/>
    <w:p w14:paraId="24800EE5" w14:textId="6C237ED2" w:rsidR="00D1454C" w:rsidRPr="00B4699A" w:rsidRDefault="00D1454C" w:rsidP="00B1251F"/>
    <w:p w14:paraId="1EDB73F2" w14:textId="35911CD6" w:rsidR="00D1454C" w:rsidRPr="00B4699A" w:rsidRDefault="00D1454C" w:rsidP="00B1251F">
      <w:pPr>
        <w:ind w:firstLine="482"/>
        <w:rPr>
          <w:b/>
          <w:bCs/>
        </w:rPr>
      </w:pPr>
    </w:p>
    <w:p w14:paraId="464A32DB" w14:textId="6C40B827" w:rsidR="00C24416" w:rsidRPr="00B4699A" w:rsidRDefault="00C24416" w:rsidP="0089469A">
      <w:pPr>
        <w:spacing w:line="240" w:lineRule="auto"/>
        <w:ind w:firstLineChars="0" w:firstLine="0"/>
        <w:jc w:val="center"/>
        <w:rPr>
          <w:b/>
          <w:bCs/>
          <w:sz w:val="21"/>
          <w:szCs w:val="21"/>
        </w:rPr>
      </w:pPr>
      <w:r w:rsidRPr="00B4699A">
        <w:rPr>
          <w:b/>
          <w:bCs/>
          <w:sz w:val="21"/>
          <w:szCs w:val="21"/>
        </w:rPr>
        <w:t>Fig. 3-7 Example of repeat information provided by users (</w:t>
      </w:r>
      <w:proofErr w:type="spellStart"/>
      <w:r w:rsidRPr="00B4699A">
        <w:rPr>
          <w:b/>
          <w:bCs/>
          <w:sz w:val="21"/>
          <w:szCs w:val="21"/>
        </w:rPr>
        <w:t>tsv</w:t>
      </w:r>
      <w:proofErr w:type="spellEnd"/>
      <w:r w:rsidRPr="00B4699A">
        <w:rPr>
          <w:b/>
          <w:bCs/>
          <w:sz w:val="21"/>
          <w:szCs w:val="21"/>
        </w:rPr>
        <w:t xml:space="preserve"> format)</w:t>
      </w:r>
    </w:p>
    <w:p w14:paraId="47266815" w14:textId="6E342858" w:rsidR="00C24416" w:rsidRDefault="00C24416" w:rsidP="0089469A">
      <w:pPr>
        <w:spacing w:line="240" w:lineRule="auto"/>
        <w:ind w:firstLine="420"/>
        <w:rPr>
          <w:sz w:val="21"/>
          <w:szCs w:val="21"/>
        </w:rPr>
      </w:pPr>
      <w:r w:rsidRPr="00B4699A">
        <w:rPr>
          <w:sz w:val="21"/>
          <w:szCs w:val="21"/>
        </w:rPr>
        <w:t>chr1, chr2, chr3, ...: For chromosome numbering, this format must be used, and the numbering order represents the arrangement order of chromosomes in the input</w:t>
      </w:r>
      <w:r w:rsidR="00357744" w:rsidRPr="00B4699A">
        <w:rPr>
          <w:sz w:val="21"/>
          <w:szCs w:val="21"/>
        </w:rPr>
        <w:t xml:space="preserve"> </w:t>
      </w:r>
      <w:proofErr w:type="spellStart"/>
      <w:r w:rsidRPr="00B4699A">
        <w:rPr>
          <w:sz w:val="21"/>
          <w:szCs w:val="21"/>
        </w:rPr>
        <w:t>fasta</w:t>
      </w:r>
      <w:proofErr w:type="spellEnd"/>
      <w:r w:rsidRPr="00B4699A">
        <w:rPr>
          <w:sz w:val="21"/>
          <w:szCs w:val="21"/>
        </w:rPr>
        <w:t xml:space="preserve"> file in [general]. The </w:t>
      </w:r>
      <w:proofErr w:type="spellStart"/>
      <w:r w:rsidRPr="00B4699A">
        <w:rPr>
          <w:sz w:val="21"/>
          <w:szCs w:val="21"/>
        </w:rPr>
        <w:t>fragment_id</w:t>
      </w:r>
      <w:proofErr w:type="spellEnd"/>
      <w:r w:rsidRPr="00B4699A">
        <w:rPr>
          <w:sz w:val="21"/>
          <w:szCs w:val="21"/>
        </w:rPr>
        <w:t xml:space="preserve"> of different repeat units of the same repeat </w:t>
      </w:r>
      <w:r w:rsidR="00357744" w:rsidRPr="00B4699A">
        <w:rPr>
          <w:sz w:val="21"/>
          <w:szCs w:val="21"/>
        </w:rPr>
        <w:t>units</w:t>
      </w:r>
      <w:r w:rsidRPr="00B4699A">
        <w:rPr>
          <w:sz w:val="21"/>
          <w:szCs w:val="21"/>
        </w:rPr>
        <w:t xml:space="preserve"> must be the same.</w:t>
      </w:r>
    </w:p>
    <w:p w14:paraId="58FB00E5" w14:textId="77777777" w:rsidR="00DB11B8" w:rsidRPr="00B4699A" w:rsidRDefault="00DB11B8" w:rsidP="0089469A">
      <w:pPr>
        <w:spacing w:line="240" w:lineRule="auto"/>
        <w:ind w:firstLine="420"/>
        <w:rPr>
          <w:sz w:val="21"/>
          <w:szCs w:val="21"/>
        </w:rPr>
      </w:pPr>
    </w:p>
    <w:p w14:paraId="7771F33C" w14:textId="32D5979E" w:rsidR="007F3D43" w:rsidRPr="00B4699A" w:rsidRDefault="00FA02F2" w:rsidP="00B1251F">
      <w:pPr>
        <w:rPr>
          <w:sz w:val="21"/>
          <w:szCs w:val="21"/>
        </w:rPr>
      </w:pPr>
      <w:r w:rsidRPr="00B4699A">
        <w:rPr>
          <w:noProof/>
        </w:rPr>
        <w:drawing>
          <wp:anchor distT="0" distB="0" distL="114300" distR="114300" simplePos="0" relativeHeight="251938816" behindDoc="0" locked="0" layoutInCell="1" allowOverlap="1" wp14:anchorId="5B4A9055" wp14:editId="6794938A">
            <wp:simplePos x="0" y="0"/>
            <wp:positionH relativeFrom="column">
              <wp:posOffset>-17530</wp:posOffset>
            </wp:positionH>
            <wp:positionV relativeFrom="paragraph">
              <wp:posOffset>90805</wp:posOffset>
            </wp:positionV>
            <wp:extent cx="6165850" cy="482283"/>
            <wp:effectExtent l="0" t="0" r="0" b="0"/>
            <wp:wrapNone/>
            <wp:docPr id="1225117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17187" name=""/>
                    <pic:cNvPicPr/>
                  </pic:nvPicPr>
                  <pic:blipFill>
                    <a:blip r:embed="rId34"/>
                    <a:stretch>
                      <a:fillRect/>
                    </a:stretch>
                  </pic:blipFill>
                  <pic:spPr>
                    <a:xfrm>
                      <a:off x="0" y="0"/>
                      <a:ext cx="6165850" cy="482283"/>
                    </a:xfrm>
                    <a:prstGeom prst="rect">
                      <a:avLst/>
                    </a:prstGeom>
                  </pic:spPr>
                </pic:pic>
              </a:graphicData>
            </a:graphic>
            <wp14:sizeRelH relativeFrom="margin">
              <wp14:pctWidth>0</wp14:pctWidth>
            </wp14:sizeRelH>
            <wp14:sizeRelV relativeFrom="margin">
              <wp14:pctHeight>0</wp14:pctHeight>
            </wp14:sizeRelV>
          </wp:anchor>
        </w:drawing>
      </w:r>
    </w:p>
    <w:p w14:paraId="28F64E84" w14:textId="59AA6DFF" w:rsidR="00436740" w:rsidRPr="00B4699A" w:rsidRDefault="00436740" w:rsidP="00B1251F"/>
    <w:p w14:paraId="47ACD80C" w14:textId="2AFC3BA2" w:rsidR="00AB7A2C" w:rsidRPr="00DB11B8" w:rsidRDefault="00AB7A2C" w:rsidP="00357744">
      <w:pPr>
        <w:spacing w:beforeLines="50" w:before="163" w:line="240" w:lineRule="auto"/>
        <w:ind w:firstLine="422"/>
        <w:rPr>
          <w:b/>
          <w:bCs/>
          <w:sz w:val="21"/>
          <w:szCs w:val="21"/>
        </w:rPr>
      </w:pPr>
      <w:r w:rsidRPr="00DB11B8">
        <w:rPr>
          <w:b/>
          <w:bCs/>
          <w:sz w:val="21"/>
          <w:szCs w:val="21"/>
        </w:rPr>
        <w:t>Fig. 3-8 Example of paired repeat information provided by users (</w:t>
      </w:r>
      <w:proofErr w:type="spellStart"/>
      <w:r w:rsidRPr="00DB11B8">
        <w:rPr>
          <w:b/>
          <w:bCs/>
          <w:sz w:val="21"/>
          <w:szCs w:val="21"/>
        </w:rPr>
        <w:t>tsv</w:t>
      </w:r>
      <w:proofErr w:type="spellEnd"/>
      <w:r w:rsidRPr="00DB11B8">
        <w:rPr>
          <w:b/>
          <w:bCs/>
          <w:sz w:val="21"/>
          <w:szCs w:val="21"/>
        </w:rPr>
        <w:t xml:space="preserve"> format)</w:t>
      </w:r>
    </w:p>
    <w:p w14:paraId="19BD3CA8" w14:textId="3DDEC5BB" w:rsidR="00C24416" w:rsidRPr="00DB11B8" w:rsidRDefault="00AB7A2C" w:rsidP="00357744">
      <w:pPr>
        <w:spacing w:afterLines="100" w:after="326" w:line="240" w:lineRule="auto"/>
        <w:ind w:firstLine="420"/>
        <w:rPr>
          <w:sz w:val="21"/>
          <w:szCs w:val="21"/>
        </w:rPr>
      </w:pPr>
      <w:r w:rsidRPr="00DB11B8">
        <w:rPr>
          <w:sz w:val="21"/>
          <w:szCs w:val="21"/>
        </w:rPr>
        <w:t>chr1, chr2, chr3, ...: For chromosome numbering, this format must be used, and the numbering order must be the same as the arrangement order of chromosomes in the input</w:t>
      </w:r>
      <w:r w:rsidR="00357744" w:rsidRPr="00DB11B8">
        <w:rPr>
          <w:sz w:val="21"/>
          <w:szCs w:val="21"/>
        </w:rPr>
        <w:t xml:space="preserve"> </w:t>
      </w:r>
      <w:proofErr w:type="spellStart"/>
      <w:r w:rsidRPr="00DB11B8">
        <w:rPr>
          <w:sz w:val="21"/>
          <w:szCs w:val="21"/>
        </w:rPr>
        <w:t>fasta</w:t>
      </w:r>
      <w:proofErr w:type="spellEnd"/>
      <w:r w:rsidRPr="00DB11B8">
        <w:rPr>
          <w:sz w:val="21"/>
          <w:szCs w:val="21"/>
        </w:rPr>
        <w:t xml:space="preserve"> file in [general].</w:t>
      </w:r>
    </w:p>
    <w:p w14:paraId="449C4A24" w14:textId="7FE92D33" w:rsidR="005F2765" w:rsidRPr="00B4699A" w:rsidRDefault="006774B1" w:rsidP="00B1251F">
      <w:pPr>
        <w:pStyle w:val="2"/>
        <w:spacing w:before="163" w:after="163"/>
        <w:rPr>
          <w:shd w:val="pct15" w:color="auto" w:fill="FFFFFF"/>
        </w:rPr>
      </w:pPr>
      <w:r w:rsidRPr="00B4699A">
        <w:t>3.</w:t>
      </w:r>
      <w:r w:rsidR="009C6720" w:rsidRPr="00B4699A">
        <w:t>3</w:t>
      </w:r>
      <w:r w:rsidR="00DF0E2E" w:rsidRPr="00B4699A">
        <w:t xml:space="preserve"> </w:t>
      </w:r>
      <w:r w:rsidR="00723B03" w:rsidRPr="00B4699A">
        <w:t>O</w:t>
      </w:r>
      <w:r w:rsidR="00AB7A2C" w:rsidRPr="00B4699A">
        <w:t xml:space="preserve">perating mode </w:t>
      </w:r>
      <w:r w:rsidR="00DF0E2E" w:rsidRPr="00B4699A">
        <w:t>III</w:t>
      </w:r>
      <w:r w:rsidR="00723B03" w:rsidRPr="00B4699A">
        <w:t xml:space="preserve"> of </w:t>
      </w:r>
      <w:proofErr w:type="spellStart"/>
      <w:r w:rsidR="00723B03" w:rsidRPr="00B4699A">
        <w:t>ReHRI</w:t>
      </w:r>
      <w:proofErr w:type="spellEnd"/>
    </w:p>
    <w:p w14:paraId="30E2296B" w14:textId="5A09EB26" w:rsidR="00D977B2" w:rsidRDefault="004E74A5" w:rsidP="00B1251F">
      <w:r w:rsidRPr="00B4699A">
        <w:t xml:space="preserve">If the initial filtering results are unsatisfactory, users can enable re-filtering by setting </w:t>
      </w:r>
      <w:proofErr w:type="spellStart"/>
      <w:r w:rsidRPr="00B4699A">
        <w:t>refilter_mode</w:t>
      </w:r>
      <w:proofErr w:type="spellEnd"/>
      <w:r w:rsidRPr="00B4699A">
        <w:t xml:space="preserve">=Y (Fig. 3-9). This allows for adjustment of the key parameters </w:t>
      </w:r>
      <w:proofErr w:type="spellStart"/>
      <w:r w:rsidRPr="00B4699A">
        <w:t>spanning_dead_flanking_depeat_length</w:t>
      </w:r>
      <w:proofErr w:type="spellEnd"/>
      <w:r w:rsidRPr="00B4699A">
        <w:t xml:space="preserve"> and </w:t>
      </w:r>
      <w:proofErr w:type="spellStart"/>
      <w:r w:rsidRPr="00B4699A">
        <w:t>spanning_dead_numbers</w:t>
      </w:r>
      <w:proofErr w:type="spellEnd"/>
      <w:r w:rsidRPr="00B4699A">
        <w:t>, followed by reprocessing of the query results to achieve improved outcomes.</w:t>
      </w:r>
    </w:p>
    <w:p w14:paraId="1E815FAA" w14:textId="77777777" w:rsidR="00570B0F" w:rsidRPr="00B4699A" w:rsidRDefault="00570B0F" w:rsidP="00B1251F"/>
    <w:p w14:paraId="713F9157" w14:textId="658ABCDF" w:rsidR="00C57FC0" w:rsidRPr="00B4699A" w:rsidRDefault="00DB11B8" w:rsidP="00B1251F">
      <w:r w:rsidRPr="00B4699A">
        <w:rPr>
          <w:noProof/>
        </w:rPr>
        <w:lastRenderedPageBreak/>
        <w:drawing>
          <wp:anchor distT="0" distB="0" distL="114300" distR="114300" simplePos="0" relativeHeight="251827200" behindDoc="0" locked="0" layoutInCell="1" allowOverlap="1" wp14:anchorId="7EF329D0" wp14:editId="376A8A8A">
            <wp:simplePos x="0" y="0"/>
            <wp:positionH relativeFrom="column">
              <wp:posOffset>346710</wp:posOffset>
            </wp:positionH>
            <wp:positionV relativeFrom="paragraph">
              <wp:posOffset>56515</wp:posOffset>
            </wp:positionV>
            <wp:extent cx="5451583" cy="1225550"/>
            <wp:effectExtent l="0" t="0" r="0" b="0"/>
            <wp:wrapNone/>
            <wp:docPr id="1851274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74415" name=""/>
                    <pic:cNvPicPr/>
                  </pic:nvPicPr>
                  <pic:blipFill>
                    <a:blip r:embed="rId35"/>
                    <a:stretch>
                      <a:fillRect/>
                    </a:stretch>
                  </pic:blipFill>
                  <pic:spPr>
                    <a:xfrm>
                      <a:off x="0" y="0"/>
                      <a:ext cx="5451583" cy="1225550"/>
                    </a:xfrm>
                    <a:prstGeom prst="rect">
                      <a:avLst/>
                    </a:prstGeom>
                  </pic:spPr>
                </pic:pic>
              </a:graphicData>
            </a:graphic>
            <wp14:sizeRelH relativeFrom="page">
              <wp14:pctWidth>0</wp14:pctWidth>
            </wp14:sizeRelH>
            <wp14:sizeRelV relativeFrom="page">
              <wp14:pctHeight>0</wp14:pctHeight>
            </wp14:sizeRelV>
          </wp:anchor>
        </w:drawing>
      </w:r>
    </w:p>
    <w:p w14:paraId="58127EC6" w14:textId="26FCCDE1" w:rsidR="00C57FC0" w:rsidRPr="00B4699A" w:rsidRDefault="00C57FC0" w:rsidP="00B1251F"/>
    <w:p w14:paraId="1AD12020" w14:textId="2768B3F1" w:rsidR="00C57FC0" w:rsidRPr="00B4699A" w:rsidRDefault="00C57FC0" w:rsidP="00B1251F"/>
    <w:p w14:paraId="17601C46" w14:textId="663DA25D" w:rsidR="005F2765" w:rsidRPr="00B4699A" w:rsidRDefault="005F2765" w:rsidP="00B1251F"/>
    <w:p w14:paraId="169EC4CD" w14:textId="69D9DF91" w:rsidR="005F2765" w:rsidRPr="00B4699A" w:rsidRDefault="005F2765" w:rsidP="00B1251F"/>
    <w:p w14:paraId="7F2E0409" w14:textId="4CB4EBFA" w:rsidR="00A92E6E" w:rsidRPr="00DB11B8" w:rsidRDefault="007B02BF" w:rsidP="004E74A5">
      <w:pPr>
        <w:ind w:firstLineChars="0" w:firstLine="0"/>
        <w:jc w:val="center"/>
        <w:rPr>
          <w:b/>
          <w:bCs/>
          <w:sz w:val="21"/>
          <w:szCs w:val="21"/>
        </w:rPr>
      </w:pPr>
      <w:r w:rsidRPr="00DB11B8">
        <w:rPr>
          <w:b/>
          <w:bCs/>
          <w:sz w:val="21"/>
          <w:szCs w:val="21"/>
        </w:rPr>
        <w:t xml:space="preserve">Fig. </w:t>
      </w:r>
      <w:r w:rsidR="00184BFC" w:rsidRPr="00DB11B8">
        <w:rPr>
          <w:b/>
          <w:bCs/>
          <w:sz w:val="21"/>
          <w:szCs w:val="21"/>
        </w:rPr>
        <w:t>3-</w:t>
      </w:r>
      <w:r w:rsidR="00191237" w:rsidRPr="00DB11B8">
        <w:rPr>
          <w:b/>
          <w:bCs/>
          <w:sz w:val="21"/>
          <w:szCs w:val="21"/>
        </w:rPr>
        <w:t>9</w:t>
      </w:r>
      <w:r w:rsidR="00A92E6E" w:rsidRPr="00DB11B8">
        <w:rPr>
          <w:b/>
          <w:bCs/>
          <w:sz w:val="21"/>
          <w:szCs w:val="21"/>
        </w:rPr>
        <w:t xml:space="preserve"> </w:t>
      </w:r>
      <w:r w:rsidR="005722AE" w:rsidRPr="00DB11B8">
        <w:rPr>
          <w:b/>
          <w:bCs/>
          <w:sz w:val="21"/>
          <w:szCs w:val="21"/>
        </w:rPr>
        <w:t xml:space="preserve">Refilter parameters in </w:t>
      </w:r>
      <w:r w:rsidR="00A92E6E" w:rsidRPr="00DB11B8">
        <w:rPr>
          <w:b/>
          <w:bCs/>
          <w:sz w:val="21"/>
          <w:szCs w:val="21"/>
        </w:rPr>
        <w:t>[</w:t>
      </w:r>
      <w:proofErr w:type="spellStart"/>
      <w:r w:rsidR="00A92E6E" w:rsidRPr="00DB11B8">
        <w:rPr>
          <w:b/>
          <w:bCs/>
          <w:sz w:val="21"/>
          <w:szCs w:val="21"/>
        </w:rPr>
        <w:t>refilter_params</w:t>
      </w:r>
      <w:proofErr w:type="spellEnd"/>
      <w:r w:rsidR="00A92E6E" w:rsidRPr="00DB11B8">
        <w:rPr>
          <w:b/>
          <w:bCs/>
          <w:sz w:val="21"/>
          <w:szCs w:val="21"/>
        </w:rPr>
        <w:t>]</w:t>
      </w:r>
    </w:p>
    <w:p w14:paraId="3BF7D308" w14:textId="2756B73D" w:rsidR="0073214F" w:rsidRPr="00B4699A" w:rsidRDefault="006774B1" w:rsidP="00B1251F">
      <w:pPr>
        <w:pStyle w:val="2"/>
        <w:spacing w:before="163" w:after="163"/>
      </w:pPr>
      <w:r w:rsidRPr="00B4699A">
        <w:t>3.</w:t>
      </w:r>
      <w:r w:rsidR="0073214F" w:rsidRPr="00B4699A">
        <w:t>4</w:t>
      </w:r>
      <w:r w:rsidR="00DF0E2E" w:rsidRPr="00B4699A">
        <w:t xml:space="preserve"> </w:t>
      </w:r>
      <w:r w:rsidR="007B02BF" w:rsidRPr="00B4699A">
        <w:t xml:space="preserve">Example data explanation of </w:t>
      </w:r>
      <w:proofErr w:type="spellStart"/>
      <w:r w:rsidR="007B02BF" w:rsidRPr="00B4699A">
        <w:t>ReHRI</w:t>
      </w:r>
      <w:proofErr w:type="spellEnd"/>
    </w:p>
    <w:p w14:paraId="49772777" w14:textId="77777777" w:rsidR="00333B9C" w:rsidRPr="00B4699A" w:rsidRDefault="00333B9C" w:rsidP="00B1251F">
      <w:r w:rsidRPr="00B4699A">
        <w:t xml:space="preserve">The various data examples and their usage scenarios used by </w:t>
      </w:r>
      <w:proofErr w:type="spellStart"/>
      <w:r w:rsidRPr="00B4699A">
        <w:t>ReHRI</w:t>
      </w:r>
      <w:proofErr w:type="spellEnd"/>
      <w:r w:rsidRPr="00B4699A">
        <w:t xml:space="preserve"> are shown in Table 3-2.</w:t>
      </w:r>
    </w:p>
    <w:p w14:paraId="3F2D266B" w14:textId="4809C936" w:rsidR="0025369B" w:rsidRPr="000846A2" w:rsidRDefault="00333B9C" w:rsidP="004E74A5">
      <w:pPr>
        <w:ind w:firstLineChars="0" w:firstLine="0"/>
        <w:jc w:val="center"/>
        <w:rPr>
          <w:b/>
          <w:bCs/>
          <w:sz w:val="21"/>
          <w:szCs w:val="21"/>
        </w:rPr>
      </w:pPr>
      <w:r w:rsidRPr="000846A2">
        <w:rPr>
          <w:b/>
          <w:bCs/>
          <w:sz w:val="21"/>
          <w:szCs w:val="21"/>
        </w:rPr>
        <w:t xml:space="preserve">Table 3-2 Example data used for </w:t>
      </w:r>
      <w:proofErr w:type="spellStart"/>
      <w:r w:rsidRPr="000846A2">
        <w:rPr>
          <w:b/>
          <w:bCs/>
          <w:sz w:val="21"/>
          <w:szCs w:val="21"/>
        </w:rPr>
        <w:t>ReHRI</w:t>
      </w:r>
      <w:proofErr w:type="spellEnd"/>
    </w:p>
    <w:tbl>
      <w:tblPr>
        <w:tblStyle w:val="aa"/>
        <w:tblW w:w="5000" w:type="pct"/>
        <w:tblLook w:val="04A0" w:firstRow="1" w:lastRow="0" w:firstColumn="1" w:lastColumn="0" w:noHBand="0" w:noVBand="1"/>
      </w:tblPr>
      <w:tblGrid>
        <w:gridCol w:w="3636"/>
        <w:gridCol w:w="2792"/>
        <w:gridCol w:w="3200"/>
      </w:tblGrid>
      <w:tr w:rsidR="0025369B" w:rsidRPr="000846A2" w14:paraId="3EFDF445" w14:textId="77777777" w:rsidTr="00531DE2">
        <w:tc>
          <w:tcPr>
            <w:tcW w:w="1888" w:type="pct"/>
          </w:tcPr>
          <w:p w14:paraId="677E63FF" w14:textId="3B68EC99" w:rsidR="0025369B" w:rsidRPr="000846A2" w:rsidRDefault="00333B9C" w:rsidP="00531DE2">
            <w:pPr>
              <w:spacing w:line="240" w:lineRule="auto"/>
              <w:ind w:firstLineChars="0" w:firstLine="0"/>
              <w:rPr>
                <w:b/>
                <w:bCs/>
                <w:sz w:val="21"/>
                <w:szCs w:val="21"/>
              </w:rPr>
            </w:pPr>
            <w:r w:rsidRPr="000846A2">
              <w:rPr>
                <w:b/>
                <w:bCs/>
                <w:sz w:val="21"/>
                <w:szCs w:val="21"/>
              </w:rPr>
              <w:t>File name</w:t>
            </w:r>
          </w:p>
        </w:tc>
        <w:tc>
          <w:tcPr>
            <w:tcW w:w="1450" w:type="pct"/>
          </w:tcPr>
          <w:p w14:paraId="76CF2119" w14:textId="1016B0AB" w:rsidR="0025369B" w:rsidRPr="000846A2" w:rsidRDefault="00333B9C" w:rsidP="00531DE2">
            <w:pPr>
              <w:spacing w:line="240" w:lineRule="auto"/>
              <w:ind w:firstLineChars="0" w:firstLine="0"/>
              <w:rPr>
                <w:b/>
                <w:bCs/>
                <w:sz w:val="21"/>
                <w:szCs w:val="21"/>
              </w:rPr>
            </w:pPr>
            <w:r w:rsidRPr="000846A2">
              <w:rPr>
                <w:b/>
                <w:bCs/>
                <w:sz w:val="21"/>
                <w:szCs w:val="21"/>
              </w:rPr>
              <w:t>File feature</w:t>
            </w:r>
          </w:p>
        </w:tc>
        <w:tc>
          <w:tcPr>
            <w:tcW w:w="1662" w:type="pct"/>
          </w:tcPr>
          <w:p w14:paraId="0335B8C4" w14:textId="68066D01" w:rsidR="0025369B" w:rsidRPr="000846A2" w:rsidRDefault="00A66291" w:rsidP="00531DE2">
            <w:pPr>
              <w:spacing w:line="240" w:lineRule="auto"/>
              <w:ind w:firstLineChars="0" w:firstLine="0"/>
              <w:rPr>
                <w:b/>
                <w:bCs/>
                <w:sz w:val="21"/>
                <w:szCs w:val="21"/>
              </w:rPr>
            </w:pPr>
            <w:r w:rsidRPr="000846A2">
              <w:rPr>
                <w:b/>
                <w:bCs/>
                <w:sz w:val="21"/>
                <w:szCs w:val="21"/>
              </w:rPr>
              <w:t>Applicable scenarios</w:t>
            </w:r>
          </w:p>
        </w:tc>
      </w:tr>
      <w:tr w:rsidR="0094503F" w:rsidRPr="000846A2" w14:paraId="2CD0F052" w14:textId="77777777" w:rsidTr="00531DE2">
        <w:tc>
          <w:tcPr>
            <w:tcW w:w="1888" w:type="pct"/>
          </w:tcPr>
          <w:p w14:paraId="2FD33BC4" w14:textId="4D28F454" w:rsidR="0094503F" w:rsidRPr="000846A2" w:rsidRDefault="0094503F" w:rsidP="00531DE2">
            <w:pPr>
              <w:spacing w:line="240" w:lineRule="auto"/>
              <w:ind w:firstLineChars="0" w:firstLine="0"/>
              <w:rPr>
                <w:sz w:val="21"/>
                <w:szCs w:val="21"/>
              </w:rPr>
            </w:pPr>
            <w:r w:rsidRPr="000846A2">
              <w:rPr>
                <w:sz w:val="21"/>
                <w:szCs w:val="21"/>
              </w:rPr>
              <w:t>CRR302670</w:t>
            </w:r>
            <w:r w:rsidR="00926A68" w:rsidRPr="000846A2">
              <w:rPr>
                <w:sz w:val="21"/>
                <w:szCs w:val="21"/>
              </w:rPr>
              <w:t>_</w:t>
            </w:r>
            <w:r w:rsidRPr="000846A2">
              <w:rPr>
                <w:sz w:val="21"/>
                <w:szCs w:val="21"/>
              </w:rPr>
              <w:t>f</w:t>
            </w:r>
            <w:proofErr w:type="gramStart"/>
            <w:r w:rsidRPr="000846A2">
              <w:rPr>
                <w:sz w:val="21"/>
                <w:szCs w:val="21"/>
              </w:rPr>
              <w:t>1.10000.fasta</w:t>
            </w:r>
            <w:proofErr w:type="gramEnd"/>
          </w:p>
        </w:tc>
        <w:tc>
          <w:tcPr>
            <w:tcW w:w="1450" w:type="pct"/>
            <w:vMerge w:val="restart"/>
          </w:tcPr>
          <w:p w14:paraId="55A89FF3" w14:textId="1A94592E" w:rsidR="0094503F" w:rsidRPr="000846A2" w:rsidRDefault="00DE5F61" w:rsidP="00531DE2">
            <w:pPr>
              <w:spacing w:line="240" w:lineRule="auto"/>
              <w:ind w:firstLineChars="0" w:firstLine="0"/>
              <w:rPr>
                <w:sz w:val="21"/>
                <w:szCs w:val="21"/>
              </w:rPr>
            </w:pPr>
            <w:r w:rsidRPr="000846A2">
              <w:rPr>
                <w:sz w:val="21"/>
                <w:szCs w:val="21"/>
              </w:rPr>
              <w:t>Forward reads: FASTQ or FASTA formats.</w:t>
            </w:r>
          </w:p>
        </w:tc>
        <w:tc>
          <w:tcPr>
            <w:tcW w:w="1662" w:type="pct"/>
            <w:vMerge w:val="restart"/>
          </w:tcPr>
          <w:p w14:paraId="410D0DA3" w14:textId="50A1EACC" w:rsidR="0094503F" w:rsidRPr="000846A2" w:rsidRDefault="00330F2F" w:rsidP="00531DE2">
            <w:pPr>
              <w:spacing w:line="240" w:lineRule="auto"/>
              <w:ind w:firstLineChars="0" w:firstLine="0"/>
              <w:rPr>
                <w:sz w:val="21"/>
                <w:szCs w:val="21"/>
              </w:rPr>
            </w:pPr>
            <w:r w:rsidRPr="000846A2">
              <w:rPr>
                <w:sz w:val="21"/>
                <w:szCs w:val="21"/>
              </w:rPr>
              <w:t>Evaluate NGS reads supporting genome recombination.</w:t>
            </w:r>
          </w:p>
        </w:tc>
      </w:tr>
      <w:tr w:rsidR="0094503F" w:rsidRPr="000846A2" w14:paraId="1B27C0F7" w14:textId="77777777" w:rsidTr="00531DE2">
        <w:tc>
          <w:tcPr>
            <w:tcW w:w="1888" w:type="pct"/>
          </w:tcPr>
          <w:p w14:paraId="3A7E8A16" w14:textId="18AB0891" w:rsidR="0094503F" w:rsidRPr="000846A2" w:rsidRDefault="0094503F" w:rsidP="00531DE2">
            <w:pPr>
              <w:spacing w:line="240" w:lineRule="auto"/>
              <w:ind w:firstLineChars="0" w:firstLine="0"/>
              <w:rPr>
                <w:sz w:val="21"/>
                <w:szCs w:val="21"/>
              </w:rPr>
            </w:pPr>
            <w:r w:rsidRPr="000846A2">
              <w:rPr>
                <w:sz w:val="21"/>
                <w:szCs w:val="21"/>
              </w:rPr>
              <w:t>CRR302670</w:t>
            </w:r>
            <w:r w:rsidR="00926A68" w:rsidRPr="000846A2">
              <w:rPr>
                <w:sz w:val="21"/>
                <w:szCs w:val="21"/>
              </w:rPr>
              <w:t>_</w:t>
            </w:r>
            <w:r w:rsidRPr="000846A2">
              <w:rPr>
                <w:sz w:val="21"/>
                <w:szCs w:val="21"/>
              </w:rPr>
              <w:t>f</w:t>
            </w:r>
            <w:proofErr w:type="gramStart"/>
            <w:r w:rsidRPr="000846A2">
              <w:rPr>
                <w:sz w:val="21"/>
                <w:szCs w:val="21"/>
              </w:rPr>
              <w:t>1.10000.fastq</w:t>
            </w:r>
            <w:proofErr w:type="gramEnd"/>
          </w:p>
        </w:tc>
        <w:tc>
          <w:tcPr>
            <w:tcW w:w="1450" w:type="pct"/>
            <w:vMerge/>
          </w:tcPr>
          <w:p w14:paraId="2384382C" w14:textId="77777777" w:rsidR="0094503F" w:rsidRPr="000846A2" w:rsidRDefault="0094503F" w:rsidP="00531DE2">
            <w:pPr>
              <w:spacing w:line="240" w:lineRule="auto"/>
              <w:ind w:firstLine="420"/>
              <w:rPr>
                <w:sz w:val="21"/>
                <w:szCs w:val="21"/>
              </w:rPr>
            </w:pPr>
          </w:p>
        </w:tc>
        <w:tc>
          <w:tcPr>
            <w:tcW w:w="1662" w:type="pct"/>
            <w:vMerge/>
          </w:tcPr>
          <w:p w14:paraId="226BC315" w14:textId="77777777" w:rsidR="0094503F" w:rsidRPr="000846A2" w:rsidRDefault="0094503F" w:rsidP="00531DE2">
            <w:pPr>
              <w:spacing w:line="240" w:lineRule="auto"/>
              <w:ind w:firstLine="420"/>
              <w:rPr>
                <w:sz w:val="21"/>
                <w:szCs w:val="21"/>
              </w:rPr>
            </w:pPr>
          </w:p>
        </w:tc>
      </w:tr>
      <w:tr w:rsidR="00A66291" w:rsidRPr="000846A2" w14:paraId="709D33E7" w14:textId="77777777" w:rsidTr="00531DE2">
        <w:tc>
          <w:tcPr>
            <w:tcW w:w="1888" w:type="pct"/>
          </w:tcPr>
          <w:p w14:paraId="5EAB39F5" w14:textId="3152E2B9" w:rsidR="00A66291" w:rsidRPr="000846A2" w:rsidRDefault="00A66291" w:rsidP="00531DE2">
            <w:pPr>
              <w:spacing w:line="240" w:lineRule="auto"/>
              <w:ind w:firstLineChars="0" w:firstLine="0"/>
              <w:rPr>
                <w:sz w:val="21"/>
                <w:szCs w:val="21"/>
              </w:rPr>
            </w:pPr>
            <w:r w:rsidRPr="000846A2">
              <w:rPr>
                <w:sz w:val="21"/>
                <w:szCs w:val="21"/>
              </w:rPr>
              <w:t>CRR302670</w:t>
            </w:r>
            <w:r w:rsidR="00926A68" w:rsidRPr="000846A2">
              <w:rPr>
                <w:sz w:val="21"/>
                <w:szCs w:val="21"/>
              </w:rPr>
              <w:t>_</w:t>
            </w:r>
            <w:r w:rsidRPr="000846A2">
              <w:rPr>
                <w:sz w:val="21"/>
                <w:szCs w:val="21"/>
              </w:rPr>
              <w:t>r</w:t>
            </w:r>
            <w:proofErr w:type="gramStart"/>
            <w:r w:rsidRPr="000846A2">
              <w:rPr>
                <w:sz w:val="21"/>
                <w:szCs w:val="21"/>
              </w:rPr>
              <w:t>2.10000.fasta</w:t>
            </w:r>
            <w:proofErr w:type="gramEnd"/>
          </w:p>
        </w:tc>
        <w:tc>
          <w:tcPr>
            <w:tcW w:w="1450" w:type="pct"/>
            <w:vMerge w:val="restart"/>
          </w:tcPr>
          <w:p w14:paraId="69DB458A" w14:textId="2621CE67" w:rsidR="00A66291" w:rsidRPr="000846A2" w:rsidRDefault="000A5DEC" w:rsidP="00531DE2">
            <w:pPr>
              <w:spacing w:line="240" w:lineRule="auto"/>
              <w:ind w:firstLineChars="0" w:firstLine="0"/>
              <w:rPr>
                <w:sz w:val="21"/>
                <w:szCs w:val="21"/>
              </w:rPr>
            </w:pPr>
            <w:r w:rsidRPr="000846A2">
              <w:rPr>
                <w:sz w:val="21"/>
                <w:szCs w:val="21"/>
              </w:rPr>
              <w:t>R</w:t>
            </w:r>
            <w:r w:rsidR="00A66291" w:rsidRPr="000846A2">
              <w:rPr>
                <w:sz w:val="21"/>
                <w:szCs w:val="21"/>
              </w:rPr>
              <w:t xml:space="preserve">everse </w:t>
            </w:r>
            <w:r w:rsidR="00DE5F61" w:rsidRPr="000846A2">
              <w:rPr>
                <w:sz w:val="21"/>
                <w:szCs w:val="21"/>
              </w:rPr>
              <w:t>r</w:t>
            </w:r>
            <w:r w:rsidRPr="000846A2">
              <w:rPr>
                <w:sz w:val="21"/>
                <w:szCs w:val="21"/>
              </w:rPr>
              <w:t xml:space="preserve">eads: </w:t>
            </w:r>
            <w:r w:rsidR="00DE5F61" w:rsidRPr="000846A2">
              <w:rPr>
                <w:sz w:val="21"/>
                <w:szCs w:val="21"/>
              </w:rPr>
              <w:t>FASTQ or FASTA formats.</w:t>
            </w:r>
          </w:p>
        </w:tc>
        <w:tc>
          <w:tcPr>
            <w:tcW w:w="1662" w:type="pct"/>
            <w:vMerge/>
          </w:tcPr>
          <w:p w14:paraId="1C07C1A9" w14:textId="77777777" w:rsidR="00A66291" w:rsidRPr="000846A2" w:rsidRDefault="00A66291" w:rsidP="00531DE2">
            <w:pPr>
              <w:spacing w:line="240" w:lineRule="auto"/>
              <w:ind w:firstLine="420"/>
              <w:rPr>
                <w:sz w:val="21"/>
                <w:szCs w:val="21"/>
              </w:rPr>
            </w:pPr>
          </w:p>
        </w:tc>
      </w:tr>
      <w:tr w:rsidR="00A66291" w:rsidRPr="000846A2" w14:paraId="29B495D6" w14:textId="77777777" w:rsidTr="00531DE2">
        <w:tc>
          <w:tcPr>
            <w:tcW w:w="1888" w:type="pct"/>
          </w:tcPr>
          <w:p w14:paraId="7361B67F" w14:textId="08772C6E" w:rsidR="00A66291" w:rsidRPr="000846A2" w:rsidRDefault="00A66291" w:rsidP="00531DE2">
            <w:pPr>
              <w:spacing w:line="240" w:lineRule="auto"/>
              <w:ind w:firstLineChars="0" w:firstLine="0"/>
              <w:rPr>
                <w:sz w:val="21"/>
                <w:szCs w:val="21"/>
              </w:rPr>
            </w:pPr>
            <w:r w:rsidRPr="000846A2">
              <w:rPr>
                <w:sz w:val="21"/>
                <w:szCs w:val="21"/>
              </w:rPr>
              <w:t>CRR302670</w:t>
            </w:r>
            <w:r w:rsidR="00926A68" w:rsidRPr="000846A2">
              <w:rPr>
                <w:sz w:val="21"/>
                <w:szCs w:val="21"/>
              </w:rPr>
              <w:t>_</w:t>
            </w:r>
            <w:r w:rsidRPr="000846A2">
              <w:rPr>
                <w:sz w:val="21"/>
                <w:szCs w:val="21"/>
              </w:rPr>
              <w:t>r</w:t>
            </w:r>
            <w:proofErr w:type="gramStart"/>
            <w:r w:rsidRPr="000846A2">
              <w:rPr>
                <w:sz w:val="21"/>
                <w:szCs w:val="21"/>
              </w:rPr>
              <w:t>2.10000.fasta</w:t>
            </w:r>
            <w:proofErr w:type="gramEnd"/>
          </w:p>
        </w:tc>
        <w:tc>
          <w:tcPr>
            <w:tcW w:w="1450" w:type="pct"/>
            <w:vMerge/>
          </w:tcPr>
          <w:p w14:paraId="06A3267E" w14:textId="77777777" w:rsidR="00A66291" w:rsidRPr="000846A2" w:rsidRDefault="00A66291" w:rsidP="00531DE2">
            <w:pPr>
              <w:spacing w:line="240" w:lineRule="auto"/>
              <w:ind w:firstLine="420"/>
              <w:rPr>
                <w:sz w:val="21"/>
                <w:szCs w:val="21"/>
              </w:rPr>
            </w:pPr>
          </w:p>
        </w:tc>
        <w:tc>
          <w:tcPr>
            <w:tcW w:w="1662" w:type="pct"/>
            <w:vMerge/>
          </w:tcPr>
          <w:p w14:paraId="3C086918" w14:textId="77777777" w:rsidR="00A66291" w:rsidRPr="000846A2" w:rsidRDefault="00A66291" w:rsidP="00531DE2">
            <w:pPr>
              <w:spacing w:line="240" w:lineRule="auto"/>
              <w:ind w:firstLine="420"/>
              <w:rPr>
                <w:sz w:val="21"/>
                <w:szCs w:val="21"/>
              </w:rPr>
            </w:pPr>
          </w:p>
        </w:tc>
      </w:tr>
      <w:tr w:rsidR="00A66291" w:rsidRPr="000846A2" w14:paraId="69AE7164" w14:textId="77777777" w:rsidTr="00531DE2">
        <w:tc>
          <w:tcPr>
            <w:tcW w:w="1888" w:type="pct"/>
          </w:tcPr>
          <w:p w14:paraId="0440F428" w14:textId="20D574BE" w:rsidR="00A66291" w:rsidRPr="000846A2" w:rsidRDefault="00A66291" w:rsidP="00531DE2">
            <w:pPr>
              <w:spacing w:line="240" w:lineRule="auto"/>
              <w:ind w:firstLineChars="0" w:firstLine="0"/>
              <w:rPr>
                <w:sz w:val="21"/>
                <w:szCs w:val="21"/>
              </w:rPr>
            </w:pPr>
            <w:r w:rsidRPr="000846A2">
              <w:rPr>
                <w:sz w:val="21"/>
                <w:szCs w:val="21"/>
              </w:rPr>
              <w:t>Pacbio.CRR</w:t>
            </w:r>
            <w:proofErr w:type="gramStart"/>
            <w:r w:rsidRPr="000846A2">
              <w:rPr>
                <w:sz w:val="21"/>
                <w:szCs w:val="21"/>
              </w:rPr>
              <w:t>302668.1000.fasta</w:t>
            </w:r>
            <w:proofErr w:type="gramEnd"/>
          </w:p>
        </w:tc>
        <w:tc>
          <w:tcPr>
            <w:tcW w:w="1450" w:type="pct"/>
            <w:vMerge w:val="restart"/>
          </w:tcPr>
          <w:p w14:paraId="4AE34A65" w14:textId="4B0D3E44" w:rsidR="00A66291" w:rsidRPr="000846A2" w:rsidRDefault="000A5DEC" w:rsidP="00531DE2">
            <w:pPr>
              <w:spacing w:line="240" w:lineRule="auto"/>
              <w:ind w:firstLineChars="0" w:firstLine="0"/>
              <w:rPr>
                <w:sz w:val="21"/>
                <w:szCs w:val="21"/>
              </w:rPr>
            </w:pPr>
            <w:r w:rsidRPr="000846A2">
              <w:rPr>
                <w:sz w:val="21"/>
                <w:szCs w:val="21"/>
              </w:rPr>
              <w:t xml:space="preserve">TGS </w:t>
            </w:r>
            <w:r w:rsidR="00DE5F61" w:rsidRPr="000846A2">
              <w:rPr>
                <w:sz w:val="21"/>
                <w:szCs w:val="21"/>
              </w:rPr>
              <w:t>reads:</w:t>
            </w:r>
            <w:r w:rsidRPr="000846A2">
              <w:rPr>
                <w:sz w:val="21"/>
                <w:szCs w:val="21"/>
              </w:rPr>
              <w:t xml:space="preserve"> </w:t>
            </w:r>
            <w:r w:rsidR="00DE5F61" w:rsidRPr="000846A2">
              <w:rPr>
                <w:sz w:val="21"/>
                <w:szCs w:val="21"/>
              </w:rPr>
              <w:t xml:space="preserve">FASTQ or FASTA formats. </w:t>
            </w:r>
          </w:p>
        </w:tc>
        <w:tc>
          <w:tcPr>
            <w:tcW w:w="1662" w:type="pct"/>
            <w:vMerge w:val="restart"/>
          </w:tcPr>
          <w:p w14:paraId="0CA9D073" w14:textId="4DEDD009" w:rsidR="00A66291" w:rsidRPr="000846A2" w:rsidRDefault="00330F2F" w:rsidP="00531DE2">
            <w:pPr>
              <w:spacing w:line="240" w:lineRule="auto"/>
              <w:ind w:firstLineChars="0" w:firstLine="0"/>
              <w:rPr>
                <w:sz w:val="21"/>
                <w:szCs w:val="21"/>
              </w:rPr>
            </w:pPr>
            <w:r w:rsidRPr="000846A2">
              <w:rPr>
                <w:sz w:val="21"/>
                <w:szCs w:val="21"/>
              </w:rPr>
              <w:t>Evaluate TGS reads supporting genome recombination.</w:t>
            </w:r>
          </w:p>
        </w:tc>
      </w:tr>
      <w:tr w:rsidR="00A66291" w:rsidRPr="000846A2" w14:paraId="7A1A4AE8" w14:textId="77777777" w:rsidTr="00531DE2">
        <w:tc>
          <w:tcPr>
            <w:tcW w:w="1888" w:type="pct"/>
          </w:tcPr>
          <w:p w14:paraId="11D25B9C" w14:textId="4929F94C" w:rsidR="00A66291" w:rsidRPr="000846A2" w:rsidRDefault="00A66291" w:rsidP="00531DE2">
            <w:pPr>
              <w:spacing w:line="240" w:lineRule="auto"/>
              <w:ind w:firstLineChars="0" w:firstLine="0"/>
              <w:rPr>
                <w:sz w:val="21"/>
                <w:szCs w:val="21"/>
              </w:rPr>
            </w:pPr>
            <w:r w:rsidRPr="000846A2">
              <w:rPr>
                <w:sz w:val="21"/>
                <w:szCs w:val="21"/>
              </w:rPr>
              <w:t>Pacbio.CRR</w:t>
            </w:r>
            <w:proofErr w:type="gramStart"/>
            <w:r w:rsidRPr="000846A2">
              <w:rPr>
                <w:sz w:val="21"/>
                <w:szCs w:val="21"/>
              </w:rPr>
              <w:t>302668.1000.fastq</w:t>
            </w:r>
            <w:proofErr w:type="gramEnd"/>
          </w:p>
        </w:tc>
        <w:tc>
          <w:tcPr>
            <w:tcW w:w="1450" w:type="pct"/>
            <w:vMerge/>
          </w:tcPr>
          <w:p w14:paraId="4E1139A0" w14:textId="77777777" w:rsidR="00A66291" w:rsidRPr="000846A2" w:rsidRDefault="00A66291" w:rsidP="00531DE2">
            <w:pPr>
              <w:spacing w:line="240" w:lineRule="auto"/>
              <w:ind w:firstLine="420"/>
              <w:rPr>
                <w:sz w:val="21"/>
                <w:szCs w:val="21"/>
              </w:rPr>
            </w:pPr>
          </w:p>
        </w:tc>
        <w:tc>
          <w:tcPr>
            <w:tcW w:w="1662" w:type="pct"/>
            <w:vMerge/>
          </w:tcPr>
          <w:p w14:paraId="05DC93AF" w14:textId="77777777" w:rsidR="00A66291" w:rsidRPr="000846A2" w:rsidRDefault="00A66291" w:rsidP="00531DE2">
            <w:pPr>
              <w:spacing w:line="240" w:lineRule="auto"/>
              <w:ind w:firstLine="420"/>
              <w:rPr>
                <w:sz w:val="21"/>
                <w:szCs w:val="21"/>
              </w:rPr>
            </w:pPr>
          </w:p>
        </w:tc>
      </w:tr>
      <w:tr w:rsidR="006A6A99" w:rsidRPr="000846A2" w14:paraId="396384D1" w14:textId="77777777" w:rsidTr="00531DE2">
        <w:tc>
          <w:tcPr>
            <w:tcW w:w="1888" w:type="pct"/>
            <w:vAlign w:val="center"/>
          </w:tcPr>
          <w:p w14:paraId="12FA5CE2" w14:textId="561D2B6D" w:rsidR="006A6A99" w:rsidRPr="000846A2" w:rsidRDefault="006A6A99" w:rsidP="00531DE2">
            <w:pPr>
              <w:spacing w:line="240" w:lineRule="auto"/>
              <w:ind w:firstLineChars="0" w:firstLine="0"/>
              <w:rPr>
                <w:sz w:val="21"/>
                <w:szCs w:val="21"/>
              </w:rPr>
            </w:pPr>
            <w:r w:rsidRPr="000846A2">
              <w:rPr>
                <w:sz w:val="21"/>
                <w:szCs w:val="21"/>
              </w:rPr>
              <w:t>NC_000932.</w:t>
            </w:r>
            <w:proofErr w:type="gramStart"/>
            <w:r w:rsidRPr="000846A2">
              <w:rPr>
                <w:sz w:val="21"/>
                <w:szCs w:val="21"/>
              </w:rPr>
              <w:t>1.fasta</w:t>
            </w:r>
            <w:proofErr w:type="gramEnd"/>
          </w:p>
        </w:tc>
        <w:tc>
          <w:tcPr>
            <w:tcW w:w="1450" w:type="pct"/>
            <w:vAlign w:val="center"/>
          </w:tcPr>
          <w:p w14:paraId="29CA054C" w14:textId="03579BE0" w:rsidR="006A6A99" w:rsidRPr="000846A2" w:rsidRDefault="006A6A99" w:rsidP="00531DE2">
            <w:pPr>
              <w:spacing w:line="240" w:lineRule="auto"/>
              <w:ind w:firstLineChars="0" w:firstLine="0"/>
              <w:rPr>
                <w:sz w:val="21"/>
                <w:szCs w:val="21"/>
              </w:rPr>
            </w:pPr>
            <w:r w:rsidRPr="000846A2">
              <w:rPr>
                <w:i/>
                <w:iCs/>
                <w:sz w:val="21"/>
                <w:szCs w:val="21"/>
              </w:rPr>
              <w:t>Arabidopsis thaliana</w:t>
            </w:r>
            <w:r w:rsidRPr="000846A2">
              <w:rPr>
                <w:sz w:val="21"/>
                <w:szCs w:val="21"/>
              </w:rPr>
              <w:t xml:space="preserve"> chloroplast genome</w:t>
            </w:r>
          </w:p>
        </w:tc>
        <w:tc>
          <w:tcPr>
            <w:tcW w:w="1662" w:type="pct"/>
            <w:vAlign w:val="center"/>
          </w:tcPr>
          <w:p w14:paraId="4639FB1E" w14:textId="3752CD86" w:rsidR="006A6A99" w:rsidRPr="000846A2" w:rsidRDefault="006A6A99" w:rsidP="00531DE2">
            <w:pPr>
              <w:spacing w:line="240" w:lineRule="auto"/>
              <w:ind w:firstLineChars="0" w:firstLine="0"/>
              <w:rPr>
                <w:sz w:val="21"/>
                <w:szCs w:val="21"/>
              </w:rPr>
            </w:pPr>
            <w:r w:rsidRPr="000846A2">
              <w:rPr>
                <w:sz w:val="21"/>
                <w:szCs w:val="21"/>
              </w:rPr>
              <w:t>Testing recombination in the chloroplast genome</w:t>
            </w:r>
            <w:r w:rsidR="00330F2F" w:rsidRPr="000846A2">
              <w:rPr>
                <w:sz w:val="21"/>
                <w:szCs w:val="21"/>
              </w:rPr>
              <w:t>.</w:t>
            </w:r>
          </w:p>
        </w:tc>
      </w:tr>
      <w:tr w:rsidR="006A6A99" w:rsidRPr="000846A2" w14:paraId="2037FAEF" w14:textId="77777777" w:rsidTr="00531DE2">
        <w:tc>
          <w:tcPr>
            <w:tcW w:w="1888" w:type="pct"/>
            <w:vAlign w:val="center"/>
          </w:tcPr>
          <w:p w14:paraId="253F99CC" w14:textId="5B931004" w:rsidR="006A6A99" w:rsidRPr="000846A2" w:rsidRDefault="006A6A99" w:rsidP="00531DE2">
            <w:pPr>
              <w:spacing w:line="240" w:lineRule="auto"/>
              <w:ind w:firstLineChars="0" w:firstLine="0"/>
              <w:rPr>
                <w:sz w:val="21"/>
                <w:szCs w:val="21"/>
              </w:rPr>
            </w:pPr>
            <w:r w:rsidRPr="000846A2">
              <w:rPr>
                <w:sz w:val="21"/>
                <w:szCs w:val="21"/>
              </w:rPr>
              <w:t>NC_037304.</w:t>
            </w:r>
            <w:proofErr w:type="gramStart"/>
            <w:r w:rsidRPr="000846A2">
              <w:rPr>
                <w:sz w:val="21"/>
                <w:szCs w:val="21"/>
              </w:rPr>
              <w:t>1.fasta</w:t>
            </w:r>
            <w:proofErr w:type="gramEnd"/>
          </w:p>
        </w:tc>
        <w:tc>
          <w:tcPr>
            <w:tcW w:w="1450" w:type="pct"/>
            <w:vAlign w:val="center"/>
          </w:tcPr>
          <w:p w14:paraId="13FBDD23" w14:textId="3FD26F66" w:rsidR="006A6A99" w:rsidRPr="000846A2" w:rsidRDefault="006A6A99" w:rsidP="00531DE2">
            <w:pPr>
              <w:spacing w:line="240" w:lineRule="auto"/>
              <w:ind w:firstLineChars="0" w:firstLine="0"/>
              <w:rPr>
                <w:sz w:val="21"/>
                <w:szCs w:val="21"/>
              </w:rPr>
            </w:pPr>
            <w:r w:rsidRPr="000846A2">
              <w:rPr>
                <w:i/>
                <w:iCs/>
                <w:sz w:val="21"/>
                <w:szCs w:val="21"/>
              </w:rPr>
              <w:t>Arabidopsis thaliana</w:t>
            </w:r>
            <w:r w:rsidRPr="000846A2">
              <w:rPr>
                <w:sz w:val="21"/>
                <w:szCs w:val="21"/>
              </w:rPr>
              <w:t xml:space="preserve"> </w:t>
            </w:r>
            <w:r w:rsidR="00466B1E" w:rsidRPr="000846A2">
              <w:rPr>
                <w:sz w:val="21"/>
                <w:szCs w:val="21"/>
              </w:rPr>
              <w:t>mitogenome</w:t>
            </w:r>
          </w:p>
        </w:tc>
        <w:tc>
          <w:tcPr>
            <w:tcW w:w="1662" w:type="pct"/>
            <w:vAlign w:val="center"/>
          </w:tcPr>
          <w:p w14:paraId="405F39C4" w14:textId="7EA368DD" w:rsidR="006A6A99" w:rsidRPr="000846A2" w:rsidRDefault="006A6A99" w:rsidP="00531DE2">
            <w:pPr>
              <w:spacing w:line="240" w:lineRule="auto"/>
              <w:ind w:firstLineChars="0" w:firstLine="0"/>
              <w:rPr>
                <w:sz w:val="21"/>
                <w:szCs w:val="21"/>
              </w:rPr>
            </w:pPr>
            <w:r w:rsidRPr="000846A2">
              <w:rPr>
                <w:sz w:val="21"/>
                <w:szCs w:val="21"/>
              </w:rPr>
              <w:t xml:space="preserve">Testing recombination in the </w:t>
            </w:r>
            <w:r w:rsidR="00466B1E" w:rsidRPr="000846A2">
              <w:rPr>
                <w:sz w:val="21"/>
                <w:szCs w:val="21"/>
              </w:rPr>
              <w:t>mitogenome</w:t>
            </w:r>
            <w:r w:rsidR="00330F2F" w:rsidRPr="000846A2">
              <w:rPr>
                <w:sz w:val="21"/>
                <w:szCs w:val="21"/>
              </w:rPr>
              <w:t>.</w:t>
            </w:r>
          </w:p>
        </w:tc>
      </w:tr>
      <w:tr w:rsidR="006A6A99" w:rsidRPr="000846A2" w14:paraId="169F555D" w14:textId="77777777" w:rsidTr="00531DE2">
        <w:tc>
          <w:tcPr>
            <w:tcW w:w="1888" w:type="pct"/>
            <w:vAlign w:val="center"/>
          </w:tcPr>
          <w:p w14:paraId="6E5274A3" w14:textId="432F744D" w:rsidR="006A6A99" w:rsidRPr="000846A2" w:rsidRDefault="006A6A99" w:rsidP="00531DE2">
            <w:pPr>
              <w:spacing w:line="240" w:lineRule="auto"/>
              <w:ind w:firstLineChars="0" w:firstLine="0"/>
              <w:rPr>
                <w:sz w:val="21"/>
                <w:szCs w:val="21"/>
              </w:rPr>
            </w:pPr>
            <w:proofErr w:type="spellStart"/>
            <w:r w:rsidRPr="000846A2">
              <w:rPr>
                <w:sz w:val="21"/>
                <w:szCs w:val="21"/>
              </w:rPr>
              <w:t>plastome_</w:t>
            </w:r>
            <w:proofErr w:type="gramStart"/>
            <w:r w:rsidRPr="000846A2">
              <w:rPr>
                <w:sz w:val="21"/>
                <w:szCs w:val="21"/>
              </w:rPr>
              <w:t>mitogenome.fasta</w:t>
            </w:r>
            <w:proofErr w:type="spellEnd"/>
            <w:proofErr w:type="gramEnd"/>
          </w:p>
        </w:tc>
        <w:tc>
          <w:tcPr>
            <w:tcW w:w="1450" w:type="pct"/>
            <w:vAlign w:val="center"/>
          </w:tcPr>
          <w:p w14:paraId="6C518B92" w14:textId="67637F70" w:rsidR="006A6A99" w:rsidRPr="000846A2" w:rsidRDefault="006A6A99" w:rsidP="00531DE2">
            <w:pPr>
              <w:spacing w:line="240" w:lineRule="auto"/>
              <w:ind w:firstLineChars="0" w:firstLine="0"/>
              <w:rPr>
                <w:sz w:val="21"/>
                <w:szCs w:val="21"/>
              </w:rPr>
            </w:pPr>
            <w:r w:rsidRPr="000846A2">
              <w:rPr>
                <w:i/>
                <w:iCs/>
                <w:sz w:val="21"/>
                <w:szCs w:val="21"/>
              </w:rPr>
              <w:t>Arabidopsis thaliana</w:t>
            </w:r>
            <w:r w:rsidRPr="000846A2">
              <w:rPr>
                <w:sz w:val="21"/>
                <w:szCs w:val="21"/>
              </w:rPr>
              <w:t xml:space="preserve"> two organelle genomes</w:t>
            </w:r>
          </w:p>
        </w:tc>
        <w:tc>
          <w:tcPr>
            <w:tcW w:w="1662" w:type="pct"/>
            <w:vAlign w:val="center"/>
          </w:tcPr>
          <w:p w14:paraId="0F6451B5" w14:textId="5DFAE8A9" w:rsidR="006A6A99" w:rsidRPr="000846A2" w:rsidRDefault="006A6A99" w:rsidP="00531DE2">
            <w:pPr>
              <w:spacing w:line="240" w:lineRule="auto"/>
              <w:ind w:firstLineChars="0" w:firstLine="0"/>
              <w:rPr>
                <w:sz w:val="21"/>
                <w:szCs w:val="21"/>
              </w:rPr>
            </w:pPr>
            <w:r w:rsidRPr="000846A2">
              <w:rPr>
                <w:sz w:val="21"/>
                <w:szCs w:val="21"/>
              </w:rPr>
              <w:t>Testing recombination between multiple chromosomes</w:t>
            </w:r>
            <w:r w:rsidR="00330F2F" w:rsidRPr="000846A2">
              <w:rPr>
                <w:sz w:val="21"/>
                <w:szCs w:val="21"/>
              </w:rPr>
              <w:t>.</w:t>
            </w:r>
          </w:p>
        </w:tc>
      </w:tr>
      <w:tr w:rsidR="006A6A99" w:rsidRPr="000846A2" w14:paraId="26FD3CFB" w14:textId="77777777" w:rsidTr="00531DE2">
        <w:tc>
          <w:tcPr>
            <w:tcW w:w="1888" w:type="pct"/>
            <w:vAlign w:val="center"/>
          </w:tcPr>
          <w:p w14:paraId="7097E604" w14:textId="20A93635" w:rsidR="006A6A99" w:rsidRPr="000846A2" w:rsidRDefault="006A6A99" w:rsidP="00531DE2">
            <w:pPr>
              <w:spacing w:line="240" w:lineRule="auto"/>
              <w:ind w:firstLineChars="0" w:firstLine="0"/>
              <w:rPr>
                <w:sz w:val="21"/>
                <w:szCs w:val="21"/>
              </w:rPr>
            </w:pPr>
            <w:proofErr w:type="spellStart"/>
            <w:r w:rsidRPr="000846A2">
              <w:rPr>
                <w:sz w:val="21"/>
                <w:szCs w:val="21"/>
              </w:rPr>
              <w:t>One_manual_rep.tsv</w:t>
            </w:r>
            <w:proofErr w:type="spellEnd"/>
          </w:p>
        </w:tc>
        <w:tc>
          <w:tcPr>
            <w:tcW w:w="1450" w:type="pct"/>
            <w:vAlign w:val="center"/>
          </w:tcPr>
          <w:p w14:paraId="0E600B56" w14:textId="609F703D" w:rsidR="006A6A99" w:rsidRPr="000846A2" w:rsidRDefault="006A6A99" w:rsidP="00531DE2">
            <w:pPr>
              <w:spacing w:line="240" w:lineRule="auto"/>
              <w:ind w:firstLineChars="0" w:firstLine="0"/>
              <w:rPr>
                <w:sz w:val="21"/>
                <w:szCs w:val="21"/>
              </w:rPr>
            </w:pPr>
            <w:r w:rsidRPr="000846A2">
              <w:rPr>
                <w:sz w:val="21"/>
                <w:szCs w:val="21"/>
              </w:rPr>
              <w:t>Repeat sequences within a single chromosome</w:t>
            </w:r>
          </w:p>
        </w:tc>
        <w:tc>
          <w:tcPr>
            <w:tcW w:w="1662" w:type="pct"/>
            <w:vAlign w:val="center"/>
          </w:tcPr>
          <w:p w14:paraId="159F9AAB" w14:textId="7A79CFAB" w:rsidR="006A6A99" w:rsidRPr="000846A2" w:rsidRDefault="009815BB" w:rsidP="00531DE2">
            <w:pPr>
              <w:spacing w:line="240" w:lineRule="auto"/>
              <w:ind w:firstLineChars="0" w:firstLine="0"/>
              <w:rPr>
                <w:sz w:val="21"/>
                <w:szCs w:val="21"/>
              </w:rPr>
            </w:pPr>
            <w:r w:rsidRPr="000846A2">
              <w:rPr>
                <w:sz w:val="21"/>
                <w:szCs w:val="21"/>
              </w:rPr>
              <w:t>All paired repeat units were tested for genome recombination mediation activity.</w:t>
            </w:r>
          </w:p>
        </w:tc>
      </w:tr>
      <w:tr w:rsidR="006A6A99" w:rsidRPr="000846A2" w14:paraId="7B3AB5FE" w14:textId="77777777" w:rsidTr="00531DE2">
        <w:tc>
          <w:tcPr>
            <w:tcW w:w="1888" w:type="pct"/>
            <w:vAlign w:val="center"/>
          </w:tcPr>
          <w:p w14:paraId="575D6ACD" w14:textId="3C017DFD" w:rsidR="006A6A99" w:rsidRPr="000846A2" w:rsidRDefault="006A6A99" w:rsidP="00531DE2">
            <w:pPr>
              <w:spacing w:line="240" w:lineRule="auto"/>
              <w:ind w:firstLineChars="0" w:firstLine="0"/>
              <w:rPr>
                <w:sz w:val="21"/>
                <w:szCs w:val="21"/>
              </w:rPr>
            </w:pPr>
            <w:proofErr w:type="spellStart"/>
            <w:r w:rsidRPr="000846A2">
              <w:rPr>
                <w:sz w:val="21"/>
                <w:szCs w:val="21"/>
              </w:rPr>
              <w:t>One_manual_rep_corr.tsv</w:t>
            </w:r>
            <w:proofErr w:type="spellEnd"/>
          </w:p>
        </w:tc>
        <w:tc>
          <w:tcPr>
            <w:tcW w:w="1450" w:type="pct"/>
            <w:vAlign w:val="center"/>
          </w:tcPr>
          <w:p w14:paraId="35D72F83" w14:textId="5266EC9D" w:rsidR="006A6A99" w:rsidRPr="000846A2" w:rsidRDefault="006A6A99" w:rsidP="00531DE2">
            <w:pPr>
              <w:spacing w:line="240" w:lineRule="auto"/>
              <w:ind w:firstLineChars="0" w:firstLine="0"/>
              <w:rPr>
                <w:sz w:val="21"/>
                <w:szCs w:val="21"/>
              </w:rPr>
            </w:pPr>
            <w:r w:rsidRPr="000846A2">
              <w:rPr>
                <w:sz w:val="21"/>
                <w:szCs w:val="21"/>
              </w:rPr>
              <w:t xml:space="preserve">Paired repeat </w:t>
            </w:r>
            <w:r w:rsidR="00531DE2" w:rsidRPr="000846A2">
              <w:rPr>
                <w:sz w:val="21"/>
                <w:szCs w:val="21"/>
              </w:rPr>
              <w:t>units</w:t>
            </w:r>
            <w:r w:rsidRPr="000846A2">
              <w:rPr>
                <w:sz w:val="21"/>
                <w:szCs w:val="21"/>
              </w:rPr>
              <w:t xml:space="preserve"> within a single chromosome</w:t>
            </w:r>
          </w:p>
        </w:tc>
        <w:tc>
          <w:tcPr>
            <w:tcW w:w="1662" w:type="pct"/>
            <w:vAlign w:val="center"/>
          </w:tcPr>
          <w:p w14:paraId="1B4683CB" w14:textId="00C6DD8D" w:rsidR="006A6A99" w:rsidRPr="000846A2" w:rsidRDefault="009815BB" w:rsidP="00531DE2">
            <w:pPr>
              <w:spacing w:line="240" w:lineRule="auto"/>
              <w:ind w:firstLineChars="0" w:firstLine="0"/>
              <w:rPr>
                <w:sz w:val="21"/>
                <w:szCs w:val="21"/>
              </w:rPr>
            </w:pPr>
            <w:r w:rsidRPr="000846A2">
              <w:rPr>
                <w:sz w:val="21"/>
                <w:szCs w:val="21"/>
              </w:rPr>
              <w:t>Testing genome recombination mediation by specified repeat unit pairs.</w:t>
            </w:r>
          </w:p>
        </w:tc>
      </w:tr>
      <w:tr w:rsidR="006A6A99" w:rsidRPr="000846A2" w14:paraId="187FF7AA" w14:textId="77777777" w:rsidTr="00531DE2">
        <w:tc>
          <w:tcPr>
            <w:tcW w:w="1888" w:type="pct"/>
            <w:vAlign w:val="center"/>
          </w:tcPr>
          <w:p w14:paraId="54AA6A7A" w14:textId="63DA871F" w:rsidR="006A6A99" w:rsidRPr="000846A2" w:rsidRDefault="006A6A99" w:rsidP="00531DE2">
            <w:pPr>
              <w:spacing w:line="240" w:lineRule="auto"/>
              <w:ind w:firstLineChars="0" w:firstLine="0"/>
              <w:rPr>
                <w:sz w:val="21"/>
                <w:szCs w:val="21"/>
              </w:rPr>
            </w:pPr>
            <w:proofErr w:type="spellStart"/>
            <w:r w:rsidRPr="000846A2">
              <w:rPr>
                <w:sz w:val="21"/>
                <w:szCs w:val="21"/>
              </w:rPr>
              <w:t>Two_manual_rep.tsv</w:t>
            </w:r>
            <w:proofErr w:type="spellEnd"/>
          </w:p>
        </w:tc>
        <w:tc>
          <w:tcPr>
            <w:tcW w:w="1450" w:type="pct"/>
            <w:vAlign w:val="center"/>
          </w:tcPr>
          <w:p w14:paraId="28C3A763" w14:textId="16D0C7D6" w:rsidR="006A6A99" w:rsidRPr="000846A2" w:rsidRDefault="00CC13BE" w:rsidP="00531DE2">
            <w:pPr>
              <w:spacing w:line="240" w:lineRule="auto"/>
              <w:ind w:firstLineChars="0" w:firstLine="0"/>
              <w:rPr>
                <w:sz w:val="21"/>
                <w:szCs w:val="21"/>
              </w:rPr>
            </w:pPr>
            <w:r w:rsidRPr="000846A2">
              <w:rPr>
                <w:sz w:val="21"/>
                <w:szCs w:val="21"/>
              </w:rPr>
              <w:t>Intra- and inter-chromosomal repeat units</w:t>
            </w:r>
          </w:p>
        </w:tc>
        <w:tc>
          <w:tcPr>
            <w:tcW w:w="1662" w:type="pct"/>
            <w:vAlign w:val="center"/>
          </w:tcPr>
          <w:p w14:paraId="74F93C01" w14:textId="55210642" w:rsidR="006A6A99" w:rsidRPr="000846A2" w:rsidRDefault="009815BB" w:rsidP="00531DE2">
            <w:pPr>
              <w:spacing w:line="240" w:lineRule="auto"/>
              <w:ind w:firstLineChars="0" w:firstLine="0"/>
              <w:rPr>
                <w:sz w:val="21"/>
                <w:szCs w:val="21"/>
              </w:rPr>
            </w:pPr>
            <w:r w:rsidRPr="000846A2">
              <w:rPr>
                <w:sz w:val="21"/>
                <w:szCs w:val="21"/>
              </w:rPr>
              <w:t>Genome-wide analysis of paired repeat units for recombination mediation capacity (intra- and inter</w:t>
            </w:r>
            <w:r w:rsidR="00EE1DC1" w:rsidRPr="000846A2">
              <w:rPr>
                <w:sz w:val="21"/>
                <w:szCs w:val="21"/>
              </w:rPr>
              <w:t>-</w:t>
            </w:r>
            <w:r w:rsidRPr="000846A2">
              <w:rPr>
                <w:sz w:val="21"/>
                <w:szCs w:val="21"/>
              </w:rPr>
              <w:t>chromosomal).</w:t>
            </w:r>
          </w:p>
        </w:tc>
      </w:tr>
      <w:tr w:rsidR="00CC13BE" w:rsidRPr="000846A2" w14:paraId="20990F03" w14:textId="77777777" w:rsidTr="00531DE2">
        <w:tc>
          <w:tcPr>
            <w:tcW w:w="1888" w:type="pct"/>
            <w:vAlign w:val="center"/>
          </w:tcPr>
          <w:p w14:paraId="0DEAAEBA" w14:textId="243E55AA" w:rsidR="00CC13BE" w:rsidRPr="000846A2" w:rsidRDefault="00CC13BE" w:rsidP="00CC13BE">
            <w:pPr>
              <w:spacing w:line="240" w:lineRule="auto"/>
              <w:ind w:firstLineChars="0" w:firstLine="0"/>
              <w:rPr>
                <w:sz w:val="21"/>
                <w:szCs w:val="21"/>
              </w:rPr>
            </w:pPr>
            <w:proofErr w:type="spellStart"/>
            <w:r w:rsidRPr="000846A2">
              <w:rPr>
                <w:sz w:val="21"/>
                <w:szCs w:val="21"/>
              </w:rPr>
              <w:t>Two_manual_rep_corr.tsv</w:t>
            </w:r>
            <w:proofErr w:type="spellEnd"/>
          </w:p>
        </w:tc>
        <w:tc>
          <w:tcPr>
            <w:tcW w:w="1450" w:type="pct"/>
            <w:vAlign w:val="center"/>
          </w:tcPr>
          <w:p w14:paraId="7F3DC7EB" w14:textId="40DD00BC" w:rsidR="00CC13BE" w:rsidRPr="000846A2" w:rsidRDefault="00CC13BE" w:rsidP="00CC13BE">
            <w:pPr>
              <w:spacing w:line="240" w:lineRule="auto"/>
              <w:ind w:firstLineChars="0" w:firstLine="0"/>
              <w:rPr>
                <w:sz w:val="21"/>
                <w:szCs w:val="21"/>
              </w:rPr>
            </w:pPr>
            <w:r w:rsidRPr="000846A2">
              <w:rPr>
                <w:sz w:val="21"/>
                <w:szCs w:val="21"/>
              </w:rPr>
              <w:t>Intra- and inter-chromosomal paired repeat units</w:t>
            </w:r>
          </w:p>
        </w:tc>
        <w:tc>
          <w:tcPr>
            <w:tcW w:w="1662" w:type="pct"/>
            <w:vAlign w:val="center"/>
          </w:tcPr>
          <w:p w14:paraId="002B84FA" w14:textId="6EF9F03C" w:rsidR="00CC13BE" w:rsidRPr="000846A2" w:rsidRDefault="00CC13BE" w:rsidP="00CC13BE">
            <w:pPr>
              <w:spacing w:line="240" w:lineRule="auto"/>
              <w:ind w:firstLineChars="0" w:firstLine="0"/>
              <w:rPr>
                <w:sz w:val="21"/>
                <w:szCs w:val="21"/>
              </w:rPr>
            </w:pPr>
            <w:r w:rsidRPr="000846A2">
              <w:rPr>
                <w:sz w:val="21"/>
                <w:szCs w:val="21"/>
              </w:rPr>
              <w:t>Assessment of recombination mediation by user-defined repeat unit pairs (intra- and inter-chromosomal).</w:t>
            </w:r>
          </w:p>
        </w:tc>
      </w:tr>
    </w:tbl>
    <w:p w14:paraId="07A632FF" w14:textId="25B574C5" w:rsidR="00C75D81" w:rsidRPr="00B4699A" w:rsidRDefault="00E002AA" w:rsidP="00B1251F">
      <w:pPr>
        <w:pStyle w:val="1"/>
        <w:spacing w:before="489" w:after="163"/>
      </w:pPr>
      <w:r w:rsidRPr="00B4699A">
        <w:t>4</w:t>
      </w:r>
      <w:r w:rsidR="00DF0E2E" w:rsidRPr="00B4699A">
        <w:t xml:space="preserve"> </w:t>
      </w:r>
      <w:r w:rsidR="00DF0127" w:rsidRPr="00B4699A">
        <w:t xml:space="preserve">Interpretation of </w:t>
      </w:r>
      <w:proofErr w:type="spellStart"/>
      <w:r w:rsidR="00DF0127" w:rsidRPr="00B4699A">
        <w:t>ReHRI</w:t>
      </w:r>
      <w:proofErr w:type="spellEnd"/>
      <w:r w:rsidR="00DF0127" w:rsidRPr="00B4699A">
        <w:t xml:space="preserve"> core results</w:t>
      </w:r>
    </w:p>
    <w:p w14:paraId="7F88E8BD" w14:textId="74DB4A14" w:rsidR="005603AA" w:rsidRPr="00B4699A" w:rsidRDefault="005603AA" w:rsidP="00B1251F">
      <w:r w:rsidRPr="00B4699A">
        <w:t xml:space="preserve">The running results of </w:t>
      </w:r>
      <w:proofErr w:type="spellStart"/>
      <w:r w:rsidRPr="00B4699A">
        <w:t>ReHRI</w:t>
      </w:r>
      <w:proofErr w:type="spellEnd"/>
      <w:r w:rsidRPr="00B4699A">
        <w:t xml:space="preserve"> are stored in the paired\peats-recomb-</w:t>
      </w:r>
      <w:proofErr w:type="spellStart"/>
      <w:r w:rsidRPr="00B4699A">
        <w:t>supporting_iratio.tsv</w:t>
      </w:r>
      <w:proofErr w:type="spellEnd"/>
      <w:r w:rsidRPr="00B4699A">
        <w:t xml:space="preserve"> file located in the folder {</w:t>
      </w:r>
      <w:proofErr w:type="spellStart"/>
      <w:r w:rsidRPr="00B4699A">
        <w:t>project_id</w:t>
      </w:r>
      <w:proofErr w:type="spellEnd"/>
      <w:r w:rsidRPr="00B4699A">
        <w:t>}/final-repeat-</w:t>
      </w:r>
      <w:proofErr w:type="spellStart"/>
      <w:r w:rsidRPr="00B4699A">
        <w:t>spaning</w:t>
      </w:r>
      <w:proofErr w:type="spellEnd"/>
      <w:r w:rsidRPr="00B4699A">
        <w:t>-results_{</w:t>
      </w:r>
      <w:proofErr w:type="spellStart"/>
      <w:r w:rsidRPr="00B4699A">
        <w:t>project_id</w:t>
      </w:r>
      <w:proofErr w:type="spellEnd"/>
      <w:r w:rsidRPr="00B4699A">
        <w:t>}.</w:t>
      </w:r>
    </w:p>
    <w:p w14:paraId="33AB5B97" w14:textId="7EF62A50" w:rsidR="00406968" w:rsidRDefault="005603AA" w:rsidP="00B1251F">
      <w:r w:rsidRPr="00B4699A">
        <w:t>The result is a 20</w:t>
      </w:r>
      <w:r w:rsidR="00570B0F">
        <w:rPr>
          <w:rFonts w:hint="eastAsia"/>
        </w:rPr>
        <w:t>-</w:t>
      </w:r>
      <w:r w:rsidRPr="00B4699A">
        <w:t xml:space="preserve">column </w:t>
      </w:r>
      <w:proofErr w:type="spellStart"/>
      <w:r w:rsidRPr="00B4699A">
        <w:t>tsv</w:t>
      </w:r>
      <w:proofErr w:type="spellEnd"/>
      <w:r w:rsidRPr="00B4699A">
        <w:t xml:space="preserve"> file, as shown in </w:t>
      </w:r>
      <w:r w:rsidR="003C76EB" w:rsidRPr="00B4699A">
        <w:t>Fig.</w:t>
      </w:r>
      <w:r w:rsidRPr="00B4699A">
        <w:t xml:space="preserve"> 4-1.</w:t>
      </w:r>
    </w:p>
    <w:p w14:paraId="22B4BCE4" w14:textId="77777777" w:rsidR="000846A2" w:rsidRPr="00B4699A" w:rsidRDefault="000846A2" w:rsidP="00B1251F"/>
    <w:p w14:paraId="4FE57889" w14:textId="43D1D7A3" w:rsidR="00406968" w:rsidRPr="00B4699A" w:rsidRDefault="007631B5" w:rsidP="00B1251F">
      <w:r w:rsidRPr="00B4699A">
        <w:rPr>
          <w:noProof/>
        </w:rPr>
        <w:lastRenderedPageBreak/>
        <w:drawing>
          <wp:anchor distT="0" distB="0" distL="114300" distR="114300" simplePos="0" relativeHeight="251934720" behindDoc="0" locked="0" layoutInCell="1" allowOverlap="1" wp14:anchorId="5018A3D8" wp14:editId="32D03823">
            <wp:simplePos x="0" y="0"/>
            <wp:positionH relativeFrom="column">
              <wp:posOffset>3810</wp:posOffset>
            </wp:positionH>
            <wp:positionV relativeFrom="paragraph">
              <wp:posOffset>126365</wp:posOffset>
            </wp:positionV>
            <wp:extent cx="6087576" cy="1009650"/>
            <wp:effectExtent l="0" t="0" r="8890" b="0"/>
            <wp:wrapNone/>
            <wp:docPr id="1452764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64371" name=""/>
                    <pic:cNvPicPr/>
                  </pic:nvPicPr>
                  <pic:blipFill>
                    <a:blip r:embed="rId36"/>
                    <a:stretch>
                      <a:fillRect/>
                    </a:stretch>
                  </pic:blipFill>
                  <pic:spPr>
                    <a:xfrm>
                      <a:off x="0" y="0"/>
                      <a:ext cx="6087576" cy="1009650"/>
                    </a:xfrm>
                    <a:prstGeom prst="rect">
                      <a:avLst/>
                    </a:prstGeom>
                  </pic:spPr>
                </pic:pic>
              </a:graphicData>
            </a:graphic>
            <wp14:sizeRelH relativeFrom="margin">
              <wp14:pctWidth>0</wp14:pctWidth>
            </wp14:sizeRelH>
            <wp14:sizeRelV relativeFrom="margin">
              <wp14:pctHeight>0</wp14:pctHeight>
            </wp14:sizeRelV>
          </wp:anchor>
        </w:drawing>
      </w:r>
    </w:p>
    <w:p w14:paraId="314E00F4" w14:textId="77777777" w:rsidR="00406968" w:rsidRPr="00B4699A" w:rsidRDefault="00406968" w:rsidP="00B1251F"/>
    <w:p w14:paraId="18875AAC" w14:textId="77777777" w:rsidR="00406968" w:rsidRPr="00B4699A" w:rsidRDefault="00406968" w:rsidP="00B1251F"/>
    <w:p w14:paraId="6B054B2A" w14:textId="77777777" w:rsidR="000C2AFF" w:rsidRPr="00B4699A" w:rsidRDefault="000C2AFF" w:rsidP="00B1251F"/>
    <w:p w14:paraId="075884FD" w14:textId="48BB73E2" w:rsidR="00CB068E" w:rsidRPr="000846A2" w:rsidRDefault="003C76EB" w:rsidP="00C57FC0">
      <w:pPr>
        <w:spacing w:beforeLines="50" w:before="163" w:afterLines="50" w:after="163"/>
        <w:ind w:firstLineChars="0" w:firstLine="0"/>
        <w:jc w:val="center"/>
        <w:rPr>
          <w:b/>
          <w:bCs/>
          <w:sz w:val="21"/>
          <w:szCs w:val="21"/>
        </w:rPr>
      </w:pPr>
      <w:r w:rsidRPr="000846A2">
        <w:rPr>
          <w:b/>
          <w:bCs/>
          <w:sz w:val="21"/>
          <w:szCs w:val="21"/>
        </w:rPr>
        <w:t>Fig.</w:t>
      </w:r>
      <w:r w:rsidR="00CB068E" w:rsidRPr="000846A2">
        <w:rPr>
          <w:b/>
          <w:bCs/>
          <w:sz w:val="21"/>
          <w:szCs w:val="21"/>
        </w:rPr>
        <w:t xml:space="preserve"> 4-1 </w:t>
      </w:r>
      <w:r w:rsidR="00863780" w:rsidRPr="000846A2">
        <w:rPr>
          <w:b/>
          <w:bCs/>
          <w:sz w:val="21"/>
          <w:szCs w:val="21"/>
        </w:rPr>
        <w:t xml:space="preserve">Repeat sequence-mediated recombination predicted by </w:t>
      </w:r>
      <w:proofErr w:type="spellStart"/>
      <w:r w:rsidR="00863780" w:rsidRPr="000846A2">
        <w:rPr>
          <w:b/>
          <w:bCs/>
          <w:sz w:val="21"/>
          <w:szCs w:val="21"/>
        </w:rPr>
        <w:t>ReHRI</w:t>
      </w:r>
      <w:proofErr w:type="spellEnd"/>
    </w:p>
    <w:p w14:paraId="4690AC0B" w14:textId="77777777" w:rsidR="00C57FC0" w:rsidRPr="00B4699A" w:rsidRDefault="005E08ED" w:rsidP="00C57FC0">
      <w:pPr>
        <w:pStyle w:val="af"/>
        <w:spacing w:before="0" w:beforeAutospacing="0" w:after="0" w:afterAutospacing="0" w:line="400" w:lineRule="exact"/>
        <w:ind w:firstLineChars="200" w:firstLine="480"/>
        <w:rPr>
          <w:rFonts w:ascii="Arial" w:hAnsi="Arial" w:cs="Arial"/>
        </w:rPr>
      </w:pPr>
      <w:r w:rsidRPr="00B4699A">
        <w:rPr>
          <w:rFonts w:ascii="Arial" w:hAnsi="Arial" w:cs="Arial"/>
        </w:rPr>
        <w:t>The meaning of each column is as follows:</w:t>
      </w:r>
    </w:p>
    <w:p w14:paraId="458DD635" w14:textId="77777777" w:rsidR="00C57FC0" w:rsidRPr="00B4699A" w:rsidRDefault="005E08ED" w:rsidP="00C57FC0">
      <w:pPr>
        <w:pStyle w:val="af"/>
        <w:spacing w:before="0" w:beforeAutospacing="0" w:after="0" w:afterAutospacing="0" w:line="400" w:lineRule="exact"/>
        <w:ind w:firstLineChars="236" w:firstLine="566"/>
        <w:rPr>
          <w:rFonts w:ascii="Arial" w:hAnsi="Arial" w:cs="Arial"/>
        </w:rPr>
      </w:pPr>
      <w:r w:rsidRPr="00B4699A">
        <w:rPr>
          <w:rFonts w:ascii="Cambria Math" w:hAnsi="Cambria Math" w:cs="Cambria Math"/>
        </w:rPr>
        <w:t>①</w:t>
      </w:r>
      <w:r w:rsidRPr="00B4699A">
        <w:rPr>
          <w:rFonts w:ascii="Arial" w:hAnsi="Arial" w:cs="Arial"/>
        </w:rPr>
        <w:t xml:space="preserve"> </w:t>
      </w:r>
      <w:proofErr w:type="spellStart"/>
      <w:r w:rsidRPr="00B4699A">
        <w:rPr>
          <w:rFonts w:ascii="Arial" w:hAnsi="Arial" w:cs="Arial"/>
        </w:rPr>
        <w:t>fragment_id</w:t>
      </w:r>
      <w:proofErr w:type="spellEnd"/>
      <w:r w:rsidRPr="00B4699A">
        <w:rPr>
          <w:rFonts w:ascii="Arial" w:hAnsi="Arial" w:cs="Arial"/>
        </w:rPr>
        <w:t>: The ID of the repeat unit.</w:t>
      </w:r>
    </w:p>
    <w:p w14:paraId="16A2654F" w14:textId="77777777" w:rsidR="00C57FC0" w:rsidRPr="00B4699A" w:rsidRDefault="005E08ED" w:rsidP="00C57FC0">
      <w:pPr>
        <w:pStyle w:val="af"/>
        <w:spacing w:before="0" w:beforeAutospacing="0" w:after="0" w:afterAutospacing="0" w:line="400" w:lineRule="exact"/>
        <w:ind w:firstLineChars="236" w:firstLine="566"/>
        <w:rPr>
          <w:rFonts w:ascii="Arial" w:hAnsi="Arial" w:cs="Arial"/>
        </w:rPr>
      </w:pPr>
      <w:r w:rsidRPr="00B4699A">
        <w:rPr>
          <w:rFonts w:ascii="Cambria Math" w:hAnsi="Cambria Math" w:cs="Cambria Math"/>
        </w:rPr>
        <w:t>②</w:t>
      </w:r>
      <w:r w:rsidRPr="00B4699A">
        <w:rPr>
          <w:rFonts w:ascii="Arial" w:hAnsi="Arial" w:cs="Arial"/>
        </w:rPr>
        <w:t xml:space="preserve"> length: The length of the repeat unit.</w:t>
      </w:r>
    </w:p>
    <w:p w14:paraId="0FE7CDA8" w14:textId="77777777" w:rsidR="00C57FC0" w:rsidRPr="00B4699A" w:rsidRDefault="005E08ED" w:rsidP="00C57FC0">
      <w:pPr>
        <w:pStyle w:val="af"/>
        <w:spacing w:before="0" w:beforeAutospacing="0" w:after="0" w:afterAutospacing="0" w:line="400" w:lineRule="exact"/>
        <w:ind w:firstLineChars="236" w:firstLine="566"/>
        <w:rPr>
          <w:rFonts w:ascii="Arial" w:hAnsi="Arial" w:cs="Arial"/>
        </w:rPr>
      </w:pPr>
      <w:r w:rsidRPr="00B4699A">
        <w:rPr>
          <w:rFonts w:ascii="Cambria Math" w:hAnsi="Cambria Math" w:cs="Cambria Math"/>
        </w:rPr>
        <w:t>③</w:t>
      </w:r>
      <w:r w:rsidRPr="00B4699A">
        <w:rPr>
          <w:rFonts w:ascii="Arial" w:hAnsi="Arial" w:cs="Arial"/>
        </w:rPr>
        <w:t xml:space="preserve"> start: The start position of the repeat unit in the genome.</w:t>
      </w:r>
    </w:p>
    <w:p w14:paraId="322CA787" w14:textId="77777777" w:rsidR="00C57FC0" w:rsidRPr="00B4699A" w:rsidRDefault="005E08ED" w:rsidP="00C57FC0">
      <w:pPr>
        <w:pStyle w:val="af"/>
        <w:spacing w:before="0" w:beforeAutospacing="0" w:after="0" w:afterAutospacing="0" w:line="400" w:lineRule="exact"/>
        <w:ind w:firstLineChars="236" w:firstLine="566"/>
        <w:rPr>
          <w:rFonts w:ascii="Arial" w:hAnsi="Arial" w:cs="Arial"/>
        </w:rPr>
      </w:pPr>
      <w:r w:rsidRPr="00B4699A">
        <w:rPr>
          <w:rFonts w:ascii="Cambria Math" w:hAnsi="Cambria Math" w:cs="Cambria Math"/>
        </w:rPr>
        <w:t>④</w:t>
      </w:r>
      <w:r w:rsidRPr="00B4699A">
        <w:rPr>
          <w:rFonts w:ascii="Arial" w:hAnsi="Arial" w:cs="Arial"/>
        </w:rPr>
        <w:t xml:space="preserve"> end: The end position of the repeat unit in the genome.</w:t>
      </w:r>
    </w:p>
    <w:p w14:paraId="169D6A28" w14:textId="6EF33EC6" w:rsidR="00C57FC0" w:rsidRPr="00B4699A" w:rsidRDefault="005E08ED" w:rsidP="00C57FC0">
      <w:pPr>
        <w:pStyle w:val="af"/>
        <w:spacing w:before="0" w:beforeAutospacing="0" w:after="0" w:afterAutospacing="0" w:line="400" w:lineRule="exact"/>
        <w:ind w:firstLineChars="236" w:firstLine="566"/>
        <w:rPr>
          <w:rFonts w:ascii="Arial" w:hAnsi="Arial" w:cs="Arial"/>
        </w:rPr>
      </w:pPr>
      <w:r w:rsidRPr="00B4699A">
        <w:rPr>
          <w:rFonts w:ascii="Cambria Math" w:hAnsi="Cambria Math" w:cs="Cambria Math"/>
        </w:rPr>
        <w:t>⑤</w:t>
      </w:r>
      <w:r w:rsidRPr="00B4699A">
        <w:rPr>
          <w:rFonts w:ascii="Arial" w:hAnsi="Arial" w:cs="Arial"/>
        </w:rPr>
        <w:t xml:space="preserve"> direction: The strand location (</w:t>
      </w:r>
      <w:r w:rsidR="000846A2">
        <w:rPr>
          <w:rFonts w:ascii="Arial" w:hAnsi="Arial" w:cs="Arial" w:hint="eastAsia"/>
        </w:rPr>
        <w:t>plus</w:t>
      </w:r>
      <w:r w:rsidRPr="00B4699A">
        <w:rPr>
          <w:rFonts w:ascii="Arial" w:hAnsi="Arial" w:cs="Arial"/>
        </w:rPr>
        <w:t xml:space="preserve"> or </w:t>
      </w:r>
      <w:r w:rsidR="000846A2">
        <w:rPr>
          <w:rFonts w:ascii="Arial" w:hAnsi="Arial" w:cs="Arial" w:hint="eastAsia"/>
        </w:rPr>
        <w:t>minus</w:t>
      </w:r>
      <w:r w:rsidRPr="00B4699A">
        <w:rPr>
          <w:rFonts w:ascii="Arial" w:hAnsi="Arial" w:cs="Arial"/>
        </w:rPr>
        <w:t>).</w:t>
      </w:r>
    </w:p>
    <w:p w14:paraId="0A54DD9E" w14:textId="50EF5579" w:rsidR="00C57FC0" w:rsidRPr="00B4699A" w:rsidRDefault="005E08ED" w:rsidP="00C57FC0">
      <w:pPr>
        <w:pStyle w:val="af"/>
        <w:spacing w:before="0" w:beforeAutospacing="0" w:after="0" w:afterAutospacing="0" w:line="400" w:lineRule="exact"/>
        <w:ind w:firstLineChars="236" w:firstLine="566"/>
        <w:rPr>
          <w:rFonts w:ascii="Arial" w:hAnsi="Arial" w:cs="Arial"/>
        </w:rPr>
      </w:pPr>
      <w:r w:rsidRPr="00B4699A">
        <w:rPr>
          <w:rFonts w:ascii="Cambria Math" w:hAnsi="Cambria Math" w:cs="Cambria Math"/>
        </w:rPr>
        <w:t>⑥</w:t>
      </w:r>
      <w:r w:rsidRPr="00B4699A">
        <w:rPr>
          <w:rFonts w:ascii="Arial" w:hAnsi="Arial" w:cs="Arial"/>
        </w:rPr>
        <w:t xml:space="preserve"> chromosome: The chromosome </w:t>
      </w:r>
      <w:r w:rsidR="000846A2">
        <w:rPr>
          <w:rFonts w:ascii="Arial" w:hAnsi="Arial" w:cs="Arial" w:hint="eastAsia"/>
        </w:rPr>
        <w:t>ID</w:t>
      </w:r>
      <w:r w:rsidRPr="00B4699A">
        <w:rPr>
          <w:rFonts w:ascii="Arial" w:hAnsi="Arial" w:cs="Arial"/>
        </w:rPr>
        <w:t xml:space="preserve"> in the genome.</w:t>
      </w:r>
    </w:p>
    <w:p w14:paraId="21A9FEB9" w14:textId="1607B0F8" w:rsidR="00C57FC0" w:rsidRPr="00B4699A" w:rsidRDefault="005E08ED" w:rsidP="00C57FC0">
      <w:pPr>
        <w:pStyle w:val="af"/>
        <w:spacing w:before="0" w:beforeAutospacing="0" w:after="0" w:afterAutospacing="0" w:line="400" w:lineRule="exact"/>
        <w:ind w:firstLineChars="236" w:firstLine="566"/>
        <w:rPr>
          <w:rFonts w:ascii="Arial" w:hAnsi="Arial" w:cs="Arial"/>
        </w:rPr>
      </w:pPr>
      <w:r w:rsidRPr="00B4699A">
        <w:rPr>
          <w:rFonts w:ascii="Cambria Math" w:hAnsi="Cambria Math" w:cs="Cambria Math"/>
        </w:rPr>
        <w:t>⑦</w:t>
      </w:r>
      <w:r w:rsidRPr="00B4699A">
        <w:rPr>
          <w:rFonts w:ascii="Arial" w:hAnsi="Arial" w:cs="Arial"/>
        </w:rPr>
        <w:t xml:space="preserve"> </w:t>
      </w:r>
      <w:proofErr w:type="spellStart"/>
      <w:r w:rsidRPr="00B4699A">
        <w:rPr>
          <w:rFonts w:ascii="Arial" w:hAnsi="Arial" w:cs="Arial"/>
        </w:rPr>
        <w:t>plus_ratio</w:t>
      </w:r>
      <w:proofErr w:type="spellEnd"/>
      <w:r w:rsidRPr="00B4699A">
        <w:rPr>
          <w:rFonts w:ascii="Arial" w:hAnsi="Arial" w:cs="Arial"/>
        </w:rPr>
        <w:t xml:space="preserve">: The ratio of reads spanning the repeat sequence in the minor vs. major configuration on the </w:t>
      </w:r>
      <w:r w:rsidR="000846A2">
        <w:rPr>
          <w:rFonts w:ascii="Arial" w:hAnsi="Arial" w:cs="Arial" w:hint="eastAsia"/>
        </w:rPr>
        <w:t>plus</w:t>
      </w:r>
      <w:r w:rsidRPr="00B4699A">
        <w:rPr>
          <w:rFonts w:ascii="Arial" w:hAnsi="Arial" w:cs="Arial"/>
        </w:rPr>
        <w:t xml:space="preserve"> strand.</w:t>
      </w:r>
    </w:p>
    <w:p w14:paraId="2F8FC1F4" w14:textId="74FFC5EB" w:rsidR="00C57FC0" w:rsidRPr="00B4699A" w:rsidRDefault="005E08ED" w:rsidP="00C57FC0">
      <w:pPr>
        <w:pStyle w:val="af"/>
        <w:spacing w:before="0" w:beforeAutospacing="0" w:after="0" w:afterAutospacing="0" w:line="400" w:lineRule="exact"/>
        <w:ind w:firstLineChars="236" w:firstLine="566"/>
        <w:rPr>
          <w:rFonts w:ascii="Arial" w:hAnsi="Arial" w:cs="Arial"/>
        </w:rPr>
      </w:pPr>
      <w:r w:rsidRPr="00B4699A">
        <w:rPr>
          <w:rFonts w:ascii="Cambria Math" w:hAnsi="Cambria Math" w:cs="Cambria Math"/>
        </w:rPr>
        <w:t>⑧</w:t>
      </w:r>
      <w:r w:rsidRPr="00B4699A">
        <w:rPr>
          <w:rFonts w:ascii="Arial" w:hAnsi="Arial" w:cs="Arial"/>
        </w:rPr>
        <w:t xml:space="preserve"> </w:t>
      </w:r>
      <w:proofErr w:type="spellStart"/>
      <w:r w:rsidRPr="00B4699A">
        <w:rPr>
          <w:rFonts w:ascii="Arial" w:hAnsi="Arial" w:cs="Arial"/>
        </w:rPr>
        <w:t>minus_ratio</w:t>
      </w:r>
      <w:proofErr w:type="spellEnd"/>
      <w:r w:rsidRPr="00B4699A">
        <w:rPr>
          <w:rFonts w:ascii="Arial" w:hAnsi="Arial" w:cs="Arial"/>
        </w:rPr>
        <w:t xml:space="preserve">: The ratio of reads spanning the repeat sequence in the minor vs. major configuration on the </w:t>
      </w:r>
      <w:r w:rsidR="000846A2">
        <w:rPr>
          <w:rFonts w:ascii="Arial" w:hAnsi="Arial" w:cs="Arial" w:hint="eastAsia"/>
        </w:rPr>
        <w:t>minus</w:t>
      </w:r>
      <w:r w:rsidRPr="00B4699A">
        <w:rPr>
          <w:rFonts w:ascii="Arial" w:hAnsi="Arial" w:cs="Arial"/>
        </w:rPr>
        <w:t xml:space="preserve"> strand.</w:t>
      </w:r>
    </w:p>
    <w:p w14:paraId="504867BF" w14:textId="77777777" w:rsidR="00C57FC0" w:rsidRPr="00B4699A" w:rsidRDefault="005E08ED" w:rsidP="00C57FC0">
      <w:pPr>
        <w:pStyle w:val="af"/>
        <w:spacing w:before="0" w:beforeAutospacing="0" w:after="0" w:afterAutospacing="0" w:line="400" w:lineRule="exact"/>
        <w:ind w:firstLineChars="236" w:firstLine="566"/>
        <w:rPr>
          <w:rFonts w:ascii="Arial" w:hAnsi="Arial" w:cs="Arial"/>
        </w:rPr>
      </w:pPr>
      <w:r w:rsidRPr="00B4699A">
        <w:rPr>
          <w:rFonts w:ascii="Cambria Math" w:hAnsi="Cambria Math" w:cs="Cambria Math"/>
        </w:rPr>
        <w:t>⑨</w:t>
      </w:r>
      <w:r w:rsidRPr="00B4699A">
        <w:rPr>
          <w:rFonts w:ascii="Arial" w:hAnsi="Arial" w:cs="Arial"/>
        </w:rPr>
        <w:t xml:space="preserve"> </w:t>
      </w:r>
      <w:proofErr w:type="spellStart"/>
      <w:r w:rsidRPr="00B4699A">
        <w:rPr>
          <w:rFonts w:ascii="Arial" w:hAnsi="Arial" w:cs="Arial"/>
        </w:rPr>
        <w:t>combined_ratio</w:t>
      </w:r>
      <w:proofErr w:type="spellEnd"/>
      <w:r w:rsidRPr="00B4699A">
        <w:rPr>
          <w:rFonts w:ascii="Arial" w:hAnsi="Arial" w:cs="Arial"/>
        </w:rPr>
        <w:t>: The overall ratio of repeat-mediated genomic recombination across both DNA strands.</w:t>
      </w:r>
    </w:p>
    <w:p w14:paraId="4122F0F0" w14:textId="038590D0" w:rsidR="00C57FC0" w:rsidRPr="00B4699A" w:rsidRDefault="005E08ED" w:rsidP="00C57FC0">
      <w:pPr>
        <w:pStyle w:val="af"/>
        <w:spacing w:before="0" w:beforeAutospacing="0" w:after="0" w:afterAutospacing="0" w:line="400" w:lineRule="exact"/>
        <w:ind w:firstLineChars="236" w:firstLine="566"/>
        <w:rPr>
          <w:rFonts w:ascii="Arial" w:hAnsi="Arial" w:cs="Arial"/>
        </w:rPr>
      </w:pPr>
      <w:r w:rsidRPr="00B4699A">
        <w:rPr>
          <w:rFonts w:ascii="Cambria Math" w:hAnsi="Cambria Math" w:cs="Cambria Math"/>
        </w:rPr>
        <w:t>⑩</w:t>
      </w:r>
      <w:r w:rsidRPr="00B4699A">
        <w:rPr>
          <w:rFonts w:ascii="Arial" w:hAnsi="Arial" w:cs="Arial"/>
        </w:rPr>
        <w:t xml:space="preserve"> type: The type of repeat sequence (direct or inverted</w:t>
      </w:r>
      <w:r w:rsidR="000846A2">
        <w:rPr>
          <w:rFonts w:ascii="Arial" w:hAnsi="Arial" w:cs="Arial" w:hint="eastAsia"/>
        </w:rPr>
        <w:t xml:space="preserve"> repeat sequences</w:t>
      </w:r>
      <w:r w:rsidRPr="00B4699A">
        <w:rPr>
          <w:rFonts w:ascii="Arial" w:hAnsi="Arial" w:cs="Arial"/>
        </w:rPr>
        <w:t>).</w:t>
      </w:r>
    </w:p>
    <w:p w14:paraId="22BB745F" w14:textId="47E75532" w:rsidR="005E08ED" w:rsidRPr="00B4699A" w:rsidRDefault="005E08ED" w:rsidP="00C57FC0">
      <w:pPr>
        <w:pStyle w:val="af"/>
        <w:spacing w:before="0" w:beforeAutospacing="0" w:after="0" w:afterAutospacing="0" w:line="400" w:lineRule="exact"/>
        <w:ind w:firstLineChars="236" w:firstLine="566"/>
        <w:rPr>
          <w:rFonts w:ascii="Arial" w:hAnsi="Arial" w:cs="Arial"/>
        </w:rPr>
      </w:pPr>
      <w:r w:rsidRPr="00B4699A">
        <w:rPr>
          <w:rFonts w:ascii="Cambria Math" w:hAnsi="Cambria Math" w:cs="Cambria Math"/>
        </w:rPr>
        <w:t>⑪</w:t>
      </w:r>
      <w:r w:rsidRPr="00B4699A">
        <w:rPr>
          <w:rFonts w:ascii="Arial" w:hAnsi="Arial" w:cs="Arial"/>
        </w:rPr>
        <w:t xml:space="preserve"> </w:t>
      </w:r>
      <w:proofErr w:type="spellStart"/>
      <w:r w:rsidRPr="00B4699A">
        <w:rPr>
          <w:rFonts w:ascii="Arial" w:hAnsi="Arial" w:cs="Arial"/>
        </w:rPr>
        <w:t>spanning_read_mcfg</w:t>
      </w:r>
      <w:proofErr w:type="spellEnd"/>
      <w:r w:rsidRPr="00B4699A">
        <w:rPr>
          <w:rFonts w:ascii="Arial" w:hAnsi="Arial" w:cs="Arial"/>
        </w:rPr>
        <w:t xml:space="preserve">: Whether the number of reads spanning the repeat </w:t>
      </w:r>
      <w:r w:rsidR="000846A2">
        <w:rPr>
          <w:rFonts w:ascii="Arial" w:hAnsi="Arial" w:cs="Arial" w:hint="eastAsia"/>
        </w:rPr>
        <w:t>units</w:t>
      </w:r>
      <w:r w:rsidRPr="00B4699A">
        <w:rPr>
          <w:rFonts w:ascii="Arial" w:hAnsi="Arial" w:cs="Arial"/>
        </w:rPr>
        <w:t xml:space="preserve"> in the major configuration meets the user-defined threshold.</w:t>
      </w:r>
    </w:p>
    <w:p w14:paraId="03CCBCCC" w14:textId="04219E1F" w:rsidR="00C57FC0" w:rsidRPr="00B4699A" w:rsidRDefault="00C57FC0" w:rsidP="00C57FC0">
      <w:pPr>
        <w:ind w:firstLineChars="236" w:firstLine="566"/>
        <w:rPr>
          <w:rStyle w:val="af0"/>
          <w:b w:val="0"/>
          <w:bCs w:val="0"/>
          <w:kern w:val="0"/>
          <w:bdr w:val="none" w:sz="0" w:space="0" w:color="auto" w:frame="1"/>
        </w:rPr>
      </w:pPr>
      <w:r w:rsidRPr="00B4699A">
        <w:rPr>
          <w:rFonts w:ascii="Cambria Math" w:hAnsi="Cambria Math" w:cs="Cambria Math"/>
          <w:shd w:val="clear" w:color="auto" w:fill="FCFCFC"/>
        </w:rPr>
        <w:t>⑫</w:t>
      </w:r>
      <w:r w:rsidRPr="00B4699A">
        <w:rPr>
          <w:shd w:val="clear" w:color="auto" w:fill="FCFCFC"/>
        </w:rPr>
        <w:t xml:space="preserve"> </w:t>
      </w:r>
      <w:proofErr w:type="gramStart"/>
      <w:r w:rsidRPr="00B4699A">
        <w:rPr>
          <w:rStyle w:val="af0"/>
          <w:b w:val="0"/>
          <w:bCs w:val="0"/>
          <w:kern w:val="0"/>
          <w:bdr w:val="none" w:sz="0" w:space="0" w:color="auto" w:frame="1"/>
        </w:rPr>
        <w:t>The</w:t>
      </w:r>
      <w:proofErr w:type="gramEnd"/>
      <w:r w:rsidRPr="00B4699A">
        <w:rPr>
          <w:rStyle w:val="af0"/>
          <w:b w:val="0"/>
          <w:bCs w:val="0"/>
          <w:kern w:val="0"/>
          <w:bdr w:val="none" w:sz="0" w:space="0" w:color="auto" w:frame="1"/>
        </w:rPr>
        <w:t xml:space="preserve"> "paired_*" notation denotes the complementary repeat unit involved in mediating genomic recombination events.</w:t>
      </w:r>
    </w:p>
    <w:p w14:paraId="6691AF9B" w14:textId="254C76C3" w:rsidR="00B97F36" w:rsidRPr="00B4699A" w:rsidRDefault="005E08ED" w:rsidP="00B1251F">
      <w:pPr>
        <w:pStyle w:val="1"/>
        <w:spacing w:before="489" w:after="163"/>
      </w:pPr>
      <w:r w:rsidRPr="00B4699A">
        <w:t>5</w:t>
      </w:r>
      <w:r w:rsidR="00DF0E2E" w:rsidRPr="00B4699A">
        <w:t xml:space="preserve"> </w:t>
      </w:r>
      <w:r w:rsidR="001A08D7" w:rsidRPr="00B4699A">
        <w:t xml:space="preserve">Detailed </w:t>
      </w:r>
      <w:r w:rsidR="000846A2" w:rsidRPr="00B4699A">
        <w:t>explanations</w:t>
      </w:r>
      <w:r w:rsidR="001A08D7" w:rsidRPr="00B4699A">
        <w:t xml:space="preserve"> of </w:t>
      </w:r>
      <w:proofErr w:type="spellStart"/>
      <w:r w:rsidR="001A08D7" w:rsidRPr="00B4699A">
        <w:t>ReHRI</w:t>
      </w:r>
      <w:proofErr w:type="spellEnd"/>
      <w:r w:rsidR="001A08D7" w:rsidRPr="00B4699A">
        <w:t xml:space="preserve"> configuration file</w:t>
      </w:r>
    </w:p>
    <w:p w14:paraId="60D83EBF" w14:textId="0174DAE1" w:rsidR="00B97F36" w:rsidRPr="00B4699A" w:rsidRDefault="008100DA" w:rsidP="00B1251F">
      <w:r w:rsidRPr="00B4699A">
        <w:t xml:space="preserve">Users can explore the performance of </w:t>
      </w:r>
      <w:proofErr w:type="spellStart"/>
      <w:r w:rsidRPr="00B4699A">
        <w:t>ReHRI</w:t>
      </w:r>
      <w:proofErr w:type="spellEnd"/>
      <w:r w:rsidRPr="00B4699A">
        <w:t xml:space="preserve"> by setting the. </w:t>
      </w:r>
      <w:proofErr w:type="spellStart"/>
      <w:r w:rsidRPr="00B4699A">
        <w:t>ini</w:t>
      </w:r>
      <w:proofErr w:type="spellEnd"/>
      <w:r w:rsidRPr="00B4699A">
        <w:t xml:space="preserve"> configuration file in more detail</w:t>
      </w:r>
      <w:r w:rsidR="000846A2">
        <w:rPr>
          <w:rFonts w:hint="eastAsia"/>
        </w:rPr>
        <w:t>s</w:t>
      </w:r>
      <w:r w:rsidRPr="00B4699A">
        <w:t xml:space="preserve">. Table 5-1 provides a detailed interpretation of the parameters in the. </w:t>
      </w:r>
      <w:proofErr w:type="spellStart"/>
      <w:r w:rsidRPr="00B4699A">
        <w:t>ini</w:t>
      </w:r>
      <w:proofErr w:type="spellEnd"/>
      <w:r w:rsidRPr="00B4699A">
        <w:t xml:space="preserve"> configuration file.</w:t>
      </w:r>
    </w:p>
    <w:p w14:paraId="033CCB6A" w14:textId="72C3653D" w:rsidR="005F2765" w:rsidRPr="007C25BD" w:rsidRDefault="00550A12" w:rsidP="000846A2">
      <w:pPr>
        <w:ind w:firstLineChars="0" w:firstLine="0"/>
        <w:jc w:val="center"/>
        <w:rPr>
          <w:b/>
          <w:bCs/>
          <w:sz w:val="21"/>
          <w:szCs w:val="21"/>
        </w:rPr>
      </w:pPr>
      <w:r w:rsidRPr="007C25BD">
        <w:rPr>
          <w:b/>
          <w:bCs/>
          <w:sz w:val="21"/>
          <w:szCs w:val="21"/>
        </w:rPr>
        <w:t>Table 5-1 Detailed explanation of parameters in the configuration file</w:t>
      </w:r>
    </w:p>
    <w:tbl>
      <w:tblPr>
        <w:tblStyle w:val="aa"/>
        <w:tblW w:w="4750" w:type="pct"/>
        <w:jc w:val="center"/>
        <w:tblLayout w:type="fixed"/>
        <w:tblLook w:val="04A0" w:firstRow="1" w:lastRow="0" w:firstColumn="1" w:lastColumn="0" w:noHBand="0" w:noVBand="1"/>
      </w:tblPr>
      <w:tblGrid>
        <w:gridCol w:w="1357"/>
        <w:gridCol w:w="3028"/>
        <w:gridCol w:w="4762"/>
      </w:tblGrid>
      <w:tr w:rsidR="003D2FE0" w:rsidRPr="00D45BAB" w14:paraId="010F3317" w14:textId="77777777" w:rsidTr="002540A8">
        <w:trPr>
          <w:jc w:val="center"/>
        </w:trPr>
        <w:tc>
          <w:tcPr>
            <w:tcW w:w="742" w:type="pct"/>
            <w:vAlign w:val="center"/>
          </w:tcPr>
          <w:p w14:paraId="4E545163" w14:textId="1408A50B" w:rsidR="003D2FE0" w:rsidRPr="00D45BAB" w:rsidRDefault="003D2FE0" w:rsidP="00570B0F">
            <w:pPr>
              <w:spacing w:line="240" w:lineRule="auto"/>
              <w:ind w:firstLineChars="0" w:firstLine="0"/>
              <w:rPr>
                <w:b/>
                <w:bCs/>
                <w:sz w:val="21"/>
                <w:szCs w:val="21"/>
              </w:rPr>
            </w:pPr>
            <w:r w:rsidRPr="00D45BAB">
              <w:rPr>
                <w:b/>
                <w:bCs/>
                <w:sz w:val="21"/>
                <w:szCs w:val="21"/>
              </w:rPr>
              <w:t>Parameter Category</w:t>
            </w:r>
          </w:p>
        </w:tc>
        <w:tc>
          <w:tcPr>
            <w:tcW w:w="1655" w:type="pct"/>
            <w:vAlign w:val="center"/>
          </w:tcPr>
          <w:p w14:paraId="13C31F6F" w14:textId="4A257E9C" w:rsidR="003D2FE0" w:rsidRPr="00D45BAB" w:rsidRDefault="003D2FE0" w:rsidP="00570B0F">
            <w:pPr>
              <w:spacing w:line="240" w:lineRule="auto"/>
              <w:ind w:firstLineChars="0" w:firstLine="0"/>
              <w:rPr>
                <w:b/>
                <w:bCs/>
                <w:sz w:val="21"/>
                <w:szCs w:val="21"/>
              </w:rPr>
            </w:pPr>
            <w:r w:rsidRPr="00D45BAB">
              <w:rPr>
                <w:b/>
                <w:bCs/>
                <w:sz w:val="21"/>
                <w:szCs w:val="21"/>
              </w:rPr>
              <w:t>Parameter</w:t>
            </w:r>
          </w:p>
        </w:tc>
        <w:tc>
          <w:tcPr>
            <w:tcW w:w="2603" w:type="pct"/>
            <w:vAlign w:val="center"/>
          </w:tcPr>
          <w:p w14:paraId="3F998EFC" w14:textId="3E97FC0E" w:rsidR="003D2FE0" w:rsidRPr="00D45BAB" w:rsidRDefault="003D2FE0" w:rsidP="00570B0F">
            <w:pPr>
              <w:spacing w:line="240" w:lineRule="auto"/>
              <w:ind w:firstLineChars="0" w:firstLine="0"/>
              <w:rPr>
                <w:b/>
                <w:bCs/>
                <w:sz w:val="21"/>
                <w:szCs w:val="21"/>
              </w:rPr>
            </w:pPr>
            <w:r w:rsidRPr="00D45BAB">
              <w:rPr>
                <w:b/>
                <w:bCs/>
                <w:sz w:val="21"/>
                <w:szCs w:val="21"/>
              </w:rPr>
              <w:t>Values and Descriptions</w:t>
            </w:r>
          </w:p>
        </w:tc>
      </w:tr>
      <w:tr w:rsidR="003D2FE0" w:rsidRPr="00D45BAB" w14:paraId="687E8655" w14:textId="77777777" w:rsidTr="002540A8">
        <w:trPr>
          <w:jc w:val="center"/>
        </w:trPr>
        <w:tc>
          <w:tcPr>
            <w:tcW w:w="742" w:type="pct"/>
            <w:vMerge w:val="restart"/>
            <w:vAlign w:val="center"/>
          </w:tcPr>
          <w:p w14:paraId="4C0617D0" w14:textId="77777777" w:rsidR="003D2FE0" w:rsidRPr="00D45BAB" w:rsidRDefault="003D2FE0" w:rsidP="00570B0F">
            <w:pPr>
              <w:spacing w:line="240" w:lineRule="auto"/>
              <w:ind w:firstLineChars="0" w:firstLine="0"/>
              <w:rPr>
                <w:sz w:val="21"/>
                <w:szCs w:val="21"/>
              </w:rPr>
            </w:pPr>
            <w:r w:rsidRPr="00D45BAB">
              <w:rPr>
                <w:sz w:val="21"/>
                <w:szCs w:val="21"/>
              </w:rPr>
              <w:t>[general]</w:t>
            </w:r>
          </w:p>
          <w:p w14:paraId="3F27AF28" w14:textId="2E2E9490" w:rsidR="003D2FE0" w:rsidRPr="00D45BAB" w:rsidRDefault="003D2FE0" w:rsidP="00570B0F">
            <w:pPr>
              <w:spacing w:line="240" w:lineRule="auto"/>
              <w:ind w:firstLine="420"/>
              <w:rPr>
                <w:sz w:val="21"/>
                <w:szCs w:val="21"/>
              </w:rPr>
            </w:pPr>
          </w:p>
        </w:tc>
        <w:tc>
          <w:tcPr>
            <w:tcW w:w="1655" w:type="pct"/>
            <w:vAlign w:val="center"/>
          </w:tcPr>
          <w:p w14:paraId="7077550A" w14:textId="0FC7DCA6" w:rsidR="003D2FE0" w:rsidRPr="00D45BAB" w:rsidRDefault="003D2FE0" w:rsidP="00570B0F">
            <w:pPr>
              <w:spacing w:line="240" w:lineRule="auto"/>
              <w:ind w:firstLineChars="0" w:firstLine="0"/>
              <w:rPr>
                <w:sz w:val="21"/>
                <w:szCs w:val="21"/>
              </w:rPr>
            </w:pPr>
            <w:proofErr w:type="spellStart"/>
            <w:r w:rsidRPr="00D45BAB">
              <w:rPr>
                <w:sz w:val="21"/>
                <w:szCs w:val="21"/>
              </w:rPr>
              <w:t>project_id</w:t>
            </w:r>
            <w:proofErr w:type="spellEnd"/>
            <w:r w:rsidRPr="00D45BAB">
              <w:rPr>
                <w:sz w:val="21"/>
                <w:szCs w:val="21"/>
              </w:rPr>
              <w:t xml:space="preserve"> (required)</w:t>
            </w:r>
          </w:p>
        </w:tc>
        <w:tc>
          <w:tcPr>
            <w:tcW w:w="2603" w:type="pct"/>
            <w:vAlign w:val="center"/>
          </w:tcPr>
          <w:p w14:paraId="2D065F30" w14:textId="2031B662" w:rsidR="003D2FE0" w:rsidRPr="00D45BAB" w:rsidRDefault="003D2FE0" w:rsidP="00570B0F">
            <w:pPr>
              <w:spacing w:line="240" w:lineRule="auto"/>
              <w:ind w:firstLineChars="0" w:firstLine="0"/>
              <w:rPr>
                <w:sz w:val="21"/>
                <w:szCs w:val="21"/>
              </w:rPr>
            </w:pPr>
            <w:r w:rsidRPr="00D45BAB">
              <w:rPr>
                <w:sz w:val="21"/>
                <w:szCs w:val="21"/>
              </w:rPr>
              <w:t>Project ID, composed of letters, numbers, and underscores.</w:t>
            </w:r>
          </w:p>
        </w:tc>
      </w:tr>
      <w:tr w:rsidR="003D2FE0" w:rsidRPr="00D45BAB" w14:paraId="30ABDA8D" w14:textId="77777777" w:rsidTr="002540A8">
        <w:trPr>
          <w:jc w:val="center"/>
        </w:trPr>
        <w:tc>
          <w:tcPr>
            <w:tcW w:w="742" w:type="pct"/>
            <w:vMerge/>
            <w:vAlign w:val="center"/>
          </w:tcPr>
          <w:p w14:paraId="58F4592C" w14:textId="77777777" w:rsidR="003D2FE0" w:rsidRPr="00D45BAB" w:rsidRDefault="003D2FE0" w:rsidP="00570B0F">
            <w:pPr>
              <w:spacing w:line="240" w:lineRule="auto"/>
              <w:ind w:firstLine="420"/>
              <w:rPr>
                <w:sz w:val="21"/>
                <w:szCs w:val="21"/>
              </w:rPr>
            </w:pPr>
          </w:p>
        </w:tc>
        <w:tc>
          <w:tcPr>
            <w:tcW w:w="1655" w:type="pct"/>
            <w:vAlign w:val="center"/>
          </w:tcPr>
          <w:p w14:paraId="310DD536" w14:textId="5E2353F6" w:rsidR="003D2FE0" w:rsidRPr="00D45BAB" w:rsidRDefault="003D2FE0" w:rsidP="00570B0F">
            <w:pPr>
              <w:spacing w:line="240" w:lineRule="auto"/>
              <w:ind w:firstLineChars="0" w:firstLine="0"/>
              <w:rPr>
                <w:sz w:val="21"/>
                <w:szCs w:val="21"/>
              </w:rPr>
            </w:pPr>
            <w:r w:rsidRPr="00D45BAB">
              <w:rPr>
                <w:sz w:val="21"/>
                <w:szCs w:val="21"/>
              </w:rPr>
              <w:t>mode (default: A)</w:t>
            </w:r>
          </w:p>
        </w:tc>
        <w:tc>
          <w:tcPr>
            <w:tcW w:w="2603" w:type="pct"/>
            <w:vAlign w:val="center"/>
          </w:tcPr>
          <w:p w14:paraId="7AB9457E" w14:textId="4D3C7048" w:rsidR="003D2FE0" w:rsidRPr="00D45BAB" w:rsidRDefault="003D2FE0" w:rsidP="00570B0F">
            <w:pPr>
              <w:spacing w:line="240" w:lineRule="auto"/>
              <w:ind w:firstLineChars="0" w:firstLine="0"/>
              <w:rPr>
                <w:sz w:val="21"/>
                <w:szCs w:val="21"/>
              </w:rPr>
            </w:pPr>
            <w:r w:rsidRPr="00D45BAB">
              <w:rPr>
                <w:sz w:val="21"/>
                <w:szCs w:val="21"/>
              </w:rPr>
              <w:t>Software operation mode, values</w:t>
            </w:r>
            <w:r w:rsidRPr="00D45BAB">
              <w:rPr>
                <w:i/>
                <w:iCs/>
                <w:sz w:val="21"/>
                <w:szCs w:val="21"/>
              </w:rPr>
              <w:t>: </w:t>
            </w:r>
            <w:r w:rsidRPr="00D45BAB">
              <w:rPr>
                <w:rStyle w:val="af1"/>
                <w:i w:val="0"/>
                <w:iCs w:val="0"/>
                <w:sz w:val="21"/>
                <w:szCs w:val="21"/>
                <w:bdr w:val="none" w:sz="0" w:space="0" w:color="auto" w:frame="1"/>
              </w:rPr>
              <w:t>N/A/R/C</w:t>
            </w:r>
            <w:r w:rsidRPr="00D45BAB">
              <w:rPr>
                <w:i/>
                <w:iCs/>
                <w:sz w:val="21"/>
                <w:szCs w:val="21"/>
              </w:rPr>
              <w:t> </w:t>
            </w:r>
            <w:r w:rsidRPr="00D45BAB">
              <w:rPr>
                <w:sz w:val="21"/>
                <w:szCs w:val="21"/>
              </w:rPr>
              <w:t xml:space="preserve">(case-insensitive). N: Program does not run; A: Program runs automatically; R: Only runs </w:t>
            </w:r>
            <w:proofErr w:type="spellStart"/>
            <w:r w:rsidRPr="00D45BAB">
              <w:rPr>
                <w:sz w:val="21"/>
                <w:szCs w:val="21"/>
              </w:rPr>
              <w:t>ROUSFinder</w:t>
            </w:r>
            <w:proofErr w:type="spellEnd"/>
            <w:r w:rsidRPr="00D45BAB">
              <w:rPr>
                <w:sz w:val="21"/>
                <w:szCs w:val="21"/>
              </w:rPr>
              <w:t xml:space="preserve"> to identify repeat </w:t>
            </w:r>
            <w:r w:rsidRPr="00D45BAB">
              <w:rPr>
                <w:sz w:val="21"/>
                <w:szCs w:val="21"/>
              </w:rPr>
              <w:lastRenderedPageBreak/>
              <w:t>sequences; C: Identifies reads spanning repeat sequences from user-provided repeats. In this case, "</w:t>
            </w:r>
            <w:proofErr w:type="spellStart"/>
            <w:r w:rsidRPr="00D45BAB">
              <w:rPr>
                <w:sz w:val="21"/>
                <w:szCs w:val="21"/>
              </w:rPr>
              <w:t>calibrated_repeat_file</w:t>
            </w:r>
            <w:proofErr w:type="spellEnd"/>
            <w:r w:rsidRPr="00D45BAB">
              <w:rPr>
                <w:sz w:val="21"/>
                <w:szCs w:val="21"/>
              </w:rPr>
              <w:t>" under the [</w:t>
            </w:r>
            <w:proofErr w:type="spellStart"/>
            <w:r w:rsidRPr="00D45BAB">
              <w:rPr>
                <w:sz w:val="21"/>
                <w:szCs w:val="21"/>
              </w:rPr>
              <w:t>calibrate_ROUSFinder_results</w:t>
            </w:r>
            <w:proofErr w:type="spellEnd"/>
            <w:r w:rsidRPr="00D45BAB">
              <w:rPr>
                <w:sz w:val="21"/>
                <w:szCs w:val="21"/>
              </w:rPr>
              <w:t>] category must be provided.</w:t>
            </w:r>
          </w:p>
        </w:tc>
      </w:tr>
      <w:tr w:rsidR="003D2FE0" w:rsidRPr="00D45BAB" w14:paraId="6A3250B5" w14:textId="77777777" w:rsidTr="002540A8">
        <w:trPr>
          <w:jc w:val="center"/>
        </w:trPr>
        <w:tc>
          <w:tcPr>
            <w:tcW w:w="742" w:type="pct"/>
            <w:vMerge/>
            <w:vAlign w:val="center"/>
          </w:tcPr>
          <w:p w14:paraId="4BEC1CBA" w14:textId="77777777" w:rsidR="003D2FE0" w:rsidRPr="00D45BAB" w:rsidRDefault="003D2FE0" w:rsidP="00570B0F">
            <w:pPr>
              <w:spacing w:line="240" w:lineRule="auto"/>
              <w:ind w:firstLine="420"/>
              <w:rPr>
                <w:sz w:val="21"/>
                <w:szCs w:val="21"/>
              </w:rPr>
            </w:pPr>
          </w:p>
        </w:tc>
        <w:tc>
          <w:tcPr>
            <w:tcW w:w="1655" w:type="pct"/>
            <w:vAlign w:val="center"/>
          </w:tcPr>
          <w:p w14:paraId="3C16ECAE" w14:textId="47C33372" w:rsidR="003D2FE0" w:rsidRPr="00D45BAB" w:rsidRDefault="003D2FE0" w:rsidP="00570B0F">
            <w:pPr>
              <w:spacing w:line="240" w:lineRule="auto"/>
              <w:ind w:firstLineChars="0" w:firstLine="0"/>
              <w:rPr>
                <w:sz w:val="21"/>
                <w:szCs w:val="21"/>
              </w:rPr>
            </w:pPr>
            <w:proofErr w:type="spellStart"/>
            <w:r w:rsidRPr="00D45BAB">
              <w:rPr>
                <w:sz w:val="21"/>
                <w:szCs w:val="21"/>
              </w:rPr>
              <w:t>inputfasta</w:t>
            </w:r>
            <w:proofErr w:type="spellEnd"/>
            <w:r w:rsidRPr="00D45BAB">
              <w:rPr>
                <w:sz w:val="21"/>
                <w:szCs w:val="21"/>
              </w:rPr>
              <w:t xml:space="preserve"> (required)</w:t>
            </w:r>
          </w:p>
        </w:tc>
        <w:tc>
          <w:tcPr>
            <w:tcW w:w="2603" w:type="pct"/>
            <w:vAlign w:val="center"/>
          </w:tcPr>
          <w:p w14:paraId="56829245" w14:textId="6ACD1117" w:rsidR="003D2FE0" w:rsidRPr="00D45BAB" w:rsidRDefault="003D2FE0" w:rsidP="00570B0F">
            <w:pPr>
              <w:spacing w:line="240" w:lineRule="auto"/>
              <w:ind w:firstLineChars="0" w:firstLine="0"/>
              <w:rPr>
                <w:sz w:val="21"/>
                <w:szCs w:val="21"/>
              </w:rPr>
            </w:pPr>
            <w:r w:rsidRPr="00D45BAB">
              <w:rPr>
                <w:sz w:val="21"/>
                <w:szCs w:val="21"/>
              </w:rPr>
              <w:t>Organelle genome sequence file, which may contain multiple chromosomes.</w:t>
            </w:r>
          </w:p>
        </w:tc>
      </w:tr>
      <w:tr w:rsidR="003D2FE0" w:rsidRPr="00D45BAB" w14:paraId="22DE8E7C" w14:textId="77777777" w:rsidTr="002540A8">
        <w:trPr>
          <w:jc w:val="center"/>
        </w:trPr>
        <w:tc>
          <w:tcPr>
            <w:tcW w:w="742" w:type="pct"/>
            <w:vMerge/>
            <w:vAlign w:val="center"/>
          </w:tcPr>
          <w:p w14:paraId="274F2252" w14:textId="77777777" w:rsidR="003D2FE0" w:rsidRPr="00D45BAB" w:rsidRDefault="003D2FE0" w:rsidP="00570B0F">
            <w:pPr>
              <w:spacing w:line="240" w:lineRule="auto"/>
              <w:ind w:firstLine="420"/>
              <w:rPr>
                <w:sz w:val="21"/>
                <w:szCs w:val="21"/>
              </w:rPr>
            </w:pPr>
          </w:p>
        </w:tc>
        <w:tc>
          <w:tcPr>
            <w:tcW w:w="1655" w:type="pct"/>
            <w:vAlign w:val="center"/>
          </w:tcPr>
          <w:p w14:paraId="21E47337" w14:textId="4E1E9F26" w:rsidR="003D2FE0" w:rsidRPr="00D45BAB" w:rsidRDefault="003D2FE0" w:rsidP="00570B0F">
            <w:pPr>
              <w:spacing w:line="240" w:lineRule="auto"/>
              <w:ind w:firstLineChars="0" w:firstLine="0"/>
              <w:rPr>
                <w:sz w:val="21"/>
                <w:szCs w:val="21"/>
              </w:rPr>
            </w:pPr>
            <w:proofErr w:type="spellStart"/>
            <w:r w:rsidRPr="00D45BAB">
              <w:rPr>
                <w:sz w:val="21"/>
                <w:szCs w:val="21"/>
              </w:rPr>
              <w:t>genome_type</w:t>
            </w:r>
            <w:proofErr w:type="spellEnd"/>
            <w:r w:rsidRPr="00D45BAB">
              <w:rPr>
                <w:sz w:val="21"/>
                <w:szCs w:val="21"/>
              </w:rPr>
              <w:t xml:space="preserve"> (default: C)</w:t>
            </w:r>
          </w:p>
        </w:tc>
        <w:tc>
          <w:tcPr>
            <w:tcW w:w="2603" w:type="pct"/>
            <w:vAlign w:val="center"/>
          </w:tcPr>
          <w:p w14:paraId="5424CD23" w14:textId="42CF8EAD" w:rsidR="003D2FE0" w:rsidRPr="00D45BAB" w:rsidRDefault="003D2FE0" w:rsidP="00570B0F">
            <w:pPr>
              <w:spacing w:line="240" w:lineRule="auto"/>
              <w:ind w:firstLineChars="0" w:firstLine="0"/>
              <w:rPr>
                <w:sz w:val="21"/>
                <w:szCs w:val="21"/>
              </w:rPr>
            </w:pPr>
            <w:r w:rsidRPr="00D45BAB">
              <w:rPr>
                <w:sz w:val="21"/>
                <w:szCs w:val="21"/>
              </w:rPr>
              <w:t>Sets the genome as linear (L) or circular (C).</w:t>
            </w:r>
          </w:p>
        </w:tc>
      </w:tr>
      <w:tr w:rsidR="003D2FE0" w:rsidRPr="00D45BAB" w14:paraId="5D96C77F" w14:textId="77777777" w:rsidTr="002540A8">
        <w:trPr>
          <w:jc w:val="center"/>
        </w:trPr>
        <w:tc>
          <w:tcPr>
            <w:tcW w:w="742" w:type="pct"/>
            <w:vMerge/>
            <w:vAlign w:val="center"/>
          </w:tcPr>
          <w:p w14:paraId="4F0CEB8F" w14:textId="77777777" w:rsidR="003D2FE0" w:rsidRPr="00D45BAB" w:rsidRDefault="003D2FE0" w:rsidP="00570B0F">
            <w:pPr>
              <w:spacing w:line="240" w:lineRule="auto"/>
              <w:ind w:firstLine="420"/>
              <w:rPr>
                <w:sz w:val="21"/>
                <w:szCs w:val="21"/>
              </w:rPr>
            </w:pPr>
          </w:p>
        </w:tc>
        <w:tc>
          <w:tcPr>
            <w:tcW w:w="1655" w:type="pct"/>
            <w:vAlign w:val="center"/>
          </w:tcPr>
          <w:p w14:paraId="3DB5B5D9" w14:textId="5B7F0858" w:rsidR="003D2FE0" w:rsidRPr="00D45BAB" w:rsidRDefault="003D2FE0" w:rsidP="00570B0F">
            <w:pPr>
              <w:spacing w:line="240" w:lineRule="auto"/>
              <w:ind w:firstLineChars="0" w:firstLine="0"/>
              <w:rPr>
                <w:sz w:val="21"/>
                <w:szCs w:val="21"/>
              </w:rPr>
            </w:pPr>
            <w:proofErr w:type="spellStart"/>
            <w:r w:rsidRPr="00D45BAB">
              <w:rPr>
                <w:sz w:val="21"/>
                <w:szCs w:val="21"/>
              </w:rPr>
              <w:t>complementary_chain</w:t>
            </w:r>
            <w:proofErr w:type="spellEnd"/>
            <w:r w:rsidRPr="00D45BAB">
              <w:rPr>
                <w:sz w:val="21"/>
                <w:szCs w:val="21"/>
              </w:rPr>
              <w:t xml:space="preserve"> (default: Y)</w:t>
            </w:r>
          </w:p>
        </w:tc>
        <w:tc>
          <w:tcPr>
            <w:tcW w:w="2603" w:type="pct"/>
            <w:vAlign w:val="center"/>
          </w:tcPr>
          <w:p w14:paraId="7F0E2B0E" w14:textId="680F8A35" w:rsidR="003D2FE0" w:rsidRPr="00D45BAB" w:rsidRDefault="003D2FE0" w:rsidP="00570B0F">
            <w:pPr>
              <w:spacing w:line="240" w:lineRule="auto"/>
              <w:ind w:firstLineChars="0" w:firstLine="0"/>
              <w:rPr>
                <w:sz w:val="21"/>
                <w:szCs w:val="21"/>
              </w:rPr>
            </w:pPr>
            <w:r w:rsidRPr="00D45BAB">
              <w:rPr>
                <w:sz w:val="21"/>
                <w:szCs w:val="21"/>
              </w:rPr>
              <w:t>When identifying reads spanning repeat sequences, considers both DNA strands (Y) or not (N).</w:t>
            </w:r>
          </w:p>
        </w:tc>
      </w:tr>
      <w:tr w:rsidR="003D2FE0" w:rsidRPr="00D45BAB" w14:paraId="12EFB13E" w14:textId="77777777" w:rsidTr="002540A8">
        <w:trPr>
          <w:jc w:val="center"/>
        </w:trPr>
        <w:tc>
          <w:tcPr>
            <w:tcW w:w="742" w:type="pct"/>
            <w:vMerge/>
            <w:vAlign w:val="center"/>
          </w:tcPr>
          <w:p w14:paraId="7C704673" w14:textId="77777777" w:rsidR="003D2FE0" w:rsidRPr="00D45BAB" w:rsidRDefault="003D2FE0" w:rsidP="00570B0F">
            <w:pPr>
              <w:spacing w:line="240" w:lineRule="auto"/>
              <w:ind w:firstLine="420"/>
              <w:rPr>
                <w:sz w:val="21"/>
                <w:szCs w:val="21"/>
              </w:rPr>
            </w:pPr>
          </w:p>
        </w:tc>
        <w:tc>
          <w:tcPr>
            <w:tcW w:w="1655" w:type="pct"/>
            <w:vAlign w:val="center"/>
          </w:tcPr>
          <w:p w14:paraId="7A4B9885" w14:textId="2C4852B6" w:rsidR="003D2FE0" w:rsidRPr="00D45BAB" w:rsidRDefault="003D2FE0" w:rsidP="00570B0F">
            <w:pPr>
              <w:spacing w:line="240" w:lineRule="auto"/>
              <w:ind w:firstLineChars="0" w:firstLine="0"/>
              <w:rPr>
                <w:sz w:val="21"/>
                <w:szCs w:val="21"/>
              </w:rPr>
            </w:pPr>
            <w:proofErr w:type="spellStart"/>
            <w:r w:rsidRPr="00D45BAB">
              <w:rPr>
                <w:sz w:val="21"/>
                <w:szCs w:val="21"/>
              </w:rPr>
              <w:t>redundant_intermediate_results</w:t>
            </w:r>
            <w:proofErr w:type="spellEnd"/>
            <w:r w:rsidRPr="00D45BAB">
              <w:rPr>
                <w:sz w:val="21"/>
                <w:szCs w:val="21"/>
              </w:rPr>
              <w:t xml:space="preserve"> (default: D)</w:t>
            </w:r>
          </w:p>
        </w:tc>
        <w:tc>
          <w:tcPr>
            <w:tcW w:w="2603" w:type="pct"/>
            <w:vAlign w:val="center"/>
          </w:tcPr>
          <w:p w14:paraId="41271223" w14:textId="3FB2073A" w:rsidR="003D2FE0" w:rsidRPr="00D45BAB" w:rsidRDefault="003D2FE0" w:rsidP="00570B0F">
            <w:pPr>
              <w:spacing w:line="240" w:lineRule="auto"/>
              <w:ind w:firstLineChars="0" w:firstLine="0"/>
              <w:rPr>
                <w:sz w:val="21"/>
                <w:szCs w:val="21"/>
              </w:rPr>
            </w:pPr>
            <w:r w:rsidRPr="00D45BAB">
              <w:rPr>
                <w:sz w:val="21"/>
                <w:szCs w:val="21"/>
              </w:rPr>
              <w:t>Deletes intermediate results (D) or keeps them (K) during software operation.</w:t>
            </w:r>
          </w:p>
        </w:tc>
      </w:tr>
      <w:tr w:rsidR="003D2FE0" w:rsidRPr="00D45BAB" w14:paraId="7C440AF3" w14:textId="77777777" w:rsidTr="002540A8">
        <w:trPr>
          <w:jc w:val="center"/>
        </w:trPr>
        <w:tc>
          <w:tcPr>
            <w:tcW w:w="742" w:type="pct"/>
            <w:vMerge w:val="restart"/>
            <w:vAlign w:val="center"/>
          </w:tcPr>
          <w:p w14:paraId="1D7346AC" w14:textId="77777777" w:rsidR="003D2FE0" w:rsidRPr="00D45BAB" w:rsidRDefault="003D2FE0" w:rsidP="00570B0F">
            <w:pPr>
              <w:spacing w:line="240" w:lineRule="auto"/>
              <w:ind w:firstLineChars="0" w:firstLine="0"/>
              <w:rPr>
                <w:sz w:val="21"/>
                <w:szCs w:val="21"/>
              </w:rPr>
            </w:pPr>
            <w:r w:rsidRPr="00D45BAB">
              <w:rPr>
                <w:sz w:val="21"/>
                <w:szCs w:val="21"/>
              </w:rPr>
              <w:t>[</w:t>
            </w:r>
            <w:proofErr w:type="spellStart"/>
            <w:r w:rsidRPr="00D45BAB">
              <w:rPr>
                <w:sz w:val="21"/>
                <w:szCs w:val="21"/>
              </w:rPr>
              <w:t>ROUSFinder</w:t>
            </w:r>
            <w:proofErr w:type="spellEnd"/>
            <w:r w:rsidRPr="00D45BAB">
              <w:rPr>
                <w:sz w:val="21"/>
                <w:szCs w:val="21"/>
              </w:rPr>
              <w:t>]</w:t>
            </w:r>
          </w:p>
          <w:p w14:paraId="106F59EA" w14:textId="5C03EBA0" w:rsidR="003D2FE0" w:rsidRPr="00D45BAB" w:rsidRDefault="003D2FE0" w:rsidP="00570B0F">
            <w:pPr>
              <w:spacing w:line="240" w:lineRule="auto"/>
              <w:ind w:firstLine="420"/>
              <w:rPr>
                <w:sz w:val="21"/>
                <w:szCs w:val="21"/>
              </w:rPr>
            </w:pPr>
          </w:p>
        </w:tc>
        <w:tc>
          <w:tcPr>
            <w:tcW w:w="1655" w:type="pct"/>
            <w:vAlign w:val="center"/>
          </w:tcPr>
          <w:p w14:paraId="1AD916F0" w14:textId="3FB97BA8" w:rsidR="003D2FE0" w:rsidRPr="00D45BAB" w:rsidRDefault="003D2FE0" w:rsidP="00570B0F">
            <w:pPr>
              <w:spacing w:line="240" w:lineRule="auto"/>
              <w:ind w:firstLineChars="0" w:firstLine="0"/>
              <w:rPr>
                <w:sz w:val="21"/>
                <w:szCs w:val="21"/>
              </w:rPr>
            </w:pPr>
            <w:proofErr w:type="spellStart"/>
            <w:r w:rsidRPr="00D45BAB">
              <w:rPr>
                <w:sz w:val="21"/>
                <w:szCs w:val="21"/>
              </w:rPr>
              <w:t>repeat_length</w:t>
            </w:r>
            <w:proofErr w:type="spellEnd"/>
            <w:r w:rsidRPr="00D45BAB">
              <w:rPr>
                <w:sz w:val="21"/>
                <w:szCs w:val="21"/>
              </w:rPr>
              <w:t xml:space="preserve"> (default: 50:)</w:t>
            </w:r>
          </w:p>
        </w:tc>
        <w:tc>
          <w:tcPr>
            <w:tcW w:w="2603" w:type="pct"/>
            <w:vAlign w:val="center"/>
          </w:tcPr>
          <w:p w14:paraId="1551C01E" w14:textId="14508396" w:rsidR="003D2FE0" w:rsidRPr="00D45BAB" w:rsidRDefault="00A1629C" w:rsidP="00570B0F">
            <w:pPr>
              <w:spacing w:line="240" w:lineRule="auto"/>
              <w:ind w:firstLineChars="0" w:firstLine="0"/>
              <w:rPr>
                <w:sz w:val="21"/>
                <w:szCs w:val="21"/>
              </w:rPr>
            </w:pPr>
            <w:r>
              <w:rPr>
                <w:rFonts w:hint="eastAsia"/>
                <w:sz w:val="21"/>
                <w:szCs w:val="21"/>
              </w:rPr>
              <w:t xml:space="preserve">Must be </w:t>
            </w:r>
            <w:r>
              <w:rPr>
                <w:rFonts w:ascii="宋体" w:hAnsi="宋体" w:hint="eastAsia"/>
                <w:sz w:val="21"/>
                <w:szCs w:val="21"/>
              </w:rPr>
              <w:t>≥</w:t>
            </w:r>
            <w:r w:rsidR="003A284D" w:rsidRPr="003A284D">
              <w:rPr>
                <w:sz w:val="21"/>
                <w:szCs w:val="21"/>
              </w:rPr>
              <w:t>5bp</w:t>
            </w:r>
            <w:r>
              <w:rPr>
                <w:rFonts w:hint="eastAsia"/>
                <w:sz w:val="21"/>
                <w:szCs w:val="21"/>
              </w:rPr>
              <w:t xml:space="preserve">; </w:t>
            </w:r>
            <w:r w:rsidR="003A284D" w:rsidRPr="003A284D">
              <w:rPr>
                <w:rFonts w:hint="eastAsia"/>
                <w:sz w:val="21"/>
                <w:szCs w:val="21"/>
              </w:rPr>
              <w:t>≤</w:t>
            </w:r>
            <w:r w:rsidR="003A284D" w:rsidRPr="003A284D">
              <w:rPr>
                <w:rFonts w:hint="eastAsia"/>
                <w:sz w:val="21"/>
                <w:szCs w:val="21"/>
              </w:rPr>
              <w:t>50bp</w:t>
            </w:r>
            <w:r w:rsidR="003A284D" w:rsidRPr="003A284D">
              <w:rPr>
                <w:rFonts w:hint="eastAsia"/>
                <w:sz w:val="21"/>
                <w:szCs w:val="21"/>
              </w:rPr>
              <w:t>→</w:t>
            </w:r>
            <w:r w:rsidR="003A284D" w:rsidRPr="003A284D">
              <w:rPr>
                <w:rFonts w:hint="eastAsia"/>
                <w:sz w:val="21"/>
                <w:szCs w:val="21"/>
              </w:rPr>
              <w:t>50:</w:t>
            </w:r>
            <w:r w:rsidR="003A284D">
              <w:rPr>
                <w:rFonts w:hint="eastAsia"/>
                <w:sz w:val="21"/>
                <w:szCs w:val="21"/>
              </w:rPr>
              <w:t xml:space="preserve">; </w:t>
            </w:r>
            <w:r w:rsidR="003A284D" w:rsidRPr="003A284D">
              <w:rPr>
                <w:rFonts w:hint="eastAsia"/>
                <w:sz w:val="21"/>
                <w:szCs w:val="21"/>
              </w:rPr>
              <w:t>≤</w:t>
            </w:r>
            <w:r w:rsidR="003A284D" w:rsidRPr="003A284D">
              <w:rPr>
                <w:rFonts w:hint="eastAsia"/>
                <w:sz w:val="21"/>
                <w:szCs w:val="21"/>
              </w:rPr>
              <w:t>100bp</w:t>
            </w:r>
            <w:r w:rsidR="003A284D" w:rsidRPr="003A284D">
              <w:rPr>
                <w:rFonts w:hint="eastAsia"/>
                <w:sz w:val="21"/>
                <w:szCs w:val="21"/>
              </w:rPr>
              <w:t>→</w:t>
            </w:r>
            <w:r w:rsidR="003A284D" w:rsidRPr="003A284D">
              <w:rPr>
                <w:rFonts w:hint="eastAsia"/>
                <w:sz w:val="21"/>
                <w:szCs w:val="21"/>
              </w:rPr>
              <w:t>:100</w:t>
            </w:r>
            <w:r w:rsidR="003A284D">
              <w:rPr>
                <w:rFonts w:hint="eastAsia"/>
                <w:sz w:val="21"/>
                <w:szCs w:val="21"/>
              </w:rPr>
              <w:t xml:space="preserve">; </w:t>
            </w:r>
            <w:r w:rsidR="003A284D" w:rsidRPr="003A284D">
              <w:rPr>
                <w:rFonts w:hint="eastAsia"/>
                <w:sz w:val="21"/>
                <w:szCs w:val="21"/>
              </w:rPr>
              <w:t>100-200bp</w:t>
            </w:r>
            <w:r w:rsidR="003A284D" w:rsidRPr="003A284D">
              <w:rPr>
                <w:rFonts w:hint="eastAsia"/>
                <w:sz w:val="21"/>
                <w:szCs w:val="21"/>
              </w:rPr>
              <w:t>→</w:t>
            </w:r>
            <w:r w:rsidR="003A284D" w:rsidRPr="003A284D">
              <w:rPr>
                <w:rFonts w:hint="eastAsia"/>
                <w:sz w:val="21"/>
                <w:szCs w:val="21"/>
              </w:rPr>
              <w:t>100:200</w:t>
            </w:r>
            <w:r w:rsidR="003A284D">
              <w:rPr>
                <w:rFonts w:hint="eastAsia"/>
                <w:sz w:val="21"/>
                <w:szCs w:val="21"/>
              </w:rPr>
              <w:t>; =30bp</w:t>
            </w:r>
            <w:r w:rsidR="003A284D" w:rsidRPr="003A284D">
              <w:rPr>
                <w:rFonts w:hint="eastAsia"/>
                <w:sz w:val="21"/>
                <w:szCs w:val="21"/>
              </w:rPr>
              <w:t>→</w:t>
            </w:r>
            <w:r w:rsidR="003A284D">
              <w:rPr>
                <w:rFonts w:hint="eastAsia"/>
                <w:sz w:val="21"/>
                <w:szCs w:val="21"/>
              </w:rPr>
              <w:t>3</w:t>
            </w:r>
            <w:r w:rsidR="003A284D" w:rsidRPr="003A284D">
              <w:rPr>
                <w:rFonts w:hint="eastAsia"/>
                <w:sz w:val="21"/>
                <w:szCs w:val="21"/>
              </w:rPr>
              <w:t>0</w:t>
            </w:r>
          </w:p>
        </w:tc>
      </w:tr>
      <w:tr w:rsidR="003D2FE0" w:rsidRPr="00D45BAB" w14:paraId="40F293E3" w14:textId="77777777" w:rsidTr="002540A8">
        <w:trPr>
          <w:jc w:val="center"/>
        </w:trPr>
        <w:tc>
          <w:tcPr>
            <w:tcW w:w="742" w:type="pct"/>
            <w:vMerge/>
            <w:vAlign w:val="center"/>
          </w:tcPr>
          <w:p w14:paraId="5964F420" w14:textId="77777777" w:rsidR="003D2FE0" w:rsidRPr="00D45BAB" w:rsidRDefault="003D2FE0" w:rsidP="00570B0F">
            <w:pPr>
              <w:spacing w:line="240" w:lineRule="auto"/>
              <w:ind w:firstLine="420"/>
              <w:rPr>
                <w:sz w:val="21"/>
                <w:szCs w:val="21"/>
              </w:rPr>
            </w:pPr>
          </w:p>
        </w:tc>
        <w:tc>
          <w:tcPr>
            <w:tcW w:w="1655" w:type="pct"/>
            <w:vAlign w:val="center"/>
          </w:tcPr>
          <w:p w14:paraId="10F6668A" w14:textId="2587B50E" w:rsidR="003D2FE0" w:rsidRPr="00D45BAB" w:rsidRDefault="003D2FE0" w:rsidP="00570B0F">
            <w:pPr>
              <w:spacing w:line="240" w:lineRule="auto"/>
              <w:ind w:firstLineChars="0" w:firstLine="0"/>
              <w:rPr>
                <w:sz w:val="21"/>
                <w:szCs w:val="21"/>
              </w:rPr>
            </w:pPr>
            <w:r w:rsidRPr="00D45BAB">
              <w:rPr>
                <w:sz w:val="21"/>
                <w:szCs w:val="21"/>
              </w:rPr>
              <w:t>reward (default: 1)</w:t>
            </w:r>
          </w:p>
        </w:tc>
        <w:tc>
          <w:tcPr>
            <w:tcW w:w="2603" w:type="pct"/>
            <w:vAlign w:val="center"/>
          </w:tcPr>
          <w:p w14:paraId="57C879B9" w14:textId="567F8D65" w:rsidR="003D2FE0" w:rsidRPr="00D45BAB" w:rsidRDefault="003D2FE0" w:rsidP="00570B0F">
            <w:pPr>
              <w:spacing w:line="240" w:lineRule="auto"/>
              <w:ind w:firstLineChars="0" w:firstLine="0"/>
              <w:rPr>
                <w:sz w:val="21"/>
                <w:szCs w:val="21"/>
              </w:rPr>
            </w:pPr>
            <w:proofErr w:type="spellStart"/>
            <w:r w:rsidRPr="00D45BAB">
              <w:rPr>
                <w:sz w:val="21"/>
                <w:szCs w:val="21"/>
              </w:rPr>
              <w:t>ROUSFinder</w:t>
            </w:r>
            <w:proofErr w:type="spellEnd"/>
            <w:r w:rsidRPr="00D45BAB">
              <w:rPr>
                <w:sz w:val="21"/>
                <w:szCs w:val="21"/>
              </w:rPr>
              <w:t xml:space="preserve"> parameter: reward value for sequence alignment when identifying repeat sequences.</w:t>
            </w:r>
          </w:p>
        </w:tc>
      </w:tr>
      <w:tr w:rsidR="003D2FE0" w:rsidRPr="00D45BAB" w14:paraId="79D720CB" w14:textId="77777777" w:rsidTr="002540A8">
        <w:trPr>
          <w:jc w:val="center"/>
        </w:trPr>
        <w:tc>
          <w:tcPr>
            <w:tcW w:w="742" w:type="pct"/>
            <w:vMerge/>
            <w:vAlign w:val="center"/>
          </w:tcPr>
          <w:p w14:paraId="35203199" w14:textId="77777777" w:rsidR="003D2FE0" w:rsidRPr="00D45BAB" w:rsidRDefault="003D2FE0" w:rsidP="00570B0F">
            <w:pPr>
              <w:spacing w:line="240" w:lineRule="auto"/>
              <w:ind w:firstLine="420"/>
              <w:rPr>
                <w:sz w:val="21"/>
                <w:szCs w:val="21"/>
              </w:rPr>
            </w:pPr>
          </w:p>
        </w:tc>
        <w:tc>
          <w:tcPr>
            <w:tcW w:w="1655" w:type="pct"/>
            <w:vAlign w:val="center"/>
          </w:tcPr>
          <w:p w14:paraId="2F1B9506" w14:textId="66201AFD" w:rsidR="003D2FE0" w:rsidRPr="00D45BAB" w:rsidRDefault="003D2FE0" w:rsidP="00570B0F">
            <w:pPr>
              <w:spacing w:line="240" w:lineRule="auto"/>
              <w:ind w:firstLineChars="0" w:firstLine="0"/>
              <w:rPr>
                <w:sz w:val="21"/>
                <w:szCs w:val="21"/>
              </w:rPr>
            </w:pPr>
            <w:r w:rsidRPr="00D45BAB">
              <w:rPr>
                <w:sz w:val="21"/>
                <w:szCs w:val="21"/>
              </w:rPr>
              <w:t>penalty (default: 20)</w:t>
            </w:r>
          </w:p>
        </w:tc>
        <w:tc>
          <w:tcPr>
            <w:tcW w:w="2603" w:type="pct"/>
            <w:vAlign w:val="center"/>
          </w:tcPr>
          <w:p w14:paraId="5030C3DF" w14:textId="4ECD4E98" w:rsidR="003D2FE0" w:rsidRPr="00D45BAB" w:rsidRDefault="003D2FE0" w:rsidP="00570B0F">
            <w:pPr>
              <w:spacing w:line="240" w:lineRule="auto"/>
              <w:ind w:firstLineChars="0" w:firstLine="0"/>
              <w:rPr>
                <w:sz w:val="21"/>
                <w:szCs w:val="21"/>
              </w:rPr>
            </w:pPr>
            <w:proofErr w:type="spellStart"/>
            <w:r w:rsidRPr="00D45BAB">
              <w:rPr>
                <w:sz w:val="21"/>
                <w:szCs w:val="21"/>
              </w:rPr>
              <w:t>ROUSFinder</w:t>
            </w:r>
            <w:proofErr w:type="spellEnd"/>
            <w:r w:rsidRPr="00D45BAB">
              <w:rPr>
                <w:sz w:val="21"/>
                <w:szCs w:val="21"/>
              </w:rPr>
              <w:t xml:space="preserve"> parameter: penalty value for sequence alignment when identifying repeat sequences.</w:t>
            </w:r>
          </w:p>
        </w:tc>
      </w:tr>
      <w:tr w:rsidR="003D2FE0" w:rsidRPr="00D45BAB" w14:paraId="32DE4807" w14:textId="77777777" w:rsidTr="002540A8">
        <w:trPr>
          <w:jc w:val="center"/>
        </w:trPr>
        <w:tc>
          <w:tcPr>
            <w:tcW w:w="742" w:type="pct"/>
            <w:vAlign w:val="center"/>
          </w:tcPr>
          <w:p w14:paraId="4D120355" w14:textId="63B1D780" w:rsidR="003D2FE0" w:rsidRPr="00D45BAB" w:rsidRDefault="003D2FE0" w:rsidP="00570B0F">
            <w:pPr>
              <w:spacing w:line="240" w:lineRule="auto"/>
              <w:ind w:firstLineChars="0" w:firstLine="0"/>
              <w:rPr>
                <w:sz w:val="21"/>
                <w:szCs w:val="21"/>
              </w:rPr>
            </w:pPr>
            <w:r w:rsidRPr="00D45BAB">
              <w:rPr>
                <w:sz w:val="21"/>
                <w:szCs w:val="21"/>
              </w:rPr>
              <w:t>[</w:t>
            </w:r>
            <w:proofErr w:type="spellStart"/>
            <w:r w:rsidRPr="00D45BAB">
              <w:rPr>
                <w:sz w:val="21"/>
                <w:szCs w:val="21"/>
              </w:rPr>
              <w:t>manually_calibrated_repeat_info</w:t>
            </w:r>
            <w:proofErr w:type="spellEnd"/>
            <w:r w:rsidRPr="00D45BAB">
              <w:rPr>
                <w:sz w:val="21"/>
                <w:szCs w:val="21"/>
              </w:rPr>
              <w:t>]</w:t>
            </w:r>
          </w:p>
        </w:tc>
        <w:tc>
          <w:tcPr>
            <w:tcW w:w="1655" w:type="pct"/>
            <w:vAlign w:val="center"/>
          </w:tcPr>
          <w:p w14:paraId="4716A9D2" w14:textId="34D3350D" w:rsidR="003D2FE0" w:rsidRPr="00D45BAB" w:rsidRDefault="003D2FE0" w:rsidP="00570B0F">
            <w:pPr>
              <w:spacing w:line="240" w:lineRule="auto"/>
              <w:ind w:firstLineChars="0" w:firstLine="0"/>
              <w:rPr>
                <w:sz w:val="21"/>
                <w:szCs w:val="21"/>
              </w:rPr>
            </w:pPr>
            <w:proofErr w:type="spellStart"/>
            <w:r w:rsidRPr="00D45BAB">
              <w:rPr>
                <w:sz w:val="21"/>
                <w:szCs w:val="21"/>
              </w:rPr>
              <w:t>calibrated_repeat_file</w:t>
            </w:r>
            <w:proofErr w:type="spellEnd"/>
          </w:p>
        </w:tc>
        <w:tc>
          <w:tcPr>
            <w:tcW w:w="2603" w:type="pct"/>
            <w:vAlign w:val="center"/>
          </w:tcPr>
          <w:p w14:paraId="4B7DC43D" w14:textId="1316B221" w:rsidR="003D2FE0" w:rsidRPr="00D45BAB" w:rsidRDefault="003D2FE0" w:rsidP="00570B0F">
            <w:pPr>
              <w:spacing w:line="240" w:lineRule="auto"/>
              <w:ind w:firstLineChars="0" w:firstLine="0"/>
              <w:rPr>
                <w:sz w:val="21"/>
                <w:szCs w:val="21"/>
              </w:rPr>
            </w:pPr>
            <w:r w:rsidRPr="00D45BAB">
              <w:rPr>
                <w:sz w:val="21"/>
                <w:szCs w:val="21"/>
              </w:rPr>
              <w:t>Input file location for manually calibrated repeat sequence results. Required when mode=C.</w:t>
            </w:r>
          </w:p>
        </w:tc>
      </w:tr>
      <w:tr w:rsidR="003D2FE0" w:rsidRPr="00D45BAB" w14:paraId="6A90772E" w14:textId="77777777" w:rsidTr="002540A8">
        <w:trPr>
          <w:jc w:val="center"/>
        </w:trPr>
        <w:tc>
          <w:tcPr>
            <w:tcW w:w="742" w:type="pct"/>
            <w:vAlign w:val="center"/>
          </w:tcPr>
          <w:p w14:paraId="147E15A7" w14:textId="1A9AA168" w:rsidR="003D2FE0" w:rsidRPr="00D45BAB" w:rsidRDefault="003D2FE0" w:rsidP="00570B0F">
            <w:pPr>
              <w:spacing w:line="240" w:lineRule="auto"/>
              <w:ind w:firstLineChars="0" w:firstLine="0"/>
              <w:rPr>
                <w:sz w:val="21"/>
                <w:szCs w:val="21"/>
              </w:rPr>
            </w:pPr>
            <w:r w:rsidRPr="00D45BAB">
              <w:rPr>
                <w:sz w:val="21"/>
                <w:szCs w:val="21"/>
              </w:rPr>
              <w:t>[</w:t>
            </w:r>
            <w:proofErr w:type="spellStart"/>
            <w:r w:rsidRPr="00D45BAB">
              <w:rPr>
                <w:sz w:val="21"/>
                <w:szCs w:val="21"/>
              </w:rPr>
              <w:t>mainconfiguration</w:t>
            </w:r>
            <w:proofErr w:type="spellEnd"/>
            <w:r w:rsidRPr="00D45BAB">
              <w:rPr>
                <w:sz w:val="21"/>
                <w:szCs w:val="21"/>
              </w:rPr>
              <w:t>]</w:t>
            </w:r>
          </w:p>
        </w:tc>
        <w:tc>
          <w:tcPr>
            <w:tcW w:w="1655" w:type="pct"/>
            <w:vAlign w:val="center"/>
          </w:tcPr>
          <w:p w14:paraId="44116ABB" w14:textId="53BA952A" w:rsidR="003D2FE0" w:rsidRPr="00D45BAB" w:rsidRDefault="003D2FE0" w:rsidP="00570B0F">
            <w:pPr>
              <w:spacing w:line="240" w:lineRule="auto"/>
              <w:ind w:firstLineChars="0" w:firstLine="0"/>
              <w:rPr>
                <w:sz w:val="21"/>
                <w:szCs w:val="21"/>
              </w:rPr>
            </w:pPr>
            <w:proofErr w:type="spellStart"/>
            <w:r w:rsidRPr="00D45BAB">
              <w:rPr>
                <w:sz w:val="21"/>
                <w:szCs w:val="21"/>
              </w:rPr>
              <w:t>flanked_sequence_length</w:t>
            </w:r>
            <w:proofErr w:type="spellEnd"/>
            <w:r w:rsidRPr="00D45BAB">
              <w:rPr>
                <w:sz w:val="21"/>
                <w:szCs w:val="21"/>
              </w:rPr>
              <w:t xml:space="preserve"> (default: 1000bp)</w:t>
            </w:r>
          </w:p>
        </w:tc>
        <w:tc>
          <w:tcPr>
            <w:tcW w:w="2603" w:type="pct"/>
            <w:vAlign w:val="center"/>
          </w:tcPr>
          <w:p w14:paraId="6B385136" w14:textId="2F432284" w:rsidR="003D2FE0" w:rsidRPr="00D45BAB" w:rsidRDefault="003D2FE0" w:rsidP="00570B0F">
            <w:pPr>
              <w:spacing w:line="240" w:lineRule="auto"/>
              <w:ind w:firstLineChars="0" w:firstLine="0"/>
              <w:rPr>
                <w:sz w:val="21"/>
                <w:szCs w:val="21"/>
              </w:rPr>
            </w:pPr>
            <w:r w:rsidRPr="00D45BAB">
              <w:rPr>
                <w:sz w:val="21"/>
                <w:szCs w:val="21"/>
              </w:rPr>
              <w:t>In main configuration, the length of sequences extracted from both sides of the repeat unit.</w:t>
            </w:r>
          </w:p>
        </w:tc>
      </w:tr>
      <w:tr w:rsidR="003D2FE0" w:rsidRPr="00D45BAB" w14:paraId="45F46F43" w14:textId="77777777" w:rsidTr="002540A8">
        <w:trPr>
          <w:jc w:val="center"/>
        </w:trPr>
        <w:tc>
          <w:tcPr>
            <w:tcW w:w="742" w:type="pct"/>
            <w:vAlign w:val="center"/>
          </w:tcPr>
          <w:p w14:paraId="43391593" w14:textId="56DB3DB4" w:rsidR="003D2FE0" w:rsidRPr="00D45BAB" w:rsidRDefault="003D2FE0" w:rsidP="00570B0F">
            <w:pPr>
              <w:spacing w:line="240" w:lineRule="auto"/>
              <w:ind w:firstLineChars="0" w:firstLine="0"/>
              <w:rPr>
                <w:sz w:val="21"/>
                <w:szCs w:val="21"/>
              </w:rPr>
            </w:pPr>
            <w:r w:rsidRPr="00D45BAB">
              <w:rPr>
                <w:sz w:val="21"/>
                <w:szCs w:val="21"/>
              </w:rPr>
              <w:t>[</w:t>
            </w:r>
            <w:proofErr w:type="spellStart"/>
            <w:r w:rsidRPr="00D45BAB">
              <w:rPr>
                <w:sz w:val="21"/>
                <w:szCs w:val="21"/>
              </w:rPr>
              <w:t>subconfiguration</w:t>
            </w:r>
            <w:proofErr w:type="spellEnd"/>
            <w:r w:rsidRPr="00D45BAB">
              <w:rPr>
                <w:sz w:val="21"/>
                <w:szCs w:val="21"/>
              </w:rPr>
              <w:t>]</w:t>
            </w:r>
          </w:p>
        </w:tc>
        <w:tc>
          <w:tcPr>
            <w:tcW w:w="1655" w:type="pct"/>
            <w:vAlign w:val="center"/>
          </w:tcPr>
          <w:p w14:paraId="7FFD7786" w14:textId="7216E018" w:rsidR="003D2FE0" w:rsidRPr="00D45BAB" w:rsidRDefault="003D2FE0" w:rsidP="00570B0F">
            <w:pPr>
              <w:spacing w:line="240" w:lineRule="auto"/>
              <w:ind w:firstLineChars="0" w:firstLine="0"/>
              <w:rPr>
                <w:sz w:val="21"/>
                <w:szCs w:val="21"/>
              </w:rPr>
            </w:pPr>
            <w:proofErr w:type="spellStart"/>
            <w:r w:rsidRPr="00D45BAB">
              <w:rPr>
                <w:sz w:val="21"/>
                <w:szCs w:val="21"/>
              </w:rPr>
              <w:t>flanked_sequence_length</w:t>
            </w:r>
            <w:proofErr w:type="spellEnd"/>
            <w:r w:rsidRPr="00D45BAB">
              <w:rPr>
                <w:sz w:val="21"/>
                <w:szCs w:val="21"/>
              </w:rPr>
              <w:t xml:space="preserve"> (default: 1000bp)</w:t>
            </w:r>
          </w:p>
        </w:tc>
        <w:tc>
          <w:tcPr>
            <w:tcW w:w="2603" w:type="pct"/>
            <w:vAlign w:val="center"/>
          </w:tcPr>
          <w:p w14:paraId="39DF48B1" w14:textId="3D900083" w:rsidR="003D2FE0" w:rsidRPr="00D45BAB" w:rsidRDefault="003D2FE0" w:rsidP="00570B0F">
            <w:pPr>
              <w:spacing w:line="240" w:lineRule="auto"/>
              <w:ind w:firstLineChars="0" w:firstLine="0"/>
              <w:rPr>
                <w:sz w:val="21"/>
                <w:szCs w:val="21"/>
              </w:rPr>
            </w:pPr>
            <w:r w:rsidRPr="00D45BAB">
              <w:rPr>
                <w:sz w:val="21"/>
                <w:szCs w:val="21"/>
              </w:rPr>
              <w:t>In sub-configuration, the length of sequences extracted from both sides of the repeat unit.</w:t>
            </w:r>
          </w:p>
        </w:tc>
      </w:tr>
      <w:tr w:rsidR="003D2FE0" w:rsidRPr="00D45BAB" w14:paraId="7DA6A194" w14:textId="77777777" w:rsidTr="002540A8">
        <w:trPr>
          <w:jc w:val="center"/>
        </w:trPr>
        <w:tc>
          <w:tcPr>
            <w:tcW w:w="742" w:type="pct"/>
            <w:vMerge w:val="restart"/>
            <w:vAlign w:val="center"/>
          </w:tcPr>
          <w:p w14:paraId="62AF25FC" w14:textId="77777777" w:rsidR="003D2FE0" w:rsidRPr="00D45BAB" w:rsidRDefault="003D2FE0" w:rsidP="00570B0F">
            <w:pPr>
              <w:spacing w:line="240" w:lineRule="auto"/>
              <w:ind w:firstLineChars="0" w:firstLine="0"/>
              <w:rPr>
                <w:sz w:val="21"/>
                <w:szCs w:val="21"/>
              </w:rPr>
            </w:pPr>
            <w:r w:rsidRPr="00D45BAB">
              <w:rPr>
                <w:sz w:val="21"/>
                <w:szCs w:val="21"/>
              </w:rPr>
              <w:t>[</w:t>
            </w:r>
            <w:proofErr w:type="spellStart"/>
            <w:r w:rsidRPr="00D45BAB">
              <w:rPr>
                <w:sz w:val="21"/>
                <w:szCs w:val="21"/>
              </w:rPr>
              <w:t>sequencing_depth</w:t>
            </w:r>
            <w:proofErr w:type="spellEnd"/>
            <w:r w:rsidRPr="00D45BAB">
              <w:rPr>
                <w:sz w:val="21"/>
                <w:szCs w:val="21"/>
              </w:rPr>
              <w:t>]</w:t>
            </w:r>
          </w:p>
          <w:p w14:paraId="4D5D49B0" w14:textId="2E573593" w:rsidR="003D2FE0" w:rsidRPr="00D45BAB" w:rsidRDefault="003D2FE0" w:rsidP="00570B0F">
            <w:pPr>
              <w:spacing w:line="240" w:lineRule="auto"/>
              <w:ind w:firstLine="420"/>
              <w:rPr>
                <w:sz w:val="21"/>
                <w:szCs w:val="21"/>
              </w:rPr>
            </w:pPr>
          </w:p>
        </w:tc>
        <w:tc>
          <w:tcPr>
            <w:tcW w:w="1655" w:type="pct"/>
            <w:vAlign w:val="center"/>
          </w:tcPr>
          <w:p w14:paraId="0EE0B171" w14:textId="449B62E0" w:rsidR="003D2FE0" w:rsidRPr="00D45BAB" w:rsidRDefault="003D2FE0" w:rsidP="00570B0F">
            <w:pPr>
              <w:spacing w:line="240" w:lineRule="auto"/>
              <w:ind w:firstLineChars="0" w:firstLine="0"/>
              <w:rPr>
                <w:sz w:val="21"/>
                <w:szCs w:val="21"/>
              </w:rPr>
            </w:pPr>
            <w:r w:rsidRPr="00D45BAB">
              <w:rPr>
                <w:sz w:val="21"/>
                <w:szCs w:val="21"/>
              </w:rPr>
              <w:t>alignment software (default: minimap2)</w:t>
            </w:r>
          </w:p>
        </w:tc>
        <w:tc>
          <w:tcPr>
            <w:tcW w:w="2603" w:type="pct"/>
            <w:vAlign w:val="center"/>
          </w:tcPr>
          <w:p w14:paraId="5D0400FC" w14:textId="12A3BB5A" w:rsidR="003D2FE0" w:rsidRPr="00D45BAB" w:rsidRDefault="003D2FE0" w:rsidP="00570B0F">
            <w:pPr>
              <w:spacing w:line="240" w:lineRule="auto"/>
              <w:ind w:firstLineChars="0" w:firstLine="0"/>
              <w:rPr>
                <w:sz w:val="21"/>
                <w:szCs w:val="21"/>
              </w:rPr>
            </w:pPr>
            <w:r w:rsidRPr="00D45BAB">
              <w:rPr>
                <w:sz w:val="21"/>
                <w:szCs w:val="21"/>
              </w:rPr>
              <w:t>Alignment software options: minimap2, bwa, or blast.</w:t>
            </w:r>
          </w:p>
        </w:tc>
      </w:tr>
      <w:tr w:rsidR="003D2FE0" w:rsidRPr="00D45BAB" w14:paraId="344C71EA" w14:textId="77777777" w:rsidTr="002540A8">
        <w:trPr>
          <w:jc w:val="center"/>
        </w:trPr>
        <w:tc>
          <w:tcPr>
            <w:tcW w:w="742" w:type="pct"/>
            <w:vMerge/>
            <w:vAlign w:val="center"/>
          </w:tcPr>
          <w:p w14:paraId="7C91A964" w14:textId="77777777" w:rsidR="003D2FE0" w:rsidRPr="00D45BAB" w:rsidRDefault="003D2FE0" w:rsidP="00570B0F">
            <w:pPr>
              <w:spacing w:line="240" w:lineRule="auto"/>
              <w:ind w:firstLine="420"/>
              <w:rPr>
                <w:sz w:val="21"/>
                <w:szCs w:val="21"/>
              </w:rPr>
            </w:pPr>
          </w:p>
        </w:tc>
        <w:tc>
          <w:tcPr>
            <w:tcW w:w="1655" w:type="pct"/>
            <w:vAlign w:val="center"/>
          </w:tcPr>
          <w:p w14:paraId="7B1C60A1" w14:textId="69A0E416" w:rsidR="003D2FE0" w:rsidRPr="00D45BAB" w:rsidRDefault="003D2FE0" w:rsidP="00570B0F">
            <w:pPr>
              <w:spacing w:line="240" w:lineRule="auto"/>
              <w:ind w:firstLineChars="0" w:firstLine="0"/>
              <w:rPr>
                <w:sz w:val="21"/>
                <w:szCs w:val="21"/>
              </w:rPr>
            </w:pPr>
            <w:proofErr w:type="spellStart"/>
            <w:r w:rsidRPr="00D45BAB">
              <w:rPr>
                <w:sz w:val="21"/>
                <w:szCs w:val="21"/>
              </w:rPr>
              <w:t>evalue</w:t>
            </w:r>
            <w:proofErr w:type="spellEnd"/>
            <w:r w:rsidRPr="00D45BAB">
              <w:rPr>
                <w:sz w:val="21"/>
                <w:szCs w:val="21"/>
              </w:rPr>
              <w:t xml:space="preserve"> (default: 1e-5)</w:t>
            </w:r>
          </w:p>
        </w:tc>
        <w:tc>
          <w:tcPr>
            <w:tcW w:w="2603" w:type="pct"/>
            <w:vAlign w:val="center"/>
          </w:tcPr>
          <w:p w14:paraId="0AB3F1B5" w14:textId="2A4325A3" w:rsidR="003D2FE0" w:rsidRPr="00D45BAB" w:rsidRDefault="003D2FE0" w:rsidP="00570B0F">
            <w:pPr>
              <w:spacing w:line="240" w:lineRule="auto"/>
              <w:ind w:firstLineChars="0" w:firstLine="0"/>
              <w:rPr>
                <w:sz w:val="21"/>
                <w:szCs w:val="21"/>
              </w:rPr>
            </w:pPr>
            <w:r w:rsidRPr="00D45BAB">
              <w:rPr>
                <w:sz w:val="21"/>
                <w:szCs w:val="21"/>
              </w:rPr>
              <w:t>Blast parameter: evaluates the significance of matching results.</w:t>
            </w:r>
          </w:p>
        </w:tc>
      </w:tr>
      <w:tr w:rsidR="003D2FE0" w:rsidRPr="00D45BAB" w14:paraId="1AD7EC78" w14:textId="77777777" w:rsidTr="002540A8">
        <w:trPr>
          <w:jc w:val="center"/>
        </w:trPr>
        <w:tc>
          <w:tcPr>
            <w:tcW w:w="742" w:type="pct"/>
            <w:vMerge/>
            <w:vAlign w:val="center"/>
          </w:tcPr>
          <w:p w14:paraId="6E62776F" w14:textId="77777777" w:rsidR="003D2FE0" w:rsidRPr="00D45BAB" w:rsidRDefault="003D2FE0" w:rsidP="00570B0F">
            <w:pPr>
              <w:spacing w:line="240" w:lineRule="auto"/>
              <w:ind w:firstLine="420"/>
              <w:rPr>
                <w:sz w:val="21"/>
                <w:szCs w:val="21"/>
              </w:rPr>
            </w:pPr>
          </w:p>
        </w:tc>
        <w:tc>
          <w:tcPr>
            <w:tcW w:w="1655" w:type="pct"/>
            <w:vAlign w:val="center"/>
          </w:tcPr>
          <w:p w14:paraId="528CD2A9" w14:textId="5A4F9839" w:rsidR="003D2FE0" w:rsidRPr="00D45BAB" w:rsidRDefault="003D2FE0" w:rsidP="00570B0F">
            <w:pPr>
              <w:spacing w:line="240" w:lineRule="auto"/>
              <w:ind w:firstLineChars="0" w:firstLine="0"/>
              <w:rPr>
                <w:sz w:val="21"/>
                <w:szCs w:val="21"/>
              </w:rPr>
            </w:pPr>
            <w:proofErr w:type="spellStart"/>
            <w:r w:rsidRPr="00D45BAB">
              <w:rPr>
                <w:sz w:val="21"/>
                <w:szCs w:val="21"/>
              </w:rPr>
              <w:t>NGS_single_end</w:t>
            </w:r>
            <w:proofErr w:type="spellEnd"/>
          </w:p>
        </w:tc>
        <w:tc>
          <w:tcPr>
            <w:tcW w:w="2603" w:type="pct"/>
            <w:vAlign w:val="center"/>
          </w:tcPr>
          <w:p w14:paraId="7F7A889D" w14:textId="372CC237" w:rsidR="003D2FE0" w:rsidRPr="00D45BAB" w:rsidRDefault="003D2FE0" w:rsidP="00570B0F">
            <w:pPr>
              <w:spacing w:line="240" w:lineRule="auto"/>
              <w:ind w:firstLineChars="0" w:firstLine="0"/>
              <w:rPr>
                <w:sz w:val="21"/>
                <w:szCs w:val="21"/>
              </w:rPr>
            </w:pPr>
            <w:r w:rsidRPr="00D45BAB">
              <w:rPr>
                <w:sz w:val="21"/>
                <w:szCs w:val="21"/>
              </w:rPr>
              <w:t>Second-generation single-end sequencing data (</w:t>
            </w:r>
            <w:proofErr w:type="spellStart"/>
            <w:r w:rsidRPr="00D45BAB">
              <w:rPr>
                <w:sz w:val="21"/>
                <w:szCs w:val="21"/>
              </w:rPr>
              <w:t>fastq</w:t>
            </w:r>
            <w:proofErr w:type="spellEnd"/>
            <w:r w:rsidRPr="00D45BAB">
              <w:rPr>
                <w:sz w:val="21"/>
                <w:szCs w:val="21"/>
              </w:rPr>
              <w:t xml:space="preserve"> or </w:t>
            </w:r>
            <w:proofErr w:type="spellStart"/>
            <w:r w:rsidRPr="00D45BAB">
              <w:rPr>
                <w:sz w:val="21"/>
                <w:szCs w:val="21"/>
              </w:rPr>
              <w:t>fasta</w:t>
            </w:r>
            <w:proofErr w:type="spellEnd"/>
            <w:r w:rsidRPr="00D45BAB">
              <w:rPr>
                <w:sz w:val="21"/>
                <w:szCs w:val="21"/>
              </w:rPr>
              <w:t xml:space="preserve"> format).</w:t>
            </w:r>
          </w:p>
        </w:tc>
      </w:tr>
      <w:tr w:rsidR="003D2FE0" w:rsidRPr="00D45BAB" w14:paraId="3B59AA40" w14:textId="77777777" w:rsidTr="002540A8">
        <w:trPr>
          <w:jc w:val="center"/>
        </w:trPr>
        <w:tc>
          <w:tcPr>
            <w:tcW w:w="742" w:type="pct"/>
            <w:vMerge/>
            <w:vAlign w:val="center"/>
          </w:tcPr>
          <w:p w14:paraId="68976DC4" w14:textId="77777777" w:rsidR="003D2FE0" w:rsidRPr="00D45BAB" w:rsidRDefault="003D2FE0" w:rsidP="00570B0F">
            <w:pPr>
              <w:spacing w:line="240" w:lineRule="auto"/>
              <w:ind w:firstLine="420"/>
              <w:rPr>
                <w:sz w:val="21"/>
                <w:szCs w:val="21"/>
              </w:rPr>
            </w:pPr>
          </w:p>
        </w:tc>
        <w:tc>
          <w:tcPr>
            <w:tcW w:w="1655" w:type="pct"/>
            <w:vAlign w:val="center"/>
          </w:tcPr>
          <w:p w14:paraId="145ADE8F" w14:textId="2DE03F7F" w:rsidR="003D2FE0" w:rsidRPr="00D45BAB" w:rsidRDefault="003D2FE0" w:rsidP="00570B0F">
            <w:pPr>
              <w:spacing w:line="240" w:lineRule="auto"/>
              <w:ind w:firstLineChars="0" w:firstLine="0"/>
              <w:rPr>
                <w:sz w:val="21"/>
                <w:szCs w:val="21"/>
              </w:rPr>
            </w:pPr>
            <w:proofErr w:type="spellStart"/>
            <w:r w:rsidRPr="00D45BAB">
              <w:rPr>
                <w:sz w:val="21"/>
                <w:szCs w:val="21"/>
              </w:rPr>
              <w:t>NGS_pair_ends</w:t>
            </w:r>
            <w:proofErr w:type="spellEnd"/>
          </w:p>
        </w:tc>
        <w:tc>
          <w:tcPr>
            <w:tcW w:w="2603" w:type="pct"/>
            <w:vAlign w:val="center"/>
          </w:tcPr>
          <w:p w14:paraId="7D18CC11" w14:textId="46347752" w:rsidR="003D2FE0" w:rsidRPr="00D45BAB" w:rsidRDefault="003D2FE0" w:rsidP="00570B0F">
            <w:pPr>
              <w:spacing w:line="240" w:lineRule="auto"/>
              <w:ind w:firstLineChars="0" w:firstLine="0"/>
              <w:rPr>
                <w:sz w:val="21"/>
                <w:szCs w:val="21"/>
              </w:rPr>
            </w:pPr>
            <w:r w:rsidRPr="00D45BAB">
              <w:rPr>
                <w:sz w:val="21"/>
                <w:szCs w:val="21"/>
              </w:rPr>
              <w:t>Second-generation paired-end sequencing data (</w:t>
            </w:r>
            <w:proofErr w:type="spellStart"/>
            <w:r w:rsidRPr="00D45BAB">
              <w:rPr>
                <w:sz w:val="21"/>
                <w:szCs w:val="21"/>
              </w:rPr>
              <w:t>fastq</w:t>
            </w:r>
            <w:proofErr w:type="spellEnd"/>
            <w:r w:rsidRPr="00D45BAB">
              <w:rPr>
                <w:sz w:val="21"/>
                <w:szCs w:val="21"/>
              </w:rPr>
              <w:t xml:space="preserve"> or </w:t>
            </w:r>
            <w:proofErr w:type="spellStart"/>
            <w:r w:rsidRPr="00D45BAB">
              <w:rPr>
                <w:sz w:val="21"/>
                <w:szCs w:val="21"/>
              </w:rPr>
              <w:t>fasta</w:t>
            </w:r>
            <w:proofErr w:type="spellEnd"/>
            <w:r w:rsidRPr="00D45BAB">
              <w:rPr>
                <w:sz w:val="21"/>
                <w:szCs w:val="21"/>
              </w:rPr>
              <w:t xml:space="preserve"> format).</w:t>
            </w:r>
          </w:p>
        </w:tc>
      </w:tr>
      <w:tr w:rsidR="003D2FE0" w:rsidRPr="00D45BAB" w14:paraId="21A094EF" w14:textId="77777777" w:rsidTr="002540A8">
        <w:trPr>
          <w:jc w:val="center"/>
        </w:trPr>
        <w:tc>
          <w:tcPr>
            <w:tcW w:w="742" w:type="pct"/>
            <w:vMerge/>
            <w:vAlign w:val="center"/>
          </w:tcPr>
          <w:p w14:paraId="79E53FAC" w14:textId="77777777" w:rsidR="003D2FE0" w:rsidRPr="00D45BAB" w:rsidRDefault="003D2FE0" w:rsidP="00570B0F">
            <w:pPr>
              <w:spacing w:line="240" w:lineRule="auto"/>
              <w:ind w:firstLine="420"/>
              <w:rPr>
                <w:sz w:val="21"/>
                <w:szCs w:val="21"/>
              </w:rPr>
            </w:pPr>
          </w:p>
        </w:tc>
        <w:tc>
          <w:tcPr>
            <w:tcW w:w="1655" w:type="pct"/>
            <w:vAlign w:val="center"/>
          </w:tcPr>
          <w:p w14:paraId="6AC8B54C" w14:textId="50BEEC98" w:rsidR="003D2FE0" w:rsidRPr="00D45BAB" w:rsidRDefault="003D2FE0" w:rsidP="00570B0F">
            <w:pPr>
              <w:spacing w:line="240" w:lineRule="auto"/>
              <w:ind w:firstLineChars="0" w:firstLine="0"/>
              <w:rPr>
                <w:sz w:val="21"/>
                <w:szCs w:val="21"/>
              </w:rPr>
            </w:pPr>
            <w:r w:rsidRPr="00D45BAB">
              <w:rPr>
                <w:sz w:val="21"/>
                <w:szCs w:val="21"/>
              </w:rPr>
              <w:t>TGS</w:t>
            </w:r>
          </w:p>
        </w:tc>
        <w:tc>
          <w:tcPr>
            <w:tcW w:w="2603" w:type="pct"/>
            <w:vAlign w:val="center"/>
          </w:tcPr>
          <w:p w14:paraId="30E022B7" w14:textId="2ED05CB5" w:rsidR="003D2FE0" w:rsidRPr="00D45BAB" w:rsidRDefault="003D2FE0" w:rsidP="00570B0F">
            <w:pPr>
              <w:spacing w:line="240" w:lineRule="auto"/>
              <w:ind w:firstLineChars="0" w:firstLine="0"/>
              <w:rPr>
                <w:sz w:val="21"/>
                <w:szCs w:val="21"/>
              </w:rPr>
            </w:pPr>
            <w:r w:rsidRPr="00D45BAB">
              <w:rPr>
                <w:sz w:val="21"/>
                <w:szCs w:val="21"/>
              </w:rPr>
              <w:t>Third-generation sequencing data (</w:t>
            </w:r>
            <w:proofErr w:type="spellStart"/>
            <w:r w:rsidRPr="00D45BAB">
              <w:rPr>
                <w:sz w:val="21"/>
                <w:szCs w:val="21"/>
              </w:rPr>
              <w:t>fastq</w:t>
            </w:r>
            <w:proofErr w:type="spellEnd"/>
            <w:r w:rsidRPr="00D45BAB">
              <w:rPr>
                <w:sz w:val="21"/>
                <w:szCs w:val="21"/>
              </w:rPr>
              <w:t xml:space="preserve"> or </w:t>
            </w:r>
            <w:proofErr w:type="spellStart"/>
            <w:r w:rsidRPr="00D45BAB">
              <w:rPr>
                <w:sz w:val="21"/>
                <w:szCs w:val="21"/>
              </w:rPr>
              <w:t>fasta</w:t>
            </w:r>
            <w:proofErr w:type="spellEnd"/>
            <w:r w:rsidRPr="00D45BAB">
              <w:rPr>
                <w:sz w:val="21"/>
                <w:szCs w:val="21"/>
              </w:rPr>
              <w:t xml:space="preserve"> format).</w:t>
            </w:r>
          </w:p>
        </w:tc>
      </w:tr>
      <w:tr w:rsidR="003D2FE0" w:rsidRPr="00D45BAB" w14:paraId="28B84F8F" w14:textId="77777777" w:rsidTr="002540A8">
        <w:trPr>
          <w:jc w:val="center"/>
        </w:trPr>
        <w:tc>
          <w:tcPr>
            <w:tcW w:w="742" w:type="pct"/>
            <w:vMerge/>
            <w:vAlign w:val="center"/>
          </w:tcPr>
          <w:p w14:paraId="287E4F1F" w14:textId="77777777" w:rsidR="003D2FE0" w:rsidRPr="00D45BAB" w:rsidRDefault="003D2FE0" w:rsidP="00570B0F">
            <w:pPr>
              <w:spacing w:line="240" w:lineRule="auto"/>
              <w:ind w:firstLine="420"/>
              <w:rPr>
                <w:sz w:val="21"/>
                <w:szCs w:val="21"/>
              </w:rPr>
            </w:pPr>
          </w:p>
        </w:tc>
        <w:tc>
          <w:tcPr>
            <w:tcW w:w="1655" w:type="pct"/>
            <w:vAlign w:val="center"/>
          </w:tcPr>
          <w:p w14:paraId="10AE17E1" w14:textId="21EC80D7" w:rsidR="003D2FE0" w:rsidRPr="00D45BAB" w:rsidRDefault="003D2FE0" w:rsidP="00570B0F">
            <w:pPr>
              <w:spacing w:line="240" w:lineRule="auto"/>
              <w:ind w:firstLineChars="0" w:firstLine="0"/>
              <w:rPr>
                <w:sz w:val="21"/>
                <w:szCs w:val="21"/>
              </w:rPr>
            </w:pPr>
            <w:proofErr w:type="spellStart"/>
            <w:r w:rsidRPr="00D45BAB">
              <w:rPr>
                <w:sz w:val="21"/>
                <w:szCs w:val="21"/>
              </w:rPr>
              <w:t>TGS_type</w:t>
            </w:r>
            <w:proofErr w:type="spellEnd"/>
          </w:p>
        </w:tc>
        <w:tc>
          <w:tcPr>
            <w:tcW w:w="2603" w:type="pct"/>
            <w:vAlign w:val="center"/>
          </w:tcPr>
          <w:p w14:paraId="01D6CE63" w14:textId="58708445" w:rsidR="003D2FE0" w:rsidRPr="00D45BAB" w:rsidRDefault="003D2FE0" w:rsidP="00570B0F">
            <w:pPr>
              <w:spacing w:line="240" w:lineRule="auto"/>
              <w:ind w:firstLineChars="0" w:firstLine="0"/>
              <w:rPr>
                <w:sz w:val="21"/>
                <w:szCs w:val="21"/>
              </w:rPr>
            </w:pPr>
            <w:r w:rsidRPr="00D45BAB">
              <w:rPr>
                <w:sz w:val="21"/>
                <w:szCs w:val="21"/>
              </w:rPr>
              <w:t>Sets the third-generation sequencing platform type (</w:t>
            </w:r>
            <w:proofErr w:type="spellStart"/>
            <w:r w:rsidRPr="00D45BAB">
              <w:rPr>
                <w:sz w:val="21"/>
                <w:szCs w:val="21"/>
              </w:rPr>
              <w:t>pacbio</w:t>
            </w:r>
            <w:proofErr w:type="spellEnd"/>
            <w:r w:rsidRPr="00D45BAB">
              <w:rPr>
                <w:sz w:val="21"/>
                <w:szCs w:val="21"/>
              </w:rPr>
              <w:t xml:space="preserve"> or </w:t>
            </w:r>
            <w:proofErr w:type="spellStart"/>
            <w:r w:rsidRPr="00D45BAB">
              <w:rPr>
                <w:sz w:val="21"/>
                <w:szCs w:val="21"/>
              </w:rPr>
              <w:t>ont</w:t>
            </w:r>
            <w:proofErr w:type="spellEnd"/>
            <w:r w:rsidRPr="00D45BAB">
              <w:rPr>
                <w:sz w:val="21"/>
                <w:szCs w:val="21"/>
              </w:rPr>
              <w:t>).</w:t>
            </w:r>
          </w:p>
        </w:tc>
      </w:tr>
      <w:tr w:rsidR="003D2FE0" w:rsidRPr="00D45BAB" w14:paraId="3E462669" w14:textId="77777777" w:rsidTr="002540A8">
        <w:trPr>
          <w:jc w:val="center"/>
        </w:trPr>
        <w:tc>
          <w:tcPr>
            <w:tcW w:w="742" w:type="pct"/>
            <w:vMerge/>
            <w:vAlign w:val="center"/>
          </w:tcPr>
          <w:p w14:paraId="5EAC9036" w14:textId="77777777" w:rsidR="003D2FE0" w:rsidRPr="00D45BAB" w:rsidRDefault="003D2FE0" w:rsidP="00570B0F">
            <w:pPr>
              <w:spacing w:line="240" w:lineRule="auto"/>
              <w:ind w:firstLine="420"/>
              <w:rPr>
                <w:sz w:val="21"/>
                <w:szCs w:val="21"/>
              </w:rPr>
            </w:pPr>
          </w:p>
        </w:tc>
        <w:tc>
          <w:tcPr>
            <w:tcW w:w="1655" w:type="pct"/>
            <w:vAlign w:val="center"/>
          </w:tcPr>
          <w:p w14:paraId="1D256294" w14:textId="0F08EE2D" w:rsidR="003D2FE0" w:rsidRPr="00D45BAB" w:rsidRDefault="003D2FE0" w:rsidP="00570B0F">
            <w:pPr>
              <w:spacing w:line="240" w:lineRule="auto"/>
              <w:ind w:firstLineChars="0" w:firstLine="0"/>
              <w:rPr>
                <w:sz w:val="21"/>
                <w:szCs w:val="21"/>
              </w:rPr>
            </w:pPr>
            <w:proofErr w:type="spellStart"/>
            <w:r w:rsidRPr="00D45BAB">
              <w:rPr>
                <w:sz w:val="21"/>
                <w:szCs w:val="21"/>
              </w:rPr>
              <w:t>filter_reads</w:t>
            </w:r>
            <w:proofErr w:type="spellEnd"/>
            <w:r w:rsidRPr="00D45BAB">
              <w:rPr>
                <w:sz w:val="21"/>
                <w:szCs w:val="21"/>
              </w:rPr>
              <w:t xml:space="preserve"> (default: Y)</w:t>
            </w:r>
          </w:p>
        </w:tc>
        <w:tc>
          <w:tcPr>
            <w:tcW w:w="2603" w:type="pct"/>
            <w:vAlign w:val="center"/>
          </w:tcPr>
          <w:p w14:paraId="3E437E04" w14:textId="655432BD" w:rsidR="003D2FE0" w:rsidRPr="00D45BAB" w:rsidRDefault="001C1EEA" w:rsidP="00570B0F">
            <w:pPr>
              <w:spacing w:line="240" w:lineRule="auto"/>
              <w:ind w:firstLineChars="0" w:firstLine="0"/>
              <w:rPr>
                <w:sz w:val="21"/>
                <w:szCs w:val="21"/>
              </w:rPr>
            </w:pPr>
            <w:r w:rsidRPr="001C1EEA">
              <w:rPr>
                <w:sz w:val="21"/>
                <w:szCs w:val="21"/>
              </w:rPr>
              <w:t>Read filtering option: Enable to accelerate processing speed.</w:t>
            </w:r>
          </w:p>
        </w:tc>
      </w:tr>
      <w:tr w:rsidR="003D2FE0" w:rsidRPr="00D45BAB" w14:paraId="5AB6A44E" w14:textId="77777777" w:rsidTr="002540A8">
        <w:trPr>
          <w:jc w:val="center"/>
        </w:trPr>
        <w:tc>
          <w:tcPr>
            <w:tcW w:w="742" w:type="pct"/>
            <w:vMerge/>
            <w:vAlign w:val="center"/>
          </w:tcPr>
          <w:p w14:paraId="0425F65E" w14:textId="77777777" w:rsidR="003D2FE0" w:rsidRPr="00D45BAB" w:rsidRDefault="003D2FE0" w:rsidP="00570B0F">
            <w:pPr>
              <w:spacing w:line="240" w:lineRule="auto"/>
              <w:ind w:firstLine="420"/>
              <w:rPr>
                <w:sz w:val="21"/>
                <w:szCs w:val="21"/>
              </w:rPr>
            </w:pPr>
          </w:p>
        </w:tc>
        <w:tc>
          <w:tcPr>
            <w:tcW w:w="1655" w:type="pct"/>
            <w:vAlign w:val="center"/>
          </w:tcPr>
          <w:p w14:paraId="3F691ABD" w14:textId="70E348AC" w:rsidR="003D2FE0" w:rsidRPr="00D45BAB" w:rsidRDefault="003D2FE0" w:rsidP="00570B0F">
            <w:pPr>
              <w:spacing w:line="240" w:lineRule="auto"/>
              <w:ind w:firstLineChars="0" w:firstLine="0"/>
              <w:rPr>
                <w:sz w:val="21"/>
                <w:szCs w:val="21"/>
              </w:rPr>
            </w:pPr>
            <w:r w:rsidRPr="00D45BAB">
              <w:rPr>
                <w:sz w:val="21"/>
                <w:szCs w:val="21"/>
              </w:rPr>
              <w:t>Threads (Default value: 90% physical threads)</w:t>
            </w:r>
          </w:p>
        </w:tc>
        <w:tc>
          <w:tcPr>
            <w:tcW w:w="2603" w:type="pct"/>
            <w:vAlign w:val="center"/>
          </w:tcPr>
          <w:p w14:paraId="3E338D0B" w14:textId="20A50688" w:rsidR="003D2FE0" w:rsidRPr="00D45BAB" w:rsidRDefault="003D2FE0" w:rsidP="00570B0F">
            <w:pPr>
              <w:spacing w:line="240" w:lineRule="auto"/>
              <w:ind w:firstLineChars="0" w:firstLine="0"/>
              <w:rPr>
                <w:sz w:val="21"/>
                <w:szCs w:val="21"/>
              </w:rPr>
            </w:pPr>
            <w:r w:rsidRPr="00D45BAB">
              <w:rPr>
                <w:sz w:val="21"/>
                <w:szCs w:val="21"/>
              </w:rPr>
              <w:t>Number of threads. Uses default value if left empty.</w:t>
            </w:r>
          </w:p>
        </w:tc>
      </w:tr>
      <w:tr w:rsidR="003D2FE0" w:rsidRPr="00D45BAB" w14:paraId="0D1F5329" w14:textId="77777777" w:rsidTr="002540A8">
        <w:trPr>
          <w:jc w:val="center"/>
        </w:trPr>
        <w:tc>
          <w:tcPr>
            <w:tcW w:w="742" w:type="pct"/>
            <w:vMerge w:val="restart"/>
            <w:vAlign w:val="center"/>
          </w:tcPr>
          <w:p w14:paraId="33EC6941" w14:textId="77777777" w:rsidR="003D2FE0" w:rsidRPr="00D45BAB" w:rsidRDefault="003D2FE0" w:rsidP="00570B0F">
            <w:pPr>
              <w:spacing w:line="240" w:lineRule="auto"/>
              <w:ind w:firstLineChars="0" w:firstLine="0"/>
              <w:rPr>
                <w:sz w:val="21"/>
                <w:szCs w:val="21"/>
              </w:rPr>
            </w:pPr>
            <w:r w:rsidRPr="00D45BAB">
              <w:rPr>
                <w:sz w:val="21"/>
                <w:szCs w:val="21"/>
              </w:rPr>
              <w:t>[</w:t>
            </w:r>
            <w:proofErr w:type="spellStart"/>
            <w:r w:rsidRPr="00D45BAB">
              <w:rPr>
                <w:sz w:val="21"/>
                <w:szCs w:val="21"/>
              </w:rPr>
              <w:t>check_spanning_reads</w:t>
            </w:r>
            <w:proofErr w:type="spellEnd"/>
            <w:r w:rsidRPr="00D45BAB">
              <w:rPr>
                <w:sz w:val="21"/>
                <w:szCs w:val="21"/>
              </w:rPr>
              <w:t>]</w:t>
            </w:r>
          </w:p>
          <w:p w14:paraId="41D0DF24" w14:textId="0E10C1ED" w:rsidR="003D2FE0" w:rsidRPr="00D45BAB" w:rsidRDefault="003D2FE0" w:rsidP="00570B0F">
            <w:pPr>
              <w:spacing w:line="240" w:lineRule="auto"/>
              <w:ind w:firstLine="420"/>
              <w:rPr>
                <w:sz w:val="21"/>
                <w:szCs w:val="21"/>
              </w:rPr>
            </w:pPr>
          </w:p>
        </w:tc>
        <w:tc>
          <w:tcPr>
            <w:tcW w:w="1655" w:type="pct"/>
            <w:vAlign w:val="center"/>
          </w:tcPr>
          <w:p w14:paraId="050D4FC8" w14:textId="4888D121" w:rsidR="003D2FE0" w:rsidRPr="00D45BAB" w:rsidRDefault="003D2FE0" w:rsidP="00570B0F">
            <w:pPr>
              <w:spacing w:line="240" w:lineRule="auto"/>
              <w:ind w:firstLineChars="0" w:firstLine="0"/>
              <w:rPr>
                <w:sz w:val="21"/>
                <w:szCs w:val="21"/>
              </w:rPr>
            </w:pPr>
            <w:proofErr w:type="spellStart"/>
            <w:r w:rsidRPr="00D45BAB">
              <w:rPr>
                <w:sz w:val="21"/>
                <w:szCs w:val="21"/>
              </w:rPr>
              <w:t>spanning_read_flanking_repeat_length</w:t>
            </w:r>
            <w:proofErr w:type="spellEnd"/>
            <w:r w:rsidRPr="00D45BAB">
              <w:rPr>
                <w:sz w:val="21"/>
                <w:szCs w:val="21"/>
              </w:rPr>
              <w:t xml:space="preserve"> (default: 1bp)</w:t>
            </w:r>
          </w:p>
        </w:tc>
        <w:tc>
          <w:tcPr>
            <w:tcW w:w="2603" w:type="pct"/>
            <w:vAlign w:val="center"/>
          </w:tcPr>
          <w:p w14:paraId="6ABA6E1E" w14:textId="7A75A390" w:rsidR="003D2FE0" w:rsidRPr="00D45BAB" w:rsidRDefault="003D2FE0" w:rsidP="00570B0F">
            <w:pPr>
              <w:spacing w:line="240" w:lineRule="auto"/>
              <w:ind w:firstLineChars="0" w:firstLine="0"/>
              <w:rPr>
                <w:sz w:val="21"/>
                <w:szCs w:val="21"/>
              </w:rPr>
            </w:pPr>
            <w:r w:rsidRPr="00D45BAB">
              <w:rPr>
                <w:sz w:val="21"/>
                <w:szCs w:val="21"/>
              </w:rPr>
              <w:t>Length of the read spanning the repeat unit, must be a natural number.</w:t>
            </w:r>
          </w:p>
        </w:tc>
      </w:tr>
      <w:tr w:rsidR="003D2FE0" w:rsidRPr="00D45BAB" w14:paraId="64C344C4" w14:textId="77777777" w:rsidTr="002540A8">
        <w:trPr>
          <w:jc w:val="center"/>
        </w:trPr>
        <w:tc>
          <w:tcPr>
            <w:tcW w:w="742" w:type="pct"/>
            <w:vMerge/>
            <w:vAlign w:val="center"/>
          </w:tcPr>
          <w:p w14:paraId="05C612B5" w14:textId="77777777" w:rsidR="003D2FE0" w:rsidRPr="00D45BAB" w:rsidRDefault="003D2FE0" w:rsidP="00570B0F">
            <w:pPr>
              <w:spacing w:line="240" w:lineRule="auto"/>
              <w:ind w:firstLine="420"/>
              <w:rPr>
                <w:sz w:val="21"/>
                <w:szCs w:val="21"/>
              </w:rPr>
            </w:pPr>
          </w:p>
        </w:tc>
        <w:tc>
          <w:tcPr>
            <w:tcW w:w="1655" w:type="pct"/>
            <w:vAlign w:val="center"/>
          </w:tcPr>
          <w:p w14:paraId="1AC84FD2" w14:textId="716AA51D" w:rsidR="003D2FE0" w:rsidRPr="00D45BAB" w:rsidRDefault="003D2FE0" w:rsidP="00570B0F">
            <w:pPr>
              <w:spacing w:line="240" w:lineRule="auto"/>
              <w:ind w:firstLineChars="0" w:firstLine="0"/>
              <w:rPr>
                <w:sz w:val="21"/>
                <w:szCs w:val="21"/>
              </w:rPr>
            </w:pPr>
            <w:proofErr w:type="spellStart"/>
            <w:r w:rsidRPr="00D45BAB">
              <w:rPr>
                <w:sz w:val="21"/>
                <w:szCs w:val="21"/>
              </w:rPr>
              <w:t>spanning_read_number</w:t>
            </w:r>
            <w:proofErr w:type="spellEnd"/>
            <w:r w:rsidRPr="00D45BAB">
              <w:rPr>
                <w:sz w:val="21"/>
                <w:szCs w:val="21"/>
              </w:rPr>
              <w:t xml:space="preserve"> (default: 1 bp)</w:t>
            </w:r>
          </w:p>
        </w:tc>
        <w:tc>
          <w:tcPr>
            <w:tcW w:w="2603" w:type="pct"/>
            <w:vAlign w:val="center"/>
          </w:tcPr>
          <w:p w14:paraId="11AAE942" w14:textId="6394B18D" w:rsidR="003D2FE0" w:rsidRPr="00D45BAB" w:rsidRDefault="003D2FE0" w:rsidP="00570B0F">
            <w:pPr>
              <w:spacing w:line="240" w:lineRule="auto"/>
              <w:ind w:firstLineChars="0" w:firstLine="0"/>
              <w:rPr>
                <w:sz w:val="21"/>
                <w:szCs w:val="21"/>
              </w:rPr>
            </w:pPr>
            <w:r w:rsidRPr="00D45BAB">
              <w:rPr>
                <w:sz w:val="21"/>
                <w:szCs w:val="21"/>
              </w:rPr>
              <w:t>Number of reads that meet the criteria for spanning the repeat unit.</w:t>
            </w:r>
          </w:p>
        </w:tc>
      </w:tr>
      <w:tr w:rsidR="003D2FE0" w:rsidRPr="00D45BAB" w14:paraId="7948B75B" w14:textId="77777777" w:rsidTr="002540A8">
        <w:trPr>
          <w:jc w:val="center"/>
        </w:trPr>
        <w:tc>
          <w:tcPr>
            <w:tcW w:w="742" w:type="pct"/>
            <w:vMerge w:val="restart"/>
            <w:vAlign w:val="center"/>
          </w:tcPr>
          <w:p w14:paraId="2909F9E4" w14:textId="77777777" w:rsidR="003D2FE0" w:rsidRPr="00D45BAB" w:rsidRDefault="003D2FE0" w:rsidP="00570B0F">
            <w:pPr>
              <w:spacing w:line="240" w:lineRule="auto"/>
              <w:ind w:firstLineChars="0" w:firstLine="0"/>
              <w:rPr>
                <w:sz w:val="21"/>
                <w:szCs w:val="21"/>
              </w:rPr>
            </w:pPr>
            <w:r w:rsidRPr="00D45BAB">
              <w:rPr>
                <w:sz w:val="21"/>
                <w:szCs w:val="21"/>
              </w:rPr>
              <w:t>[</w:t>
            </w:r>
            <w:proofErr w:type="spellStart"/>
            <w:r w:rsidRPr="00D45BAB">
              <w:rPr>
                <w:sz w:val="21"/>
                <w:szCs w:val="21"/>
              </w:rPr>
              <w:t>refilter_params</w:t>
            </w:r>
            <w:proofErr w:type="spellEnd"/>
            <w:r w:rsidRPr="00D45BAB">
              <w:rPr>
                <w:sz w:val="21"/>
                <w:szCs w:val="21"/>
              </w:rPr>
              <w:t>]</w:t>
            </w:r>
          </w:p>
          <w:p w14:paraId="32321175" w14:textId="44BD30E7" w:rsidR="003D2FE0" w:rsidRPr="00D45BAB" w:rsidRDefault="003D2FE0" w:rsidP="00570B0F">
            <w:pPr>
              <w:spacing w:line="240" w:lineRule="auto"/>
              <w:ind w:firstLine="420"/>
              <w:rPr>
                <w:sz w:val="21"/>
                <w:szCs w:val="21"/>
              </w:rPr>
            </w:pPr>
          </w:p>
        </w:tc>
        <w:tc>
          <w:tcPr>
            <w:tcW w:w="1655" w:type="pct"/>
            <w:vAlign w:val="center"/>
          </w:tcPr>
          <w:p w14:paraId="45D491D1" w14:textId="754ABD12" w:rsidR="003D2FE0" w:rsidRPr="00D45BAB" w:rsidRDefault="003D2FE0" w:rsidP="00570B0F">
            <w:pPr>
              <w:spacing w:line="240" w:lineRule="auto"/>
              <w:ind w:firstLineChars="0" w:firstLine="0"/>
              <w:rPr>
                <w:sz w:val="21"/>
                <w:szCs w:val="21"/>
              </w:rPr>
            </w:pPr>
            <w:proofErr w:type="spellStart"/>
            <w:r w:rsidRPr="00D45BAB">
              <w:rPr>
                <w:sz w:val="21"/>
                <w:szCs w:val="21"/>
              </w:rPr>
              <w:t>refilter_mode</w:t>
            </w:r>
            <w:proofErr w:type="spellEnd"/>
            <w:r w:rsidRPr="00D45BAB">
              <w:rPr>
                <w:sz w:val="21"/>
                <w:szCs w:val="21"/>
              </w:rPr>
              <w:t xml:space="preserve"> (default: N)</w:t>
            </w:r>
          </w:p>
        </w:tc>
        <w:tc>
          <w:tcPr>
            <w:tcW w:w="2603" w:type="pct"/>
            <w:vAlign w:val="center"/>
          </w:tcPr>
          <w:p w14:paraId="06EAD060" w14:textId="0C7D79FA" w:rsidR="003D2FE0" w:rsidRPr="00D45BAB" w:rsidRDefault="003D2FE0" w:rsidP="00570B0F">
            <w:pPr>
              <w:spacing w:line="240" w:lineRule="auto"/>
              <w:ind w:firstLineChars="0" w:firstLine="0"/>
              <w:rPr>
                <w:sz w:val="21"/>
                <w:szCs w:val="21"/>
              </w:rPr>
            </w:pPr>
            <w:r w:rsidRPr="00D45BAB">
              <w:rPr>
                <w:sz w:val="21"/>
                <w:szCs w:val="21"/>
              </w:rPr>
              <w:t>Whether to re-filter reads spanning the repeat unit.</w:t>
            </w:r>
          </w:p>
        </w:tc>
      </w:tr>
      <w:tr w:rsidR="003D2FE0" w:rsidRPr="00D45BAB" w14:paraId="16BA96B3" w14:textId="77777777" w:rsidTr="002540A8">
        <w:trPr>
          <w:jc w:val="center"/>
        </w:trPr>
        <w:tc>
          <w:tcPr>
            <w:tcW w:w="742" w:type="pct"/>
            <w:vMerge/>
            <w:vAlign w:val="center"/>
          </w:tcPr>
          <w:p w14:paraId="75AF1F02" w14:textId="77777777" w:rsidR="003D2FE0" w:rsidRPr="00D45BAB" w:rsidRDefault="003D2FE0" w:rsidP="00570B0F">
            <w:pPr>
              <w:spacing w:line="240" w:lineRule="auto"/>
              <w:ind w:firstLine="420"/>
              <w:rPr>
                <w:sz w:val="21"/>
                <w:szCs w:val="21"/>
              </w:rPr>
            </w:pPr>
          </w:p>
        </w:tc>
        <w:tc>
          <w:tcPr>
            <w:tcW w:w="1655" w:type="pct"/>
            <w:vAlign w:val="center"/>
          </w:tcPr>
          <w:p w14:paraId="5A4580CB" w14:textId="5103D7BC" w:rsidR="003D2FE0" w:rsidRPr="00D45BAB" w:rsidRDefault="003D2FE0" w:rsidP="00570B0F">
            <w:pPr>
              <w:spacing w:line="240" w:lineRule="auto"/>
              <w:ind w:firstLineChars="0" w:firstLine="0"/>
              <w:rPr>
                <w:sz w:val="21"/>
                <w:szCs w:val="21"/>
              </w:rPr>
            </w:pPr>
            <w:proofErr w:type="spellStart"/>
            <w:r w:rsidRPr="00D45BAB">
              <w:rPr>
                <w:sz w:val="21"/>
                <w:szCs w:val="21"/>
              </w:rPr>
              <w:t>refilter_id</w:t>
            </w:r>
            <w:proofErr w:type="spellEnd"/>
          </w:p>
        </w:tc>
        <w:tc>
          <w:tcPr>
            <w:tcW w:w="2603" w:type="pct"/>
            <w:vAlign w:val="center"/>
          </w:tcPr>
          <w:p w14:paraId="376AC955" w14:textId="6AF8093F" w:rsidR="003D2FE0" w:rsidRPr="00D45BAB" w:rsidRDefault="003D2FE0" w:rsidP="00570B0F">
            <w:pPr>
              <w:spacing w:line="240" w:lineRule="auto"/>
              <w:ind w:firstLineChars="0" w:firstLine="0"/>
              <w:rPr>
                <w:sz w:val="21"/>
                <w:szCs w:val="21"/>
              </w:rPr>
            </w:pPr>
            <w:r w:rsidRPr="00D45BAB">
              <w:rPr>
                <w:sz w:val="21"/>
                <w:szCs w:val="21"/>
              </w:rPr>
              <w:t>Project ID for re-filtering reads spanning the repeat unit.</w:t>
            </w:r>
          </w:p>
        </w:tc>
      </w:tr>
      <w:tr w:rsidR="003D2FE0" w:rsidRPr="00D45BAB" w14:paraId="1A3C1A32" w14:textId="77777777" w:rsidTr="002540A8">
        <w:trPr>
          <w:jc w:val="center"/>
        </w:trPr>
        <w:tc>
          <w:tcPr>
            <w:tcW w:w="742" w:type="pct"/>
            <w:vMerge/>
            <w:vAlign w:val="center"/>
          </w:tcPr>
          <w:p w14:paraId="0F341C2F" w14:textId="77777777" w:rsidR="003D2FE0" w:rsidRPr="00D45BAB" w:rsidRDefault="003D2FE0" w:rsidP="00570B0F">
            <w:pPr>
              <w:spacing w:line="240" w:lineRule="auto"/>
              <w:ind w:firstLine="420"/>
              <w:rPr>
                <w:sz w:val="21"/>
                <w:szCs w:val="21"/>
              </w:rPr>
            </w:pPr>
          </w:p>
        </w:tc>
        <w:tc>
          <w:tcPr>
            <w:tcW w:w="1655" w:type="pct"/>
            <w:vAlign w:val="center"/>
          </w:tcPr>
          <w:p w14:paraId="5D29F1AB" w14:textId="16CC3FDA" w:rsidR="003D2FE0" w:rsidRPr="00D45BAB" w:rsidRDefault="003D2FE0" w:rsidP="00570B0F">
            <w:pPr>
              <w:spacing w:line="240" w:lineRule="auto"/>
              <w:ind w:firstLineChars="0" w:firstLine="0"/>
              <w:rPr>
                <w:sz w:val="21"/>
                <w:szCs w:val="21"/>
              </w:rPr>
            </w:pPr>
            <w:proofErr w:type="spellStart"/>
            <w:r w:rsidRPr="00D45BAB">
              <w:rPr>
                <w:sz w:val="21"/>
                <w:szCs w:val="21"/>
              </w:rPr>
              <w:t>spanning_read_flanking_repeat_length</w:t>
            </w:r>
            <w:proofErr w:type="spellEnd"/>
            <w:r w:rsidRPr="00D45BAB">
              <w:rPr>
                <w:sz w:val="21"/>
                <w:szCs w:val="21"/>
              </w:rPr>
              <w:t xml:space="preserve"> (default: 5 bp)</w:t>
            </w:r>
          </w:p>
        </w:tc>
        <w:tc>
          <w:tcPr>
            <w:tcW w:w="2603" w:type="pct"/>
            <w:vAlign w:val="center"/>
          </w:tcPr>
          <w:p w14:paraId="2D29089C" w14:textId="210FE06C" w:rsidR="003D2FE0" w:rsidRPr="00D45BAB" w:rsidRDefault="001C1EEA" w:rsidP="00570B0F">
            <w:pPr>
              <w:spacing w:line="240" w:lineRule="auto"/>
              <w:ind w:firstLineChars="0" w:firstLine="0"/>
              <w:rPr>
                <w:sz w:val="21"/>
                <w:szCs w:val="21"/>
              </w:rPr>
            </w:pPr>
            <w:r w:rsidRPr="001C1EEA">
              <w:rPr>
                <w:sz w:val="21"/>
                <w:szCs w:val="21"/>
              </w:rPr>
              <w:t xml:space="preserve">Re-filtering </w:t>
            </w:r>
            <w:r>
              <w:rPr>
                <w:rFonts w:hint="eastAsia"/>
                <w:sz w:val="21"/>
                <w:szCs w:val="21"/>
              </w:rPr>
              <w:t>p</w:t>
            </w:r>
            <w:r w:rsidRPr="001C1EEA">
              <w:rPr>
                <w:sz w:val="21"/>
                <w:szCs w:val="21"/>
              </w:rPr>
              <w:t xml:space="preserve">arameters for </w:t>
            </w:r>
            <w:r>
              <w:rPr>
                <w:rFonts w:hint="eastAsia"/>
                <w:sz w:val="21"/>
                <w:szCs w:val="21"/>
              </w:rPr>
              <w:t>r</w:t>
            </w:r>
            <w:r w:rsidRPr="001C1EEA">
              <w:rPr>
                <w:sz w:val="21"/>
                <w:szCs w:val="21"/>
              </w:rPr>
              <w:t>epeat-</w:t>
            </w:r>
            <w:r>
              <w:rPr>
                <w:rFonts w:hint="eastAsia"/>
                <w:sz w:val="21"/>
                <w:szCs w:val="21"/>
              </w:rPr>
              <w:t>s</w:t>
            </w:r>
            <w:r w:rsidRPr="001C1EEA">
              <w:rPr>
                <w:sz w:val="21"/>
                <w:szCs w:val="21"/>
              </w:rPr>
              <w:t xml:space="preserve">panning </w:t>
            </w:r>
            <w:r>
              <w:rPr>
                <w:rFonts w:hint="eastAsia"/>
                <w:sz w:val="21"/>
                <w:szCs w:val="21"/>
              </w:rPr>
              <w:t>r</w:t>
            </w:r>
            <w:r w:rsidRPr="001C1EEA">
              <w:rPr>
                <w:sz w:val="21"/>
                <w:szCs w:val="21"/>
              </w:rPr>
              <w:t>eads</w:t>
            </w:r>
            <w:r w:rsidR="00B37E28">
              <w:rPr>
                <w:rFonts w:hint="eastAsia"/>
                <w:sz w:val="21"/>
                <w:szCs w:val="21"/>
              </w:rPr>
              <w:t>.</w:t>
            </w:r>
            <w:r w:rsidR="003D2FE0" w:rsidRPr="00D45BAB">
              <w:rPr>
                <w:sz w:val="21"/>
                <w:szCs w:val="21"/>
              </w:rPr>
              <w:t xml:space="preserve"> </w:t>
            </w:r>
            <w:r w:rsidR="00B37E28">
              <w:rPr>
                <w:rFonts w:hint="eastAsia"/>
                <w:sz w:val="21"/>
                <w:szCs w:val="21"/>
              </w:rPr>
              <w:t xml:space="preserve">It </w:t>
            </w:r>
            <w:r w:rsidR="003D2FE0" w:rsidRPr="00D45BAB">
              <w:rPr>
                <w:sz w:val="21"/>
                <w:szCs w:val="21"/>
              </w:rPr>
              <w:t>must be a natural number.</w:t>
            </w:r>
          </w:p>
        </w:tc>
      </w:tr>
      <w:tr w:rsidR="003D2FE0" w:rsidRPr="00D45BAB" w14:paraId="3771CEB0" w14:textId="77777777" w:rsidTr="002540A8">
        <w:trPr>
          <w:jc w:val="center"/>
        </w:trPr>
        <w:tc>
          <w:tcPr>
            <w:tcW w:w="742" w:type="pct"/>
            <w:vMerge/>
            <w:vAlign w:val="center"/>
          </w:tcPr>
          <w:p w14:paraId="0EC5BB9F" w14:textId="77777777" w:rsidR="003D2FE0" w:rsidRPr="00D45BAB" w:rsidRDefault="003D2FE0" w:rsidP="00570B0F">
            <w:pPr>
              <w:spacing w:line="240" w:lineRule="auto"/>
              <w:ind w:firstLine="420"/>
              <w:rPr>
                <w:sz w:val="21"/>
                <w:szCs w:val="21"/>
              </w:rPr>
            </w:pPr>
          </w:p>
        </w:tc>
        <w:tc>
          <w:tcPr>
            <w:tcW w:w="1655" w:type="pct"/>
            <w:vAlign w:val="center"/>
          </w:tcPr>
          <w:p w14:paraId="52BB72DD" w14:textId="421B272F" w:rsidR="003D2FE0" w:rsidRPr="00D45BAB" w:rsidRDefault="003D2FE0" w:rsidP="00570B0F">
            <w:pPr>
              <w:spacing w:line="240" w:lineRule="auto"/>
              <w:ind w:firstLineChars="0" w:firstLine="0"/>
              <w:rPr>
                <w:sz w:val="21"/>
                <w:szCs w:val="21"/>
              </w:rPr>
            </w:pPr>
            <w:proofErr w:type="spellStart"/>
            <w:r w:rsidRPr="00D45BAB">
              <w:rPr>
                <w:sz w:val="21"/>
                <w:szCs w:val="21"/>
              </w:rPr>
              <w:t>spanning_read_number</w:t>
            </w:r>
            <w:proofErr w:type="spellEnd"/>
            <w:r w:rsidRPr="00D45BAB">
              <w:rPr>
                <w:sz w:val="21"/>
                <w:szCs w:val="21"/>
              </w:rPr>
              <w:t xml:space="preserve"> (default: 5)</w:t>
            </w:r>
          </w:p>
        </w:tc>
        <w:tc>
          <w:tcPr>
            <w:tcW w:w="2603" w:type="pct"/>
            <w:vAlign w:val="center"/>
          </w:tcPr>
          <w:p w14:paraId="7C3279A6" w14:textId="56E10963" w:rsidR="003D2FE0" w:rsidRPr="00D45BAB" w:rsidRDefault="00B37E28" w:rsidP="00570B0F">
            <w:pPr>
              <w:spacing w:line="240" w:lineRule="auto"/>
              <w:ind w:firstLineChars="0" w:firstLine="0"/>
              <w:rPr>
                <w:sz w:val="21"/>
                <w:szCs w:val="21"/>
              </w:rPr>
            </w:pPr>
            <w:r w:rsidRPr="00B37E28">
              <w:rPr>
                <w:sz w:val="21"/>
                <w:szCs w:val="21"/>
              </w:rPr>
              <w:t xml:space="preserve">Re-filtering </w:t>
            </w:r>
            <w:r>
              <w:rPr>
                <w:rFonts w:hint="eastAsia"/>
                <w:sz w:val="21"/>
                <w:szCs w:val="21"/>
              </w:rPr>
              <w:t>c</w:t>
            </w:r>
            <w:r w:rsidRPr="00B37E28">
              <w:rPr>
                <w:sz w:val="21"/>
                <w:szCs w:val="21"/>
              </w:rPr>
              <w:t xml:space="preserve">riteria for </w:t>
            </w:r>
            <w:r>
              <w:rPr>
                <w:rFonts w:hint="eastAsia"/>
                <w:sz w:val="21"/>
                <w:szCs w:val="21"/>
              </w:rPr>
              <w:t>r</w:t>
            </w:r>
            <w:r w:rsidRPr="00B37E28">
              <w:rPr>
                <w:sz w:val="21"/>
                <w:szCs w:val="21"/>
              </w:rPr>
              <w:t>epeat-</w:t>
            </w:r>
            <w:r>
              <w:rPr>
                <w:rFonts w:hint="eastAsia"/>
                <w:sz w:val="21"/>
                <w:szCs w:val="21"/>
              </w:rPr>
              <w:t>s</w:t>
            </w:r>
            <w:r w:rsidRPr="00B37E28">
              <w:rPr>
                <w:sz w:val="21"/>
                <w:szCs w:val="21"/>
              </w:rPr>
              <w:t xml:space="preserve">panning </w:t>
            </w:r>
            <w:r>
              <w:rPr>
                <w:rFonts w:hint="eastAsia"/>
                <w:sz w:val="21"/>
                <w:szCs w:val="21"/>
              </w:rPr>
              <w:t>r</w:t>
            </w:r>
            <w:r w:rsidRPr="00B37E28">
              <w:rPr>
                <w:sz w:val="21"/>
                <w:szCs w:val="21"/>
              </w:rPr>
              <w:t>eads</w:t>
            </w:r>
            <w:r w:rsidR="003D2FE0" w:rsidRPr="00D45BAB">
              <w:rPr>
                <w:sz w:val="21"/>
                <w:szCs w:val="21"/>
              </w:rPr>
              <w:t>.</w:t>
            </w:r>
            <w:r w:rsidRPr="00D45BAB">
              <w:rPr>
                <w:sz w:val="21"/>
                <w:szCs w:val="21"/>
              </w:rPr>
              <w:t xml:space="preserve"> </w:t>
            </w:r>
            <w:r>
              <w:rPr>
                <w:rFonts w:hint="eastAsia"/>
                <w:sz w:val="21"/>
                <w:szCs w:val="21"/>
              </w:rPr>
              <w:t xml:space="preserve">It </w:t>
            </w:r>
            <w:r w:rsidRPr="00D45BAB">
              <w:rPr>
                <w:sz w:val="21"/>
                <w:szCs w:val="21"/>
              </w:rPr>
              <w:t>must be a natural number.</w:t>
            </w:r>
          </w:p>
        </w:tc>
      </w:tr>
    </w:tbl>
    <w:p w14:paraId="4EB3BA33" w14:textId="66331C72" w:rsidR="00BB7C22" w:rsidRPr="00B4699A" w:rsidRDefault="003D2FE0" w:rsidP="00B1251F">
      <w:pPr>
        <w:pStyle w:val="1"/>
        <w:spacing w:before="489" w:after="163"/>
      </w:pPr>
      <w:r w:rsidRPr="00B4699A">
        <w:lastRenderedPageBreak/>
        <w:t>6</w:t>
      </w:r>
      <w:r w:rsidR="00DF0E2E" w:rsidRPr="00B4699A">
        <w:t xml:space="preserve"> </w:t>
      </w:r>
      <w:r w:rsidR="00AF3743" w:rsidRPr="00B4699A">
        <w:t xml:space="preserve">Detailed </w:t>
      </w:r>
      <w:r w:rsidR="007C25BD" w:rsidRPr="00B4699A">
        <w:t>explanations</w:t>
      </w:r>
      <w:r w:rsidR="00AF3743" w:rsidRPr="00B4699A">
        <w:t xml:space="preserve"> of </w:t>
      </w:r>
      <w:proofErr w:type="spellStart"/>
      <w:r w:rsidR="00AF3743" w:rsidRPr="00B4699A">
        <w:t>ReHRI</w:t>
      </w:r>
      <w:proofErr w:type="spellEnd"/>
      <w:r w:rsidR="00AF3743" w:rsidRPr="00B4699A">
        <w:t xml:space="preserve"> operation results</w:t>
      </w:r>
    </w:p>
    <w:p w14:paraId="53FF905D" w14:textId="77777777" w:rsidR="00F86AF7" w:rsidRPr="00B4699A" w:rsidRDefault="00F86AF7" w:rsidP="00B1251F">
      <w:r w:rsidRPr="00B4699A">
        <w:t>The folder named {</w:t>
      </w:r>
      <w:proofErr w:type="spellStart"/>
      <w:r w:rsidRPr="00B4699A">
        <w:t>project_id</w:t>
      </w:r>
      <w:proofErr w:type="spellEnd"/>
      <w:r w:rsidRPr="00B4699A">
        <w:t xml:space="preserve">} stores all the results of </w:t>
      </w:r>
      <w:proofErr w:type="spellStart"/>
      <w:r w:rsidRPr="00B4699A">
        <w:t>ReHRI</w:t>
      </w:r>
      <w:proofErr w:type="spellEnd"/>
      <w:r w:rsidRPr="00B4699A">
        <w:t xml:space="preserve"> after running.</w:t>
      </w:r>
    </w:p>
    <w:p w14:paraId="7C333B9A" w14:textId="2511F623" w:rsidR="00B97F36" w:rsidRPr="00B4699A" w:rsidRDefault="00F86AF7" w:rsidP="00B1251F">
      <w:r w:rsidRPr="00B4699A">
        <w:t xml:space="preserve">The folder </w:t>
      </w:r>
      <w:proofErr w:type="spellStart"/>
      <w:r w:rsidRPr="00B4699A">
        <w:t>final_depeat-spanning_desults</w:t>
      </w:r>
      <w:proofErr w:type="spellEnd"/>
      <w:r w:rsidRPr="00B4699A">
        <w:t>_{</w:t>
      </w:r>
      <w:proofErr w:type="spellStart"/>
      <w:r w:rsidRPr="00B4699A">
        <w:t>project_id</w:t>
      </w:r>
      <w:proofErr w:type="spellEnd"/>
      <w:r w:rsidRPr="00B4699A">
        <w:t>} stores all the information about duplicate sequences found in the query:</w:t>
      </w:r>
    </w:p>
    <w:p w14:paraId="35B0208D" w14:textId="4B8400D7" w:rsidR="00A05CE6" w:rsidRPr="00B4699A" w:rsidRDefault="005D2636" w:rsidP="00DF0E2E">
      <w:pPr>
        <w:spacing w:beforeLines="50" w:before="163" w:line="240" w:lineRule="auto"/>
        <w:ind w:firstLine="420"/>
        <w:rPr>
          <w:sz w:val="21"/>
          <w:szCs w:val="21"/>
          <w:shd w:val="pct15" w:color="auto" w:fill="FFFFFF"/>
        </w:rPr>
      </w:pPr>
      <w:r w:rsidRPr="00B4699A">
        <w:rPr>
          <w:rFonts w:ascii="Cambria Math" w:hAnsi="Cambria Math" w:cs="Cambria Math"/>
          <w:sz w:val="21"/>
          <w:szCs w:val="21"/>
          <w:shd w:val="pct15" w:color="auto" w:fill="FFFFFF"/>
        </w:rPr>
        <w:t>①</w:t>
      </w:r>
      <w:r w:rsidRPr="00B4699A">
        <w:rPr>
          <w:shd w:val="pct15" w:color="auto" w:fill="FFFFFF"/>
        </w:rPr>
        <w:t xml:space="preserve"> </w:t>
      </w:r>
      <w:proofErr w:type="spellStart"/>
      <w:r w:rsidR="00A05CE6" w:rsidRPr="00B4699A">
        <w:rPr>
          <w:shd w:val="pct15" w:color="auto" w:fill="FFFFFF"/>
        </w:rPr>
        <w:t>one_chain_without_sufficient_spanning_</w:t>
      </w:r>
      <w:r w:rsidR="00530753" w:rsidRPr="00B4699A">
        <w:rPr>
          <w:shd w:val="pct15" w:color="auto" w:fill="FFFFFF"/>
        </w:rPr>
        <w:t>read</w:t>
      </w:r>
      <w:r w:rsidR="00A05CE6" w:rsidRPr="00B4699A">
        <w:rPr>
          <w:shd w:val="pct15" w:color="auto" w:fill="FFFFFF"/>
        </w:rPr>
        <w:t>s.tsv</w:t>
      </w:r>
      <w:proofErr w:type="spellEnd"/>
    </w:p>
    <w:p w14:paraId="40DD86AE" w14:textId="6C4F64D7" w:rsidR="00A05CE6" w:rsidRPr="00B4699A" w:rsidRDefault="005D2636" w:rsidP="00DF0E2E">
      <w:pPr>
        <w:spacing w:line="240" w:lineRule="auto"/>
        <w:ind w:firstLine="420"/>
        <w:rPr>
          <w:sz w:val="21"/>
          <w:szCs w:val="21"/>
          <w:shd w:val="pct15" w:color="auto" w:fill="FFFFFF"/>
        </w:rPr>
      </w:pPr>
      <w:r w:rsidRPr="00B4699A">
        <w:rPr>
          <w:rFonts w:ascii="Cambria Math" w:hAnsi="Cambria Math" w:cs="Cambria Math"/>
          <w:sz w:val="21"/>
          <w:szCs w:val="21"/>
          <w:shd w:val="pct15" w:color="auto" w:fill="FFFFFF"/>
        </w:rPr>
        <w:t>②</w:t>
      </w:r>
      <w:r w:rsidRPr="00B4699A">
        <w:rPr>
          <w:shd w:val="pct15" w:color="auto" w:fill="FFFFFF"/>
        </w:rPr>
        <w:t xml:space="preserve"> </w:t>
      </w:r>
      <w:proofErr w:type="spellStart"/>
      <w:r w:rsidR="00A05CE6" w:rsidRPr="00B4699A">
        <w:rPr>
          <w:shd w:val="pct15" w:color="auto" w:fill="FFFFFF"/>
        </w:rPr>
        <w:t>one_repeat_unit_without_spanning_</w:t>
      </w:r>
      <w:r w:rsidR="00530753" w:rsidRPr="00B4699A">
        <w:rPr>
          <w:shd w:val="pct15" w:color="auto" w:fill="FFFFFF"/>
        </w:rPr>
        <w:t>read</w:t>
      </w:r>
      <w:r w:rsidR="00A05CE6" w:rsidRPr="00B4699A">
        <w:rPr>
          <w:shd w:val="pct15" w:color="auto" w:fill="FFFFFF"/>
        </w:rPr>
        <w:t>s.tsv</w:t>
      </w:r>
      <w:proofErr w:type="spellEnd"/>
    </w:p>
    <w:p w14:paraId="0D84A9AA" w14:textId="4500F619" w:rsidR="00A05CE6" w:rsidRPr="00B4699A" w:rsidRDefault="005D2636" w:rsidP="00DF0E2E">
      <w:pPr>
        <w:spacing w:line="240" w:lineRule="auto"/>
        <w:ind w:firstLine="420"/>
        <w:rPr>
          <w:sz w:val="21"/>
          <w:szCs w:val="21"/>
          <w:shd w:val="pct15" w:color="auto" w:fill="FFFFFF"/>
        </w:rPr>
      </w:pPr>
      <w:r w:rsidRPr="00B4699A">
        <w:rPr>
          <w:rFonts w:ascii="Cambria Math" w:hAnsi="Cambria Math" w:cs="Cambria Math"/>
          <w:sz w:val="21"/>
          <w:szCs w:val="21"/>
          <w:shd w:val="pct15" w:color="auto" w:fill="FFFFFF"/>
        </w:rPr>
        <w:t>③</w:t>
      </w:r>
      <w:r w:rsidRPr="00B4699A">
        <w:rPr>
          <w:shd w:val="pct15" w:color="auto" w:fill="FFFFFF"/>
        </w:rPr>
        <w:t xml:space="preserve"> </w:t>
      </w:r>
      <w:proofErr w:type="spellStart"/>
      <w:r w:rsidR="00A05CE6" w:rsidRPr="00B4699A">
        <w:rPr>
          <w:shd w:val="pct15" w:color="auto" w:fill="FFFFFF"/>
        </w:rPr>
        <w:t>paired_repeats_for_mapping.tsv</w:t>
      </w:r>
      <w:proofErr w:type="spellEnd"/>
    </w:p>
    <w:p w14:paraId="356D9A2D" w14:textId="4EEF14E2" w:rsidR="00A05CE6" w:rsidRPr="00B4699A" w:rsidRDefault="005D2636" w:rsidP="00DF0E2E">
      <w:pPr>
        <w:spacing w:line="240" w:lineRule="auto"/>
        <w:ind w:firstLine="420"/>
        <w:rPr>
          <w:sz w:val="21"/>
          <w:szCs w:val="21"/>
          <w:shd w:val="pct15" w:color="auto" w:fill="FFFFFF"/>
        </w:rPr>
      </w:pPr>
      <w:bookmarkStart w:id="6" w:name="_Hlk191219377"/>
      <w:r w:rsidRPr="00B4699A">
        <w:rPr>
          <w:rFonts w:ascii="Cambria Math" w:hAnsi="Cambria Math" w:cs="Cambria Math"/>
          <w:sz w:val="21"/>
          <w:szCs w:val="21"/>
          <w:shd w:val="pct15" w:color="auto" w:fill="FFFFFF"/>
        </w:rPr>
        <w:t>④</w:t>
      </w:r>
      <w:bookmarkEnd w:id="6"/>
      <w:r w:rsidRPr="00B4699A">
        <w:rPr>
          <w:shd w:val="pct15" w:color="auto" w:fill="FFFFFF"/>
        </w:rPr>
        <w:t xml:space="preserve"> </w:t>
      </w:r>
      <w:proofErr w:type="spellStart"/>
      <w:r w:rsidR="00A05CE6" w:rsidRPr="00B4699A">
        <w:rPr>
          <w:shd w:val="pct15" w:color="auto" w:fill="FFFFFF"/>
        </w:rPr>
        <w:t>paired_repeats_recomb-supporting_ratio.tsv</w:t>
      </w:r>
      <w:proofErr w:type="spellEnd"/>
    </w:p>
    <w:p w14:paraId="48C08BC3" w14:textId="2C3A2D78" w:rsidR="00A05CE6" w:rsidRPr="00B4699A" w:rsidRDefault="005D2636" w:rsidP="00DF0E2E">
      <w:pPr>
        <w:spacing w:line="240" w:lineRule="auto"/>
        <w:ind w:firstLine="420"/>
        <w:rPr>
          <w:sz w:val="21"/>
          <w:szCs w:val="21"/>
          <w:shd w:val="pct15" w:color="auto" w:fill="FFFFFF"/>
        </w:rPr>
      </w:pPr>
      <w:r w:rsidRPr="00B4699A">
        <w:rPr>
          <w:rFonts w:ascii="Cambria Math" w:hAnsi="Cambria Math" w:cs="Cambria Math"/>
          <w:sz w:val="21"/>
          <w:szCs w:val="21"/>
          <w:shd w:val="pct15" w:color="auto" w:fill="FFFFFF"/>
        </w:rPr>
        <w:t>⑤</w:t>
      </w:r>
      <w:r w:rsidRPr="00B4699A">
        <w:rPr>
          <w:shd w:val="pct15" w:color="auto" w:fill="FFFFFF"/>
        </w:rPr>
        <w:t xml:space="preserve"> </w:t>
      </w:r>
      <w:proofErr w:type="spellStart"/>
      <w:r w:rsidR="00A05CE6" w:rsidRPr="00B4699A">
        <w:rPr>
          <w:shd w:val="pct15" w:color="auto" w:fill="FFFFFF"/>
        </w:rPr>
        <w:t>repeat_sequences</w:t>
      </w:r>
      <w:proofErr w:type="spellEnd"/>
      <w:r w:rsidR="00A05CE6" w:rsidRPr="00B4699A">
        <w:rPr>
          <w:shd w:val="pct15" w:color="auto" w:fill="FFFFFF"/>
        </w:rPr>
        <w:t>_</w:t>
      </w:r>
      <w:r w:rsidR="00837765" w:rsidRPr="00B4699A">
        <w:rPr>
          <w:shd w:val="pct15" w:color="auto" w:fill="FFFFFF"/>
        </w:rPr>
        <w:t>{</w:t>
      </w:r>
      <w:proofErr w:type="spellStart"/>
      <w:r w:rsidR="00837765" w:rsidRPr="00B4699A">
        <w:rPr>
          <w:shd w:val="pct15" w:color="auto" w:fill="FFFFFF"/>
        </w:rPr>
        <w:t>project_</w:t>
      </w:r>
      <w:proofErr w:type="gramStart"/>
      <w:r w:rsidR="00837765" w:rsidRPr="00B4699A">
        <w:rPr>
          <w:shd w:val="pct15" w:color="auto" w:fill="FFFFFF"/>
        </w:rPr>
        <w:t>id</w:t>
      </w:r>
      <w:proofErr w:type="spellEnd"/>
      <w:r w:rsidR="00837765" w:rsidRPr="00B4699A">
        <w:rPr>
          <w:shd w:val="pct15" w:color="auto" w:fill="FFFFFF"/>
        </w:rPr>
        <w:t>}</w:t>
      </w:r>
      <w:r w:rsidR="00A05CE6" w:rsidRPr="00B4699A">
        <w:rPr>
          <w:shd w:val="pct15" w:color="auto" w:fill="FFFFFF"/>
        </w:rPr>
        <w:t>_</w:t>
      </w:r>
      <w:proofErr w:type="gramEnd"/>
      <w:r w:rsidR="00A05CE6" w:rsidRPr="00B4699A">
        <w:rPr>
          <w:shd w:val="pct15" w:color="auto" w:fill="FFFFFF"/>
        </w:rPr>
        <w:t>chr1.fasta</w:t>
      </w:r>
    </w:p>
    <w:p w14:paraId="36AB3C06" w14:textId="6711AD81" w:rsidR="007F1290" w:rsidRPr="00B4699A" w:rsidRDefault="005D2636" w:rsidP="00DF0E2E">
      <w:pPr>
        <w:spacing w:afterLines="50" w:after="163" w:line="240" w:lineRule="auto"/>
        <w:ind w:firstLine="420"/>
        <w:rPr>
          <w:sz w:val="21"/>
          <w:szCs w:val="21"/>
          <w:shd w:val="pct15" w:color="auto" w:fill="FFFFFF"/>
        </w:rPr>
      </w:pPr>
      <w:r w:rsidRPr="00B4699A">
        <w:rPr>
          <w:rFonts w:ascii="Cambria Math" w:hAnsi="Cambria Math" w:cs="Cambria Math"/>
          <w:sz w:val="21"/>
          <w:szCs w:val="21"/>
          <w:shd w:val="pct15" w:color="auto" w:fill="FFFFFF"/>
        </w:rPr>
        <w:t>⑥</w:t>
      </w:r>
      <w:r w:rsidRPr="00B4699A">
        <w:rPr>
          <w:shd w:val="pct15" w:color="auto" w:fill="FFFFFF"/>
        </w:rPr>
        <w:t xml:space="preserve"> </w:t>
      </w:r>
      <w:proofErr w:type="spellStart"/>
      <w:r w:rsidR="00A05CE6" w:rsidRPr="00B4699A">
        <w:rPr>
          <w:shd w:val="pct15" w:color="auto" w:fill="FFFFFF"/>
        </w:rPr>
        <w:t>repeat_sequences</w:t>
      </w:r>
      <w:proofErr w:type="spellEnd"/>
      <w:r w:rsidR="00A05CE6" w:rsidRPr="00B4699A">
        <w:rPr>
          <w:shd w:val="pct15" w:color="auto" w:fill="FFFFFF"/>
        </w:rPr>
        <w:t>_</w:t>
      </w:r>
      <w:r w:rsidR="00837765" w:rsidRPr="00B4699A">
        <w:rPr>
          <w:shd w:val="pct15" w:color="auto" w:fill="FFFFFF"/>
        </w:rPr>
        <w:t>{</w:t>
      </w:r>
      <w:proofErr w:type="spellStart"/>
      <w:r w:rsidR="00837765" w:rsidRPr="00B4699A">
        <w:rPr>
          <w:shd w:val="pct15" w:color="auto" w:fill="FFFFFF"/>
        </w:rPr>
        <w:t>project_</w:t>
      </w:r>
      <w:proofErr w:type="gramStart"/>
      <w:r w:rsidR="00837765" w:rsidRPr="00B4699A">
        <w:rPr>
          <w:shd w:val="pct15" w:color="auto" w:fill="FFFFFF"/>
        </w:rPr>
        <w:t>id</w:t>
      </w:r>
      <w:proofErr w:type="spellEnd"/>
      <w:r w:rsidR="00837765" w:rsidRPr="00B4699A">
        <w:rPr>
          <w:shd w:val="pct15" w:color="auto" w:fill="FFFFFF"/>
        </w:rPr>
        <w:t>}</w:t>
      </w:r>
      <w:r w:rsidR="00A05CE6" w:rsidRPr="00B4699A">
        <w:rPr>
          <w:shd w:val="pct15" w:color="auto" w:fill="FFFFFF"/>
        </w:rPr>
        <w:t>_</w:t>
      </w:r>
      <w:proofErr w:type="gramEnd"/>
      <w:r w:rsidR="00A05CE6" w:rsidRPr="00B4699A">
        <w:rPr>
          <w:shd w:val="pct15" w:color="auto" w:fill="FFFFFF"/>
        </w:rPr>
        <w:t>chr2.fasta</w:t>
      </w:r>
    </w:p>
    <w:p w14:paraId="4E873C84" w14:textId="65E93A10" w:rsidR="009E413F" w:rsidRPr="00570B0F" w:rsidRDefault="009E413F" w:rsidP="009E413F">
      <w:pPr>
        <w:ind w:firstLineChars="0" w:firstLine="0"/>
      </w:pPr>
      <w:r w:rsidRPr="00570B0F">
        <w:t xml:space="preserve">File </w:t>
      </w:r>
      <w:r w:rsidRPr="00570B0F">
        <w:rPr>
          <w:rFonts w:ascii="Cambria Math" w:hAnsi="Cambria Math" w:cs="Cambria Math"/>
        </w:rPr>
        <w:t>①</w:t>
      </w:r>
      <w:r w:rsidRPr="00570B0F">
        <w:t xml:space="preserve"> (Unpaired Repeat Sequences) </w:t>
      </w:r>
    </w:p>
    <w:p w14:paraId="35297FB3" w14:textId="77777777" w:rsidR="009E413F" w:rsidRPr="00570B0F" w:rsidRDefault="009E413F" w:rsidP="009E413F">
      <w:r w:rsidRPr="00570B0F">
        <w:t>Contains repeat sequences from a single DNA strand (either positive or negative)</w:t>
      </w:r>
    </w:p>
    <w:p w14:paraId="1414D783" w14:textId="77777777" w:rsidR="009E413F" w:rsidRPr="00570B0F" w:rsidRDefault="009E413F" w:rsidP="009E413F">
      <w:r w:rsidRPr="00570B0F">
        <w:t>Content: Sequences lacking spanning reads for crossover detection</w:t>
      </w:r>
    </w:p>
    <w:p w14:paraId="7E9C7C20" w14:textId="67670980" w:rsidR="009E413F" w:rsidRPr="00570B0F" w:rsidRDefault="009E413F" w:rsidP="009E413F">
      <w:pPr>
        <w:ind w:firstLineChars="0" w:firstLine="0"/>
      </w:pPr>
      <w:r w:rsidRPr="00570B0F">
        <w:t xml:space="preserve">File </w:t>
      </w:r>
      <w:r w:rsidRPr="00570B0F">
        <w:rPr>
          <w:rFonts w:ascii="Cambria Math" w:hAnsi="Cambria Math" w:cs="Cambria Math"/>
        </w:rPr>
        <w:t>②</w:t>
      </w:r>
      <w:r w:rsidRPr="00570B0F">
        <w:t xml:space="preserve"> (Non-Crossable Repeats)  </w:t>
      </w:r>
    </w:p>
    <w:p w14:paraId="5452D906" w14:textId="77777777" w:rsidR="009E413F" w:rsidRPr="00570B0F" w:rsidRDefault="009E413F" w:rsidP="009E413F">
      <w:r w:rsidRPr="00570B0F">
        <w:t>Stores repeat sequences present on both DNA strands</w:t>
      </w:r>
    </w:p>
    <w:p w14:paraId="095CAFB2" w14:textId="77777777" w:rsidR="009E413F" w:rsidRPr="00570B0F" w:rsidRDefault="009E413F" w:rsidP="009E413F">
      <w:r w:rsidRPr="00570B0F">
        <w:t>Feature: All included sequences lack spanning reads for crossover events</w:t>
      </w:r>
    </w:p>
    <w:p w14:paraId="43CD0473" w14:textId="5AE7ADB5" w:rsidR="009E413F" w:rsidRPr="00570B0F" w:rsidRDefault="009E413F" w:rsidP="009E413F">
      <w:pPr>
        <w:ind w:firstLineChars="0" w:firstLine="0"/>
      </w:pPr>
      <w:r w:rsidRPr="00570B0F">
        <w:t xml:space="preserve">File </w:t>
      </w:r>
      <w:r w:rsidRPr="00570B0F">
        <w:rPr>
          <w:rFonts w:ascii="Cambria Math" w:hAnsi="Cambria Math" w:cs="Cambria Math"/>
        </w:rPr>
        <w:t>③</w:t>
      </w:r>
      <w:r w:rsidRPr="00570B0F">
        <w:t xml:space="preserve"> (Visualization Subset)  </w:t>
      </w:r>
    </w:p>
    <w:p w14:paraId="2B307FE1" w14:textId="77777777" w:rsidR="009E413F" w:rsidRPr="00570B0F" w:rsidRDefault="009E413F" w:rsidP="009E413F">
      <w:r w:rsidRPr="00570B0F">
        <w:t xml:space="preserve">Curated subset extracted from File </w:t>
      </w:r>
      <w:r w:rsidRPr="00570B0F">
        <w:rPr>
          <w:rFonts w:ascii="Cambria Math" w:hAnsi="Cambria Math" w:cs="Cambria Math"/>
        </w:rPr>
        <w:t>④</w:t>
      </w:r>
    </w:p>
    <w:p w14:paraId="7EA694E1" w14:textId="77777777" w:rsidR="009E413F" w:rsidRPr="00570B0F" w:rsidRDefault="009E413F" w:rsidP="009E413F">
      <w:r w:rsidRPr="00570B0F">
        <w:t xml:space="preserve">Application: Serves as input for genome recombination visualization in </w:t>
      </w:r>
      <w:proofErr w:type="spellStart"/>
      <w:r w:rsidRPr="00570B0F">
        <w:t>ReHRV</w:t>
      </w:r>
      <w:proofErr w:type="spellEnd"/>
    </w:p>
    <w:p w14:paraId="57AA7A24" w14:textId="22BA29F0" w:rsidR="009E413F" w:rsidRPr="00570B0F" w:rsidRDefault="009E413F" w:rsidP="009E413F">
      <w:pPr>
        <w:ind w:firstLineChars="0" w:firstLine="0"/>
      </w:pPr>
      <w:r w:rsidRPr="00570B0F">
        <w:t xml:space="preserve">File </w:t>
      </w:r>
      <w:r w:rsidRPr="00570B0F">
        <w:rPr>
          <w:rFonts w:ascii="Cambria Math" w:hAnsi="Cambria Math" w:cs="Cambria Math"/>
        </w:rPr>
        <w:t>④</w:t>
      </w:r>
      <w:r w:rsidRPr="00570B0F">
        <w:t xml:space="preserve"> (Core Results)  </w:t>
      </w:r>
    </w:p>
    <w:p w14:paraId="421CA167" w14:textId="77777777" w:rsidR="009E413F" w:rsidRPr="00570B0F" w:rsidRDefault="009E413F" w:rsidP="009E413F">
      <w:r w:rsidRPr="00570B0F">
        <w:t>Primary output containing all significant recombination events</w:t>
      </w:r>
    </w:p>
    <w:p w14:paraId="5F68BC97" w14:textId="77777777" w:rsidR="009E413F" w:rsidRPr="00570B0F" w:rsidRDefault="009E413F" w:rsidP="009E413F">
      <w:r w:rsidRPr="00570B0F">
        <w:t>Reference: Detailed interpretation provided in Section 5</w:t>
      </w:r>
    </w:p>
    <w:p w14:paraId="5017D455" w14:textId="66D24A83" w:rsidR="009E413F" w:rsidRPr="00570B0F" w:rsidRDefault="009E413F" w:rsidP="009E413F">
      <w:pPr>
        <w:ind w:firstLineChars="0" w:firstLine="0"/>
      </w:pPr>
      <w:r w:rsidRPr="00570B0F">
        <w:t xml:space="preserve">Files </w:t>
      </w:r>
      <w:r w:rsidRPr="00570B0F">
        <w:rPr>
          <w:rFonts w:ascii="Cambria Math" w:hAnsi="Cambria Math" w:cs="Cambria Math"/>
        </w:rPr>
        <w:t>⑤</w:t>
      </w:r>
      <w:r w:rsidRPr="00570B0F">
        <w:t xml:space="preserve"> &amp; </w:t>
      </w:r>
      <w:r w:rsidRPr="00570B0F">
        <w:rPr>
          <w:rFonts w:ascii="Cambria Math" w:hAnsi="Cambria Math" w:cs="Cambria Math"/>
        </w:rPr>
        <w:t>⑥</w:t>
      </w:r>
      <w:r w:rsidRPr="00570B0F">
        <w:t xml:space="preserve"> (Chromosomal Repeat Libraries)  </w:t>
      </w:r>
    </w:p>
    <w:p w14:paraId="3D3994CD" w14:textId="77777777" w:rsidR="009E413F" w:rsidRDefault="009E413F" w:rsidP="009E413F">
      <w:r w:rsidRPr="00570B0F">
        <w:t>Contain c</w:t>
      </w:r>
      <w:r>
        <w:t>hromosome-specific repeat sequences in FASTA format</w:t>
      </w:r>
    </w:p>
    <w:p w14:paraId="411EE14B" w14:textId="77777777" w:rsidR="004D7A02" w:rsidRDefault="009E413F" w:rsidP="009E413F">
      <w:r>
        <w:t>Format: Standard FASTA with chromosomal origin annotations</w:t>
      </w:r>
      <w:r>
        <w:rPr>
          <w:rFonts w:hint="eastAsia"/>
        </w:rPr>
        <w:t xml:space="preserve">. </w:t>
      </w:r>
    </w:p>
    <w:p w14:paraId="044F1B3E" w14:textId="30A4D640" w:rsidR="00CE2B2E" w:rsidRDefault="00CE2B2E" w:rsidP="00CE2B2E">
      <w:pPr>
        <w:spacing w:beforeLines="50" w:before="163"/>
      </w:pPr>
      <w:r w:rsidRPr="00CE2B2E">
        <w:t xml:space="preserve">The folder named </w:t>
      </w:r>
      <w:proofErr w:type="spellStart"/>
      <w:r w:rsidRPr="00B43C97">
        <w:t>subconfig_repeat-spanned_results</w:t>
      </w:r>
      <w:proofErr w:type="spellEnd"/>
      <w:r w:rsidRPr="00B43C97">
        <w:t>_{</w:t>
      </w:r>
      <w:proofErr w:type="spellStart"/>
      <w:r w:rsidRPr="00B43C97">
        <w:t>project_id</w:t>
      </w:r>
      <w:proofErr w:type="spellEnd"/>
      <w:r w:rsidRPr="00B43C97">
        <w:t>}</w:t>
      </w:r>
      <w:r w:rsidRPr="00CE2B2E">
        <w:t xml:space="preserve"> stores the intermediate results of read mapping to the TRS</w:t>
      </w:r>
      <w:r>
        <w:rPr>
          <w:rFonts w:hint="eastAsia"/>
        </w:rPr>
        <w:t xml:space="preserve"> </w:t>
      </w:r>
      <w:r w:rsidRPr="00CE2B2E">
        <w:t xml:space="preserve">under the secondary configuration. Similarly, the folder </w:t>
      </w:r>
      <w:proofErr w:type="spellStart"/>
      <w:r w:rsidRPr="00CE2B2E">
        <w:t>mainconfig_repeat-spanned_results</w:t>
      </w:r>
      <w:proofErr w:type="spellEnd"/>
      <w:r w:rsidRPr="00CE2B2E">
        <w:t>_{</w:t>
      </w:r>
      <w:proofErr w:type="spellStart"/>
      <w:r w:rsidRPr="00CE2B2E">
        <w:t>project_id</w:t>
      </w:r>
      <w:proofErr w:type="spellEnd"/>
      <w:r w:rsidRPr="00CE2B2E">
        <w:t>} contains the intermediate results of read mapping to the TRS under the main configuration. Each of these folders corresponds to a specific TRS mapping result, with their naming conventions detailed as follows:</w:t>
      </w:r>
      <w:r>
        <w:rPr>
          <w:rFonts w:hint="eastAsia"/>
        </w:rPr>
        <w:t xml:space="preserve"> </w:t>
      </w:r>
    </w:p>
    <w:p w14:paraId="257652F3" w14:textId="4093E1ED" w:rsidR="00E36841" w:rsidRPr="00B4699A" w:rsidRDefault="00E36841" w:rsidP="004D7A02">
      <w:pPr>
        <w:spacing w:beforeLines="50" w:before="163" w:line="240" w:lineRule="auto"/>
        <w:rPr>
          <w:shd w:val="pct15" w:color="auto" w:fill="FFFFFF"/>
        </w:rPr>
      </w:pPr>
      <w:r w:rsidRPr="00B4699A">
        <w:rPr>
          <w:shd w:val="pct15" w:color="auto" w:fill="FFFFFF"/>
        </w:rPr>
        <w:t>DR_</w:t>
      </w:r>
      <w:r w:rsidR="00530753" w:rsidRPr="00B4699A">
        <w:rPr>
          <w:shd w:val="pct15" w:color="auto" w:fill="FFFFFF"/>
        </w:rPr>
        <w:t>LD</w:t>
      </w:r>
      <w:r w:rsidRPr="00B4699A">
        <w:rPr>
          <w:shd w:val="pct15" w:color="auto" w:fill="FFFFFF"/>
        </w:rPr>
        <w:t>_</w:t>
      </w:r>
      <w:r w:rsidR="00530753" w:rsidRPr="00B4699A">
        <w:rPr>
          <w:shd w:val="pct15" w:color="auto" w:fill="FFFFFF"/>
        </w:rPr>
        <w:t>RU</w:t>
      </w:r>
      <w:r w:rsidRPr="00B4699A">
        <w:rPr>
          <w:color w:val="FF0000"/>
          <w:shd w:val="pct15" w:color="auto" w:fill="FFFFFF"/>
        </w:rPr>
        <w:t>xx</w:t>
      </w:r>
      <w:r w:rsidRPr="00B4699A">
        <w:rPr>
          <w:shd w:val="pct15" w:color="auto" w:fill="FFFFFF"/>
        </w:rPr>
        <w:t>a_</w:t>
      </w:r>
      <w:r w:rsidR="00530753" w:rsidRPr="00B4699A">
        <w:rPr>
          <w:shd w:val="pct15" w:color="auto" w:fill="FFFFFF"/>
        </w:rPr>
        <w:t>RU</w:t>
      </w:r>
      <w:r w:rsidRPr="00B4699A">
        <w:rPr>
          <w:color w:val="FF0000"/>
          <w:shd w:val="pct15" w:color="auto" w:fill="FFFFFF"/>
        </w:rPr>
        <w:t>xx</w:t>
      </w:r>
      <w:r w:rsidRPr="00B4699A">
        <w:rPr>
          <w:shd w:val="pct15" w:color="auto" w:fill="FFFFFF"/>
        </w:rPr>
        <w:t>b_plus_1000_results</w:t>
      </w:r>
    </w:p>
    <w:p w14:paraId="4743B299" w14:textId="33E369DB" w:rsidR="00E36841" w:rsidRPr="00B4699A" w:rsidRDefault="00E36841" w:rsidP="004D7A02">
      <w:pPr>
        <w:spacing w:line="240" w:lineRule="auto"/>
        <w:rPr>
          <w:shd w:val="pct15" w:color="auto" w:fill="FFFFFF"/>
        </w:rPr>
      </w:pPr>
      <w:r w:rsidRPr="00B4699A">
        <w:rPr>
          <w:shd w:val="pct15" w:color="auto" w:fill="FFFFFF"/>
        </w:rPr>
        <w:t>DR_</w:t>
      </w:r>
      <w:r w:rsidR="00530753" w:rsidRPr="00B4699A">
        <w:rPr>
          <w:shd w:val="pct15" w:color="auto" w:fill="FFFFFF"/>
        </w:rPr>
        <w:t>LD</w:t>
      </w:r>
      <w:r w:rsidRPr="00B4699A">
        <w:rPr>
          <w:shd w:val="pct15" w:color="auto" w:fill="FFFFFF"/>
        </w:rPr>
        <w:t>_</w:t>
      </w:r>
      <w:r w:rsidR="00530753" w:rsidRPr="00B4699A">
        <w:rPr>
          <w:shd w:val="pct15" w:color="auto" w:fill="FFFFFF"/>
        </w:rPr>
        <w:t>RU</w:t>
      </w:r>
      <w:r w:rsidRPr="00B4699A">
        <w:rPr>
          <w:color w:val="FF0000"/>
          <w:shd w:val="pct15" w:color="auto" w:fill="FFFFFF"/>
        </w:rPr>
        <w:t>xx</w:t>
      </w:r>
      <w:r w:rsidRPr="00B4699A">
        <w:rPr>
          <w:shd w:val="pct15" w:color="auto" w:fill="FFFFFF"/>
        </w:rPr>
        <w:t>a_</w:t>
      </w:r>
      <w:r w:rsidR="00530753" w:rsidRPr="00B4699A">
        <w:rPr>
          <w:shd w:val="pct15" w:color="auto" w:fill="FFFFFF"/>
        </w:rPr>
        <w:t>RU</w:t>
      </w:r>
      <w:r w:rsidRPr="00B4699A">
        <w:rPr>
          <w:color w:val="FF0000"/>
          <w:shd w:val="pct15" w:color="auto" w:fill="FFFFFF"/>
        </w:rPr>
        <w:t>xx</w:t>
      </w:r>
      <w:r w:rsidRPr="00B4699A">
        <w:rPr>
          <w:shd w:val="pct15" w:color="auto" w:fill="FFFFFF"/>
        </w:rPr>
        <w:t>b_minus_1000_results</w:t>
      </w:r>
    </w:p>
    <w:p w14:paraId="2419FF52" w14:textId="32504E63" w:rsidR="00E36841" w:rsidRPr="00B4699A" w:rsidRDefault="00E36841" w:rsidP="004D7A02">
      <w:pPr>
        <w:spacing w:line="240" w:lineRule="auto"/>
        <w:rPr>
          <w:shd w:val="pct15" w:color="auto" w:fill="FFFFFF"/>
        </w:rPr>
      </w:pPr>
      <w:r w:rsidRPr="00B4699A">
        <w:rPr>
          <w:shd w:val="pct15" w:color="auto" w:fill="FFFFFF"/>
        </w:rPr>
        <w:t>DR_</w:t>
      </w:r>
      <w:r w:rsidR="00530753" w:rsidRPr="00B4699A">
        <w:rPr>
          <w:shd w:val="pct15" w:color="auto" w:fill="FFFFFF"/>
        </w:rPr>
        <w:t>UR</w:t>
      </w:r>
      <w:r w:rsidRPr="00B4699A">
        <w:rPr>
          <w:shd w:val="pct15" w:color="auto" w:fill="FFFFFF"/>
        </w:rPr>
        <w:t>_</w:t>
      </w:r>
      <w:r w:rsidR="00530753" w:rsidRPr="00B4699A">
        <w:rPr>
          <w:shd w:val="pct15" w:color="auto" w:fill="FFFFFF"/>
        </w:rPr>
        <w:t>RU</w:t>
      </w:r>
      <w:r w:rsidRPr="00B4699A">
        <w:rPr>
          <w:color w:val="FF0000"/>
          <w:shd w:val="pct15" w:color="auto" w:fill="FFFFFF"/>
        </w:rPr>
        <w:t>xx</w:t>
      </w:r>
      <w:r w:rsidRPr="00B4699A">
        <w:rPr>
          <w:shd w:val="pct15" w:color="auto" w:fill="FFFFFF"/>
        </w:rPr>
        <w:t>a_</w:t>
      </w:r>
      <w:r w:rsidR="00530753" w:rsidRPr="00B4699A">
        <w:rPr>
          <w:shd w:val="pct15" w:color="auto" w:fill="FFFFFF"/>
        </w:rPr>
        <w:t>RU</w:t>
      </w:r>
      <w:r w:rsidRPr="00B4699A">
        <w:rPr>
          <w:color w:val="FF0000"/>
          <w:shd w:val="pct15" w:color="auto" w:fill="FFFFFF"/>
        </w:rPr>
        <w:t>xx</w:t>
      </w:r>
      <w:r w:rsidRPr="00B4699A">
        <w:rPr>
          <w:shd w:val="pct15" w:color="auto" w:fill="FFFFFF"/>
        </w:rPr>
        <w:t>e_plus_1000_results</w:t>
      </w:r>
    </w:p>
    <w:p w14:paraId="249B1DD1" w14:textId="0BD1ED48" w:rsidR="00E36841" w:rsidRPr="00B4699A" w:rsidRDefault="00E36841" w:rsidP="004D7A02">
      <w:pPr>
        <w:spacing w:line="240" w:lineRule="auto"/>
        <w:rPr>
          <w:shd w:val="pct15" w:color="auto" w:fill="FFFFFF"/>
        </w:rPr>
      </w:pPr>
      <w:r w:rsidRPr="00B4699A">
        <w:rPr>
          <w:shd w:val="pct15" w:color="auto" w:fill="FFFFFF"/>
        </w:rPr>
        <w:t>DR_</w:t>
      </w:r>
      <w:r w:rsidR="00530753" w:rsidRPr="00B4699A">
        <w:rPr>
          <w:shd w:val="pct15" w:color="auto" w:fill="FFFFFF"/>
        </w:rPr>
        <w:t>UR</w:t>
      </w:r>
      <w:r w:rsidRPr="00B4699A">
        <w:rPr>
          <w:shd w:val="pct15" w:color="auto" w:fill="FFFFFF"/>
        </w:rPr>
        <w:t>_</w:t>
      </w:r>
      <w:r w:rsidR="00530753" w:rsidRPr="00B4699A">
        <w:rPr>
          <w:shd w:val="pct15" w:color="auto" w:fill="FFFFFF"/>
        </w:rPr>
        <w:t>RU</w:t>
      </w:r>
      <w:r w:rsidRPr="00B4699A">
        <w:rPr>
          <w:color w:val="FF0000"/>
          <w:shd w:val="pct15" w:color="auto" w:fill="FFFFFF"/>
        </w:rPr>
        <w:t>xx</w:t>
      </w:r>
      <w:r w:rsidRPr="00B4699A">
        <w:rPr>
          <w:shd w:val="pct15" w:color="auto" w:fill="FFFFFF"/>
        </w:rPr>
        <w:t>a_</w:t>
      </w:r>
      <w:r w:rsidR="00530753" w:rsidRPr="00B4699A">
        <w:rPr>
          <w:shd w:val="pct15" w:color="auto" w:fill="FFFFFF"/>
        </w:rPr>
        <w:t>RU</w:t>
      </w:r>
      <w:r w:rsidRPr="00B4699A">
        <w:rPr>
          <w:color w:val="FF0000"/>
          <w:shd w:val="pct15" w:color="auto" w:fill="FFFFFF"/>
        </w:rPr>
        <w:t>xx</w:t>
      </w:r>
      <w:r w:rsidRPr="00B4699A">
        <w:rPr>
          <w:shd w:val="pct15" w:color="auto" w:fill="FFFFFF"/>
        </w:rPr>
        <w:t>e_minus_1000_results</w:t>
      </w:r>
    </w:p>
    <w:p w14:paraId="64BEA958" w14:textId="1CD1B2B1" w:rsidR="006C6FE9" w:rsidRPr="00B4699A" w:rsidRDefault="006C6FE9" w:rsidP="004D7A02">
      <w:pPr>
        <w:spacing w:line="240" w:lineRule="auto"/>
        <w:rPr>
          <w:shd w:val="pct15" w:color="auto" w:fill="FFFFFF"/>
        </w:rPr>
      </w:pPr>
      <w:r w:rsidRPr="00B4699A">
        <w:rPr>
          <w:shd w:val="pct15" w:color="auto" w:fill="FFFFFF"/>
        </w:rPr>
        <w:t>IR_</w:t>
      </w:r>
      <w:r w:rsidR="00530753" w:rsidRPr="00B4699A">
        <w:rPr>
          <w:shd w:val="pct15" w:color="auto" w:fill="FFFFFF"/>
        </w:rPr>
        <w:t>LU</w:t>
      </w:r>
      <w:r w:rsidRPr="00B4699A">
        <w:rPr>
          <w:shd w:val="pct15" w:color="auto" w:fill="FFFFFF"/>
        </w:rPr>
        <w:t>_</w:t>
      </w:r>
      <w:r w:rsidR="00530753" w:rsidRPr="00B4699A">
        <w:rPr>
          <w:shd w:val="pct15" w:color="auto" w:fill="FFFFFF"/>
        </w:rPr>
        <w:t>RU</w:t>
      </w:r>
      <w:r w:rsidRPr="00B4699A">
        <w:rPr>
          <w:color w:val="FF0000"/>
          <w:shd w:val="pct15" w:color="auto" w:fill="FFFFFF"/>
        </w:rPr>
        <w:t>xx</w:t>
      </w:r>
      <w:r w:rsidRPr="00B4699A">
        <w:rPr>
          <w:shd w:val="pct15" w:color="auto" w:fill="FFFFFF"/>
        </w:rPr>
        <w:t>b_</w:t>
      </w:r>
      <w:r w:rsidR="00530753" w:rsidRPr="00B4699A">
        <w:rPr>
          <w:shd w:val="pct15" w:color="auto" w:fill="FFFFFF"/>
        </w:rPr>
        <w:t>RU</w:t>
      </w:r>
      <w:r w:rsidRPr="00B4699A">
        <w:rPr>
          <w:color w:val="FF0000"/>
          <w:shd w:val="pct15" w:color="auto" w:fill="FFFFFF"/>
        </w:rPr>
        <w:t>xx</w:t>
      </w:r>
      <w:r w:rsidRPr="00B4699A">
        <w:rPr>
          <w:shd w:val="pct15" w:color="auto" w:fill="FFFFFF"/>
        </w:rPr>
        <w:t>c_plus_1000_results</w:t>
      </w:r>
    </w:p>
    <w:p w14:paraId="2BD78989" w14:textId="09D53C22" w:rsidR="00B97F36" w:rsidRPr="00B4699A" w:rsidRDefault="006C6FE9" w:rsidP="004D7A02">
      <w:pPr>
        <w:spacing w:line="240" w:lineRule="auto"/>
        <w:rPr>
          <w:shd w:val="pct15" w:color="auto" w:fill="FFFFFF"/>
        </w:rPr>
      </w:pPr>
      <w:r w:rsidRPr="00B4699A">
        <w:rPr>
          <w:shd w:val="pct15" w:color="auto" w:fill="FFFFFF"/>
        </w:rPr>
        <w:t>IR_</w:t>
      </w:r>
      <w:r w:rsidR="00530753" w:rsidRPr="00B4699A">
        <w:rPr>
          <w:shd w:val="pct15" w:color="auto" w:fill="FFFFFF"/>
        </w:rPr>
        <w:t>LU</w:t>
      </w:r>
      <w:r w:rsidRPr="00B4699A">
        <w:rPr>
          <w:shd w:val="pct15" w:color="auto" w:fill="FFFFFF"/>
        </w:rPr>
        <w:t>_</w:t>
      </w:r>
      <w:r w:rsidR="00530753" w:rsidRPr="00B4699A">
        <w:rPr>
          <w:shd w:val="pct15" w:color="auto" w:fill="FFFFFF"/>
        </w:rPr>
        <w:t>RU</w:t>
      </w:r>
      <w:r w:rsidRPr="00B4699A">
        <w:rPr>
          <w:color w:val="FF0000"/>
          <w:shd w:val="pct15" w:color="auto" w:fill="FFFFFF"/>
        </w:rPr>
        <w:t>xx</w:t>
      </w:r>
      <w:r w:rsidRPr="00B4699A">
        <w:rPr>
          <w:shd w:val="pct15" w:color="auto" w:fill="FFFFFF"/>
        </w:rPr>
        <w:t>b_</w:t>
      </w:r>
      <w:r w:rsidR="00530753" w:rsidRPr="00B4699A">
        <w:rPr>
          <w:shd w:val="pct15" w:color="auto" w:fill="FFFFFF"/>
        </w:rPr>
        <w:t>RU</w:t>
      </w:r>
      <w:r w:rsidRPr="00B4699A">
        <w:rPr>
          <w:color w:val="FF0000"/>
          <w:shd w:val="pct15" w:color="auto" w:fill="FFFFFF"/>
        </w:rPr>
        <w:t>xx</w:t>
      </w:r>
      <w:r w:rsidRPr="00B4699A">
        <w:rPr>
          <w:shd w:val="pct15" w:color="auto" w:fill="FFFFFF"/>
        </w:rPr>
        <w:t>c_minus_1000_results</w:t>
      </w:r>
    </w:p>
    <w:p w14:paraId="3D076A89" w14:textId="0363A06E" w:rsidR="006C6FE9" w:rsidRPr="00B4699A" w:rsidRDefault="006C6FE9" w:rsidP="004D7A02">
      <w:pPr>
        <w:spacing w:line="240" w:lineRule="auto"/>
        <w:rPr>
          <w:shd w:val="pct15" w:color="auto" w:fill="FFFFFF"/>
        </w:rPr>
      </w:pPr>
      <w:r w:rsidRPr="00B4699A">
        <w:rPr>
          <w:shd w:val="pct15" w:color="auto" w:fill="FFFFFF"/>
        </w:rPr>
        <w:lastRenderedPageBreak/>
        <w:t>IR_</w:t>
      </w:r>
      <w:r w:rsidR="00292A04" w:rsidRPr="00B4699A">
        <w:rPr>
          <w:shd w:val="pct15" w:color="auto" w:fill="FFFFFF"/>
        </w:rPr>
        <w:t>RD</w:t>
      </w:r>
      <w:r w:rsidRPr="00B4699A">
        <w:rPr>
          <w:shd w:val="pct15" w:color="auto" w:fill="FFFFFF"/>
        </w:rPr>
        <w:t>_</w:t>
      </w:r>
      <w:r w:rsidR="00530753" w:rsidRPr="00B4699A">
        <w:rPr>
          <w:shd w:val="pct15" w:color="auto" w:fill="FFFFFF"/>
        </w:rPr>
        <w:t>RU</w:t>
      </w:r>
      <w:r w:rsidRPr="00B4699A">
        <w:rPr>
          <w:color w:val="FF0000"/>
          <w:shd w:val="pct15" w:color="auto" w:fill="FFFFFF"/>
        </w:rPr>
        <w:t>xx</w:t>
      </w:r>
      <w:r w:rsidRPr="00B4699A">
        <w:rPr>
          <w:shd w:val="pct15" w:color="auto" w:fill="FFFFFF"/>
        </w:rPr>
        <w:t>a_</w:t>
      </w:r>
      <w:r w:rsidR="00530753" w:rsidRPr="00B4699A">
        <w:rPr>
          <w:shd w:val="pct15" w:color="auto" w:fill="FFFFFF"/>
        </w:rPr>
        <w:t>RU</w:t>
      </w:r>
      <w:r w:rsidRPr="00B4699A">
        <w:rPr>
          <w:color w:val="FF0000"/>
          <w:shd w:val="pct15" w:color="auto" w:fill="FFFFFF"/>
        </w:rPr>
        <w:t>xx</w:t>
      </w:r>
      <w:r w:rsidRPr="00B4699A">
        <w:rPr>
          <w:shd w:val="pct15" w:color="auto" w:fill="FFFFFF"/>
        </w:rPr>
        <w:t>b_plus_1000_results</w:t>
      </w:r>
    </w:p>
    <w:p w14:paraId="5B949B84" w14:textId="5F7D73B2" w:rsidR="006C6FE9" w:rsidRPr="00B4699A" w:rsidRDefault="006C6FE9" w:rsidP="004D7A02">
      <w:pPr>
        <w:spacing w:line="240" w:lineRule="auto"/>
        <w:rPr>
          <w:shd w:val="pct15" w:color="auto" w:fill="FFFFFF"/>
          <w:lang w:val="es-ES"/>
        </w:rPr>
      </w:pPr>
      <w:r w:rsidRPr="00B4699A">
        <w:rPr>
          <w:shd w:val="pct15" w:color="auto" w:fill="FFFFFF"/>
          <w:lang w:val="es-ES"/>
        </w:rPr>
        <w:t>IR_</w:t>
      </w:r>
      <w:r w:rsidR="00292A04" w:rsidRPr="00B4699A">
        <w:rPr>
          <w:shd w:val="pct15" w:color="auto" w:fill="FFFFFF"/>
          <w:lang w:val="es-ES"/>
        </w:rPr>
        <w:t>RD</w:t>
      </w:r>
      <w:r w:rsidRPr="00B4699A">
        <w:rPr>
          <w:shd w:val="pct15" w:color="auto" w:fill="FFFFFF"/>
          <w:lang w:val="es-ES"/>
        </w:rPr>
        <w:t>_</w:t>
      </w:r>
      <w:r w:rsidR="00530753" w:rsidRPr="00B4699A">
        <w:rPr>
          <w:shd w:val="pct15" w:color="auto" w:fill="FFFFFF"/>
          <w:lang w:val="es-ES"/>
        </w:rPr>
        <w:t>RU</w:t>
      </w:r>
      <w:r w:rsidRPr="00B4699A">
        <w:rPr>
          <w:color w:val="FF0000"/>
          <w:shd w:val="pct15" w:color="auto" w:fill="FFFFFF"/>
          <w:lang w:val="es-ES"/>
        </w:rPr>
        <w:t>xx</w:t>
      </w:r>
      <w:r w:rsidRPr="00B4699A">
        <w:rPr>
          <w:shd w:val="pct15" w:color="auto" w:fill="FFFFFF"/>
          <w:lang w:val="es-ES"/>
        </w:rPr>
        <w:t>a_</w:t>
      </w:r>
      <w:r w:rsidR="00530753" w:rsidRPr="00B4699A">
        <w:rPr>
          <w:shd w:val="pct15" w:color="auto" w:fill="FFFFFF"/>
          <w:lang w:val="es-ES"/>
        </w:rPr>
        <w:t>RU</w:t>
      </w:r>
      <w:r w:rsidRPr="00B4699A">
        <w:rPr>
          <w:color w:val="FF0000"/>
          <w:shd w:val="pct15" w:color="auto" w:fill="FFFFFF"/>
          <w:lang w:val="es-ES"/>
        </w:rPr>
        <w:t>xx</w:t>
      </w:r>
      <w:r w:rsidRPr="00B4699A">
        <w:rPr>
          <w:shd w:val="pct15" w:color="auto" w:fill="FFFFFF"/>
          <w:lang w:val="es-ES"/>
        </w:rPr>
        <w:t>1b_minus_1000_results</w:t>
      </w:r>
    </w:p>
    <w:p w14:paraId="10B5BBAD" w14:textId="2F0A5546" w:rsidR="00276ECE" w:rsidRPr="00B4699A" w:rsidRDefault="00276ECE" w:rsidP="004D7A02">
      <w:pPr>
        <w:spacing w:line="240" w:lineRule="auto"/>
        <w:rPr>
          <w:shd w:val="pct15" w:color="auto" w:fill="FFFFFF"/>
        </w:rPr>
      </w:pPr>
      <w:r w:rsidRPr="00B4699A">
        <w:rPr>
          <w:shd w:val="pct15" w:color="auto" w:fill="FFFFFF"/>
        </w:rPr>
        <w:t>DR_</w:t>
      </w:r>
      <w:r w:rsidR="00530753" w:rsidRPr="00B4699A">
        <w:rPr>
          <w:shd w:val="pct15" w:color="auto" w:fill="FFFFFF"/>
        </w:rPr>
        <w:t>LR</w:t>
      </w:r>
      <w:r w:rsidRPr="00B4699A">
        <w:rPr>
          <w:shd w:val="pct15" w:color="auto" w:fill="FFFFFF"/>
        </w:rPr>
        <w:t>_</w:t>
      </w:r>
      <w:r w:rsidR="00530753" w:rsidRPr="00B4699A">
        <w:rPr>
          <w:shd w:val="pct15" w:color="auto" w:fill="FFFFFF"/>
        </w:rPr>
        <w:t>RU</w:t>
      </w:r>
      <w:r w:rsidRPr="00B4699A">
        <w:rPr>
          <w:color w:val="FF0000"/>
          <w:shd w:val="pct15" w:color="auto" w:fill="FFFFFF"/>
        </w:rPr>
        <w:t>xx</w:t>
      </w:r>
      <w:r w:rsidRPr="00B4699A">
        <w:rPr>
          <w:shd w:val="pct15" w:color="auto" w:fill="FFFFFF"/>
        </w:rPr>
        <w:t>a_</w:t>
      </w:r>
      <w:r w:rsidR="00530753" w:rsidRPr="00B4699A">
        <w:rPr>
          <w:shd w:val="pct15" w:color="auto" w:fill="FFFFFF"/>
        </w:rPr>
        <w:t>RU</w:t>
      </w:r>
      <w:r w:rsidRPr="00B4699A">
        <w:rPr>
          <w:color w:val="FF0000"/>
          <w:shd w:val="pct15" w:color="auto" w:fill="FFFFFF"/>
        </w:rPr>
        <w:t>xx</w:t>
      </w:r>
      <w:r w:rsidRPr="00B4699A">
        <w:rPr>
          <w:shd w:val="pct15" w:color="auto" w:fill="FFFFFF"/>
        </w:rPr>
        <w:t>b_plus_1000_results</w:t>
      </w:r>
    </w:p>
    <w:p w14:paraId="26ED9578" w14:textId="7AE08696" w:rsidR="00276ECE" w:rsidRPr="00B4699A" w:rsidRDefault="00276ECE" w:rsidP="004D7A02">
      <w:pPr>
        <w:spacing w:line="240" w:lineRule="auto"/>
        <w:rPr>
          <w:shd w:val="pct15" w:color="auto" w:fill="FFFFFF"/>
        </w:rPr>
      </w:pPr>
      <w:r w:rsidRPr="00B4699A">
        <w:rPr>
          <w:shd w:val="pct15" w:color="auto" w:fill="FFFFFF"/>
        </w:rPr>
        <w:t>DR_</w:t>
      </w:r>
      <w:r w:rsidR="00530753" w:rsidRPr="00B4699A">
        <w:rPr>
          <w:shd w:val="pct15" w:color="auto" w:fill="FFFFFF"/>
        </w:rPr>
        <w:t>LR</w:t>
      </w:r>
      <w:r w:rsidRPr="00B4699A">
        <w:rPr>
          <w:shd w:val="pct15" w:color="auto" w:fill="FFFFFF"/>
        </w:rPr>
        <w:t>_</w:t>
      </w:r>
      <w:r w:rsidR="00530753" w:rsidRPr="00B4699A">
        <w:rPr>
          <w:shd w:val="pct15" w:color="auto" w:fill="FFFFFF"/>
        </w:rPr>
        <w:t>RU</w:t>
      </w:r>
      <w:r w:rsidRPr="00B4699A">
        <w:rPr>
          <w:color w:val="FF0000"/>
          <w:shd w:val="pct15" w:color="auto" w:fill="FFFFFF"/>
        </w:rPr>
        <w:t>xx</w:t>
      </w:r>
      <w:r w:rsidRPr="00B4699A">
        <w:rPr>
          <w:shd w:val="pct15" w:color="auto" w:fill="FFFFFF"/>
        </w:rPr>
        <w:t>a_</w:t>
      </w:r>
      <w:r w:rsidR="00530753" w:rsidRPr="00B4699A">
        <w:rPr>
          <w:shd w:val="pct15" w:color="auto" w:fill="FFFFFF"/>
        </w:rPr>
        <w:t>RU</w:t>
      </w:r>
      <w:r w:rsidRPr="00B4699A">
        <w:rPr>
          <w:color w:val="FF0000"/>
          <w:shd w:val="pct15" w:color="auto" w:fill="FFFFFF"/>
        </w:rPr>
        <w:t>xx</w:t>
      </w:r>
      <w:r w:rsidRPr="00B4699A">
        <w:rPr>
          <w:shd w:val="pct15" w:color="auto" w:fill="FFFFFF"/>
        </w:rPr>
        <w:t>b_minus_1000_results</w:t>
      </w:r>
    </w:p>
    <w:p w14:paraId="038BEA39" w14:textId="0B563E99" w:rsidR="00276ECE" w:rsidRPr="00B4699A" w:rsidRDefault="00276ECE" w:rsidP="004D7A02">
      <w:pPr>
        <w:spacing w:line="240" w:lineRule="auto"/>
        <w:rPr>
          <w:shd w:val="pct15" w:color="auto" w:fill="FFFFFF"/>
        </w:rPr>
      </w:pPr>
      <w:r w:rsidRPr="00B4699A">
        <w:rPr>
          <w:shd w:val="pct15" w:color="auto" w:fill="FFFFFF"/>
        </w:rPr>
        <w:t>DR_</w:t>
      </w:r>
      <w:r w:rsidR="00530753" w:rsidRPr="00B4699A">
        <w:rPr>
          <w:shd w:val="pct15" w:color="auto" w:fill="FFFFFF"/>
        </w:rPr>
        <w:t>UD</w:t>
      </w:r>
      <w:r w:rsidRPr="00B4699A">
        <w:rPr>
          <w:shd w:val="pct15" w:color="auto" w:fill="FFFFFF"/>
        </w:rPr>
        <w:t>_</w:t>
      </w:r>
      <w:r w:rsidR="00530753" w:rsidRPr="00B4699A">
        <w:rPr>
          <w:shd w:val="pct15" w:color="auto" w:fill="FFFFFF"/>
        </w:rPr>
        <w:t>RU</w:t>
      </w:r>
      <w:r w:rsidRPr="00B4699A">
        <w:rPr>
          <w:color w:val="FF0000"/>
          <w:shd w:val="pct15" w:color="auto" w:fill="FFFFFF"/>
        </w:rPr>
        <w:t>xx</w:t>
      </w:r>
      <w:r w:rsidRPr="00B4699A">
        <w:rPr>
          <w:shd w:val="pct15" w:color="auto" w:fill="FFFFFF"/>
        </w:rPr>
        <w:t>a_</w:t>
      </w:r>
      <w:r w:rsidR="00530753" w:rsidRPr="00B4699A">
        <w:rPr>
          <w:shd w:val="pct15" w:color="auto" w:fill="FFFFFF"/>
        </w:rPr>
        <w:t>RU</w:t>
      </w:r>
      <w:r w:rsidRPr="00B4699A">
        <w:rPr>
          <w:color w:val="FF0000"/>
          <w:shd w:val="pct15" w:color="auto" w:fill="FFFFFF"/>
        </w:rPr>
        <w:t>xx</w:t>
      </w:r>
      <w:r w:rsidRPr="00B4699A">
        <w:rPr>
          <w:shd w:val="pct15" w:color="auto" w:fill="FFFFFF"/>
        </w:rPr>
        <w:t>e_plus_1000_results</w:t>
      </w:r>
    </w:p>
    <w:p w14:paraId="29A54714" w14:textId="185A19FB" w:rsidR="00276ECE" w:rsidRPr="00B4699A" w:rsidRDefault="00276ECE" w:rsidP="004D7A02">
      <w:pPr>
        <w:spacing w:line="240" w:lineRule="auto"/>
        <w:rPr>
          <w:shd w:val="pct15" w:color="auto" w:fill="FFFFFF"/>
        </w:rPr>
      </w:pPr>
      <w:r w:rsidRPr="00B4699A">
        <w:rPr>
          <w:shd w:val="pct15" w:color="auto" w:fill="FFFFFF"/>
        </w:rPr>
        <w:t>DR_</w:t>
      </w:r>
      <w:r w:rsidR="00530753" w:rsidRPr="00B4699A">
        <w:rPr>
          <w:shd w:val="pct15" w:color="auto" w:fill="FFFFFF"/>
        </w:rPr>
        <w:t>UD</w:t>
      </w:r>
      <w:r w:rsidRPr="00B4699A">
        <w:rPr>
          <w:shd w:val="pct15" w:color="auto" w:fill="FFFFFF"/>
        </w:rPr>
        <w:t>_</w:t>
      </w:r>
      <w:r w:rsidR="00530753" w:rsidRPr="00B4699A">
        <w:rPr>
          <w:shd w:val="pct15" w:color="auto" w:fill="FFFFFF"/>
        </w:rPr>
        <w:t>RU</w:t>
      </w:r>
      <w:r w:rsidRPr="00B4699A">
        <w:rPr>
          <w:color w:val="FF0000"/>
          <w:shd w:val="pct15" w:color="auto" w:fill="FFFFFF"/>
        </w:rPr>
        <w:t>xx</w:t>
      </w:r>
      <w:r w:rsidRPr="00B4699A">
        <w:rPr>
          <w:shd w:val="pct15" w:color="auto" w:fill="FFFFFF"/>
        </w:rPr>
        <w:t>a_</w:t>
      </w:r>
      <w:r w:rsidR="00530753" w:rsidRPr="00B4699A">
        <w:rPr>
          <w:shd w:val="pct15" w:color="auto" w:fill="FFFFFF"/>
        </w:rPr>
        <w:t>RU</w:t>
      </w:r>
      <w:r w:rsidRPr="00B4699A">
        <w:rPr>
          <w:color w:val="FF0000"/>
          <w:shd w:val="pct15" w:color="auto" w:fill="FFFFFF"/>
        </w:rPr>
        <w:t>xx</w:t>
      </w:r>
      <w:r w:rsidRPr="00B4699A">
        <w:rPr>
          <w:shd w:val="pct15" w:color="auto" w:fill="FFFFFF"/>
        </w:rPr>
        <w:t>e_minus_1000_results</w:t>
      </w:r>
    </w:p>
    <w:p w14:paraId="0695C69A" w14:textId="78D04C3A" w:rsidR="00276ECE" w:rsidRPr="00B4699A" w:rsidRDefault="00276ECE" w:rsidP="004D7A02">
      <w:pPr>
        <w:spacing w:line="240" w:lineRule="auto"/>
        <w:rPr>
          <w:shd w:val="pct15" w:color="auto" w:fill="FFFFFF"/>
        </w:rPr>
      </w:pPr>
      <w:r w:rsidRPr="00B4699A">
        <w:rPr>
          <w:shd w:val="pct15" w:color="auto" w:fill="FFFFFF"/>
        </w:rPr>
        <w:t>IR_</w:t>
      </w:r>
      <w:r w:rsidR="00530753" w:rsidRPr="00B4699A">
        <w:rPr>
          <w:shd w:val="pct15" w:color="auto" w:fill="FFFFFF"/>
        </w:rPr>
        <w:t>LR</w:t>
      </w:r>
      <w:r w:rsidRPr="00B4699A">
        <w:rPr>
          <w:shd w:val="pct15" w:color="auto" w:fill="FFFFFF"/>
        </w:rPr>
        <w:t>_</w:t>
      </w:r>
      <w:r w:rsidR="00530753" w:rsidRPr="00B4699A">
        <w:rPr>
          <w:shd w:val="pct15" w:color="auto" w:fill="FFFFFF"/>
        </w:rPr>
        <w:t>RU</w:t>
      </w:r>
      <w:r w:rsidRPr="00B4699A">
        <w:rPr>
          <w:color w:val="FF0000"/>
          <w:shd w:val="pct15" w:color="auto" w:fill="FFFFFF"/>
        </w:rPr>
        <w:t>xx</w:t>
      </w:r>
      <w:r w:rsidRPr="00B4699A">
        <w:rPr>
          <w:shd w:val="pct15" w:color="auto" w:fill="FFFFFF"/>
        </w:rPr>
        <w:t>a_</w:t>
      </w:r>
      <w:r w:rsidR="00530753" w:rsidRPr="00B4699A">
        <w:rPr>
          <w:shd w:val="pct15" w:color="auto" w:fill="FFFFFF"/>
        </w:rPr>
        <w:t>RU</w:t>
      </w:r>
      <w:r w:rsidRPr="00B4699A">
        <w:rPr>
          <w:color w:val="FF0000"/>
          <w:shd w:val="pct15" w:color="auto" w:fill="FFFFFF"/>
        </w:rPr>
        <w:t>xx</w:t>
      </w:r>
      <w:r w:rsidRPr="00B4699A">
        <w:rPr>
          <w:shd w:val="pct15" w:color="auto" w:fill="FFFFFF"/>
        </w:rPr>
        <w:t>b_plus_1000_results</w:t>
      </w:r>
    </w:p>
    <w:p w14:paraId="3AF0A41D" w14:textId="70100841" w:rsidR="00276ECE" w:rsidRPr="00B4699A" w:rsidRDefault="00276ECE" w:rsidP="004D7A02">
      <w:pPr>
        <w:spacing w:line="240" w:lineRule="auto"/>
        <w:rPr>
          <w:shd w:val="pct15" w:color="auto" w:fill="FFFFFF"/>
        </w:rPr>
      </w:pPr>
      <w:r w:rsidRPr="00B4699A">
        <w:rPr>
          <w:shd w:val="pct15" w:color="auto" w:fill="FFFFFF"/>
        </w:rPr>
        <w:t>IR_</w:t>
      </w:r>
      <w:r w:rsidR="00530753" w:rsidRPr="00B4699A">
        <w:rPr>
          <w:shd w:val="pct15" w:color="auto" w:fill="FFFFFF"/>
        </w:rPr>
        <w:t>LR</w:t>
      </w:r>
      <w:r w:rsidRPr="00B4699A">
        <w:rPr>
          <w:shd w:val="pct15" w:color="auto" w:fill="FFFFFF"/>
        </w:rPr>
        <w:t>_</w:t>
      </w:r>
      <w:r w:rsidR="00530753" w:rsidRPr="00B4699A">
        <w:rPr>
          <w:shd w:val="pct15" w:color="auto" w:fill="FFFFFF"/>
        </w:rPr>
        <w:t>RU</w:t>
      </w:r>
      <w:r w:rsidRPr="00B4699A">
        <w:rPr>
          <w:color w:val="FF0000"/>
          <w:shd w:val="pct15" w:color="auto" w:fill="FFFFFF"/>
        </w:rPr>
        <w:t>xx</w:t>
      </w:r>
      <w:r w:rsidRPr="00B4699A">
        <w:rPr>
          <w:shd w:val="pct15" w:color="auto" w:fill="FFFFFF"/>
        </w:rPr>
        <w:t>a_</w:t>
      </w:r>
      <w:r w:rsidR="00530753" w:rsidRPr="00B4699A">
        <w:rPr>
          <w:shd w:val="pct15" w:color="auto" w:fill="FFFFFF"/>
        </w:rPr>
        <w:t>RU</w:t>
      </w:r>
      <w:r w:rsidRPr="00B4699A">
        <w:rPr>
          <w:color w:val="FF0000"/>
          <w:shd w:val="pct15" w:color="auto" w:fill="FFFFFF"/>
        </w:rPr>
        <w:t>xx</w:t>
      </w:r>
      <w:r w:rsidRPr="00B4699A">
        <w:rPr>
          <w:shd w:val="pct15" w:color="auto" w:fill="FFFFFF"/>
        </w:rPr>
        <w:t>b_minus_1000_results</w:t>
      </w:r>
    </w:p>
    <w:p w14:paraId="3CD4BFC8" w14:textId="421D6C6C" w:rsidR="00276ECE" w:rsidRPr="00B4699A" w:rsidRDefault="00276ECE" w:rsidP="004D7A02">
      <w:pPr>
        <w:spacing w:line="240" w:lineRule="auto"/>
        <w:rPr>
          <w:shd w:val="pct15" w:color="auto" w:fill="FFFFFF"/>
          <w:lang w:val="es-ES"/>
        </w:rPr>
      </w:pPr>
      <w:r w:rsidRPr="00B4699A">
        <w:rPr>
          <w:shd w:val="pct15" w:color="auto" w:fill="FFFFFF"/>
          <w:lang w:val="es-ES"/>
        </w:rPr>
        <w:t>IR_</w:t>
      </w:r>
      <w:r w:rsidR="00530753" w:rsidRPr="00B4699A">
        <w:rPr>
          <w:shd w:val="pct15" w:color="auto" w:fill="FFFFFF"/>
          <w:lang w:val="es-ES"/>
        </w:rPr>
        <w:t>UD</w:t>
      </w:r>
      <w:r w:rsidRPr="00B4699A">
        <w:rPr>
          <w:shd w:val="pct15" w:color="auto" w:fill="FFFFFF"/>
          <w:lang w:val="es-ES"/>
        </w:rPr>
        <w:t>_</w:t>
      </w:r>
      <w:r w:rsidR="00530753" w:rsidRPr="00B4699A">
        <w:rPr>
          <w:shd w:val="pct15" w:color="auto" w:fill="FFFFFF"/>
          <w:lang w:val="es-ES"/>
        </w:rPr>
        <w:t>RU</w:t>
      </w:r>
      <w:r w:rsidRPr="00B4699A">
        <w:rPr>
          <w:color w:val="FF0000"/>
          <w:shd w:val="pct15" w:color="auto" w:fill="FFFFFF"/>
          <w:lang w:val="es-ES"/>
        </w:rPr>
        <w:t>xx</w:t>
      </w:r>
      <w:r w:rsidRPr="00B4699A">
        <w:rPr>
          <w:shd w:val="pct15" w:color="auto" w:fill="FFFFFF"/>
          <w:lang w:val="es-ES"/>
        </w:rPr>
        <w:t>a_</w:t>
      </w:r>
      <w:r w:rsidR="00530753" w:rsidRPr="00B4699A">
        <w:rPr>
          <w:shd w:val="pct15" w:color="auto" w:fill="FFFFFF"/>
          <w:lang w:val="es-ES"/>
        </w:rPr>
        <w:t>RU</w:t>
      </w:r>
      <w:r w:rsidRPr="00B4699A">
        <w:rPr>
          <w:color w:val="FF0000"/>
          <w:shd w:val="pct15" w:color="auto" w:fill="FFFFFF"/>
          <w:lang w:val="es-ES"/>
        </w:rPr>
        <w:t>xx</w:t>
      </w:r>
      <w:r w:rsidRPr="00B4699A">
        <w:rPr>
          <w:shd w:val="pct15" w:color="auto" w:fill="FFFFFF"/>
          <w:lang w:val="es-ES"/>
        </w:rPr>
        <w:t>e_plus_1000_results</w:t>
      </w:r>
    </w:p>
    <w:p w14:paraId="48CE2DED" w14:textId="7C122130" w:rsidR="00276ECE" w:rsidRPr="00B4699A" w:rsidRDefault="00276ECE" w:rsidP="004D7A02">
      <w:pPr>
        <w:spacing w:afterLines="50" w:after="163" w:line="240" w:lineRule="auto"/>
        <w:rPr>
          <w:shd w:val="pct15" w:color="auto" w:fill="FFFFFF"/>
          <w:lang w:val="es-ES"/>
        </w:rPr>
      </w:pPr>
      <w:r w:rsidRPr="00B4699A">
        <w:rPr>
          <w:shd w:val="pct15" w:color="auto" w:fill="FFFFFF"/>
          <w:lang w:val="es-ES"/>
        </w:rPr>
        <w:t>IR_</w:t>
      </w:r>
      <w:r w:rsidR="00530753" w:rsidRPr="00B4699A">
        <w:rPr>
          <w:shd w:val="pct15" w:color="auto" w:fill="FFFFFF"/>
          <w:lang w:val="es-ES"/>
        </w:rPr>
        <w:t>UD</w:t>
      </w:r>
      <w:r w:rsidRPr="00B4699A">
        <w:rPr>
          <w:shd w:val="pct15" w:color="auto" w:fill="FFFFFF"/>
          <w:lang w:val="es-ES"/>
        </w:rPr>
        <w:t>_</w:t>
      </w:r>
      <w:r w:rsidR="00530753" w:rsidRPr="00B4699A">
        <w:rPr>
          <w:shd w:val="pct15" w:color="auto" w:fill="FFFFFF"/>
          <w:lang w:val="es-ES"/>
        </w:rPr>
        <w:t>RU</w:t>
      </w:r>
      <w:r w:rsidRPr="00B4699A">
        <w:rPr>
          <w:color w:val="FF0000"/>
          <w:shd w:val="pct15" w:color="auto" w:fill="FFFFFF"/>
          <w:lang w:val="es-ES"/>
        </w:rPr>
        <w:t>xx</w:t>
      </w:r>
      <w:r w:rsidRPr="00B4699A">
        <w:rPr>
          <w:shd w:val="pct15" w:color="auto" w:fill="FFFFFF"/>
          <w:lang w:val="es-ES"/>
        </w:rPr>
        <w:t>a_</w:t>
      </w:r>
      <w:r w:rsidR="00530753" w:rsidRPr="00B4699A">
        <w:rPr>
          <w:shd w:val="pct15" w:color="auto" w:fill="FFFFFF"/>
          <w:lang w:val="es-ES"/>
        </w:rPr>
        <w:t>RU</w:t>
      </w:r>
      <w:r w:rsidRPr="00B4699A">
        <w:rPr>
          <w:color w:val="FF0000"/>
          <w:shd w:val="pct15" w:color="auto" w:fill="FFFFFF"/>
          <w:lang w:val="es-ES"/>
        </w:rPr>
        <w:t>xx</w:t>
      </w:r>
      <w:r w:rsidRPr="00B4699A">
        <w:rPr>
          <w:shd w:val="pct15" w:color="auto" w:fill="FFFFFF"/>
          <w:lang w:val="es-ES"/>
        </w:rPr>
        <w:t>e_minus_1000_results</w:t>
      </w:r>
    </w:p>
    <w:p w14:paraId="76E3111C" w14:textId="0D20DAFE" w:rsidR="00276ECE" w:rsidRPr="00B4699A" w:rsidRDefault="00DD1BA3" w:rsidP="00B1251F">
      <w:bookmarkStart w:id="7" w:name="OLE_LINK5"/>
      <w:r w:rsidRPr="00B4699A">
        <w:t>The naming rules for each part of the folder name are shown in Table 6-1:</w:t>
      </w:r>
    </w:p>
    <w:bookmarkEnd w:id="7"/>
    <w:p w14:paraId="4271B8BF" w14:textId="14C7D96F" w:rsidR="00811570" w:rsidRPr="00CE2B2E" w:rsidRDefault="0058646E" w:rsidP="00CE2B2E">
      <w:pPr>
        <w:spacing w:beforeLines="50" w:before="163"/>
        <w:ind w:firstLineChars="0" w:firstLine="0"/>
        <w:jc w:val="center"/>
        <w:rPr>
          <w:b/>
          <w:bCs/>
          <w:sz w:val="21"/>
          <w:szCs w:val="21"/>
        </w:rPr>
      </w:pPr>
      <w:r w:rsidRPr="00CE2B2E">
        <w:rPr>
          <w:b/>
          <w:bCs/>
          <w:sz w:val="21"/>
          <w:szCs w:val="21"/>
        </w:rPr>
        <w:t>Table 6-1 Meaning of characters in result folder names</w:t>
      </w:r>
    </w:p>
    <w:tbl>
      <w:tblPr>
        <w:tblStyle w:val="aa"/>
        <w:tblW w:w="5000" w:type="pct"/>
        <w:jc w:val="center"/>
        <w:tblLook w:val="04A0" w:firstRow="1" w:lastRow="0" w:firstColumn="1" w:lastColumn="0" w:noHBand="0" w:noVBand="1"/>
      </w:tblPr>
      <w:tblGrid>
        <w:gridCol w:w="988"/>
        <w:gridCol w:w="8640"/>
      </w:tblGrid>
      <w:tr w:rsidR="007B5ABE" w:rsidRPr="00CE2B2E" w14:paraId="70435D93" w14:textId="77777777" w:rsidTr="00996363">
        <w:trPr>
          <w:jc w:val="center"/>
        </w:trPr>
        <w:tc>
          <w:tcPr>
            <w:tcW w:w="513" w:type="pct"/>
            <w:vAlign w:val="center"/>
          </w:tcPr>
          <w:p w14:paraId="13C7AA0F" w14:textId="77283A70" w:rsidR="007B5ABE" w:rsidRPr="00CE2B2E" w:rsidRDefault="007B5ABE" w:rsidP="00CE2B2E">
            <w:pPr>
              <w:spacing w:line="240" w:lineRule="auto"/>
              <w:ind w:firstLineChars="0" w:firstLine="0"/>
              <w:rPr>
                <w:b/>
                <w:bCs/>
                <w:sz w:val="21"/>
                <w:szCs w:val="21"/>
              </w:rPr>
            </w:pPr>
            <w:r w:rsidRPr="00CE2B2E">
              <w:rPr>
                <w:b/>
                <w:bCs/>
                <w:sz w:val="21"/>
                <w:szCs w:val="21"/>
              </w:rPr>
              <w:t>Symbol</w:t>
            </w:r>
          </w:p>
        </w:tc>
        <w:tc>
          <w:tcPr>
            <w:tcW w:w="4487" w:type="pct"/>
            <w:vAlign w:val="center"/>
          </w:tcPr>
          <w:p w14:paraId="6DD3C542" w14:textId="673DB867" w:rsidR="007B5ABE" w:rsidRPr="00CE2B2E" w:rsidRDefault="007B5ABE" w:rsidP="00CE2B2E">
            <w:pPr>
              <w:spacing w:line="240" w:lineRule="auto"/>
              <w:ind w:firstLineChars="0" w:firstLine="0"/>
              <w:rPr>
                <w:b/>
                <w:bCs/>
                <w:sz w:val="21"/>
                <w:szCs w:val="21"/>
              </w:rPr>
            </w:pPr>
            <w:r w:rsidRPr="00CE2B2E">
              <w:rPr>
                <w:b/>
                <w:bCs/>
                <w:sz w:val="21"/>
                <w:szCs w:val="21"/>
              </w:rPr>
              <w:t>Meaning of the Symbol</w:t>
            </w:r>
          </w:p>
        </w:tc>
      </w:tr>
      <w:tr w:rsidR="007B5ABE" w:rsidRPr="00CE2B2E" w14:paraId="6910A57F" w14:textId="77777777" w:rsidTr="00996363">
        <w:trPr>
          <w:jc w:val="center"/>
        </w:trPr>
        <w:tc>
          <w:tcPr>
            <w:tcW w:w="513" w:type="pct"/>
            <w:vAlign w:val="center"/>
          </w:tcPr>
          <w:p w14:paraId="6369C01E" w14:textId="116C3C89" w:rsidR="007B5ABE" w:rsidRPr="00CE2B2E" w:rsidRDefault="007B5ABE" w:rsidP="00CE2B2E">
            <w:pPr>
              <w:spacing w:line="240" w:lineRule="auto"/>
              <w:ind w:firstLineChars="0" w:firstLine="0"/>
              <w:rPr>
                <w:sz w:val="21"/>
                <w:szCs w:val="21"/>
              </w:rPr>
            </w:pPr>
            <w:r w:rsidRPr="00CE2B2E">
              <w:rPr>
                <w:sz w:val="21"/>
                <w:szCs w:val="21"/>
              </w:rPr>
              <w:t>DR</w:t>
            </w:r>
          </w:p>
        </w:tc>
        <w:tc>
          <w:tcPr>
            <w:tcW w:w="4487" w:type="pct"/>
            <w:vAlign w:val="center"/>
          </w:tcPr>
          <w:p w14:paraId="6AFC3881" w14:textId="703BF159" w:rsidR="007B5ABE" w:rsidRPr="00CE2B2E" w:rsidRDefault="007B5ABE" w:rsidP="00CE2B2E">
            <w:pPr>
              <w:spacing w:line="240" w:lineRule="auto"/>
              <w:ind w:firstLineChars="0" w:firstLine="0"/>
              <w:rPr>
                <w:sz w:val="21"/>
                <w:szCs w:val="21"/>
              </w:rPr>
            </w:pPr>
            <w:r w:rsidRPr="00CE2B2E">
              <w:rPr>
                <w:sz w:val="21"/>
                <w:szCs w:val="21"/>
              </w:rPr>
              <w:t xml:space="preserve">Direct </w:t>
            </w:r>
            <w:r w:rsidR="00436F1C">
              <w:rPr>
                <w:rFonts w:hint="eastAsia"/>
                <w:sz w:val="21"/>
                <w:szCs w:val="21"/>
              </w:rPr>
              <w:t>R</w:t>
            </w:r>
            <w:r w:rsidRPr="00CE2B2E">
              <w:rPr>
                <w:sz w:val="21"/>
                <w:szCs w:val="21"/>
              </w:rPr>
              <w:t>epeat sequence</w:t>
            </w:r>
          </w:p>
        </w:tc>
      </w:tr>
      <w:tr w:rsidR="007B5ABE" w:rsidRPr="00CE2B2E" w14:paraId="6B2A143B" w14:textId="77777777" w:rsidTr="00996363">
        <w:trPr>
          <w:jc w:val="center"/>
        </w:trPr>
        <w:tc>
          <w:tcPr>
            <w:tcW w:w="513" w:type="pct"/>
            <w:vAlign w:val="center"/>
          </w:tcPr>
          <w:p w14:paraId="3EA9E40F" w14:textId="7809F67E" w:rsidR="007B5ABE" w:rsidRPr="00CE2B2E" w:rsidRDefault="007B5ABE" w:rsidP="00CE2B2E">
            <w:pPr>
              <w:spacing w:line="240" w:lineRule="auto"/>
              <w:ind w:firstLineChars="0" w:firstLine="0"/>
              <w:rPr>
                <w:sz w:val="21"/>
                <w:szCs w:val="21"/>
              </w:rPr>
            </w:pPr>
            <w:r w:rsidRPr="00CE2B2E">
              <w:rPr>
                <w:sz w:val="21"/>
                <w:szCs w:val="21"/>
              </w:rPr>
              <w:t>IR</w:t>
            </w:r>
          </w:p>
        </w:tc>
        <w:tc>
          <w:tcPr>
            <w:tcW w:w="4487" w:type="pct"/>
            <w:vAlign w:val="center"/>
          </w:tcPr>
          <w:p w14:paraId="169EF502" w14:textId="07212263" w:rsidR="007B5ABE" w:rsidRPr="00CE2B2E" w:rsidRDefault="007B5ABE" w:rsidP="00CE2B2E">
            <w:pPr>
              <w:spacing w:line="240" w:lineRule="auto"/>
              <w:ind w:firstLineChars="0" w:firstLine="0"/>
              <w:rPr>
                <w:sz w:val="21"/>
                <w:szCs w:val="21"/>
              </w:rPr>
            </w:pPr>
            <w:r w:rsidRPr="00CE2B2E">
              <w:rPr>
                <w:sz w:val="21"/>
                <w:szCs w:val="21"/>
              </w:rPr>
              <w:t xml:space="preserve">Inverted </w:t>
            </w:r>
            <w:r w:rsidR="00436F1C">
              <w:rPr>
                <w:rFonts w:hint="eastAsia"/>
                <w:sz w:val="21"/>
                <w:szCs w:val="21"/>
              </w:rPr>
              <w:t>R</w:t>
            </w:r>
            <w:r w:rsidRPr="00CE2B2E">
              <w:rPr>
                <w:sz w:val="21"/>
                <w:szCs w:val="21"/>
              </w:rPr>
              <w:t>epeat sequence</w:t>
            </w:r>
          </w:p>
        </w:tc>
      </w:tr>
      <w:tr w:rsidR="007B5ABE" w:rsidRPr="00CE2B2E" w14:paraId="4A0CFA70" w14:textId="77777777" w:rsidTr="00996363">
        <w:trPr>
          <w:jc w:val="center"/>
        </w:trPr>
        <w:tc>
          <w:tcPr>
            <w:tcW w:w="513" w:type="pct"/>
            <w:vAlign w:val="center"/>
          </w:tcPr>
          <w:p w14:paraId="7A5B2B15" w14:textId="46E6445E" w:rsidR="007B5ABE" w:rsidRPr="00CE2B2E" w:rsidRDefault="007B5ABE" w:rsidP="00CE2B2E">
            <w:pPr>
              <w:spacing w:line="240" w:lineRule="auto"/>
              <w:ind w:firstLineChars="0" w:firstLine="0"/>
              <w:rPr>
                <w:sz w:val="21"/>
                <w:szCs w:val="21"/>
              </w:rPr>
            </w:pPr>
            <w:r w:rsidRPr="00CE2B2E">
              <w:rPr>
                <w:sz w:val="21"/>
                <w:szCs w:val="21"/>
              </w:rPr>
              <w:t>LU</w:t>
            </w:r>
          </w:p>
        </w:tc>
        <w:tc>
          <w:tcPr>
            <w:tcW w:w="4487" w:type="pct"/>
            <w:vAlign w:val="center"/>
          </w:tcPr>
          <w:p w14:paraId="1690BF70" w14:textId="2E6C62DA" w:rsidR="007B5ABE" w:rsidRPr="00CE2B2E" w:rsidRDefault="00436F1C" w:rsidP="00CE2B2E">
            <w:pPr>
              <w:spacing w:line="240" w:lineRule="auto"/>
              <w:ind w:firstLineChars="0" w:firstLine="0"/>
              <w:rPr>
                <w:sz w:val="21"/>
                <w:szCs w:val="21"/>
              </w:rPr>
            </w:pPr>
            <w:r w:rsidRPr="00436F1C">
              <w:rPr>
                <w:sz w:val="21"/>
                <w:szCs w:val="21"/>
              </w:rPr>
              <w:t xml:space="preserve">TRSs </w:t>
            </w:r>
            <w:r>
              <w:rPr>
                <w:rFonts w:hint="eastAsia"/>
                <w:sz w:val="21"/>
                <w:szCs w:val="21"/>
              </w:rPr>
              <w:t>from</w:t>
            </w:r>
            <w:r w:rsidRPr="00436F1C">
              <w:rPr>
                <w:sz w:val="21"/>
                <w:szCs w:val="21"/>
              </w:rPr>
              <w:t xml:space="preserve"> </w:t>
            </w:r>
            <w:r>
              <w:rPr>
                <w:rFonts w:hint="eastAsia"/>
                <w:sz w:val="21"/>
                <w:szCs w:val="21"/>
              </w:rPr>
              <w:t xml:space="preserve">minor </w:t>
            </w:r>
            <w:r w:rsidRPr="00436F1C">
              <w:rPr>
                <w:sz w:val="21"/>
                <w:szCs w:val="21"/>
              </w:rPr>
              <w:t>configurations</w:t>
            </w:r>
            <w:r>
              <w:rPr>
                <w:rFonts w:hint="eastAsia"/>
                <w:sz w:val="21"/>
                <w:szCs w:val="21"/>
              </w:rPr>
              <w:t>,</w:t>
            </w:r>
            <w:r w:rsidRPr="00436F1C">
              <w:rPr>
                <w:sz w:val="21"/>
                <w:szCs w:val="21"/>
              </w:rPr>
              <w:t xml:space="preserve"> using </w:t>
            </w:r>
            <w:r>
              <w:rPr>
                <w:rFonts w:hint="eastAsia"/>
                <w:sz w:val="21"/>
                <w:szCs w:val="21"/>
              </w:rPr>
              <w:t>IR</w:t>
            </w:r>
            <w:r w:rsidRPr="00436F1C">
              <w:rPr>
                <w:sz w:val="21"/>
                <w:szCs w:val="21"/>
              </w:rPr>
              <w:t xml:space="preserve"> unit </w:t>
            </w:r>
            <w:proofErr w:type="spellStart"/>
            <w:r w:rsidRPr="00436F1C">
              <w:rPr>
                <w:sz w:val="21"/>
                <w:szCs w:val="21"/>
              </w:rPr>
              <w:t>RUb</w:t>
            </w:r>
            <w:proofErr w:type="spellEnd"/>
            <w:r w:rsidRPr="00436F1C">
              <w:rPr>
                <w:sz w:val="21"/>
                <w:szCs w:val="21"/>
              </w:rPr>
              <w:t xml:space="preserve"> as the genomic anchor point (Fig. 2-3).</w:t>
            </w:r>
          </w:p>
        </w:tc>
      </w:tr>
      <w:tr w:rsidR="007B5ABE" w:rsidRPr="00CE2B2E" w14:paraId="12869CE3" w14:textId="77777777" w:rsidTr="00996363">
        <w:trPr>
          <w:jc w:val="center"/>
        </w:trPr>
        <w:tc>
          <w:tcPr>
            <w:tcW w:w="513" w:type="pct"/>
            <w:vAlign w:val="center"/>
          </w:tcPr>
          <w:p w14:paraId="1FACD17F" w14:textId="1A8716CA" w:rsidR="007B5ABE" w:rsidRPr="00CE2B2E" w:rsidRDefault="007B5ABE" w:rsidP="00CE2B2E">
            <w:pPr>
              <w:spacing w:line="240" w:lineRule="auto"/>
              <w:ind w:firstLineChars="0" w:firstLine="0"/>
              <w:rPr>
                <w:sz w:val="21"/>
                <w:szCs w:val="21"/>
              </w:rPr>
            </w:pPr>
            <w:r w:rsidRPr="00CE2B2E">
              <w:rPr>
                <w:sz w:val="21"/>
                <w:szCs w:val="21"/>
              </w:rPr>
              <w:t>RD</w:t>
            </w:r>
          </w:p>
        </w:tc>
        <w:tc>
          <w:tcPr>
            <w:tcW w:w="4487" w:type="pct"/>
            <w:vAlign w:val="center"/>
          </w:tcPr>
          <w:p w14:paraId="43EDBD5E" w14:textId="4DA577DD" w:rsidR="007B5ABE" w:rsidRPr="00CE2B2E" w:rsidRDefault="00436F1C" w:rsidP="00CE2B2E">
            <w:pPr>
              <w:spacing w:line="240" w:lineRule="auto"/>
              <w:ind w:firstLineChars="0" w:firstLine="0"/>
              <w:rPr>
                <w:sz w:val="21"/>
                <w:szCs w:val="21"/>
              </w:rPr>
            </w:pPr>
            <w:r w:rsidRPr="00436F1C">
              <w:rPr>
                <w:sz w:val="21"/>
                <w:szCs w:val="21"/>
              </w:rPr>
              <w:t xml:space="preserve">TRSs </w:t>
            </w:r>
            <w:r>
              <w:rPr>
                <w:rFonts w:hint="eastAsia"/>
                <w:sz w:val="21"/>
                <w:szCs w:val="21"/>
              </w:rPr>
              <w:t>from</w:t>
            </w:r>
            <w:r w:rsidRPr="00436F1C">
              <w:rPr>
                <w:sz w:val="21"/>
                <w:szCs w:val="21"/>
              </w:rPr>
              <w:t xml:space="preserve"> </w:t>
            </w:r>
            <w:r>
              <w:rPr>
                <w:rFonts w:hint="eastAsia"/>
                <w:sz w:val="21"/>
                <w:szCs w:val="21"/>
              </w:rPr>
              <w:t xml:space="preserve">minor </w:t>
            </w:r>
            <w:r w:rsidRPr="00436F1C">
              <w:rPr>
                <w:sz w:val="21"/>
                <w:szCs w:val="21"/>
              </w:rPr>
              <w:t>configurations</w:t>
            </w:r>
            <w:r>
              <w:rPr>
                <w:rFonts w:hint="eastAsia"/>
                <w:sz w:val="21"/>
                <w:szCs w:val="21"/>
              </w:rPr>
              <w:t>,</w:t>
            </w:r>
            <w:r w:rsidRPr="00436F1C">
              <w:rPr>
                <w:sz w:val="21"/>
                <w:szCs w:val="21"/>
              </w:rPr>
              <w:t xml:space="preserve"> using </w:t>
            </w:r>
            <w:r>
              <w:rPr>
                <w:rFonts w:hint="eastAsia"/>
                <w:sz w:val="21"/>
                <w:szCs w:val="21"/>
              </w:rPr>
              <w:t>IR</w:t>
            </w:r>
            <w:r w:rsidRPr="00436F1C">
              <w:rPr>
                <w:sz w:val="21"/>
                <w:szCs w:val="21"/>
              </w:rPr>
              <w:t xml:space="preserve"> unit </w:t>
            </w:r>
            <w:proofErr w:type="spellStart"/>
            <w:r w:rsidRPr="00436F1C">
              <w:rPr>
                <w:sz w:val="21"/>
                <w:szCs w:val="21"/>
              </w:rPr>
              <w:t>RU</w:t>
            </w:r>
            <w:r>
              <w:rPr>
                <w:rFonts w:hint="eastAsia"/>
                <w:sz w:val="21"/>
                <w:szCs w:val="21"/>
              </w:rPr>
              <w:t>a</w:t>
            </w:r>
            <w:proofErr w:type="spellEnd"/>
            <w:r w:rsidRPr="00436F1C">
              <w:rPr>
                <w:sz w:val="21"/>
                <w:szCs w:val="21"/>
              </w:rPr>
              <w:t xml:space="preserve"> as the genomic anchor point (Fig. 2-3).</w:t>
            </w:r>
          </w:p>
        </w:tc>
      </w:tr>
      <w:tr w:rsidR="00436F1C" w:rsidRPr="00CE2B2E" w14:paraId="7283751E" w14:textId="77777777" w:rsidTr="00996363">
        <w:trPr>
          <w:jc w:val="center"/>
        </w:trPr>
        <w:tc>
          <w:tcPr>
            <w:tcW w:w="513" w:type="pct"/>
            <w:vAlign w:val="center"/>
          </w:tcPr>
          <w:p w14:paraId="485718B7" w14:textId="3C2A173E" w:rsidR="00436F1C" w:rsidRPr="00CE2B2E" w:rsidRDefault="00436F1C" w:rsidP="00436F1C">
            <w:pPr>
              <w:spacing w:line="240" w:lineRule="auto"/>
              <w:ind w:firstLineChars="0" w:firstLine="0"/>
              <w:rPr>
                <w:sz w:val="21"/>
                <w:szCs w:val="21"/>
              </w:rPr>
            </w:pPr>
            <w:r w:rsidRPr="00CE2B2E">
              <w:rPr>
                <w:sz w:val="21"/>
                <w:szCs w:val="21"/>
              </w:rPr>
              <w:t>LD</w:t>
            </w:r>
          </w:p>
        </w:tc>
        <w:tc>
          <w:tcPr>
            <w:tcW w:w="4487" w:type="pct"/>
            <w:vAlign w:val="center"/>
          </w:tcPr>
          <w:p w14:paraId="505BF2EE" w14:textId="3662C3E9" w:rsidR="00436F1C" w:rsidRPr="00CE2B2E" w:rsidRDefault="00436F1C" w:rsidP="00436F1C">
            <w:pPr>
              <w:spacing w:line="240" w:lineRule="auto"/>
              <w:ind w:firstLineChars="0" w:firstLine="0"/>
              <w:rPr>
                <w:sz w:val="21"/>
                <w:szCs w:val="21"/>
              </w:rPr>
            </w:pPr>
            <w:r w:rsidRPr="00436F1C">
              <w:rPr>
                <w:sz w:val="21"/>
                <w:szCs w:val="21"/>
              </w:rPr>
              <w:t xml:space="preserve">TRSs </w:t>
            </w:r>
            <w:r>
              <w:rPr>
                <w:rFonts w:hint="eastAsia"/>
                <w:sz w:val="21"/>
                <w:szCs w:val="21"/>
              </w:rPr>
              <w:t>from</w:t>
            </w:r>
            <w:r w:rsidRPr="00436F1C">
              <w:rPr>
                <w:sz w:val="21"/>
                <w:szCs w:val="21"/>
              </w:rPr>
              <w:t xml:space="preserve"> </w:t>
            </w:r>
            <w:r>
              <w:rPr>
                <w:rFonts w:hint="eastAsia"/>
                <w:sz w:val="21"/>
                <w:szCs w:val="21"/>
              </w:rPr>
              <w:t xml:space="preserve">minor </w:t>
            </w:r>
            <w:r w:rsidRPr="00436F1C">
              <w:rPr>
                <w:sz w:val="21"/>
                <w:szCs w:val="21"/>
              </w:rPr>
              <w:t>configurations</w:t>
            </w:r>
            <w:r>
              <w:rPr>
                <w:rFonts w:hint="eastAsia"/>
                <w:sz w:val="21"/>
                <w:szCs w:val="21"/>
              </w:rPr>
              <w:t>,</w:t>
            </w:r>
            <w:r w:rsidRPr="00436F1C">
              <w:rPr>
                <w:sz w:val="21"/>
                <w:szCs w:val="21"/>
              </w:rPr>
              <w:t xml:space="preserve"> using </w:t>
            </w:r>
            <w:r>
              <w:rPr>
                <w:rFonts w:hint="eastAsia"/>
                <w:sz w:val="21"/>
                <w:szCs w:val="21"/>
              </w:rPr>
              <w:t>DR</w:t>
            </w:r>
            <w:r w:rsidRPr="00436F1C">
              <w:rPr>
                <w:sz w:val="21"/>
                <w:szCs w:val="21"/>
              </w:rPr>
              <w:t xml:space="preserve"> unit </w:t>
            </w:r>
            <w:proofErr w:type="spellStart"/>
            <w:r w:rsidRPr="00436F1C">
              <w:rPr>
                <w:sz w:val="21"/>
                <w:szCs w:val="21"/>
              </w:rPr>
              <w:t>RU</w:t>
            </w:r>
            <w:r>
              <w:rPr>
                <w:rFonts w:hint="eastAsia"/>
                <w:sz w:val="21"/>
                <w:szCs w:val="21"/>
              </w:rPr>
              <w:t>a</w:t>
            </w:r>
            <w:proofErr w:type="spellEnd"/>
            <w:r w:rsidRPr="00436F1C">
              <w:rPr>
                <w:sz w:val="21"/>
                <w:szCs w:val="21"/>
              </w:rPr>
              <w:t xml:space="preserve"> as the genomic anchor point (Fig. 2-3).</w:t>
            </w:r>
          </w:p>
        </w:tc>
      </w:tr>
      <w:tr w:rsidR="00436F1C" w:rsidRPr="00CE2B2E" w14:paraId="7284ED6C" w14:textId="77777777" w:rsidTr="00996363">
        <w:trPr>
          <w:jc w:val="center"/>
        </w:trPr>
        <w:tc>
          <w:tcPr>
            <w:tcW w:w="513" w:type="pct"/>
            <w:vAlign w:val="center"/>
          </w:tcPr>
          <w:p w14:paraId="3830E5E0" w14:textId="776EC0D6" w:rsidR="00436F1C" w:rsidRPr="00CE2B2E" w:rsidRDefault="00436F1C" w:rsidP="00436F1C">
            <w:pPr>
              <w:spacing w:line="240" w:lineRule="auto"/>
              <w:ind w:firstLineChars="0" w:firstLine="0"/>
              <w:rPr>
                <w:sz w:val="21"/>
                <w:szCs w:val="21"/>
              </w:rPr>
            </w:pPr>
            <w:r w:rsidRPr="00CE2B2E">
              <w:rPr>
                <w:sz w:val="21"/>
                <w:szCs w:val="21"/>
              </w:rPr>
              <w:t>UR</w:t>
            </w:r>
          </w:p>
        </w:tc>
        <w:tc>
          <w:tcPr>
            <w:tcW w:w="4487" w:type="pct"/>
            <w:vAlign w:val="center"/>
          </w:tcPr>
          <w:p w14:paraId="46EFA475" w14:textId="2B282BD6" w:rsidR="00436F1C" w:rsidRPr="00CE2B2E" w:rsidRDefault="00436F1C" w:rsidP="00436F1C">
            <w:pPr>
              <w:spacing w:line="240" w:lineRule="auto"/>
              <w:ind w:firstLineChars="0" w:firstLine="0"/>
              <w:rPr>
                <w:sz w:val="21"/>
                <w:szCs w:val="21"/>
              </w:rPr>
            </w:pPr>
            <w:r w:rsidRPr="00436F1C">
              <w:rPr>
                <w:sz w:val="21"/>
                <w:szCs w:val="21"/>
              </w:rPr>
              <w:t xml:space="preserve">TRSs </w:t>
            </w:r>
            <w:r>
              <w:rPr>
                <w:rFonts w:hint="eastAsia"/>
                <w:sz w:val="21"/>
                <w:szCs w:val="21"/>
              </w:rPr>
              <w:t>from</w:t>
            </w:r>
            <w:r w:rsidRPr="00436F1C">
              <w:rPr>
                <w:sz w:val="21"/>
                <w:szCs w:val="21"/>
              </w:rPr>
              <w:t xml:space="preserve"> </w:t>
            </w:r>
            <w:r>
              <w:rPr>
                <w:rFonts w:hint="eastAsia"/>
                <w:sz w:val="21"/>
                <w:szCs w:val="21"/>
              </w:rPr>
              <w:t xml:space="preserve">minor </w:t>
            </w:r>
            <w:r w:rsidRPr="00436F1C">
              <w:rPr>
                <w:sz w:val="21"/>
                <w:szCs w:val="21"/>
              </w:rPr>
              <w:t>configurations</w:t>
            </w:r>
            <w:r>
              <w:rPr>
                <w:rFonts w:hint="eastAsia"/>
                <w:sz w:val="21"/>
                <w:szCs w:val="21"/>
              </w:rPr>
              <w:t>,</w:t>
            </w:r>
            <w:r w:rsidRPr="00436F1C">
              <w:rPr>
                <w:sz w:val="21"/>
                <w:szCs w:val="21"/>
              </w:rPr>
              <w:t xml:space="preserve"> using </w:t>
            </w:r>
            <w:r>
              <w:rPr>
                <w:rFonts w:hint="eastAsia"/>
                <w:sz w:val="21"/>
                <w:szCs w:val="21"/>
              </w:rPr>
              <w:t>DR</w:t>
            </w:r>
            <w:r w:rsidRPr="00436F1C">
              <w:rPr>
                <w:sz w:val="21"/>
                <w:szCs w:val="21"/>
              </w:rPr>
              <w:t xml:space="preserve"> unit </w:t>
            </w:r>
            <w:proofErr w:type="spellStart"/>
            <w:r w:rsidRPr="00436F1C">
              <w:rPr>
                <w:sz w:val="21"/>
                <w:szCs w:val="21"/>
              </w:rPr>
              <w:t>RUb</w:t>
            </w:r>
            <w:proofErr w:type="spellEnd"/>
            <w:r w:rsidRPr="00436F1C">
              <w:rPr>
                <w:sz w:val="21"/>
                <w:szCs w:val="21"/>
              </w:rPr>
              <w:t xml:space="preserve"> as the genomic anchor point (Fig. 2-3).</w:t>
            </w:r>
          </w:p>
        </w:tc>
      </w:tr>
      <w:tr w:rsidR="00436F1C" w:rsidRPr="00CE2B2E" w14:paraId="154C6323" w14:textId="77777777" w:rsidTr="00996363">
        <w:trPr>
          <w:jc w:val="center"/>
        </w:trPr>
        <w:tc>
          <w:tcPr>
            <w:tcW w:w="513" w:type="pct"/>
            <w:vAlign w:val="center"/>
          </w:tcPr>
          <w:p w14:paraId="70954F07" w14:textId="1452E9C1" w:rsidR="00436F1C" w:rsidRPr="00CE2B2E" w:rsidRDefault="00436F1C" w:rsidP="00436F1C">
            <w:pPr>
              <w:spacing w:line="240" w:lineRule="auto"/>
              <w:ind w:firstLineChars="0" w:firstLine="0"/>
              <w:rPr>
                <w:sz w:val="21"/>
                <w:szCs w:val="21"/>
              </w:rPr>
            </w:pPr>
            <w:r w:rsidRPr="00CE2B2E">
              <w:rPr>
                <w:sz w:val="21"/>
                <w:szCs w:val="21"/>
              </w:rPr>
              <w:t>LR</w:t>
            </w:r>
          </w:p>
        </w:tc>
        <w:tc>
          <w:tcPr>
            <w:tcW w:w="4487" w:type="pct"/>
            <w:vAlign w:val="center"/>
          </w:tcPr>
          <w:p w14:paraId="2B05B70E" w14:textId="3F96856E" w:rsidR="00436F1C" w:rsidRPr="00CE2B2E" w:rsidRDefault="00436F1C" w:rsidP="00436F1C">
            <w:pPr>
              <w:spacing w:line="240" w:lineRule="auto"/>
              <w:ind w:firstLineChars="0" w:firstLine="0"/>
              <w:rPr>
                <w:sz w:val="21"/>
                <w:szCs w:val="21"/>
              </w:rPr>
            </w:pPr>
            <w:r w:rsidRPr="00436F1C">
              <w:rPr>
                <w:sz w:val="21"/>
                <w:szCs w:val="21"/>
              </w:rPr>
              <w:t xml:space="preserve">TRSs </w:t>
            </w:r>
            <w:r>
              <w:rPr>
                <w:rFonts w:hint="eastAsia"/>
                <w:sz w:val="21"/>
                <w:szCs w:val="21"/>
              </w:rPr>
              <w:t>from</w:t>
            </w:r>
            <w:r w:rsidRPr="00436F1C">
              <w:rPr>
                <w:sz w:val="21"/>
                <w:szCs w:val="21"/>
              </w:rPr>
              <w:t xml:space="preserve"> </w:t>
            </w:r>
            <w:r>
              <w:rPr>
                <w:rFonts w:hint="eastAsia"/>
                <w:sz w:val="21"/>
                <w:szCs w:val="21"/>
              </w:rPr>
              <w:t xml:space="preserve">major </w:t>
            </w:r>
            <w:r w:rsidRPr="00436F1C">
              <w:rPr>
                <w:sz w:val="21"/>
                <w:szCs w:val="21"/>
              </w:rPr>
              <w:t>configurations</w:t>
            </w:r>
            <w:r>
              <w:rPr>
                <w:rFonts w:hint="eastAsia"/>
                <w:sz w:val="21"/>
                <w:szCs w:val="21"/>
              </w:rPr>
              <w:t>,</w:t>
            </w:r>
            <w:r w:rsidRPr="00436F1C">
              <w:rPr>
                <w:sz w:val="21"/>
                <w:szCs w:val="21"/>
              </w:rPr>
              <w:t xml:space="preserve"> using </w:t>
            </w:r>
            <w:proofErr w:type="spellStart"/>
            <w:r w:rsidRPr="00436F1C">
              <w:rPr>
                <w:sz w:val="21"/>
                <w:szCs w:val="21"/>
              </w:rPr>
              <w:t>RU</w:t>
            </w:r>
            <w:r>
              <w:rPr>
                <w:rFonts w:hint="eastAsia"/>
                <w:sz w:val="21"/>
                <w:szCs w:val="21"/>
              </w:rPr>
              <w:t>a</w:t>
            </w:r>
            <w:proofErr w:type="spellEnd"/>
            <w:r w:rsidRPr="00436F1C">
              <w:rPr>
                <w:sz w:val="21"/>
                <w:szCs w:val="21"/>
              </w:rPr>
              <w:t xml:space="preserve"> as the genomic anchor point (Fig. 2-3).</w:t>
            </w:r>
          </w:p>
        </w:tc>
      </w:tr>
      <w:tr w:rsidR="00436F1C" w:rsidRPr="00CE2B2E" w14:paraId="537C2353" w14:textId="77777777" w:rsidTr="00996363">
        <w:trPr>
          <w:jc w:val="center"/>
        </w:trPr>
        <w:tc>
          <w:tcPr>
            <w:tcW w:w="513" w:type="pct"/>
            <w:vAlign w:val="center"/>
          </w:tcPr>
          <w:p w14:paraId="742336C8" w14:textId="730967C3" w:rsidR="00436F1C" w:rsidRPr="00CE2B2E" w:rsidRDefault="00436F1C" w:rsidP="00436F1C">
            <w:pPr>
              <w:spacing w:line="240" w:lineRule="auto"/>
              <w:ind w:firstLineChars="0" w:firstLine="0"/>
              <w:rPr>
                <w:sz w:val="21"/>
                <w:szCs w:val="21"/>
              </w:rPr>
            </w:pPr>
            <w:r w:rsidRPr="00CE2B2E">
              <w:rPr>
                <w:sz w:val="21"/>
                <w:szCs w:val="21"/>
              </w:rPr>
              <w:t>UD</w:t>
            </w:r>
          </w:p>
        </w:tc>
        <w:tc>
          <w:tcPr>
            <w:tcW w:w="4487" w:type="pct"/>
            <w:vAlign w:val="center"/>
          </w:tcPr>
          <w:p w14:paraId="05F99956" w14:textId="6C71DD6F" w:rsidR="00436F1C" w:rsidRPr="00CE2B2E" w:rsidRDefault="00436F1C" w:rsidP="00436F1C">
            <w:pPr>
              <w:spacing w:line="240" w:lineRule="auto"/>
              <w:ind w:firstLineChars="0" w:firstLine="0"/>
              <w:rPr>
                <w:sz w:val="21"/>
                <w:szCs w:val="21"/>
              </w:rPr>
            </w:pPr>
            <w:r w:rsidRPr="00436F1C">
              <w:rPr>
                <w:sz w:val="21"/>
                <w:szCs w:val="21"/>
              </w:rPr>
              <w:t xml:space="preserve">TRSs </w:t>
            </w:r>
            <w:r>
              <w:rPr>
                <w:rFonts w:hint="eastAsia"/>
                <w:sz w:val="21"/>
                <w:szCs w:val="21"/>
              </w:rPr>
              <w:t>from</w:t>
            </w:r>
            <w:r w:rsidRPr="00436F1C">
              <w:rPr>
                <w:sz w:val="21"/>
                <w:szCs w:val="21"/>
              </w:rPr>
              <w:t xml:space="preserve"> </w:t>
            </w:r>
            <w:r>
              <w:rPr>
                <w:rFonts w:hint="eastAsia"/>
                <w:sz w:val="21"/>
                <w:szCs w:val="21"/>
              </w:rPr>
              <w:t xml:space="preserve">major </w:t>
            </w:r>
            <w:r w:rsidRPr="00436F1C">
              <w:rPr>
                <w:sz w:val="21"/>
                <w:szCs w:val="21"/>
              </w:rPr>
              <w:t>configurations</w:t>
            </w:r>
            <w:r>
              <w:rPr>
                <w:rFonts w:hint="eastAsia"/>
                <w:sz w:val="21"/>
                <w:szCs w:val="21"/>
              </w:rPr>
              <w:t>,</w:t>
            </w:r>
            <w:r w:rsidRPr="00436F1C">
              <w:rPr>
                <w:sz w:val="21"/>
                <w:szCs w:val="21"/>
              </w:rPr>
              <w:t xml:space="preserve"> using </w:t>
            </w:r>
            <w:proofErr w:type="spellStart"/>
            <w:r w:rsidRPr="00436F1C">
              <w:rPr>
                <w:sz w:val="21"/>
                <w:szCs w:val="21"/>
              </w:rPr>
              <w:t>RU</w:t>
            </w:r>
            <w:r>
              <w:rPr>
                <w:rFonts w:hint="eastAsia"/>
                <w:sz w:val="21"/>
                <w:szCs w:val="21"/>
              </w:rPr>
              <w:t>b</w:t>
            </w:r>
            <w:proofErr w:type="spellEnd"/>
            <w:r w:rsidRPr="00436F1C">
              <w:rPr>
                <w:sz w:val="21"/>
                <w:szCs w:val="21"/>
              </w:rPr>
              <w:t xml:space="preserve"> as the genomic anchor point (Fig. 2-3).</w:t>
            </w:r>
          </w:p>
        </w:tc>
      </w:tr>
      <w:tr w:rsidR="00436F1C" w:rsidRPr="00CE2B2E" w14:paraId="14AB13F2" w14:textId="77777777" w:rsidTr="00996363">
        <w:trPr>
          <w:jc w:val="center"/>
        </w:trPr>
        <w:tc>
          <w:tcPr>
            <w:tcW w:w="513" w:type="pct"/>
            <w:vAlign w:val="center"/>
          </w:tcPr>
          <w:p w14:paraId="334CDC1A" w14:textId="640ADC6D" w:rsidR="00436F1C" w:rsidRPr="00CE2B2E" w:rsidRDefault="00436F1C" w:rsidP="00436F1C">
            <w:pPr>
              <w:spacing w:line="240" w:lineRule="auto"/>
              <w:ind w:firstLineChars="0" w:firstLine="0"/>
              <w:rPr>
                <w:sz w:val="21"/>
                <w:szCs w:val="21"/>
              </w:rPr>
            </w:pPr>
            <w:r w:rsidRPr="00CE2B2E">
              <w:rPr>
                <w:sz w:val="21"/>
                <w:szCs w:val="21"/>
              </w:rPr>
              <w:t>RU</w:t>
            </w:r>
          </w:p>
        </w:tc>
        <w:tc>
          <w:tcPr>
            <w:tcW w:w="4487" w:type="pct"/>
            <w:vAlign w:val="center"/>
          </w:tcPr>
          <w:p w14:paraId="26A4A06C" w14:textId="7ED54728" w:rsidR="00436F1C" w:rsidRPr="00CE2B2E" w:rsidRDefault="00436F1C" w:rsidP="00436F1C">
            <w:pPr>
              <w:spacing w:line="240" w:lineRule="auto"/>
              <w:ind w:firstLineChars="0" w:firstLine="0"/>
              <w:rPr>
                <w:sz w:val="21"/>
                <w:szCs w:val="21"/>
              </w:rPr>
            </w:pPr>
            <w:r w:rsidRPr="00CE2B2E">
              <w:rPr>
                <w:sz w:val="21"/>
                <w:szCs w:val="21"/>
              </w:rPr>
              <w:t>Repeat Unit</w:t>
            </w:r>
          </w:p>
        </w:tc>
      </w:tr>
      <w:tr w:rsidR="00436F1C" w:rsidRPr="00CE2B2E" w14:paraId="06C764BF" w14:textId="77777777" w:rsidTr="00996363">
        <w:trPr>
          <w:jc w:val="center"/>
        </w:trPr>
        <w:tc>
          <w:tcPr>
            <w:tcW w:w="513" w:type="pct"/>
            <w:vAlign w:val="center"/>
          </w:tcPr>
          <w:p w14:paraId="25A9BC45" w14:textId="47919862" w:rsidR="00436F1C" w:rsidRPr="00CE2B2E" w:rsidRDefault="00436F1C" w:rsidP="00436F1C">
            <w:pPr>
              <w:spacing w:line="240" w:lineRule="auto"/>
              <w:ind w:firstLineChars="0" w:firstLine="0"/>
              <w:rPr>
                <w:sz w:val="21"/>
                <w:szCs w:val="21"/>
              </w:rPr>
            </w:pPr>
            <w:r w:rsidRPr="00CE2B2E">
              <w:rPr>
                <w:sz w:val="21"/>
                <w:szCs w:val="21"/>
              </w:rPr>
              <w:t>xx</w:t>
            </w:r>
          </w:p>
        </w:tc>
        <w:tc>
          <w:tcPr>
            <w:tcW w:w="4487" w:type="pct"/>
            <w:vAlign w:val="center"/>
          </w:tcPr>
          <w:p w14:paraId="7BA868BF" w14:textId="237DE0E3" w:rsidR="00436F1C" w:rsidRPr="00CE2B2E" w:rsidRDefault="00436F1C" w:rsidP="00436F1C">
            <w:pPr>
              <w:spacing w:line="240" w:lineRule="auto"/>
              <w:ind w:firstLineChars="0" w:firstLine="0"/>
              <w:rPr>
                <w:sz w:val="21"/>
                <w:szCs w:val="21"/>
              </w:rPr>
            </w:pPr>
            <w:r w:rsidRPr="00CE2B2E">
              <w:rPr>
                <w:sz w:val="21"/>
                <w:szCs w:val="21"/>
              </w:rPr>
              <w:t>Number, a natural number</w:t>
            </w:r>
          </w:p>
        </w:tc>
      </w:tr>
      <w:tr w:rsidR="00436F1C" w:rsidRPr="00CE2B2E" w14:paraId="22D0EC96" w14:textId="77777777" w:rsidTr="00996363">
        <w:trPr>
          <w:jc w:val="center"/>
        </w:trPr>
        <w:tc>
          <w:tcPr>
            <w:tcW w:w="513" w:type="pct"/>
            <w:vAlign w:val="center"/>
          </w:tcPr>
          <w:p w14:paraId="430FA185" w14:textId="56B92806" w:rsidR="00436F1C" w:rsidRPr="00CE2B2E" w:rsidRDefault="00436F1C" w:rsidP="00436F1C">
            <w:pPr>
              <w:spacing w:line="240" w:lineRule="auto"/>
              <w:ind w:firstLineChars="0" w:firstLine="0"/>
              <w:rPr>
                <w:sz w:val="21"/>
                <w:szCs w:val="21"/>
              </w:rPr>
            </w:pPr>
            <w:r w:rsidRPr="00CE2B2E">
              <w:rPr>
                <w:sz w:val="21"/>
                <w:szCs w:val="21"/>
              </w:rPr>
              <w:t>a/b/c...</w:t>
            </w:r>
          </w:p>
        </w:tc>
        <w:tc>
          <w:tcPr>
            <w:tcW w:w="4487" w:type="pct"/>
            <w:vAlign w:val="center"/>
          </w:tcPr>
          <w:p w14:paraId="49B43E90" w14:textId="1C634EC2" w:rsidR="00436F1C" w:rsidRPr="00CE2B2E" w:rsidRDefault="00436F1C" w:rsidP="00436F1C">
            <w:pPr>
              <w:spacing w:line="240" w:lineRule="auto"/>
              <w:ind w:firstLineChars="0" w:firstLine="0"/>
              <w:rPr>
                <w:sz w:val="21"/>
                <w:szCs w:val="21"/>
              </w:rPr>
            </w:pPr>
            <w:r w:rsidRPr="00CE2B2E">
              <w:rPr>
                <w:sz w:val="21"/>
                <w:szCs w:val="21"/>
              </w:rPr>
              <w:t>Different repeat units of the same repeat sequence</w:t>
            </w:r>
          </w:p>
        </w:tc>
      </w:tr>
      <w:tr w:rsidR="00436F1C" w:rsidRPr="00CE2B2E" w14:paraId="34182B4F" w14:textId="77777777" w:rsidTr="00996363">
        <w:trPr>
          <w:jc w:val="center"/>
        </w:trPr>
        <w:tc>
          <w:tcPr>
            <w:tcW w:w="513" w:type="pct"/>
            <w:vAlign w:val="center"/>
          </w:tcPr>
          <w:p w14:paraId="6A9EE2FF" w14:textId="79948C86" w:rsidR="00436F1C" w:rsidRPr="00CE2B2E" w:rsidRDefault="00436F1C" w:rsidP="00436F1C">
            <w:pPr>
              <w:spacing w:line="240" w:lineRule="auto"/>
              <w:ind w:firstLineChars="0" w:firstLine="0"/>
              <w:rPr>
                <w:sz w:val="21"/>
                <w:szCs w:val="21"/>
              </w:rPr>
            </w:pPr>
            <w:r w:rsidRPr="00CE2B2E">
              <w:rPr>
                <w:sz w:val="21"/>
                <w:szCs w:val="21"/>
              </w:rPr>
              <w:t>plus</w:t>
            </w:r>
          </w:p>
        </w:tc>
        <w:tc>
          <w:tcPr>
            <w:tcW w:w="4487" w:type="pct"/>
            <w:vAlign w:val="center"/>
          </w:tcPr>
          <w:p w14:paraId="6C773424" w14:textId="258D2A78" w:rsidR="00436F1C" w:rsidRPr="00CE2B2E" w:rsidRDefault="00436F1C" w:rsidP="00436F1C">
            <w:pPr>
              <w:spacing w:line="240" w:lineRule="auto"/>
              <w:ind w:firstLineChars="0" w:firstLine="0"/>
              <w:rPr>
                <w:sz w:val="21"/>
                <w:szCs w:val="21"/>
              </w:rPr>
            </w:pPr>
            <w:r w:rsidRPr="00CE2B2E">
              <w:rPr>
                <w:sz w:val="21"/>
                <w:szCs w:val="21"/>
              </w:rPr>
              <w:t xml:space="preserve">Represents the plus strand of </w:t>
            </w:r>
            <w:r>
              <w:rPr>
                <w:rFonts w:hint="eastAsia"/>
                <w:sz w:val="21"/>
                <w:szCs w:val="21"/>
              </w:rPr>
              <w:t>genome</w:t>
            </w:r>
          </w:p>
        </w:tc>
      </w:tr>
      <w:tr w:rsidR="00436F1C" w:rsidRPr="00CE2B2E" w14:paraId="752EF143" w14:textId="77777777" w:rsidTr="00996363">
        <w:trPr>
          <w:jc w:val="center"/>
        </w:trPr>
        <w:tc>
          <w:tcPr>
            <w:tcW w:w="513" w:type="pct"/>
            <w:vAlign w:val="center"/>
          </w:tcPr>
          <w:p w14:paraId="006E4782" w14:textId="7EA6855C" w:rsidR="00436F1C" w:rsidRPr="00CE2B2E" w:rsidRDefault="00436F1C" w:rsidP="00436F1C">
            <w:pPr>
              <w:spacing w:line="240" w:lineRule="auto"/>
              <w:ind w:firstLineChars="0" w:firstLine="0"/>
              <w:rPr>
                <w:sz w:val="21"/>
                <w:szCs w:val="21"/>
              </w:rPr>
            </w:pPr>
            <w:r w:rsidRPr="00CE2B2E">
              <w:rPr>
                <w:sz w:val="21"/>
                <w:szCs w:val="21"/>
              </w:rPr>
              <w:t>minus</w:t>
            </w:r>
          </w:p>
        </w:tc>
        <w:tc>
          <w:tcPr>
            <w:tcW w:w="4487" w:type="pct"/>
            <w:vAlign w:val="center"/>
          </w:tcPr>
          <w:p w14:paraId="21B9EFBD" w14:textId="37C00A36" w:rsidR="00436F1C" w:rsidRPr="00CE2B2E" w:rsidRDefault="00436F1C" w:rsidP="00436F1C">
            <w:pPr>
              <w:spacing w:line="240" w:lineRule="auto"/>
              <w:ind w:firstLineChars="0" w:firstLine="0"/>
              <w:rPr>
                <w:sz w:val="21"/>
                <w:szCs w:val="21"/>
              </w:rPr>
            </w:pPr>
            <w:r w:rsidRPr="00CE2B2E">
              <w:rPr>
                <w:sz w:val="21"/>
                <w:szCs w:val="21"/>
              </w:rPr>
              <w:t xml:space="preserve">Represents the minus strand of </w:t>
            </w:r>
            <w:r>
              <w:rPr>
                <w:rFonts w:hint="eastAsia"/>
                <w:sz w:val="21"/>
                <w:szCs w:val="21"/>
              </w:rPr>
              <w:t>genome</w:t>
            </w:r>
          </w:p>
        </w:tc>
      </w:tr>
      <w:tr w:rsidR="00436F1C" w:rsidRPr="00CE2B2E" w14:paraId="71D0F4E9" w14:textId="77777777" w:rsidTr="00996363">
        <w:trPr>
          <w:jc w:val="center"/>
        </w:trPr>
        <w:tc>
          <w:tcPr>
            <w:tcW w:w="513" w:type="pct"/>
            <w:vAlign w:val="center"/>
          </w:tcPr>
          <w:p w14:paraId="062B761D" w14:textId="520A6B3C" w:rsidR="00436F1C" w:rsidRPr="00CE2B2E" w:rsidRDefault="00436F1C" w:rsidP="00436F1C">
            <w:pPr>
              <w:spacing w:line="240" w:lineRule="auto"/>
              <w:ind w:firstLineChars="0" w:firstLine="0"/>
              <w:rPr>
                <w:sz w:val="21"/>
                <w:szCs w:val="21"/>
              </w:rPr>
            </w:pPr>
            <w:r w:rsidRPr="00CE2B2E">
              <w:rPr>
                <w:sz w:val="21"/>
                <w:szCs w:val="21"/>
              </w:rPr>
              <w:t>1000</w:t>
            </w:r>
          </w:p>
        </w:tc>
        <w:tc>
          <w:tcPr>
            <w:tcW w:w="4487" w:type="pct"/>
            <w:vAlign w:val="center"/>
          </w:tcPr>
          <w:p w14:paraId="4C5EF45A" w14:textId="6641B0DC" w:rsidR="00436F1C" w:rsidRPr="00CE2B2E" w:rsidRDefault="00436F1C" w:rsidP="00436F1C">
            <w:pPr>
              <w:spacing w:line="240" w:lineRule="auto"/>
              <w:ind w:firstLineChars="0" w:firstLine="0"/>
              <w:rPr>
                <w:sz w:val="21"/>
                <w:szCs w:val="21"/>
              </w:rPr>
            </w:pPr>
            <w:r w:rsidRPr="00CE2B2E">
              <w:rPr>
                <w:sz w:val="21"/>
                <w:szCs w:val="21"/>
              </w:rPr>
              <w:t xml:space="preserve">Length of the sequence extracted from both sides of </w:t>
            </w:r>
            <w:r w:rsidR="00193FBB">
              <w:rPr>
                <w:rFonts w:hint="eastAsia"/>
                <w:sz w:val="21"/>
                <w:szCs w:val="21"/>
              </w:rPr>
              <w:t>RU</w:t>
            </w:r>
            <w:r w:rsidRPr="00CE2B2E">
              <w:rPr>
                <w:sz w:val="21"/>
                <w:szCs w:val="21"/>
              </w:rPr>
              <w:t xml:space="preserve">, i.e., </w:t>
            </w:r>
            <w:r w:rsidRPr="00193FBB">
              <w:rPr>
                <w:i/>
                <w:iCs/>
                <w:sz w:val="21"/>
                <w:szCs w:val="21"/>
              </w:rPr>
              <w:t>L</w:t>
            </w:r>
            <w:r w:rsidRPr="00CE2B2E">
              <w:rPr>
                <w:sz w:val="21"/>
                <w:szCs w:val="21"/>
              </w:rPr>
              <w:t xml:space="preserve"> in Fig. 2-3</w:t>
            </w:r>
          </w:p>
        </w:tc>
      </w:tr>
      <w:tr w:rsidR="00436F1C" w:rsidRPr="00CE2B2E" w14:paraId="48045335" w14:textId="77777777" w:rsidTr="00996363">
        <w:trPr>
          <w:jc w:val="center"/>
        </w:trPr>
        <w:tc>
          <w:tcPr>
            <w:tcW w:w="513" w:type="pct"/>
            <w:vAlign w:val="center"/>
          </w:tcPr>
          <w:p w14:paraId="345472B0" w14:textId="222B2106" w:rsidR="00436F1C" w:rsidRPr="00CE2B2E" w:rsidRDefault="00436F1C" w:rsidP="00436F1C">
            <w:pPr>
              <w:spacing w:line="240" w:lineRule="auto"/>
              <w:ind w:firstLineChars="0" w:firstLine="0"/>
              <w:rPr>
                <w:sz w:val="21"/>
                <w:szCs w:val="21"/>
              </w:rPr>
            </w:pPr>
            <w:r w:rsidRPr="00CE2B2E">
              <w:rPr>
                <w:sz w:val="21"/>
                <w:szCs w:val="21"/>
              </w:rPr>
              <w:t>results</w:t>
            </w:r>
          </w:p>
        </w:tc>
        <w:tc>
          <w:tcPr>
            <w:tcW w:w="4487" w:type="pct"/>
            <w:vAlign w:val="center"/>
          </w:tcPr>
          <w:p w14:paraId="26C0A846" w14:textId="5D549BB2" w:rsidR="00436F1C" w:rsidRPr="00CE2B2E" w:rsidRDefault="00436F1C" w:rsidP="00436F1C">
            <w:pPr>
              <w:spacing w:line="240" w:lineRule="auto"/>
              <w:ind w:firstLineChars="0" w:firstLine="0"/>
              <w:rPr>
                <w:sz w:val="21"/>
                <w:szCs w:val="21"/>
              </w:rPr>
            </w:pPr>
            <w:r w:rsidRPr="00CE2B2E">
              <w:rPr>
                <w:sz w:val="21"/>
                <w:szCs w:val="21"/>
              </w:rPr>
              <w:t>Suffix for folder names</w:t>
            </w:r>
            <w:r>
              <w:rPr>
                <w:rFonts w:hint="eastAsia"/>
                <w:sz w:val="21"/>
                <w:szCs w:val="21"/>
              </w:rPr>
              <w:t xml:space="preserve"> </w:t>
            </w:r>
          </w:p>
        </w:tc>
      </w:tr>
    </w:tbl>
    <w:p w14:paraId="32ECEDFE" w14:textId="122B8A12" w:rsidR="000C2AFF" w:rsidRPr="00B4699A" w:rsidRDefault="00935D26" w:rsidP="00706395">
      <w:pPr>
        <w:spacing w:beforeLines="100" w:before="326"/>
      </w:pPr>
      <w:r w:rsidRPr="00B4699A">
        <w:t xml:space="preserve">Each folder contains TRS sequences (in </w:t>
      </w:r>
      <w:proofErr w:type="spellStart"/>
      <w:r w:rsidRPr="00B4699A">
        <w:t>fasta</w:t>
      </w:r>
      <w:proofErr w:type="spellEnd"/>
      <w:r w:rsidRPr="00B4699A">
        <w:t xml:space="preserve"> format), and reads across repeated sequences in TRS are mapped to the sequencing depth of TRS, and reads are mapped to the BAM document of TRS (</w:t>
      </w:r>
      <w:r w:rsidR="003C76EB" w:rsidRPr="00B4699A">
        <w:t>Fig.</w:t>
      </w:r>
      <w:r w:rsidRPr="00B4699A">
        <w:t xml:space="preserve"> 6-1).</w:t>
      </w:r>
    </w:p>
    <w:p w14:paraId="3A8E38CC" w14:textId="3D7876DA" w:rsidR="00A277F4" w:rsidRPr="00B4699A" w:rsidRDefault="00A277F4" w:rsidP="00CE2B2E">
      <w:pPr>
        <w:ind w:firstLineChars="0" w:firstLine="0"/>
      </w:pPr>
      <w:r w:rsidRPr="00B4699A">
        <w:rPr>
          <w:noProof/>
        </w:rPr>
        <w:drawing>
          <wp:anchor distT="0" distB="0" distL="114300" distR="114300" simplePos="0" relativeHeight="251932672" behindDoc="0" locked="0" layoutInCell="1" allowOverlap="1" wp14:anchorId="394FC355" wp14:editId="6A744F6E">
            <wp:simplePos x="0" y="0"/>
            <wp:positionH relativeFrom="column">
              <wp:posOffset>1283970</wp:posOffset>
            </wp:positionH>
            <wp:positionV relativeFrom="paragraph">
              <wp:posOffset>157480</wp:posOffset>
            </wp:positionV>
            <wp:extent cx="3202506" cy="870857"/>
            <wp:effectExtent l="0" t="0" r="0" b="5715"/>
            <wp:wrapNone/>
            <wp:docPr id="382814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14065" name=""/>
                    <pic:cNvPicPr/>
                  </pic:nvPicPr>
                  <pic:blipFill>
                    <a:blip r:embed="rId37"/>
                    <a:stretch>
                      <a:fillRect/>
                    </a:stretch>
                  </pic:blipFill>
                  <pic:spPr>
                    <a:xfrm>
                      <a:off x="0" y="0"/>
                      <a:ext cx="3202506" cy="870857"/>
                    </a:xfrm>
                    <a:prstGeom prst="rect">
                      <a:avLst/>
                    </a:prstGeom>
                  </pic:spPr>
                </pic:pic>
              </a:graphicData>
            </a:graphic>
            <wp14:sizeRelH relativeFrom="margin">
              <wp14:pctWidth>0</wp14:pctWidth>
            </wp14:sizeRelH>
            <wp14:sizeRelV relativeFrom="margin">
              <wp14:pctHeight>0</wp14:pctHeight>
            </wp14:sizeRelV>
          </wp:anchor>
        </w:drawing>
      </w:r>
    </w:p>
    <w:p w14:paraId="33D27404" w14:textId="0CBCAE54" w:rsidR="00A277F4" w:rsidRPr="00B4699A" w:rsidRDefault="00A277F4" w:rsidP="00CE2B2E">
      <w:pPr>
        <w:ind w:firstLineChars="0" w:firstLine="0"/>
      </w:pPr>
    </w:p>
    <w:p w14:paraId="69933883" w14:textId="71C70285" w:rsidR="000C2AFF" w:rsidRDefault="000C2AFF" w:rsidP="00CE2B2E">
      <w:pPr>
        <w:ind w:firstLineChars="0" w:firstLine="0"/>
      </w:pPr>
    </w:p>
    <w:p w14:paraId="741CE092" w14:textId="77777777" w:rsidR="00CE2B2E" w:rsidRPr="00B4699A" w:rsidRDefault="00CE2B2E" w:rsidP="00CE2B2E">
      <w:pPr>
        <w:ind w:firstLineChars="0" w:firstLine="0"/>
      </w:pPr>
    </w:p>
    <w:p w14:paraId="22F6D349" w14:textId="195EE1AB" w:rsidR="00883D2B" w:rsidRPr="00CE2B2E" w:rsidRDefault="003C76EB" w:rsidP="00706395">
      <w:pPr>
        <w:spacing w:afterLines="50" w:after="163"/>
        <w:ind w:firstLineChars="0" w:firstLine="0"/>
        <w:jc w:val="center"/>
        <w:rPr>
          <w:b/>
          <w:bCs/>
          <w:sz w:val="21"/>
          <w:szCs w:val="21"/>
        </w:rPr>
      </w:pPr>
      <w:r w:rsidRPr="00CE2B2E">
        <w:rPr>
          <w:b/>
          <w:bCs/>
          <w:sz w:val="21"/>
          <w:szCs w:val="21"/>
        </w:rPr>
        <w:t>Fig.</w:t>
      </w:r>
      <w:r w:rsidR="00943B38" w:rsidRPr="00CE2B2E">
        <w:rPr>
          <w:b/>
          <w:bCs/>
          <w:sz w:val="21"/>
          <w:szCs w:val="21"/>
        </w:rPr>
        <w:t xml:space="preserve"> 6-1 Various results after mapping read to each TRS</w:t>
      </w:r>
    </w:p>
    <w:p w14:paraId="0FB8C745" w14:textId="01C94F0E" w:rsidR="001B7117" w:rsidRDefault="000E7E27" w:rsidP="00706395">
      <w:pPr>
        <w:spacing w:beforeLines="100" w:before="326"/>
      </w:pPr>
      <w:r w:rsidRPr="00B4699A">
        <w:t xml:space="preserve">The read mapping across repeated sequences in TRS to the sequencing depth of TRS is shown in </w:t>
      </w:r>
      <w:r w:rsidR="003C76EB" w:rsidRPr="00B4699A">
        <w:t>Fig.</w:t>
      </w:r>
      <w:r w:rsidRPr="00B4699A">
        <w:t xml:space="preserve"> 6-2, and the sequencing depth values are saved in coverage.txt. The BAM document can be visualized using software such as Tablet to map the actual situation of the read to TRS (Fig. 6-3).</w:t>
      </w:r>
    </w:p>
    <w:p w14:paraId="30F9974D" w14:textId="77777777" w:rsidR="00570B0F" w:rsidRPr="00B4699A" w:rsidRDefault="00570B0F" w:rsidP="00706395">
      <w:pPr>
        <w:spacing w:beforeLines="100" w:before="326"/>
      </w:pPr>
    </w:p>
    <w:p w14:paraId="393582F1" w14:textId="0EED2036" w:rsidR="00394328" w:rsidRPr="00B4699A" w:rsidRDefault="00706395" w:rsidP="00B1251F">
      <w:r w:rsidRPr="00B4699A">
        <w:rPr>
          <w:noProof/>
        </w:rPr>
        <w:lastRenderedPageBreak/>
        <w:drawing>
          <wp:anchor distT="0" distB="0" distL="114300" distR="114300" simplePos="0" relativeHeight="251769856" behindDoc="0" locked="0" layoutInCell="1" allowOverlap="1" wp14:anchorId="779BAD69" wp14:editId="19A3DE1E">
            <wp:simplePos x="0" y="0"/>
            <wp:positionH relativeFrom="column">
              <wp:posOffset>676910</wp:posOffset>
            </wp:positionH>
            <wp:positionV relativeFrom="paragraph">
              <wp:posOffset>140970</wp:posOffset>
            </wp:positionV>
            <wp:extent cx="4227195" cy="2331720"/>
            <wp:effectExtent l="0" t="0" r="1905" b="0"/>
            <wp:wrapNone/>
            <wp:docPr id="380649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49996" name=""/>
                    <pic:cNvPicPr/>
                  </pic:nvPicPr>
                  <pic:blipFill rotWithShape="1">
                    <a:blip r:embed="rId38" cstate="screen">
                      <a:extLst>
                        <a:ext uri="{28A0092B-C50C-407E-A947-70E740481C1C}">
                          <a14:useLocalDpi xmlns:a14="http://schemas.microsoft.com/office/drawing/2010/main"/>
                        </a:ext>
                      </a:extLst>
                    </a:blip>
                    <a:srcRect/>
                    <a:stretch/>
                  </pic:blipFill>
                  <pic:spPr bwMode="auto">
                    <a:xfrm>
                      <a:off x="0" y="0"/>
                      <a:ext cx="4227195" cy="2331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EC9F11" w14:textId="7AC6642E" w:rsidR="00394328" w:rsidRPr="00B4699A" w:rsidRDefault="00394328" w:rsidP="00B1251F"/>
    <w:p w14:paraId="01CA5D94" w14:textId="203856D0" w:rsidR="00394328" w:rsidRPr="00B4699A" w:rsidRDefault="00394328" w:rsidP="00B1251F"/>
    <w:p w14:paraId="240AADB5" w14:textId="7F08C7FD" w:rsidR="00B40EB5" w:rsidRPr="00B4699A" w:rsidRDefault="00B40EB5" w:rsidP="00B1251F"/>
    <w:p w14:paraId="4EFA163C" w14:textId="6DA24405" w:rsidR="00191237" w:rsidRPr="00B4699A" w:rsidRDefault="00191237" w:rsidP="00B1251F"/>
    <w:p w14:paraId="0D8E8906" w14:textId="3D908345" w:rsidR="00B04EB2" w:rsidRPr="00B4699A" w:rsidRDefault="00B04EB2" w:rsidP="00B1251F">
      <w:pPr>
        <w:rPr>
          <w:noProof/>
        </w:rPr>
      </w:pPr>
    </w:p>
    <w:p w14:paraId="2E4C069B" w14:textId="076A5164" w:rsidR="00E310E7" w:rsidRPr="00B4699A" w:rsidRDefault="00E310E7" w:rsidP="00B1251F"/>
    <w:p w14:paraId="4583E624" w14:textId="77777777" w:rsidR="00E310E7" w:rsidRPr="00B4699A" w:rsidRDefault="00E310E7" w:rsidP="00B1251F"/>
    <w:p w14:paraId="6ABB20A6" w14:textId="77777777" w:rsidR="009F6FFF" w:rsidRPr="00B4699A" w:rsidRDefault="009F6FFF" w:rsidP="00B1251F"/>
    <w:p w14:paraId="66537F13" w14:textId="77777777" w:rsidR="009F6FFF" w:rsidRPr="00B4699A" w:rsidRDefault="009F6FFF" w:rsidP="00B1251F"/>
    <w:p w14:paraId="1DD8F92F" w14:textId="00AEF262" w:rsidR="000E7E27" w:rsidRPr="000972D8" w:rsidRDefault="000972D8" w:rsidP="000972D8">
      <w:pPr>
        <w:ind w:firstLineChars="0" w:firstLine="0"/>
        <w:jc w:val="center"/>
        <w:rPr>
          <w:b/>
          <w:bCs/>
          <w:sz w:val="21"/>
          <w:szCs w:val="21"/>
        </w:rPr>
      </w:pPr>
      <w:r w:rsidRPr="000972D8">
        <w:rPr>
          <w:b/>
          <w:bCs/>
          <w:sz w:val="21"/>
          <w:szCs w:val="21"/>
          <w:shd w:val="clear" w:color="auto" w:fill="FCFCFC"/>
        </w:rPr>
        <w:t>Fig. 6 Sequencing depth of reads spanning RU when mapped to TRS</w:t>
      </w:r>
    </w:p>
    <w:p w14:paraId="596DFEFB" w14:textId="22DFD7AD" w:rsidR="009F6FFF" w:rsidRPr="00B4699A" w:rsidRDefault="006B510D" w:rsidP="00B1251F">
      <w:pPr>
        <w:rPr>
          <w:sz w:val="21"/>
          <w:szCs w:val="21"/>
        </w:rPr>
      </w:pPr>
      <w:r w:rsidRPr="00B4699A">
        <w:rPr>
          <w:noProof/>
        </w:rPr>
        <w:drawing>
          <wp:anchor distT="0" distB="0" distL="114300" distR="114300" simplePos="0" relativeHeight="251854848" behindDoc="0" locked="0" layoutInCell="1" allowOverlap="1" wp14:anchorId="2CE2EEED" wp14:editId="05D1ACB6">
            <wp:simplePos x="0" y="0"/>
            <wp:positionH relativeFrom="column">
              <wp:posOffset>35560</wp:posOffset>
            </wp:positionH>
            <wp:positionV relativeFrom="paragraph">
              <wp:posOffset>198755</wp:posOffset>
            </wp:positionV>
            <wp:extent cx="6051608" cy="2413000"/>
            <wp:effectExtent l="0" t="0" r="6350" b="6350"/>
            <wp:wrapNone/>
            <wp:docPr id="13326349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9">
                      <a:extLst>
                        <a:ext uri="{28A0092B-C50C-407E-A947-70E740481C1C}">
                          <a14:useLocalDpi xmlns:a14="http://schemas.microsoft.com/office/drawing/2010/main"/>
                        </a:ext>
                      </a:extLst>
                    </a:blip>
                    <a:srcRect/>
                    <a:stretch>
                      <a:fillRect/>
                    </a:stretch>
                  </pic:blipFill>
                  <pic:spPr bwMode="auto">
                    <a:xfrm>
                      <a:off x="0" y="0"/>
                      <a:ext cx="6051608" cy="2413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71192B" w14:textId="0107CA12" w:rsidR="00362A7F" w:rsidRPr="00B4699A" w:rsidRDefault="00362A7F" w:rsidP="00B1251F">
      <w:pPr>
        <w:rPr>
          <w:noProof/>
        </w:rPr>
      </w:pPr>
    </w:p>
    <w:p w14:paraId="249E19C4" w14:textId="09EFF628" w:rsidR="00B52CB8" w:rsidRPr="00B4699A" w:rsidRDefault="00B52CB8" w:rsidP="00B1251F"/>
    <w:p w14:paraId="6BB170B4" w14:textId="75494157" w:rsidR="00B52CB8" w:rsidRPr="00B4699A" w:rsidRDefault="00B52CB8" w:rsidP="00B1251F"/>
    <w:p w14:paraId="7988A648" w14:textId="3BEFA048" w:rsidR="00B52CB8" w:rsidRPr="00B4699A" w:rsidRDefault="00B52CB8" w:rsidP="00B1251F"/>
    <w:p w14:paraId="2179CB48" w14:textId="018C125C" w:rsidR="00B52CB8" w:rsidRPr="00B4699A" w:rsidRDefault="00B52CB8" w:rsidP="00B1251F"/>
    <w:p w14:paraId="01D749A1" w14:textId="77777777" w:rsidR="00B52CB8" w:rsidRPr="00B4699A" w:rsidRDefault="00B52CB8" w:rsidP="00B1251F"/>
    <w:p w14:paraId="142FF146" w14:textId="77777777" w:rsidR="000419F1" w:rsidRPr="00B4699A" w:rsidRDefault="000419F1" w:rsidP="00B1251F"/>
    <w:p w14:paraId="65FA12AC" w14:textId="77777777" w:rsidR="000419F1" w:rsidRPr="00B4699A" w:rsidRDefault="000419F1" w:rsidP="00B1251F"/>
    <w:p w14:paraId="69354E7F" w14:textId="77777777" w:rsidR="000419F1" w:rsidRPr="00B4699A" w:rsidRDefault="000419F1" w:rsidP="00B1251F"/>
    <w:p w14:paraId="4C896764" w14:textId="4CDA34FA" w:rsidR="00D965E9" w:rsidRPr="008028F6" w:rsidRDefault="003C76EB" w:rsidP="008028F6">
      <w:pPr>
        <w:spacing w:beforeLines="50" w:before="163" w:afterLines="50" w:after="163"/>
        <w:ind w:firstLineChars="0" w:firstLine="0"/>
        <w:jc w:val="center"/>
        <w:rPr>
          <w:b/>
          <w:bCs/>
          <w:sz w:val="21"/>
          <w:szCs w:val="21"/>
        </w:rPr>
      </w:pPr>
      <w:r w:rsidRPr="008028F6">
        <w:rPr>
          <w:b/>
          <w:bCs/>
          <w:sz w:val="21"/>
          <w:szCs w:val="21"/>
        </w:rPr>
        <w:t>Fig.</w:t>
      </w:r>
      <w:r w:rsidR="00D965E9" w:rsidRPr="008028F6">
        <w:rPr>
          <w:b/>
          <w:bCs/>
          <w:sz w:val="21"/>
          <w:szCs w:val="21"/>
        </w:rPr>
        <w:t xml:space="preserve"> 6-3 Visualization results of reads spanning </w:t>
      </w:r>
      <w:r w:rsidR="008028F6" w:rsidRPr="008028F6">
        <w:rPr>
          <w:rFonts w:hint="eastAsia"/>
          <w:b/>
          <w:bCs/>
          <w:sz w:val="21"/>
          <w:szCs w:val="21"/>
        </w:rPr>
        <w:t>RU when</w:t>
      </w:r>
      <w:r w:rsidR="00D965E9" w:rsidRPr="008028F6">
        <w:rPr>
          <w:b/>
          <w:bCs/>
          <w:sz w:val="21"/>
          <w:szCs w:val="21"/>
        </w:rPr>
        <w:t xml:space="preserve"> mapped to TRS</w:t>
      </w:r>
    </w:p>
    <w:p w14:paraId="10F214DD" w14:textId="1598227B" w:rsidR="00785860" w:rsidRPr="00B4699A" w:rsidRDefault="00785860" w:rsidP="00B1251F">
      <w:pPr>
        <w:rPr>
          <w:b/>
          <w:bCs/>
        </w:rPr>
      </w:pPr>
      <w:r w:rsidRPr="00B4699A">
        <w:t xml:space="preserve">When </w:t>
      </w:r>
      <w:proofErr w:type="spellStart"/>
      <w:r w:rsidRPr="00B4699A">
        <w:t>ReHRI</w:t>
      </w:r>
      <w:proofErr w:type="spellEnd"/>
      <w:r w:rsidRPr="00B4699A">
        <w:t xml:space="preserve"> filters the results of the initial screening again, that is, after </w:t>
      </w:r>
      <w:proofErr w:type="spellStart"/>
      <w:r w:rsidRPr="00B4699A">
        <w:t>ReHRI</w:t>
      </w:r>
      <w:proofErr w:type="spellEnd"/>
      <w:r w:rsidRPr="00B4699A">
        <w:t xml:space="preserve"> executes mode </w:t>
      </w:r>
      <w:r w:rsidR="008028F6">
        <w:rPr>
          <w:rFonts w:hint="eastAsia"/>
        </w:rPr>
        <w:t>III</w:t>
      </w:r>
      <w:r w:rsidRPr="00B4699A">
        <w:t>, the results are stored in the folder named {</w:t>
      </w:r>
      <w:proofErr w:type="spellStart"/>
      <w:r w:rsidRPr="00B4699A">
        <w:t>project_id</w:t>
      </w:r>
      <w:proofErr w:type="spellEnd"/>
      <w:r w:rsidRPr="00B4699A">
        <w:t xml:space="preserve">} in the </w:t>
      </w:r>
      <w:proofErr w:type="spellStart"/>
      <w:r w:rsidR="008367AA" w:rsidRPr="004A1C4C">
        <w:t>refiltered_repeat-spanning_results</w:t>
      </w:r>
      <w:proofErr w:type="spellEnd"/>
      <w:r w:rsidR="008367AA" w:rsidRPr="004A1C4C">
        <w:t>_</w:t>
      </w:r>
      <w:r w:rsidR="008367AA">
        <w:rPr>
          <w:rFonts w:hint="eastAsia"/>
        </w:rPr>
        <w:t>{</w:t>
      </w:r>
      <w:r w:rsidR="008367AA" w:rsidRPr="00B272A4">
        <w:t>FLT</w:t>
      </w:r>
      <w:r w:rsidR="008367AA">
        <w:rPr>
          <w:rFonts w:hint="eastAsia"/>
        </w:rPr>
        <w:t>}</w:t>
      </w:r>
      <w:r w:rsidRPr="00B4699A">
        <w:t xml:space="preserve"> folder. The interpretation of the results is based on the interpretation of the results in the folder </w:t>
      </w:r>
      <w:proofErr w:type="spellStart"/>
      <w:r w:rsidRPr="00B4699A">
        <w:t>final_depeat</w:t>
      </w:r>
      <w:proofErr w:type="spellEnd"/>
      <w:r w:rsidRPr="00B4699A">
        <w:t>-spanning-results_{</w:t>
      </w:r>
      <w:proofErr w:type="spellStart"/>
      <w:r w:rsidRPr="00B4699A">
        <w:t>project_id</w:t>
      </w:r>
      <w:proofErr w:type="spellEnd"/>
      <w:r w:rsidRPr="00B4699A">
        <w:t>}.</w:t>
      </w:r>
    </w:p>
    <w:p w14:paraId="1855A13D" w14:textId="6D6759A8" w:rsidR="00512149" w:rsidRPr="00B4699A" w:rsidRDefault="001820EA" w:rsidP="00B1251F">
      <w:pPr>
        <w:pStyle w:val="1"/>
        <w:spacing w:before="489" w:after="163"/>
      </w:pPr>
      <w:r w:rsidRPr="00B4699A">
        <w:t>7</w:t>
      </w:r>
      <w:r w:rsidR="00DF0E2E" w:rsidRPr="00B4699A">
        <w:t xml:space="preserve"> </w:t>
      </w:r>
      <w:proofErr w:type="spellStart"/>
      <w:r w:rsidR="00D97802" w:rsidRPr="00B4699A">
        <w:t>ReHRV</w:t>
      </w:r>
      <w:proofErr w:type="spellEnd"/>
      <w:r w:rsidR="00D97802" w:rsidRPr="00B4699A">
        <w:t xml:space="preserve"> generates genomic maps of repeat sequences.</w:t>
      </w:r>
    </w:p>
    <w:p w14:paraId="0F22BA08" w14:textId="34C74CC0" w:rsidR="00317579" w:rsidRPr="00B4699A" w:rsidRDefault="00370C6C" w:rsidP="00B1251F">
      <w:r w:rsidRPr="00B4699A">
        <w:t xml:space="preserve">The software </w:t>
      </w:r>
      <w:proofErr w:type="spellStart"/>
      <w:r w:rsidRPr="00B4699A">
        <w:t>ReHRV</w:t>
      </w:r>
      <w:proofErr w:type="spellEnd"/>
      <w:r w:rsidRPr="00B4699A">
        <w:t xml:space="preserve"> (</w:t>
      </w:r>
      <w:r w:rsidRPr="00B4699A">
        <w:rPr>
          <w:u w:val="single"/>
        </w:rPr>
        <w:t>Re</w:t>
      </w:r>
      <w:r w:rsidRPr="00B4699A">
        <w:t xml:space="preserve">peat mediated </w:t>
      </w:r>
      <w:r w:rsidRPr="00B4699A">
        <w:rPr>
          <w:u w:val="single"/>
        </w:rPr>
        <w:t>H</w:t>
      </w:r>
      <w:r w:rsidRPr="00B4699A">
        <w:t xml:space="preserve">omologous </w:t>
      </w:r>
      <w:r w:rsidRPr="00B4699A">
        <w:rPr>
          <w:u w:val="single"/>
        </w:rPr>
        <w:t>R</w:t>
      </w:r>
      <w:r w:rsidRPr="00B4699A">
        <w:t xml:space="preserve">ecombination </w:t>
      </w:r>
      <w:r w:rsidRPr="00B4699A">
        <w:rPr>
          <w:u w:val="single"/>
        </w:rPr>
        <w:t>V</w:t>
      </w:r>
      <w:r w:rsidRPr="00B4699A">
        <w:t xml:space="preserve">isualization) can draw a schematic diagram of circular genome recombination based on the results of </w:t>
      </w:r>
      <w:proofErr w:type="spellStart"/>
      <w:r w:rsidRPr="00B4699A">
        <w:t>ReHRI</w:t>
      </w:r>
      <w:proofErr w:type="spellEnd"/>
      <w:r w:rsidRPr="00B4699A">
        <w:t xml:space="preserve"> software, to display the genomic maps of various subtypes of </w:t>
      </w:r>
      <w:r w:rsidR="00466B1E" w:rsidRPr="00B4699A">
        <w:t>mitogenome</w:t>
      </w:r>
      <w:r w:rsidRPr="00B4699A">
        <w:t xml:space="preserve">s mediated by </w:t>
      </w:r>
      <w:r w:rsidR="000D3343" w:rsidRPr="00B4699A">
        <w:t>repeat</w:t>
      </w:r>
      <w:r w:rsidRPr="00B4699A">
        <w:t xml:space="preserve">s. The graph is represented in a circular pattern, with arrows indicating the direction of the DNA molecule's positive strand before and after recombination. Repeat units (RU) are represented by colored blocks, with the </w:t>
      </w:r>
      <w:r w:rsidR="008367AA" w:rsidRPr="00B4699A">
        <w:t>same-colored</w:t>
      </w:r>
      <w:r w:rsidRPr="00B4699A">
        <w:t xml:space="preserve"> blocks representing different units of </w:t>
      </w:r>
      <w:r w:rsidRPr="00B4699A">
        <w:lastRenderedPageBreak/>
        <w:t>the same repeat sequence, and different colors representing different repeat sequences. The “</w:t>
      </w:r>
      <w:proofErr w:type="spellStart"/>
      <w:r w:rsidRPr="00B4699A">
        <w:t>ctg</w:t>
      </w:r>
      <w:proofErr w:type="spellEnd"/>
      <w:r w:rsidRPr="00B4699A">
        <w:t>” represents the region between two adjacent repeat units (</w:t>
      </w:r>
      <w:r w:rsidR="003C76EB" w:rsidRPr="00B4699A">
        <w:t>Fig.</w:t>
      </w:r>
      <w:r w:rsidRPr="00B4699A">
        <w:t xml:space="preserve"> 7-1A). The map of linear chromosomes is a circular map with notches (</w:t>
      </w:r>
      <w:r w:rsidR="003C76EB" w:rsidRPr="00B4699A">
        <w:t>Fig.</w:t>
      </w:r>
      <w:r w:rsidRPr="00B4699A">
        <w:t xml:space="preserve"> 7-1B). The size of the graph radius represents the length of the genome sequence.</w:t>
      </w:r>
    </w:p>
    <w:p w14:paraId="5B4EABF5" w14:textId="6AE99CDB" w:rsidR="00AA6846" w:rsidRPr="00B4699A" w:rsidRDefault="0043561F" w:rsidP="00B1251F">
      <w:r w:rsidRPr="00B4699A">
        <w:rPr>
          <w:noProof/>
        </w:rPr>
        <w:drawing>
          <wp:anchor distT="0" distB="0" distL="114300" distR="114300" simplePos="0" relativeHeight="251764734" behindDoc="0" locked="0" layoutInCell="1" allowOverlap="1" wp14:anchorId="1F335EBE" wp14:editId="486BC8B1">
            <wp:simplePos x="0" y="0"/>
            <wp:positionH relativeFrom="column">
              <wp:posOffset>680085</wp:posOffset>
            </wp:positionH>
            <wp:positionV relativeFrom="paragraph">
              <wp:posOffset>199390</wp:posOffset>
            </wp:positionV>
            <wp:extent cx="2781792" cy="2731770"/>
            <wp:effectExtent l="0" t="0" r="0" b="0"/>
            <wp:wrapNone/>
            <wp:docPr id="1510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30" name=""/>
                    <pic:cNvPicPr/>
                  </pic:nvPicPr>
                  <pic:blipFill rotWithShape="1">
                    <a:blip r:embed="rId40"/>
                    <a:srcRect l="1351"/>
                    <a:stretch>
                      <a:fillRect/>
                    </a:stretch>
                  </pic:blipFill>
                  <pic:spPr bwMode="auto">
                    <a:xfrm>
                      <a:off x="0" y="0"/>
                      <a:ext cx="2781792" cy="2731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91151A" w14:textId="67C7329E" w:rsidR="00AA6846" w:rsidRPr="00B4699A" w:rsidRDefault="00185A50" w:rsidP="00B1251F">
      <w:r w:rsidRPr="00B4699A">
        <w:rPr>
          <w:noProof/>
        </w:rPr>
        <mc:AlternateContent>
          <mc:Choice Requires="wps">
            <w:drawing>
              <wp:anchor distT="45720" distB="45720" distL="114300" distR="114300" simplePos="0" relativeHeight="251874304" behindDoc="0" locked="0" layoutInCell="1" allowOverlap="1" wp14:anchorId="1FB86466" wp14:editId="48A59BEC">
                <wp:simplePos x="0" y="0"/>
                <wp:positionH relativeFrom="column">
                  <wp:posOffset>3195320</wp:posOffset>
                </wp:positionH>
                <wp:positionV relativeFrom="paragraph">
                  <wp:posOffset>12700</wp:posOffset>
                </wp:positionV>
                <wp:extent cx="335280" cy="1404620"/>
                <wp:effectExtent l="0" t="0" r="0" b="0"/>
                <wp:wrapNone/>
                <wp:docPr id="156560729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 cy="1404620"/>
                        </a:xfrm>
                        <a:prstGeom prst="rect">
                          <a:avLst/>
                        </a:prstGeom>
                        <a:noFill/>
                        <a:ln w="9525">
                          <a:noFill/>
                          <a:miter lim="800000"/>
                          <a:headEnd/>
                          <a:tailEnd/>
                        </a:ln>
                      </wps:spPr>
                      <wps:txbx>
                        <w:txbxContent>
                          <w:p w14:paraId="6AC4332E" w14:textId="64C64AF2" w:rsidR="00185A50" w:rsidRPr="008D7BB5" w:rsidRDefault="00185A50" w:rsidP="00B1251F">
                            <w:r w:rsidRPr="008D7BB5">
                              <w:rPr>
                                <w:rFonts w:hint="eastAsia"/>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B86466" id="_x0000_s1031" type="#_x0000_t202" style="position:absolute;left:0;text-align:left;margin-left:251.6pt;margin-top:1pt;width:26.4pt;height:110.6pt;z-index:2518743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xLh/gEAANUDAAAOAAAAZHJzL2Uyb0RvYy54bWysU8tu2zAQvBfoPxC815JfqSNYDtKkLgqk&#10;DyDtB9AUZRElueyStpR+fZeU4xjtragOBMnVzu7MDtc3gzXsqDBocDWfTkrOlJPQaLev+fdv2zcr&#10;zkIUrhEGnKr5kwr8ZvP61br3lZpBB6ZRyAjEhar3Ne9i9FVRBNkpK8IEvHIUbAGtiHTEfdGg6And&#10;mmJWlldFD9h4BKlCoNv7Mcg3Gb9tlYxf2jaoyEzNqbeYV8zrLq3FZi2qPQrfaXlqQ/xDF1ZoR0XP&#10;UPciCnZA/ReU1RIhQBsnEmwBbaulyhyIzbT8g81jJ7zKXEic4M8yhf8HKz8fH/1XZHF4BwMNMJMI&#10;/gHkj8Ac3HXC7dUtIvSdEg0VnibJit6H6pSapA5VSCC7/hM0NGRxiJCBhhZtUoV4MkKnATydRVdD&#10;ZJIu5/PlbEURSaHpolxczfJUClE9Z3sM8YMCy9Km5khDzeji+BBi6kZUz7+kYg622pg8WONYX/Pr&#10;5WyZEy4iVkfyndG25qsyfaMTEsn3rsnJUWgz7qmAcSfWiehIOQ67gemGup6n5KTCDpon0gFh9Bm9&#10;C9p0gL8468ljNQ8/DwIVZ+ajIy2vp4tFMmU+LJZviTnDy8juMiKcJKiaR87G7V3MRk6cg78lzbc6&#10;y/HSyaln8k5W6eTzZM7Lc/7r5TVufgMAAP//AwBQSwMEFAAGAAgAAAAhALpZnXncAAAACQEAAA8A&#10;AABkcnMvZG93bnJldi54bWxMj81OwzAQhO9IvIO1SNyojVEKSuNUFWrLEShRz268JBHxj2w3DW/P&#10;coLbjr7R7Ey1nu3IJoxp8E7B/UIAQ9d6M7hOQfOxu3sClrJ2Ro/eoYJvTLCur68qXRp/ce84HXLH&#10;KMSlUivocw4l56nt0eq08AEdsU8frc4kY8dN1BcKtyOXQiy51YOjD70O+Nxj+3U4WwUhh/3jS3x9&#10;22x3k2iO+0YO3Vap25t5swKWcc5/ZvitT9Whpk4nf3YmsVFBIR4kWRVImkS8KJZ0nEhLAryu+P8F&#10;9Q8AAAD//wMAUEsBAi0AFAAGAAgAAAAhALaDOJL+AAAA4QEAABMAAAAAAAAAAAAAAAAAAAAAAFtD&#10;b250ZW50X1R5cGVzXS54bWxQSwECLQAUAAYACAAAACEAOP0h/9YAAACUAQAACwAAAAAAAAAAAAAA&#10;AAAvAQAAX3JlbHMvLnJlbHNQSwECLQAUAAYACAAAACEApBsS4f4BAADVAwAADgAAAAAAAAAAAAAA&#10;AAAuAgAAZHJzL2Uyb0RvYy54bWxQSwECLQAUAAYACAAAACEAulmdedwAAAAJAQAADwAAAAAAAAAA&#10;AAAAAABYBAAAZHJzL2Rvd25yZXYueG1sUEsFBgAAAAAEAAQA8wAAAGEFAAAAAA==&#10;" filled="f" stroked="f">
                <v:textbox style="mso-fit-shape-to-text:t">
                  <w:txbxContent>
                    <w:p w14:paraId="6AC4332E" w14:textId="64C64AF2" w:rsidR="00185A50" w:rsidRPr="008D7BB5" w:rsidRDefault="00185A50" w:rsidP="00B1251F">
                      <w:r w:rsidRPr="008D7BB5">
                        <w:rPr>
                          <w:rFonts w:hint="eastAsia"/>
                        </w:rPr>
                        <w:t>B</w:t>
                      </w:r>
                    </w:p>
                  </w:txbxContent>
                </v:textbox>
              </v:shape>
            </w:pict>
          </mc:Fallback>
        </mc:AlternateContent>
      </w:r>
      <w:r w:rsidRPr="00B4699A">
        <w:rPr>
          <w:noProof/>
        </w:rPr>
        <mc:AlternateContent>
          <mc:Choice Requires="wps">
            <w:drawing>
              <wp:anchor distT="45720" distB="45720" distL="114300" distR="114300" simplePos="0" relativeHeight="251872256" behindDoc="0" locked="0" layoutInCell="1" allowOverlap="1" wp14:anchorId="3FE900B8" wp14:editId="145B7C50">
                <wp:simplePos x="0" y="0"/>
                <wp:positionH relativeFrom="column">
                  <wp:posOffset>30480</wp:posOffset>
                </wp:positionH>
                <wp:positionV relativeFrom="paragraph">
                  <wp:posOffset>12700</wp:posOffset>
                </wp:positionV>
                <wp:extent cx="335280" cy="1404620"/>
                <wp:effectExtent l="0" t="0" r="0" b="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 cy="1404620"/>
                        </a:xfrm>
                        <a:prstGeom prst="rect">
                          <a:avLst/>
                        </a:prstGeom>
                        <a:noFill/>
                        <a:ln w="9525">
                          <a:noFill/>
                          <a:miter lim="800000"/>
                          <a:headEnd/>
                          <a:tailEnd/>
                        </a:ln>
                      </wps:spPr>
                      <wps:txbx>
                        <w:txbxContent>
                          <w:p w14:paraId="0BC97C3F" w14:textId="58323284" w:rsidR="00185A50" w:rsidRPr="008D7BB5" w:rsidRDefault="00185A50" w:rsidP="00B1251F">
                            <w:r w:rsidRPr="008D7BB5">
                              <w:rPr>
                                <w:rFonts w:hint="eastAsia"/>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E900B8" id="_x0000_s1032" type="#_x0000_t202" style="position:absolute;left:0;text-align:left;margin-left:2.4pt;margin-top:1pt;width:26.4pt;height:110.6pt;z-index:2518722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ohP/gEAANUDAAAOAAAAZHJzL2Uyb0RvYy54bWysU8tu2zAQvBfoPxC815IdO3UEy0Ga1EWB&#10;9AGk/QCaoiyiJJfl0pbcr++SchyjvRXVgSC52tmd2eHqdrCGHVRADa7m00nJmXISGu12Nf/+bfNm&#10;yRlG4RphwKmaHxXy2/XrV6veV2oGHZhGBUYgDqve17yL0VdFgbJTVuAEvHIUbCFYEekYdkUTRE/o&#10;1hSzsrwuegiNDyAVIt0+jEG+zvhtq2T80raoIjM1p95iXkNet2kt1itR7YLwnZanNsQ/dGGFdlT0&#10;DPUgomD7oP+CsloGQGjjRIItoG21VJkDsZmWf7B56oRXmQuJg/4sE/4/WPn58OS/BhaHdzDQADMJ&#10;9I8gfyBzcN8Jt1N3IUDfKdFQ4WmSrOg9VqfUJDVWmEC2/SdoaMhiHyEDDW2wSRXiyQidBnA8i66G&#10;yCRdXl0tZkuKSApN5+X8epanUojqOdsHjB8UWJY2NQ801IwuDo8YUzeiev4lFXOw0cbkwRrH+prf&#10;LGaLnHARsTqS74y2NV+W6RudkEi+d01OjkKbcU8FjDuxTkRHynHYDkw3qeuUnFTYQnMkHQKMPqN3&#10;QZsOwi/OevJYzfHnXgTFmfnoSMub6XyeTJkP88VbYs7CZWR7GRFOElTNI2fj9j5mIyfO6O9I843O&#10;crx0cuqZvJNVOvk8mfPynP96eY3r3wAAAP//AwBQSwMEFAAGAAgAAAAhAHmIJr3aAAAABgEAAA8A&#10;AABkcnMvZG93bnJldi54bWxMj8FOwzAQRO9I/IO1SNyog4EWpXGqCrXlSCkRZzfeJhHxOrLdNPw9&#10;ywmOoxnNvClWk+vFiCF2njTczzIQSLW3HTUaqo/t3TOImAxZ03tCDd8YYVVeXxUmt/5C7zgeUiO4&#10;hGJuNLQpDbmUsW7RmTjzAxJ7Jx+cSSxDI20wFy53vVRZNpfOdMQLrRnwpcX663B2GoY07Bav4W2/&#10;3mzHrPrcVaprNlrf3kzrJYiEU/oLwy8+o0PJTEd/JhtFr+GRwZMGxYfYfVrMQRxZqgcFsizkf/zy&#10;BwAA//8DAFBLAQItABQABgAIAAAAIQC2gziS/gAAAOEBAAATAAAAAAAAAAAAAAAAAAAAAABbQ29u&#10;dGVudF9UeXBlc10ueG1sUEsBAi0AFAAGAAgAAAAhADj9If/WAAAAlAEAAAsAAAAAAAAAAAAAAAAA&#10;LwEAAF9yZWxzLy5yZWxzUEsBAi0AFAAGAAgAAAAhAFkWiE/+AQAA1QMAAA4AAAAAAAAAAAAAAAAA&#10;LgIAAGRycy9lMm9Eb2MueG1sUEsBAi0AFAAGAAgAAAAhAHmIJr3aAAAABgEAAA8AAAAAAAAAAAAA&#10;AAAAWAQAAGRycy9kb3ducmV2LnhtbFBLBQYAAAAABAAEAPMAAABfBQAAAAA=&#10;" filled="f" stroked="f">
                <v:textbox style="mso-fit-shape-to-text:t">
                  <w:txbxContent>
                    <w:p w14:paraId="0BC97C3F" w14:textId="58323284" w:rsidR="00185A50" w:rsidRPr="008D7BB5" w:rsidRDefault="00185A50" w:rsidP="00B1251F">
                      <w:r w:rsidRPr="008D7BB5">
                        <w:rPr>
                          <w:rFonts w:hint="eastAsia"/>
                        </w:rPr>
                        <w:t>A</w:t>
                      </w:r>
                    </w:p>
                  </w:txbxContent>
                </v:textbox>
              </v:shape>
            </w:pict>
          </mc:Fallback>
        </mc:AlternateContent>
      </w:r>
    </w:p>
    <w:p w14:paraId="4181B2BF" w14:textId="5FEDB8E1" w:rsidR="00AA6846" w:rsidRPr="00B4699A" w:rsidRDefault="008367AA" w:rsidP="00B1251F">
      <w:r w:rsidRPr="00B4699A">
        <w:rPr>
          <w:noProof/>
        </w:rPr>
        <w:drawing>
          <wp:anchor distT="0" distB="0" distL="114300" distR="114300" simplePos="0" relativeHeight="251763709" behindDoc="0" locked="0" layoutInCell="1" allowOverlap="1" wp14:anchorId="465A892D" wp14:editId="791BB0E9">
            <wp:simplePos x="0" y="0"/>
            <wp:positionH relativeFrom="column">
              <wp:posOffset>3434080</wp:posOffset>
            </wp:positionH>
            <wp:positionV relativeFrom="paragraph">
              <wp:posOffset>60325</wp:posOffset>
            </wp:positionV>
            <wp:extent cx="2159635" cy="1974850"/>
            <wp:effectExtent l="0" t="0" r="0" b="6350"/>
            <wp:wrapNone/>
            <wp:docPr id="1471242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42281" name=""/>
                    <pic:cNvPicPr/>
                  </pic:nvPicPr>
                  <pic:blipFill>
                    <a:blip r:embed="rId41"/>
                    <a:stretch>
                      <a:fillRect/>
                    </a:stretch>
                  </pic:blipFill>
                  <pic:spPr>
                    <a:xfrm>
                      <a:off x="0" y="0"/>
                      <a:ext cx="2159635" cy="1974850"/>
                    </a:xfrm>
                    <a:prstGeom prst="rect">
                      <a:avLst/>
                    </a:prstGeom>
                  </pic:spPr>
                </pic:pic>
              </a:graphicData>
            </a:graphic>
            <wp14:sizeRelH relativeFrom="margin">
              <wp14:pctWidth>0</wp14:pctWidth>
            </wp14:sizeRelH>
            <wp14:sizeRelV relativeFrom="margin">
              <wp14:pctHeight>0</wp14:pctHeight>
            </wp14:sizeRelV>
          </wp:anchor>
        </w:drawing>
      </w:r>
    </w:p>
    <w:p w14:paraId="1CDA0B13" w14:textId="77777777" w:rsidR="00AA6846" w:rsidRPr="00B4699A" w:rsidRDefault="00AA6846" w:rsidP="00B1251F"/>
    <w:p w14:paraId="58E11CD9" w14:textId="77777777" w:rsidR="00D51808" w:rsidRPr="00B4699A" w:rsidRDefault="00D51808" w:rsidP="00B1251F"/>
    <w:p w14:paraId="05D6BA2E" w14:textId="1FD3CCC5" w:rsidR="00D51808" w:rsidRPr="00B4699A" w:rsidRDefault="00D51808" w:rsidP="00B1251F"/>
    <w:p w14:paraId="3CEE6223" w14:textId="77777777" w:rsidR="00D51808" w:rsidRPr="00B4699A" w:rsidRDefault="00D51808" w:rsidP="00B1251F"/>
    <w:p w14:paraId="1103C334" w14:textId="77777777" w:rsidR="00D51808" w:rsidRPr="00B4699A" w:rsidRDefault="00D51808" w:rsidP="00B1251F"/>
    <w:p w14:paraId="1F2B464B" w14:textId="77777777" w:rsidR="00D51808" w:rsidRPr="00B4699A" w:rsidRDefault="00D51808" w:rsidP="00B1251F"/>
    <w:p w14:paraId="27E5FC94" w14:textId="77777777" w:rsidR="00D51808" w:rsidRPr="00B4699A" w:rsidRDefault="00D51808" w:rsidP="00B1251F"/>
    <w:p w14:paraId="20CE0FA9" w14:textId="77777777" w:rsidR="005D7A2E" w:rsidRPr="00B4699A" w:rsidRDefault="005D7A2E" w:rsidP="00B1251F"/>
    <w:p w14:paraId="1D4DA430" w14:textId="6BF3BBDB" w:rsidR="00482617" w:rsidRPr="008367AA" w:rsidRDefault="003C76EB" w:rsidP="008367AA">
      <w:pPr>
        <w:pStyle w:val="2"/>
        <w:spacing w:before="163" w:after="163"/>
        <w:jc w:val="center"/>
        <w:rPr>
          <w:sz w:val="21"/>
          <w:szCs w:val="21"/>
        </w:rPr>
      </w:pPr>
      <w:r w:rsidRPr="008367AA">
        <w:rPr>
          <w:sz w:val="21"/>
          <w:szCs w:val="21"/>
        </w:rPr>
        <w:t>Fig.</w:t>
      </w:r>
      <w:r w:rsidR="00482617" w:rsidRPr="008367AA">
        <w:rPr>
          <w:sz w:val="21"/>
          <w:szCs w:val="21"/>
        </w:rPr>
        <w:t xml:space="preserve"> 7-1 Schematic diagram of the genome map drawn by </w:t>
      </w:r>
      <w:proofErr w:type="spellStart"/>
      <w:r w:rsidR="00482617" w:rsidRPr="008367AA">
        <w:rPr>
          <w:sz w:val="21"/>
          <w:szCs w:val="21"/>
        </w:rPr>
        <w:t>ReHRV</w:t>
      </w:r>
      <w:proofErr w:type="spellEnd"/>
    </w:p>
    <w:p w14:paraId="6F00C972" w14:textId="7036BD67" w:rsidR="00A12422" w:rsidRPr="00B4699A" w:rsidRDefault="006774B1" w:rsidP="00B1251F">
      <w:pPr>
        <w:pStyle w:val="2"/>
        <w:spacing w:before="163" w:after="163"/>
      </w:pPr>
      <w:r w:rsidRPr="00B4699A">
        <w:t>7.</w:t>
      </w:r>
      <w:r w:rsidR="00FE36BF" w:rsidRPr="00B4699A">
        <w:t>1</w:t>
      </w:r>
      <w:r w:rsidR="00DF0E2E" w:rsidRPr="00B4699A">
        <w:t xml:space="preserve"> </w:t>
      </w:r>
      <w:r w:rsidR="00482617" w:rsidRPr="00B4699A">
        <w:t xml:space="preserve">Operation of </w:t>
      </w:r>
      <w:proofErr w:type="spellStart"/>
      <w:r w:rsidR="00482617" w:rsidRPr="00B4699A">
        <w:t>ReHRV</w:t>
      </w:r>
      <w:proofErr w:type="spellEnd"/>
    </w:p>
    <w:p w14:paraId="5C97E7A7" w14:textId="4D43398D" w:rsidR="00D33BE1" w:rsidRPr="00B4699A" w:rsidRDefault="00482617" w:rsidP="00B1251F">
      <w:r w:rsidRPr="00B4699A">
        <w:t xml:space="preserve">The command line to run </w:t>
      </w:r>
      <w:proofErr w:type="spellStart"/>
      <w:r w:rsidRPr="00B4699A">
        <w:t>ReHRV</w:t>
      </w:r>
      <w:proofErr w:type="spellEnd"/>
      <w:r w:rsidRPr="00B4699A">
        <w:t xml:space="preserve"> is as follows:</w:t>
      </w:r>
    </w:p>
    <w:p w14:paraId="5C68579D" w14:textId="146C9B78" w:rsidR="00D33BE1" w:rsidRPr="00B4699A" w:rsidRDefault="00D33BE1" w:rsidP="00B1251F">
      <w:pPr>
        <w:rPr>
          <w:shd w:val="pct15" w:color="auto" w:fill="FFFFFF"/>
        </w:rPr>
      </w:pPr>
      <w:r w:rsidRPr="00B4699A">
        <w:rPr>
          <w:shd w:val="pct15" w:color="auto" w:fill="FFFFFF"/>
        </w:rPr>
        <w:t>python bin/</w:t>
      </w:r>
      <w:r w:rsidR="00AD784A" w:rsidRPr="00B4699A">
        <w:rPr>
          <w:shd w:val="pct15" w:color="auto" w:fill="FFFFFF"/>
        </w:rPr>
        <w:t>ReHRV</w:t>
      </w:r>
      <w:r w:rsidRPr="00B4699A">
        <w:rPr>
          <w:shd w:val="pct15" w:color="auto" w:fill="FFFFFF"/>
        </w:rPr>
        <w:t xml:space="preserve">.py -c </w:t>
      </w:r>
      <w:r w:rsidR="00AD784A" w:rsidRPr="00B4699A">
        <w:rPr>
          <w:shd w:val="pct15" w:color="auto" w:fill="FFFFFF"/>
        </w:rPr>
        <w:t>ReHRV</w:t>
      </w:r>
      <w:r w:rsidRPr="00B4699A">
        <w:rPr>
          <w:shd w:val="pct15" w:color="auto" w:fill="FFFFFF"/>
        </w:rPr>
        <w:t>.config.ini</w:t>
      </w:r>
    </w:p>
    <w:p w14:paraId="19CDE3A3" w14:textId="14CB10AC" w:rsidR="00637420" w:rsidRPr="00B4699A" w:rsidRDefault="00637420" w:rsidP="00B1251F">
      <w:pPr>
        <w:rPr>
          <w:shd w:val="pct15" w:color="auto" w:fill="FFFFFF"/>
        </w:rPr>
      </w:pPr>
      <w:r w:rsidRPr="00B4699A">
        <w:rPr>
          <w:shd w:val="pct15" w:color="auto" w:fill="FFFFFF"/>
        </w:rPr>
        <w:t>python bin/ReHRV.py -c ReHRV.config.ini -redo</w:t>
      </w:r>
    </w:p>
    <w:p w14:paraId="68CF142E" w14:textId="77777777" w:rsidR="00C95696" w:rsidRDefault="00C95696" w:rsidP="00C95696">
      <w:pPr>
        <w:rPr>
          <w:b/>
          <w:bCs/>
        </w:rPr>
      </w:pPr>
      <w:r w:rsidRPr="00C95696">
        <w:t xml:space="preserve">The parameters of </w:t>
      </w:r>
      <w:proofErr w:type="spellStart"/>
      <w:r w:rsidRPr="00C95696">
        <w:t>ReHRV</w:t>
      </w:r>
      <w:proofErr w:type="spellEnd"/>
      <w:r w:rsidRPr="00C95696">
        <w:t xml:space="preserve"> are provided in the form of an .</w:t>
      </w:r>
      <w:proofErr w:type="spellStart"/>
      <w:r w:rsidRPr="00C95696">
        <w:t>ini</w:t>
      </w:r>
      <w:proofErr w:type="spellEnd"/>
      <w:r w:rsidRPr="00C95696">
        <w:t xml:space="preserve"> configuration file. The vast majority of these parameters come with default values, and only a small number require user input. Specifically, the </w:t>
      </w:r>
      <w:r w:rsidRPr="00040389">
        <w:rPr>
          <w:b/>
          <w:bCs/>
        </w:rPr>
        <w:t>'-redo'</w:t>
      </w:r>
      <w:r w:rsidRPr="00C95696">
        <w:t xml:space="preserve"> parameter enables users to redraw the repeat sequence gene map in the event of an unexpected program interruption. It should be noted that this process will delete the intermediate results generated from the previous run.</w:t>
      </w:r>
    </w:p>
    <w:p w14:paraId="5182E046" w14:textId="27970CB4" w:rsidR="00740788" w:rsidRPr="00B4699A" w:rsidRDefault="006774B1" w:rsidP="00B1251F">
      <w:pPr>
        <w:pStyle w:val="2"/>
        <w:spacing w:before="163" w:after="163"/>
      </w:pPr>
      <w:r w:rsidRPr="00B4699A">
        <w:t>7.</w:t>
      </w:r>
      <w:r w:rsidR="0035216B" w:rsidRPr="00B4699A">
        <w:t>2</w:t>
      </w:r>
      <w:r w:rsidR="00DF0E2E" w:rsidRPr="00B4699A">
        <w:t xml:space="preserve"> </w:t>
      </w:r>
      <w:r w:rsidR="00E07829" w:rsidRPr="00B4699A">
        <w:t xml:space="preserve">Configuration file of </w:t>
      </w:r>
      <w:proofErr w:type="spellStart"/>
      <w:r w:rsidR="00E07829" w:rsidRPr="00B4699A">
        <w:t>ReHRV</w:t>
      </w:r>
      <w:proofErr w:type="spellEnd"/>
    </w:p>
    <w:p w14:paraId="46C56FB0" w14:textId="77777777" w:rsidR="00040389" w:rsidRDefault="00040389" w:rsidP="00B1251F">
      <w:proofErr w:type="spellStart"/>
      <w:r w:rsidRPr="00040389">
        <w:t>ReHRV</w:t>
      </w:r>
      <w:proofErr w:type="spellEnd"/>
      <w:r w:rsidRPr="00040389">
        <w:t xml:space="preserve"> is capable of generating genome maps for three modes: the main configuration ([</w:t>
      </w:r>
      <w:proofErr w:type="spellStart"/>
      <w:r w:rsidRPr="00040389">
        <w:t>mainconfiguration</w:t>
      </w:r>
      <w:proofErr w:type="spellEnd"/>
      <w:r w:rsidRPr="00040389">
        <w:t>] mode; Fig. 7-2A), the inverted repeat (IR)-mediated secondary configuration ([IR-</w:t>
      </w:r>
      <w:proofErr w:type="spellStart"/>
      <w:r w:rsidRPr="00040389">
        <w:t>mediated_deverse_recover</w:t>
      </w:r>
      <w:proofErr w:type="spellEnd"/>
      <w:r w:rsidRPr="00040389">
        <w:t>] mode; Fig. 7-2B), and the direct repeat (DR)-mediated secondary configuration ([DR-mediated_decomb_1to2] mode; Fig. 7-2C). For map generation, users are required to provide information including the positions of repeated sequences, the genome sequence (in FASTA format), genome length, and genome type (i.e., linear or circular structure).</w:t>
      </w:r>
    </w:p>
    <w:p w14:paraId="545E991C" w14:textId="0456B8C7" w:rsidR="008A19A7" w:rsidRDefault="008A19A7" w:rsidP="008A19A7">
      <w:r>
        <w:lastRenderedPageBreak/>
        <w:t xml:space="preserve">Each mode is </w:t>
      </w:r>
      <w:proofErr w:type="spellStart"/>
      <w:r>
        <w:t>con</w:t>
      </w:r>
      <w:r w:rsidR="000B35B5">
        <w:t>Fig.</w:t>
      </w:r>
      <w:r>
        <w:t>d</w:t>
      </w:r>
      <w:proofErr w:type="spellEnd"/>
      <w:r>
        <w:t xml:space="preserve"> with an </w:t>
      </w:r>
      <w:proofErr w:type="spellStart"/>
      <w:r>
        <w:t>auto_map</w:t>
      </w:r>
      <w:proofErr w:type="spellEnd"/>
      <w:r>
        <w:t xml:space="preserve"> parameter to control whether the corresponding mode is executed (with options: Y/N/M). Specifically:</w:t>
      </w:r>
    </w:p>
    <w:p w14:paraId="36F96277" w14:textId="5EAF29AE" w:rsidR="008A19A7" w:rsidRDefault="00570B0F" w:rsidP="008A19A7">
      <w:r>
        <w:rPr>
          <w:rFonts w:hint="eastAsia"/>
        </w:rPr>
        <w:t xml:space="preserve">(1) </w:t>
      </w:r>
      <w:r w:rsidR="008A19A7">
        <w:t xml:space="preserve">When </w:t>
      </w:r>
      <w:proofErr w:type="spellStart"/>
      <w:r w:rsidR="008A19A7">
        <w:t>auto_map</w:t>
      </w:r>
      <w:proofErr w:type="spellEnd"/>
      <w:r w:rsidR="008A19A7">
        <w:t xml:space="preserve">=N, </w:t>
      </w:r>
      <w:proofErr w:type="spellStart"/>
      <w:r w:rsidR="008A19A7">
        <w:t>ReHRV</w:t>
      </w:r>
      <w:proofErr w:type="spellEnd"/>
      <w:r w:rsidR="008A19A7">
        <w:t xml:space="preserve"> will not run the corresponding mode.</w:t>
      </w:r>
    </w:p>
    <w:p w14:paraId="184348C6" w14:textId="7BC07E08" w:rsidR="008A19A7" w:rsidRDefault="00570B0F" w:rsidP="008A19A7">
      <w:r>
        <w:rPr>
          <w:rFonts w:hint="eastAsia"/>
        </w:rPr>
        <w:t xml:space="preserve">(2) </w:t>
      </w:r>
      <w:r w:rsidR="008A19A7">
        <w:t xml:space="preserve">When </w:t>
      </w:r>
      <w:proofErr w:type="spellStart"/>
      <w:r w:rsidR="008A19A7">
        <w:t>auto_map</w:t>
      </w:r>
      <w:proofErr w:type="spellEnd"/>
      <w:r w:rsidR="008A19A7">
        <w:t xml:space="preserve">=Y, </w:t>
      </w:r>
      <w:proofErr w:type="spellStart"/>
      <w:r w:rsidR="008A19A7">
        <w:t>ReHRV</w:t>
      </w:r>
      <w:proofErr w:type="spellEnd"/>
      <w:r w:rsidR="008A19A7">
        <w:t xml:space="preserve"> will automatically generate all genome maps.</w:t>
      </w:r>
    </w:p>
    <w:p w14:paraId="65387824" w14:textId="6842106B" w:rsidR="008A19A7" w:rsidRDefault="00570B0F" w:rsidP="008A19A7">
      <w:r>
        <w:rPr>
          <w:rFonts w:hint="eastAsia"/>
        </w:rPr>
        <w:t xml:space="preserve">(3) </w:t>
      </w:r>
      <w:r w:rsidR="008A19A7">
        <w:t xml:space="preserve">When </w:t>
      </w:r>
      <w:proofErr w:type="spellStart"/>
      <w:r w:rsidR="008A19A7">
        <w:t>auto_map</w:t>
      </w:r>
      <w:proofErr w:type="spellEnd"/>
      <w:r w:rsidR="008A19A7">
        <w:t xml:space="preserve">=M, </w:t>
      </w:r>
      <w:proofErr w:type="spellStart"/>
      <w:r w:rsidR="008A19A7">
        <w:t>ReHRV</w:t>
      </w:r>
      <w:proofErr w:type="spellEnd"/>
      <w:r w:rsidR="008A19A7">
        <w:t xml:space="preserve"> will generate user-specified genome maps under interactive guidance.</w:t>
      </w:r>
    </w:p>
    <w:p w14:paraId="49DE0299" w14:textId="77777777" w:rsidR="00B117C3" w:rsidRDefault="00B117C3" w:rsidP="00B117C3">
      <w:r>
        <w:t xml:space="preserve">In cases where two or more chromosomes merge into a single chromosome under DR mediation, </w:t>
      </w:r>
      <w:proofErr w:type="spellStart"/>
      <w:r>
        <w:t>ReHRV</w:t>
      </w:r>
      <w:proofErr w:type="spellEnd"/>
      <w:r>
        <w:t xml:space="preserve"> only allows users to input two chromosomes at a time. Therefore, users need to run </w:t>
      </w:r>
      <w:proofErr w:type="spellStart"/>
      <w:r>
        <w:t>ReHRV</w:t>
      </w:r>
      <w:proofErr w:type="spellEnd"/>
      <w:r>
        <w:t xml:space="preserve"> repeatedly in the [DR-mediated_decomb_2to1] mode to merge multiple chromosomes into one. When two chromosomes recombine into a single chromosome, one of them must have a circular structure (C); the parameter settings for this scenario are shown in Fig. 7-2D (chr1_type, chr2_type).</w:t>
      </w:r>
    </w:p>
    <w:p w14:paraId="517A055B" w14:textId="2CB6B999" w:rsidR="006774B1" w:rsidRPr="00B4699A" w:rsidRDefault="00DA2E9A" w:rsidP="00B117C3">
      <w:r w:rsidRPr="00B4699A">
        <w:rPr>
          <w:noProof/>
        </w:rPr>
        <mc:AlternateContent>
          <mc:Choice Requires="wps">
            <w:drawing>
              <wp:anchor distT="45720" distB="45720" distL="114300" distR="114300" simplePos="0" relativeHeight="251876352" behindDoc="0" locked="0" layoutInCell="1" allowOverlap="1" wp14:anchorId="62D565BC" wp14:editId="39331848">
                <wp:simplePos x="0" y="0"/>
                <wp:positionH relativeFrom="column">
                  <wp:posOffset>15240</wp:posOffset>
                </wp:positionH>
                <wp:positionV relativeFrom="paragraph">
                  <wp:posOffset>1005205</wp:posOffset>
                </wp:positionV>
                <wp:extent cx="335280" cy="1404620"/>
                <wp:effectExtent l="0" t="0" r="0" b="0"/>
                <wp:wrapNone/>
                <wp:docPr id="168761556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 cy="1404620"/>
                        </a:xfrm>
                        <a:prstGeom prst="rect">
                          <a:avLst/>
                        </a:prstGeom>
                        <a:noFill/>
                        <a:ln w="9525">
                          <a:noFill/>
                          <a:miter lim="800000"/>
                          <a:headEnd/>
                          <a:tailEnd/>
                        </a:ln>
                      </wps:spPr>
                      <wps:txbx>
                        <w:txbxContent>
                          <w:p w14:paraId="76EFA9FA" w14:textId="704385AA" w:rsidR="00185A50" w:rsidRPr="00570B0F" w:rsidRDefault="00570B0F" w:rsidP="00570B0F">
                            <w:pPr>
                              <w:ind w:firstLineChars="0" w:firstLine="0"/>
                              <w:rPr>
                                <w:b/>
                                <w:bCs/>
                              </w:rPr>
                            </w:pPr>
                            <w:r w:rsidRPr="00570B0F">
                              <w:rPr>
                                <w:rFonts w:hint="eastAsia"/>
                                <w:b/>
                                <w:bCs/>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2D565BC" id="_x0000_s1033" type="#_x0000_t202" style="position:absolute;left:0;text-align:left;margin-left:1.2pt;margin-top:79.15pt;width:26.4pt;height:110.6pt;z-index:2518763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ea5/wEAANUDAAAOAAAAZHJzL2Uyb0RvYy54bWysU8tu2zAQvBfoPxC815IdO3UEy0Ga1EWB&#10;9AGk/QCaoiyiJJdd0pbcr++SchyjvRXVgSC52tmd2eHqdrCGHRQGDa7m00nJmXISGu12Nf/+bfNm&#10;yVmIwjXCgFM1P6rAb9evX616X6kZdGAahYxAXKh6X/MuRl8VRZCdsiJMwCtHwRbQikhH3BUNip7Q&#10;rSlmZXld9ICNR5AqBLp9GIN8nfHbVsn4pW2DiszUnHqLecW8btNarFei2qHwnZanNsQ/dGGFdlT0&#10;DPUgomB71H9BWS0RArRxIsEW0LZaqsyB2EzLP9g8dcKrzIXECf4sU/h/sPLz4cl/RRaHdzDQADOJ&#10;4B9B/gjMwX0n3E7dIULfKdFQ4WmSrOh9qE6pSepQhQSy7T9BQ0MW+wgZaGjRJlWIJyN0GsDxLLoa&#10;IpN0eXW1mC0pIik0nZfz61meSiGq52yPIX5QYFna1BxpqBldHB5DTN2I6vmXVMzBRhuTB2sc62t+&#10;s5gtcsJFxOpIvjPa1nxZpm90QiL53jU5OQptxj0VMO7EOhEdKcdhOzDdUNeLlJxU2EJzJB0QRp/R&#10;u6BNB/iLs548VvPwcy9QcWY+OtLyZjqfJ1Pmw3zxlpgzvIxsLyPCSYKqeeRs3N7HbOTEOfg70nyj&#10;sxwvnZx6Ju9klU4+T+a8POe/Xl7j+jcAAAD//wMAUEsDBBQABgAIAAAAIQCy95Gb3gAAAAgBAAAP&#10;AAAAZHJzL2Rvd25yZXYueG1sTI/BTsMwEETvSPyDtUjcqENKaAlxqgq15Qi0Uc9uvCQR8dqK3TT8&#10;PcsJjrMzmnlbrCbbixGH0DlScD9LQCDVznTUKKgO27sliBA1Gd07QgXfGGBVXl8VOjfuQh847mMj&#10;uIRCrhW0MfpcylC3aHWYOY/E3qcbrI4sh0aaQV+43PYyTZJHaXVHvNBqjy8t1l/7s1Xgo98tXoe3&#10;9/VmOybVcVelXbNR6vZmWj+DiDjFvzD84jM6lMx0cmcyQfQK0gcO8jlbzkGwn2UpiJOC+eIpA1kW&#10;8v8D5Q8AAAD//wMAUEsBAi0AFAAGAAgAAAAhALaDOJL+AAAA4QEAABMAAAAAAAAAAAAAAAAAAAAA&#10;AFtDb250ZW50X1R5cGVzXS54bWxQSwECLQAUAAYACAAAACEAOP0h/9YAAACUAQAACwAAAAAAAAAA&#10;AAAAAAAvAQAAX3JlbHMvLnJlbHNQSwECLQAUAAYACAAAACEAi6Hmuf8BAADVAwAADgAAAAAAAAAA&#10;AAAAAAAuAgAAZHJzL2Uyb0RvYy54bWxQSwECLQAUAAYACAAAACEAsveRm94AAAAIAQAADwAAAAAA&#10;AAAAAAAAAABZBAAAZHJzL2Rvd25yZXYueG1sUEsFBgAAAAAEAAQA8wAAAGQFAAAAAA==&#10;" filled="f" stroked="f">
                <v:textbox style="mso-fit-shape-to-text:t">
                  <w:txbxContent>
                    <w:p w14:paraId="76EFA9FA" w14:textId="704385AA" w:rsidR="00185A50" w:rsidRPr="00570B0F" w:rsidRDefault="00570B0F" w:rsidP="00570B0F">
                      <w:pPr>
                        <w:ind w:firstLineChars="0" w:firstLine="0"/>
                        <w:rPr>
                          <w:b/>
                          <w:bCs/>
                        </w:rPr>
                      </w:pPr>
                      <w:r w:rsidRPr="00570B0F">
                        <w:rPr>
                          <w:rFonts w:hint="eastAsia"/>
                          <w:b/>
                          <w:bCs/>
                        </w:rPr>
                        <w:t>A</w:t>
                      </w:r>
                    </w:p>
                  </w:txbxContent>
                </v:textbox>
              </v:shape>
            </w:pict>
          </mc:Fallback>
        </mc:AlternateContent>
      </w:r>
      <w:r w:rsidR="00B117C3">
        <w:t xml:space="preserve">If both chromosomes are linear (L), </w:t>
      </w:r>
      <w:proofErr w:type="spellStart"/>
      <w:r w:rsidR="00B117C3">
        <w:t>ReHRV</w:t>
      </w:r>
      <w:proofErr w:type="spellEnd"/>
      <w:r w:rsidR="00B117C3">
        <w:t xml:space="preserve"> can only perform cross-sequence recombination between the two chromosomes in the [DR-mediated_decomb_2to2] mode, resulting in two new linear chromosomes. The relevant parameter settings are illustrated in Fig. 7-2E.</w:t>
      </w:r>
    </w:p>
    <w:p w14:paraId="37C4D10D" w14:textId="3945255A" w:rsidR="00740788" w:rsidRPr="00B4699A" w:rsidRDefault="006B510D" w:rsidP="00B1251F">
      <w:pPr>
        <w:rPr>
          <w:noProof/>
        </w:rPr>
      </w:pPr>
      <w:r w:rsidRPr="00B4699A">
        <w:rPr>
          <w:noProof/>
        </w:rPr>
        <w:drawing>
          <wp:anchor distT="0" distB="0" distL="114300" distR="114300" simplePos="0" relativeHeight="251951104" behindDoc="0" locked="0" layoutInCell="1" allowOverlap="1" wp14:anchorId="4D454A3D" wp14:editId="44E93A94">
            <wp:simplePos x="0" y="0"/>
            <wp:positionH relativeFrom="column">
              <wp:posOffset>387350</wp:posOffset>
            </wp:positionH>
            <wp:positionV relativeFrom="paragraph">
              <wp:posOffset>114300</wp:posOffset>
            </wp:positionV>
            <wp:extent cx="5139818" cy="958850"/>
            <wp:effectExtent l="0" t="0" r="3810" b="0"/>
            <wp:wrapNone/>
            <wp:docPr id="1497763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63707" name=""/>
                    <pic:cNvPicPr/>
                  </pic:nvPicPr>
                  <pic:blipFill>
                    <a:blip r:embed="rId42"/>
                    <a:stretch>
                      <a:fillRect/>
                    </a:stretch>
                  </pic:blipFill>
                  <pic:spPr>
                    <a:xfrm>
                      <a:off x="0" y="0"/>
                      <a:ext cx="5139818" cy="958850"/>
                    </a:xfrm>
                    <a:prstGeom prst="rect">
                      <a:avLst/>
                    </a:prstGeom>
                  </pic:spPr>
                </pic:pic>
              </a:graphicData>
            </a:graphic>
            <wp14:sizeRelH relativeFrom="margin">
              <wp14:pctWidth>0</wp14:pctWidth>
            </wp14:sizeRelH>
            <wp14:sizeRelV relativeFrom="margin">
              <wp14:pctHeight>0</wp14:pctHeight>
            </wp14:sizeRelV>
          </wp:anchor>
        </w:drawing>
      </w:r>
    </w:p>
    <w:p w14:paraId="2885BC26" w14:textId="6F57E104" w:rsidR="00740788" w:rsidRPr="00B4699A" w:rsidRDefault="00740788" w:rsidP="00B1251F">
      <w:pPr>
        <w:rPr>
          <w:noProof/>
        </w:rPr>
      </w:pPr>
    </w:p>
    <w:p w14:paraId="020E8998" w14:textId="51D0E8ED" w:rsidR="00740788" w:rsidRPr="00B4699A" w:rsidRDefault="00740788" w:rsidP="00B1251F">
      <w:pPr>
        <w:rPr>
          <w:noProof/>
        </w:rPr>
      </w:pPr>
    </w:p>
    <w:p w14:paraId="47992529" w14:textId="450512FB" w:rsidR="00740788" w:rsidRPr="00B4699A" w:rsidRDefault="00DA2E9A" w:rsidP="00B1251F">
      <w:pPr>
        <w:rPr>
          <w:noProof/>
        </w:rPr>
      </w:pPr>
      <w:r w:rsidRPr="00B4699A">
        <w:rPr>
          <w:noProof/>
        </w:rPr>
        <mc:AlternateContent>
          <mc:Choice Requires="wps">
            <w:drawing>
              <wp:anchor distT="45720" distB="45720" distL="114300" distR="114300" simplePos="0" relativeHeight="251878400" behindDoc="0" locked="0" layoutInCell="1" allowOverlap="1" wp14:anchorId="6A6E8539" wp14:editId="13D2F878">
                <wp:simplePos x="0" y="0"/>
                <wp:positionH relativeFrom="column">
                  <wp:posOffset>5080</wp:posOffset>
                </wp:positionH>
                <wp:positionV relativeFrom="paragraph">
                  <wp:posOffset>224790</wp:posOffset>
                </wp:positionV>
                <wp:extent cx="335280" cy="1404620"/>
                <wp:effectExtent l="0" t="0" r="0" b="0"/>
                <wp:wrapNone/>
                <wp:docPr id="21587893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 cy="1404620"/>
                        </a:xfrm>
                        <a:prstGeom prst="rect">
                          <a:avLst/>
                        </a:prstGeom>
                        <a:noFill/>
                        <a:ln w="9525">
                          <a:noFill/>
                          <a:miter lim="800000"/>
                          <a:headEnd/>
                          <a:tailEnd/>
                        </a:ln>
                      </wps:spPr>
                      <wps:txbx>
                        <w:txbxContent>
                          <w:p w14:paraId="72340C86" w14:textId="5B0C04F5" w:rsidR="00185A50" w:rsidRPr="00570B0F" w:rsidRDefault="00570B0F" w:rsidP="00570B0F">
                            <w:pPr>
                              <w:ind w:firstLineChars="0" w:firstLine="0"/>
                              <w:rPr>
                                <w:b/>
                                <w:bCs/>
                              </w:rPr>
                            </w:pPr>
                            <w:r w:rsidRPr="00570B0F">
                              <w:rPr>
                                <w:rFonts w:hint="eastAsia"/>
                                <w:b/>
                                <w:bCs/>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6E8539" id="_x0000_s1034" type="#_x0000_t202" style="position:absolute;left:0;text-align:left;margin-left:.4pt;margin-top:17.7pt;width:26.4pt;height:110.6pt;z-index:2518784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yR4/wEAANUDAAAOAAAAZHJzL2Uyb0RvYy54bWysU8tu2zAQvBfoPxC815Id23UEy0Ga1EWB&#10;9AGk/QCaoiyiJJfl0pbSr++SchyjvRXVgSC52tmd2eH6ZrCGHVVADa7m00nJmXISGu32Nf/+bftm&#10;xRlG4RphwKmaPynkN5vXr9a9r9QMOjCNCoxAHFa9r3kXo6+KAmWnrMAJeOUo2EKwItIx7IsmiJ7Q&#10;rSlmZbksegiNDyAVIt3ej0G+yfhtq2T80raoIjM1p95iXkNed2ktNmtR7YPwnZanNsQ/dGGFdlT0&#10;DHUvomCHoP+CsloGQGjjRIItoG21VJkDsZmWf7B57IRXmQuJg/4sE/4/WPn5+Oi/BhaHdzDQADMJ&#10;9A8gfyBzcNcJt1e3IUDfKdFQ4WmSrOg9VqfUJDVWmEB2/SdoaMjiECEDDW2wSRXiyQidBvB0Fl0N&#10;kUm6vLpazFYUkRSazsv5cpanUojqOdsHjB8UWJY2NQ801Iwujg8YUzeiev4lFXOw1cbkwRrH+ppf&#10;L2aLnHARsTqS74y2NV+V6RudkEi+d01OjkKbcU8FjDuxTkRHynHYDUw31PUyJScVdtA8kQ4BRp/R&#10;u6BNB+EXZz15rOb48yCC4sx8dKTl9XQ+T6bMh/niLTFn4TKyu4wIJwmq5pGzcXsXs5ETZ/S3pPlW&#10;ZzleOjn1TN7JKp18nsx5ec5/vbzGzW8AAAD//wMAUEsDBBQABgAIAAAAIQArw6fr2wAAAAYBAAAP&#10;AAAAZHJzL2Rvd25yZXYueG1sTM7BTsMwEATQOxL/YC0St9YhJQGFbKoKteUIlIizGy9JRLy2YjcN&#10;f485leNqVjOvXM9mEBONvreMcLdMQBA3VvfcItQfu8UjCB8UazVYJoQf8rCurq9KVWh75neaDqEV&#10;sYR9oRC6EFwhpW86MsovrSOO2ZcdjQrxHFupR3WO5WaQaZLk0qie40KnHD131HwfTgbBBbd/eBlf&#10;3zbb3ZTUn/s67dst4u3NvHkCEWgOl2f440c6VNF0tCfWXgwI0R0QVtk9iJhmqxzEESHN8hxkVcr/&#10;/OoXAAD//wMAUEsBAi0AFAAGAAgAAAAhALaDOJL+AAAA4QEAABMAAAAAAAAAAAAAAAAAAAAAAFtD&#10;b250ZW50X1R5cGVzXS54bWxQSwECLQAUAAYACAAAACEAOP0h/9YAAACUAQAACwAAAAAAAAAAAAAA&#10;AAAvAQAAX3JlbHMvLnJlbHNQSwECLQAUAAYACAAAACEAvH8keP8BAADVAwAADgAAAAAAAAAAAAAA&#10;AAAuAgAAZHJzL2Uyb0RvYy54bWxQSwECLQAUAAYACAAAACEAK8On69sAAAAGAQAADwAAAAAAAAAA&#10;AAAAAABZBAAAZHJzL2Rvd25yZXYueG1sUEsFBgAAAAAEAAQA8wAAAGEFAAAAAA==&#10;" filled="f" stroked="f">
                <v:textbox style="mso-fit-shape-to-text:t">
                  <w:txbxContent>
                    <w:p w14:paraId="72340C86" w14:textId="5B0C04F5" w:rsidR="00185A50" w:rsidRPr="00570B0F" w:rsidRDefault="00570B0F" w:rsidP="00570B0F">
                      <w:pPr>
                        <w:ind w:firstLineChars="0" w:firstLine="0"/>
                        <w:rPr>
                          <w:b/>
                          <w:bCs/>
                        </w:rPr>
                      </w:pPr>
                      <w:r w:rsidRPr="00570B0F">
                        <w:rPr>
                          <w:rFonts w:hint="eastAsia"/>
                          <w:b/>
                          <w:bCs/>
                        </w:rPr>
                        <w:t>B</w:t>
                      </w:r>
                    </w:p>
                  </w:txbxContent>
                </v:textbox>
              </v:shape>
            </w:pict>
          </mc:Fallback>
        </mc:AlternateContent>
      </w:r>
    </w:p>
    <w:p w14:paraId="274C0C34" w14:textId="11ECD070" w:rsidR="00740788" w:rsidRPr="00B4699A" w:rsidRDefault="006B510D" w:rsidP="00B1251F">
      <w:pPr>
        <w:rPr>
          <w:noProof/>
        </w:rPr>
      </w:pPr>
      <w:r w:rsidRPr="00B4699A">
        <w:rPr>
          <w:noProof/>
        </w:rPr>
        <w:drawing>
          <wp:anchor distT="0" distB="0" distL="114300" distR="114300" simplePos="0" relativeHeight="251954176" behindDoc="0" locked="0" layoutInCell="1" allowOverlap="1" wp14:anchorId="61A36DED" wp14:editId="24E99C3F">
            <wp:simplePos x="0" y="0"/>
            <wp:positionH relativeFrom="column">
              <wp:posOffset>388620</wp:posOffset>
            </wp:positionH>
            <wp:positionV relativeFrom="paragraph">
              <wp:posOffset>2127885</wp:posOffset>
            </wp:positionV>
            <wp:extent cx="5140325" cy="1551305"/>
            <wp:effectExtent l="0" t="0" r="3175" b="0"/>
            <wp:wrapNone/>
            <wp:docPr id="1235281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81919" name=""/>
                    <pic:cNvPicPr/>
                  </pic:nvPicPr>
                  <pic:blipFill>
                    <a:blip r:embed="rId43"/>
                    <a:stretch>
                      <a:fillRect/>
                    </a:stretch>
                  </pic:blipFill>
                  <pic:spPr>
                    <a:xfrm>
                      <a:off x="0" y="0"/>
                      <a:ext cx="5140325" cy="1551305"/>
                    </a:xfrm>
                    <a:prstGeom prst="rect">
                      <a:avLst/>
                    </a:prstGeom>
                  </pic:spPr>
                </pic:pic>
              </a:graphicData>
            </a:graphic>
            <wp14:sizeRelH relativeFrom="margin">
              <wp14:pctWidth>0</wp14:pctWidth>
            </wp14:sizeRelH>
            <wp14:sizeRelV relativeFrom="margin">
              <wp14:pctHeight>0</wp14:pctHeight>
            </wp14:sizeRelV>
          </wp:anchor>
        </w:drawing>
      </w:r>
      <w:r w:rsidRPr="00B4699A">
        <w:rPr>
          <w:noProof/>
        </w:rPr>
        <w:drawing>
          <wp:anchor distT="0" distB="0" distL="114300" distR="114300" simplePos="0" relativeHeight="251952128" behindDoc="0" locked="0" layoutInCell="1" allowOverlap="1" wp14:anchorId="3ECFD149" wp14:editId="2D4E0384">
            <wp:simplePos x="0" y="0"/>
            <wp:positionH relativeFrom="column">
              <wp:posOffset>396240</wp:posOffset>
            </wp:positionH>
            <wp:positionV relativeFrom="paragraph">
              <wp:posOffset>95885</wp:posOffset>
            </wp:positionV>
            <wp:extent cx="5140325" cy="929640"/>
            <wp:effectExtent l="0" t="0" r="3175" b="3810"/>
            <wp:wrapNone/>
            <wp:docPr id="1723103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03183" name=""/>
                    <pic:cNvPicPr/>
                  </pic:nvPicPr>
                  <pic:blipFill>
                    <a:blip r:embed="rId44"/>
                    <a:stretch>
                      <a:fillRect/>
                    </a:stretch>
                  </pic:blipFill>
                  <pic:spPr>
                    <a:xfrm>
                      <a:off x="0" y="0"/>
                      <a:ext cx="5140325" cy="929640"/>
                    </a:xfrm>
                    <a:prstGeom prst="rect">
                      <a:avLst/>
                    </a:prstGeom>
                  </pic:spPr>
                </pic:pic>
              </a:graphicData>
            </a:graphic>
            <wp14:sizeRelH relativeFrom="margin">
              <wp14:pctWidth>0</wp14:pctWidth>
            </wp14:sizeRelH>
            <wp14:sizeRelV relativeFrom="margin">
              <wp14:pctHeight>0</wp14:pctHeight>
            </wp14:sizeRelV>
          </wp:anchor>
        </w:drawing>
      </w:r>
      <w:r w:rsidRPr="00B4699A">
        <w:rPr>
          <w:noProof/>
        </w:rPr>
        <w:drawing>
          <wp:anchor distT="0" distB="0" distL="114300" distR="114300" simplePos="0" relativeHeight="251953152" behindDoc="0" locked="0" layoutInCell="1" allowOverlap="1" wp14:anchorId="264A6C15" wp14:editId="6EB60D29">
            <wp:simplePos x="0" y="0"/>
            <wp:positionH relativeFrom="column">
              <wp:posOffset>388620</wp:posOffset>
            </wp:positionH>
            <wp:positionV relativeFrom="paragraph">
              <wp:posOffset>1105535</wp:posOffset>
            </wp:positionV>
            <wp:extent cx="5140325" cy="937260"/>
            <wp:effectExtent l="0" t="0" r="3175" b="0"/>
            <wp:wrapNone/>
            <wp:docPr id="966583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83556" name=""/>
                    <pic:cNvPicPr/>
                  </pic:nvPicPr>
                  <pic:blipFill>
                    <a:blip r:embed="rId45"/>
                    <a:stretch>
                      <a:fillRect/>
                    </a:stretch>
                  </pic:blipFill>
                  <pic:spPr>
                    <a:xfrm>
                      <a:off x="0" y="0"/>
                      <a:ext cx="5140325" cy="937260"/>
                    </a:xfrm>
                    <a:prstGeom prst="rect">
                      <a:avLst/>
                    </a:prstGeom>
                  </pic:spPr>
                </pic:pic>
              </a:graphicData>
            </a:graphic>
            <wp14:sizeRelH relativeFrom="margin">
              <wp14:pctWidth>0</wp14:pctWidth>
            </wp14:sizeRelH>
            <wp14:sizeRelV relativeFrom="margin">
              <wp14:pctHeight>0</wp14:pctHeight>
            </wp14:sizeRelV>
          </wp:anchor>
        </w:drawing>
      </w:r>
    </w:p>
    <w:p w14:paraId="24352A0A" w14:textId="5E36E3ED" w:rsidR="00740788" w:rsidRPr="00B4699A" w:rsidRDefault="00740788" w:rsidP="00B1251F">
      <w:pPr>
        <w:rPr>
          <w:noProof/>
        </w:rPr>
      </w:pPr>
    </w:p>
    <w:p w14:paraId="134E4E03" w14:textId="60B28700" w:rsidR="00740788" w:rsidRPr="00B4699A" w:rsidRDefault="00740788" w:rsidP="00B1251F">
      <w:pPr>
        <w:rPr>
          <w:noProof/>
        </w:rPr>
      </w:pPr>
    </w:p>
    <w:p w14:paraId="785A3F8A" w14:textId="6629255B" w:rsidR="00740788" w:rsidRPr="00B4699A" w:rsidRDefault="006774B1" w:rsidP="00B1251F">
      <w:pPr>
        <w:rPr>
          <w:noProof/>
        </w:rPr>
      </w:pPr>
      <w:r w:rsidRPr="00B4699A">
        <w:rPr>
          <w:noProof/>
        </w:rPr>
        <mc:AlternateContent>
          <mc:Choice Requires="wps">
            <w:drawing>
              <wp:anchor distT="45720" distB="45720" distL="114300" distR="114300" simplePos="0" relativeHeight="251880448" behindDoc="0" locked="0" layoutInCell="1" allowOverlap="1" wp14:anchorId="222F78A6" wp14:editId="52B89B58">
                <wp:simplePos x="0" y="0"/>
                <wp:positionH relativeFrom="column">
                  <wp:posOffset>5080</wp:posOffset>
                </wp:positionH>
                <wp:positionV relativeFrom="paragraph">
                  <wp:posOffset>223883</wp:posOffset>
                </wp:positionV>
                <wp:extent cx="335280" cy="1404620"/>
                <wp:effectExtent l="0" t="0" r="0" b="0"/>
                <wp:wrapNone/>
                <wp:docPr id="164018331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 cy="1404620"/>
                        </a:xfrm>
                        <a:prstGeom prst="rect">
                          <a:avLst/>
                        </a:prstGeom>
                        <a:noFill/>
                        <a:ln w="9525">
                          <a:noFill/>
                          <a:miter lim="800000"/>
                          <a:headEnd/>
                          <a:tailEnd/>
                        </a:ln>
                      </wps:spPr>
                      <wps:txbx>
                        <w:txbxContent>
                          <w:p w14:paraId="70005CF2" w14:textId="3DA05287" w:rsidR="00185A50" w:rsidRPr="00570B0F" w:rsidRDefault="00570B0F" w:rsidP="00570B0F">
                            <w:pPr>
                              <w:ind w:firstLineChars="0" w:firstLine="0"/>
                              <w:rPr>
                                <w:b/>
                                <w:bCs/>
                              </w:rPr>
                            </w:pPr>
                            <w:r w:rsidRPr="00570B0F">
                              <w:rPr>
                                <w:rFonts w:hint="eastAsia"/>
                                <w:b/>
                                <w:bCs/>
                              </w:rPr>
                              <w:t>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2F78A6" id="_x0000_s1035" type="#_x0000_t202" style="position:absolute;left:0;text-align:left;margin-left:.4pt;margin-top:17.65pt;width:26.4pt;height:110.6pt;z-index:2518804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EqO/wEAANUDAAAOAAAAZHJzL2Uyb0RvYy54bWysU8tu2zAQvBfoPxC815IdO3EEy0Ga1EWB&#10;9AGk/QCaoiyiJJdd0pbSr8+SchyjvRXVgSC52tmd2eHqZrCGHRQGDa7m00nJmXISGu12Nf/xffNu&#10;yVmIwjXCgFM1f1KB36zfvln1vlIz6MA0ChmBuFD1vuZdjL4qiiA7ZUWYgFeOgi2gFZGOuCsaFD2h&#10;W1PMyvKy6AEbjyBVCHR7Pwb5OuO3rZLxa9sGFZmpOfUW84p53aa1WK9EtUPhOy2PbYh/6MIK7ajo&#10;CepeRMH2qP+CsloiBGjjRIItoG21VJkDsZmWf7B57IRXmQuJE/xJpvD/YOWXw6P/hiwO72GgAWYS&#10;wT+A/BmYg7tOuJ26RYS+U6KhwtMkWdH7UB1Tk9ShCglk23+GhoYs9hEy0NCiTaoQT0boNICnk+hq&#10;iEzS5cXFYrakiKTQdF7OL2d5KoWoXrI9hvhRgWVpU3OkoWZ0cXgIMXUjqpdfUjEHG21MHqxxrK/5&#10;9WK2yAlnEasj+c5oW/Nlmb7RCYnkB9fk5Ci0GfdUwLgj60R0pByH7cB0Q11fpeSkwhaaJ9IBYfQZ&#10;vQvadIC/OevJYzUPv/YCFWfmkyMtr6fzeTJlPswXV8Sc4Xlkex4RThJUzSNn4/YuZiMnzsHfkuYb&#10;neV47eTYM3knq3T0eTLn+Tn/9foa188AAAD//wMAUEsDBBQABgAIAAAAIQDrZkEU2wAAAAYBAAAP&#10;AAAAZHJzL2Rvd25yZXYueG1sTM5BT4NAEAXgu4n/YTMm3uwiBDTI0DSmrUdtJZ637AhEdnbDbin+&#10;e9eTHidv8t5XrRczipkmP1hGuF8lIIhbqwfuEJr33d0jCB8UazVaJoRv8rCur68qVWp74QPNx9CJ&#10;WMK+VAh9CK6U0rc9GeVX1hHH7NNORoV4Tp3Uk7rEcjPKNEkKadTAcaFXjp57ar+OZ4Pggts/vEyv&#10;b5vtbk6aj32TDt0W8fZm2TyBCLSEv2f45Uc61NF0smfWXowI0R0QsjwDEdM8K0CcENK8yEHWlfzP&#10;r38AAAD//wMAUEsBAi0AFAAGAAgAAAAhALaDOJL+AAAA4QEAABMAAAAAAAAAAAAAAAAAAAAAAFtD&#10;b250ZW50X1R5cGVzXS54bWxQSwECLQAUAAYACAAAACEAOP0h/9YAAACUAQAACwAAAAAAAAAAAAAA&#10;AAAvAQAAX3JlbHMvLnJlbHNQSwECLQAUAAYACAAAACEAbshKjv8BAADVAwAADgAAAAAAAAAAAAAA&#10;AAAuAgAAZHJzL2Uyb0RvYy54bWxQSwECLQAUAAYACAAAACEA62ZBFNsAAAAGAQAADwAAAAAAAAAA&#10;AAAAAABZBAAAZHJzL2Rvd25yZXYueG1sUEsFBgAAAAAEAAQA8wAAAGEFAAAAAA==&#10;" filled="f" stroked="f">
                <v:textbox style="mso-fit-shape-to-text:t">
                  <w:txbxContent>
                    <w:p w14:paraId="70005CF2" w14:textId="3DA05287" w:rsidR="00185A50" w:rsidRPr="00570B0F" w:rsidRDefault="00570B0F" w:rsidP="00570B0F">
                      <w:pPr>
                        <w:ind w:firstLineChars="0" w:firstLine="0"/>
                        <w:rPr>
                          <w:b/>
                          <w:bCs/>
                        </w:rPr>
                      </w:pPr>
                      <w:r w:rsidRPr="00570B0F">
                        <w:rPr>
                          <w:rFonts w:hint="eastAsia"/>
                          <w:b/>
                          <w:bCs/>
                        </w:rPr>
                        <w:t>C</w:t>
                      </w:r>
                    </w:p>
                  </w:txbxContent>
                </v:textbox>
              </v:shape>
            </w:pict>
          </mc:Fallback>
        </mc:AlternateContent>
      </w:r>
    </w:p>
    <w:p w14:paraId="0989FFF9" w14:textId="04B4073B" w:rsidR="00CF3756" w:rsidRPr="00B4699A" w:rsidRDefault="00CF3756" w:rsidP="00B1251F">
      <w:pPr>
        <w:rPr>
          <w:noProof/>
        </w:rPr>
      </w:pPr>
    </w:p>
    <w:p w14:paraId="64D2C9FA" w14:textId="48ADDF02" w:rsidR="00CF3756" w:rsidRPr="00B4699A" w:rsidRDefault="00CF3756" w:rsidP="00B1251F">
      <w:pPr>
        <w:rPr>
          <w:noProof/>
        </w:rPr>
      </w:pPr>
    </w:p>
    <w:p w14:paraId="7D9F2A14" w14:textId="5BE906F0" w:rsidR="00CF3756" w:rsidRPr="00B4699A" w:rsidRDefault="00CF3756" w:rsidP="00B1251F">
      <w:pPr>
        <w:rPr>
          <w:noProof/>
        </w:rPr>
      </w:pPr>
    </w:p>
    <w:p w14:paraId="4BCAB2DB" w14:textId="7E26FB23" w:rsidR="00CF3756" w:rsidRPr="00B4699A" w:rsidRDefault="006774B1" w:rsidP="00B1251F">
      <w:pPr>
        <w:rPr>
          <w:noProof/>
        </w:rPr>
      </w:pPr>
      <w:r w:rsidRPr="00B4699A">
        <w:rPr>
          <w:noProof/>
        </w:rPr>
        <mc:AlternateContent>
          <mc:Choice Requires="wps">
            <w:drawing>
              <wp:anchor distT="45720" distB="45720" distL="114300" distR="114300" simplePos="0" relativeHeight="251882496" behindDoc="0" locked="0" layoutInCell="1" allowOverlap="1" wp14:anchorId="4C2817FA" wp14:editId="7CFF6AFD">
                <wp:simplePos x="0" y="0"/>
                <wp:positionH relativeFrom="column">
                  <wp:posOffset>5080</wp:posOffset>
                </wp:positionH>
                <wp:positionV relativeFrom="paragraph">
                  <wp:posOffset>227965</wp:posOffset>
                </wp:positionV>
                <wp:extent cx="335280" cy="1404620"/>
                <wp:effectExtent l="0" t="0" r="0" b="0"/>
                <wp:wrapNone/>
                <wp:docPr id="149919947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 cy="1404620"/>
                        </a:xfrm>
                        <a:prstGeom prst="rect">
                          <a:avLst/>
                        </a:prstGeom>
                        <a:noFill/>
                        <a:ln w="9525">
                          <a:noFill/>
                          <a:miter lim="800000"/>
                          <a:headEnd/>
                          <a:tailEnd/>
                        </a:ln>
                      </wps:spPr>
                      <wps:txbx>
                        <w:txbxContent>
                          <w:p w14:paraId="62EA1FD6" w14:textId="322D8745" w:rsidR="00185A50" w:rsidRPr="00570B0F" w:rsidRDefault="00570B0F" w:rsidP="00570B0F">
                            <w:pPr>
                              <w:ind w:firstLineChars="0" w:firstLine="0"/>
                              <w:rPr>
                                <w:b/>
                                <w:bCs/>
                              </w:rPr>
                            </w:pPr>
                            <w:r w:rsidRPr="00570B0F">
                              <w:rPr>
                                <w:rFonts w:hint="eastAsia"/>
                                <w:b/>
                                <w:bCs/>
                              </w:rPr>
                              <w:t>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2817FA" id="_x0000_s1036" type="#_x0000_t202" style="position:absolute;left:0;text-align:left;margin-left:.4pt;margin-top:17.95pt;width:26.4pt;height:110.6pt;z-index:2518824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mH+/wEAANUDAAAOAAAAZHJzL2Uyb0RvYy54bWysU8tu2zAQvBfoPxC815IdO3UEy0Ga1EWB&#10;9AGk/QCaoiyiJJfl0pbcr++SchyjvRXVgSC52tmd2eHqdrCGHVRADa7m00nJmXISGu12Nf/+bfNm&#10;yRlG4RphwKmaHxXy2/XrV6veV2oGHZhGBUYgDqve17yL0VdFgbJTVuAEvHIUbCFYEekYdkUTRE/o&#10;1hSzsrwuegiNDyAVIt0+jEG+zvhtq2T80raoIjM1p95iXkNet2kt1itR7YLwnZanNsQ/dGGFdlT0&#10;DPUgomD7oP+CsloGQGjjRIItoG21VJkDsZmWf7B56oRXmQuJg/4sE/4/WPn58OS/BhaHdzDQADMJ&#10;9I8gfyBzcN8Jt1N3IUDfKdFQ4WmSrOg9VqfUJDVWmEC2/SdoaMhiHyEDDW2wSRXiyQidBnA8i66G&#10;yCRdXl0tZkuKSApN5+X8epanUojqOdsHjB8UWJY2NQ801IwuDo8YUzeiev4lFXOw0cbkwRrH+prf&#10;LGaLnHARsTqS74y2NV+W6RudkEi+d01OjkKbcU8FjDuxTkRHynHYDkw31PUyJScVttAcSYcAo8/o&#10;XdCmg/CLs548VnP8uRdBcWY+OtLyZjqfJ1Pmw3zxlpizcBnZXkaEkwRV88jZuL2P2ciJM/o70nyj&#10;sxwvnZx6Ju9klU4+T+a8POe/Xl7j+jcAAAD//wMAUEsDBBQABgAIAAAAIQAKTn4Z3AAAAAYBAAAP&#10;AAAAZHJzL2Rvd25yZXYueG1sTM7BTsMwEATQOxL/YC0SN+o0VVoasqkq1JYjUKKe3XhJIuK1Fbtp&#10;+HvMCY6rWc28YjOZXow0+M4ywnyWgCCure64Qag+9g+PIHxQrFVvmRC+ycOmvL0pVK7tld9pPIZG&#10;xBL2uUJoQ3C5lL5uySg/s444Zp92MCrEc2ikHtQ1lptepkmylEZ1HBda5ei5pfrreDEILrjD6mV4&#10;fdvu9mNSnQ5V2jU7xPu7afsEItAU/p7hlx/pUEbT2V5Ye9EjRHdAWGRrEDHNFksQZ4Q0W81BloX8&#10;zy9/AAAA//8DAFBLAQItABQABgAIAAAAIQC2gziS/gAAAOEBAAATAAAAAAAAAAAAAAAAAAAAAABb&#10;Q29udGVudF9UeXBlc10ueG1sUEsBAi0AFAAGAAgAAAAhADj9If/WAAAAlAEAAAsAAAAAAAAAAAAA&#10;AAAALwEAAF9yZWxzLy5yZWxzUEsBAi0AFAAGAAgAAAAhAAdiYf7/AQAA1QMAAA4AAAAAAAAAAAAA&#10;AAAALgIAAGRycy9lMm9Eb2MueG1sUEsBAi0AFAAGAAgAAAAhAApOfhncAAAABgEAAA8AAAAAAAAA&#10;AAAAAAAAWQQAAGRycy9kb3ducmV2LnhtbFBLBQYAAAAABAAEAPMAAABiBQAAAAA=&#10;" filled="f" stroked="f">
                <v:textbox style="mso-fit-shape-to-text:t">
                  <w:txbxContent>
                    <w:p w14:paraId="62EA1FD6" w14:textId="322D8745" w:rsidR="00185A50" w:rsidRPr="00570B0F" w:rsidRDefault="00570B0F" w:rsidP="00570B0F">
                      <w:pPr>
                        <w:ind w:firstLineChars="0" w:firstLine="0"/>
                        <w:rPr>
                          <w:b/>
                          <w:bCs/>
                        </w:rPr>
                      </w:pPr>
                      <w:r w:rsidRPr="00570B0F">
                        <w:rPr>
                          <w:rFonts w:hint="eastAsia"/>
                          <w:b/>
                          <w:bCs/>
                        </w:rPr>
                        <w:t>D</w:t>
                      </w:r>
                    </w:p>
                  </w:txbxContent>
                </v:textbox>
              </v:shape>
            </w:pict>
          </mc:Fallback>
        </mc:AlternateContent>
      </w:r>
    </w:p>
    <w:p w14:paraId="47234BE2" w14:textId="09860D72" w:rsidR="002B06B2" w:rsidRPr="00B4699A" w:rsidRDefault="002B06B2" w:rsidP="00B1251F">
      <w:pPr>
        <w:rPr>
          <w:noProof/>
        </w:rPr>
      </w:pPr>
    </w:p>
    <w:p w14:paraId="3AC6F7A5" w14:textId="5AA70298" w:rsidR="00CF3756" w:rsidRPr="00B4699A" w:rsidRDefault="00CF3756" w:rsidP="00B1251F">
      <w:pPr>
        <w:rPr>
          <w:noProof/>
        </w:rPr>
      </w:pPr>
    </w:p>
    <w:p w14:paraId="5F4FFF2A" w14:textId="50C271AE" w:rsidR="00CF3756" w:rsidRPr="00B4699A" w:rsidRDefault="00CF3756" w:rsidP="00B1251F">
      <w:pPr>
        <w:rPr>
          <w:noProof/>
        </w:rPr>
      </w:pPr>
    </w:p>
    <w:p w14:paraId="6EB7B733" w14:textId="66F18FBF" w:rsidR="00CF3756" w:rsidRPr="00B4699A" w:rsidRDefault="00CF3756" w:rsidP="00B1251F">
      <w:pPr>
        <w:rPr>
          <w:noProof/>
        </w:rPr>
      </w:pPr>
    </w:p>
    <w:p w14:paraId="199F6E99" w14:textId="27F1F811" w:rsidR="00CF3756" w:rsidRPr="00B4699A" w:rsidRDefault="00CF3756" w:rsidP="00B1251F">
      <w:pPr>
        <w:rPr>
          <w:noProof/>
        </w:rPr>
      </w:pPr>
    </w:p>
    <w:p w14:paraId="3722F8AD" w14:textId="2681B57A" w:rsidR="00CF3756" w:rsidRPr="00B4699A" w:rsidRDefault="00CF3756" w:rsidP="00B1251F">
      <w:pPr>
        <w:rPr>
          <w:noProof/>
        </w:rPr>
      </w:pPr>
    </w:p>
    <w:p w14:paraId="166DEAEC" w14:textId="77777777" w:rsidR="006B510D" w:rsidRPr="00B4699A" w:rsidRDefault="006B510D" w:rsidP="00B1251F">
      <w:pPr>
        <w:rPr>
          <w:noProof/>
        </w:rPr>
      </w:pPr>
    </w:p>
    <w:p w14:paraId="01D24CBF" w14:textId="60050CEB" w:rsidR="00394328" w:rsidRPr="00B4699A" w:rsidRDefault="00570B0F" w:rsidP="00B1251F">
      <w:pPr>
        <w:rPr>
          <w:noProof/>
        </w:rPr>
      </w:pPr>
      <w:r w:rsidRPr="00B4699A">
        <w:rPr>
          <w:noProof/>
        </w:rPr>
        <w:lastRenderedPageBreak/>
        <mc:AlternateContent>
          <mc:Choice Requires="wps">
            <w:drawing>
              <wp:anchor distT="45720" distB="45720" distL="114300" distR="114300" simplePos="0" relativeHeight="251884544" behindDoc="0" locked="0" layoutInCell="1" allowOverlap="1" wp14:anchorId="78BC0070" wp14:editId="7FF841B9">
                <wp:simplePos x="0" y="0"/>
                <wp:positionH relativeFrom="column">
                  <wp:posOffset>63500</wp:posOffset>
                </wp:positionH>
                <wp:positionV relativeFrom="paragraph">
                  <wp:posOffset>-5080</wp:posOffset>
                </wp:positionV>
                <wp:extent cx="335280" cy="1404620"/>
                <wp:effectExtent l="0" t="0" r="0" b="0"/>
                <wp:wrapNone/>
                <wp:docPr id="65637608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 cy="1404620"/>
                        </a:xfrm>
                        <a:prstGeom prst="rect">
                          <a:avLst/>
                        </a:prstGeom>
                        <a:noFill/>
                        <a:ln w="9525">
                          <a:noFill/>
                          <a:miter lim="800000"/>
                          <a:headEnd/>
                          <a:tailEnd/>
                        </a:ln>
                      </wps:spPr>
                      <wps:txbx>
                        <w:txbxContent>
                          <w:p w14:paraId="2382B83C" w14:textId="5B78FE7B" w:rsidR="00185A50" w:rsidRPr="00570B0F" w:rsidRDefault="00570B0F" w:rsidP="00570B0F">
                            <w:pPr>
                              <w:ind w:firstLineChars="0" w:firstLine="0"/>
                              <w:rPr>
                                <w:b/>
                                <w:bCs/>
                              </w:rPr>
                            </w:pPr>
                            <w:r w:rsidRPr="00570B0F">
                              <w:rPr>
                                <w:rFonts w:hint="eastAsia"/>
                                <w:b/>
                                <w:bCs/>
                              </w:rPr>
                              <w: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BC0070" id="_x0000_s1037" type="#_x0000_t202" style="position:absolute;left:0;text-align:left;margin-left:5pt;margin-top:-.4pt;width:26.4pt;height:110.6pt;z-index:2518845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Q8I/wEAANUDAAAOAAAAZHJzL2Uyb0RvYy54bWysU8tu2zAQvBfoPxC815IdO7UFy0Ga1EWB&#10;9AGk/QCaoiyiJJdd0pbSr++SchyjvRXVgSC52tmd2eH6ZrCGHRUGDa7m00nJmXISGu32Nf/+bftm&#10;yVmIwjXCgFM1f1KB32xev1r3vlIz6MA0ChmBuFD1vuZdjL4qiiA7ZUWYgFeOgi2gFZGOuC8aFD2h&#10;W1PMyvK66AEbjyBVCHR7Pwb5JuO3rZLxS9sGFZmpOfUW84p53aW12KxFtUfhOy1PbYh/6MIK7ajo&#10;GepeRMEOqP+CsloiBGjjRIItoG21VJkDsZmWf7B57IRXmQuJE/xZpvD/YOXn46P/iiwO72CgAWYS&#10;wT+A/BGYg7tOuL26RYS+U6KhwtMkWdH7UJ1Sk9ShCglk13+ChoYsDhEy0NCiTaoQT0boNICns+hq&#10;iEzS5dXVYrakiKTQdF7Or2d5KoWonrM9hvhBgWVpU3OkoWZ0cXwIMXUjqudfUjEHW21MHqxxrK/5&#10;ajFb5ISLiNWRfGe0rfmyTN/ohETyvWtychTajHsqYNyJdSI6Uo7DbmC6oa5XKTmpsIPmiXRAGH1G&#10;74I2HeAvznryWM3Dz4NAxZn56EjL1XQ+T6bMh/niLTFneBnZXUaEkwRV88jZuL2L2ciJc/C3pPlW&#10;ZzleOjn1TN7JKp18nsx5ec5/vbzGzW8AAAD//wMAUEsDBBQABgAIAAAAIQBK607G2gAAAAcBAAAP&#10;AAAAZHJzL2Rvd25yZXYueG1sTI/BTsMwEETvSPyDtUjcqI2FCgpxqgq15Qi0EWc3XpKIeB3Zbhr+&#10;nu0JTqvRjGbflKvZD2LCmPpABu4XCgRSE1xPrYH6sL17ApGyJWeHQGjgBxOsquur0hYunOkDp31u&#10;BZdQKqyBLuexkDI1HXqbFmFEYu8rRG8zy9hKF+2Zy/0gtVJL6W1P/KGzI7502HzvT97AmMfd42t8&#10;e19vtpOqP3e17tuNMbc38/oZRMY5/4Xhgs/oUDHTMZzIJTGwVjwlG7gMYHup+R4NaK0eQFal/M9f&#10;/QIAAP//AwBQSwECLQAUAAYACAAAACEAtoM4kv4AAADhAQAAEwAAAAAAAAAAAAAAAAAAAAAAW0Nv&#10;bnRlbnRfVHlwZXNdLnhtbFBLAQItABQABgAIAAAAIQA4/SH/1gAAAJQBAAALAAAAAAAAAAAAAAAA&#10;AC8BAABfcmVscy8ucmVsc1BLAQItABQABgAIAAAAIQDV1Q8I/wEAANUDAAAOAAAAAAAAAAAAAAAA&#10;AC4CAABkcnMvZTJvRG9jLnhtbFBLAQItABQABgAIAAAAIQBK607G2gAAAAcBAAAPAAAAAAAAAAAA&#10;AAAAAFkEAABkcnMvZG93bnJldi54bWxQSwUGAAAAAAQABADzAAAAYAUAAAAA&#10;" filled="f" stroked="f">
                <v:textbox style="mso-fit-shape-to-text:t">
                  <w:txbxContent>
                    <w:p w14:paraId="2382B83C" w14:textId="5B78FE7B" w:rsidR="00185A50" w:rsidRPr="00570B0F" w:rsidRDefault="00570B0F" w:rsidP="00570B0F">
                      <w:pPr>
                        <w:ind w:firstLineChars="0" w:firstLine="0"/>
                        <w:rPr>
                          <w:b/>
                          <w:bCs/>
                        </w:rPr>
                      </w:pPr>
                      <w:r w:rsidRPr="00570B0F">
                        <w:rPr>
                          <w:rFonts w:hint="eastAsia"/>
                          <w:b/>
                          <w:bCs/>
                        </w:rPr>
                        <w:t>E</w:t>
                      </w:r>
                    </w:p>
                  </w:txbxContent>
                </v:textbox>
              </v:shape>
            </w:pict>
          </mc:Fallback>
        </mc:AlternateContent>
      </w:r>
      <w:r w:rsidRPr="00B4699A">
        <w:rPr>
          <w:noProof/>
        </w:rPr>
        <w:drawing>
          <wp:anchor distT="0" distB="0" distL="114300" distR="114300" simplePos="0" relativeHeight="251955200" behindDoc="0" locked="0" layoutInCell="1" allowOverlap="1" wp14:anchorId="4EB8D715" wp14:editId="3CCD7767">
            <wp:simplePos x="0" y="0"/>
            <wp:positionH relativeFrom="column">
              <wp:posOffset>396240</wp:posOffset>
            </wp:positionH>
            <wp:positionV relativeFrom="paragraph">
              <wp:posOffset>114935</wp:posOffset>
            </wp:positionV>
            <wp:extent cx="5140325" cy="1224280"/>
            <wp:effectExtent l="0" t="0" r="3175" b="0"/>
            <wp:wrapNone/>
            <wp:docPr id="1023073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73461" name=""/>
                    <pic:cNvPicPr/>
                  </pic:nvPicPr>
                  <pic:blipFill>
                    <a:blip r:embed="rId46"/>
                    <a:stretch>
                      <a:fillRect/>
                    </a:stretch>
                  </pic:blipFill>
                  <pic:spPr>
                    <a:xfrm>
                      <a:off x="0" y="0"/>
                      <a:ext cx="5140325" cy="1224280"/>
                    </a:xfrm>
                    <a:prstGeom prst="rect">
                      <a:avLst/>
                    </a:prstGeom>
                  </pic:spPr>
                </pic:pic>
              </a:graphicData>
            </a:graphic>
            <wp14:sizeRelH relativeFrom="margin">
              <wp14:pctWidth>0</wp14:pctWidth>
            </wp14:sizeRelH>
            <wp14:sizeRelV relativeFrom="margin">
              <wp14:pctHeight>0</wp14:pctHeight>
            </wp14:sizeRelV>
          </wp:anchor>
        </w:drawing>
      </w:r>
    </w:p>
    <w:p w14:paraId="0198EED0" w14:textId="19994A35" w:rsidR="00394328" w:rsidRPr="00B4699A" w:rsidRDefault="00394328" w:rsidP="00B1251F">
      <w:pPr>
        <w:rPr>
          <w:noProof/>
        </w:rPr>
      </w:pPr>
    </w:p>
    <w:p w14:paraId="39F21A83" w14:textId="77777777" w:rsidR="00394328" w:rsidRPr="00B4699A" w:rsidRDefault="00394328" w:rsidP="00B1251F">
      <w:pPr>
        <w:rPr>
          <w:noProof/>
        </w:rPr>
      </w:pPr>
    </w:p>
    <w:p w14:paraId="07261AA0" w14:textId="547CFF6C" w:rsidR="00CF3756" w:rsidRPr="00B4699A" w:rsidRDefault="00CF3756" w:rsidP="00B1251F">
      <w:pPr>
        <w:rPr>
          <w:noProof/>
        </w:rPr>
      </w:pPr>
    </w:p>
    <w:p w14:paraId="171EB482" w14:textId="4B48AFD6" w:rsidR="00CF3756" w:rsidRPr="00B4699A" w:rsidRDefault="00CF3756" w:rsidP="00B1251F"/>
    <w:p w14:paraId="42602A48" w14:textId="0B926D06" w:rsidR="006D6BAB" w:rsidRPr="00B117C3" w:rsidRDefault="00930523" w:rsidP="008C6F21">
      <w:pPr>
        <w:spacing w:beforeLines="50" w:before="163" w:afterLines="50" w:after="163"/>
        <w:ind w:firstLineChars="0" w:firstLine="0"/>
        <w:jc w:val="center"/>
        <w:rPr>
          <w:b/>
          <w:bCs/>
          <w:sz w:val="21"/>
          <w:szCs w:val="21"/>
        </w:rPr>
      </w:pPr>
      <w:r w:rsidRPr="00B117C3">
        <w:rPr>
          <w:b/>
          <w:bCs/>
          <w:sz w:val="21"/>
          <w:szCs w:val="21"/>
        </w:rPr>
        <w:t xml:space="preserve">Fig. 7-2 Parameters required for </w:t>
      </w:r>
      <w:proofErr w:type="spellStart"/>
      <w:r w:rsidRPr="00B117C3">
        <w:rPr>
          <w:b/>
          <w:bCs/>
          <w:sz w:val="21"/>
          <w:szCs w:val="21"/>
        </w:rPr>
        <w:t>ReHRV</w:t>
      </w:r>
      <w:proofErr w:type="spellEnd"/>
      <w:r w:rsidRPr="00B117C3">
        <w:rPr>
          <w:b/>
          <w:bCs/>
          <w:sz w:val="21"/>
          <w:szCs w:val="21"/>
        </w:rPr>
        <w:t xml:space="preserve"> to draw various genome maps</w:t>
      </w:r>
    </w:p>
    <w:p w14:paraId="5ECB3AD6" w14:textId="384948C5" w:rsidR="008C6F21" w:rsidRDefault="008C6F21" w:rsidP="008C6F21">
      <w:pPr>
        <w:ind w:firstLineChars="177" w:firstLine="425"/>
        <w:jc w:val="left"/>
      </w:pPr>
      <w:r>
        <w:t xml:space="preserve">In the [DR-mediated-recomb_2to2] and [DR-mediated-recomb_2to1] modes, due to the free rotation of the two chromosomes, all repeat units capable of mediating genome recombination can drive the fusion of the two chromosomes into one via positive repetition. Thus, when the parameter </w:t>
      </w:r>
      <w:proofErr w:type="spellStart"/>
      <w:r>
        <w:t>flipuchain</w:t>
      </w:r>
      <w:proofErr w:type="spellEnd"/>
      <w:r>
        <w:t>=Y, it enables all such recombination-mediating repeat units to facilitate the formation of a single chromosome through positive repetition of the two chromosomes.</w:t>
      </w:r>
    </w:p>
    <w:p w14:paraId="70FD0B53" w14:textId="6736D273" w:rsidR="002C13D7" w:rsidRPr="00B4699A" w:rsidRDefault="008C6F21" w:rsidP="008C6F21">
      <w:pPr>
        <w:jc w:val="left"/>
      </w:pPr>
      <w:r>
        <w:t>Across all mapping modes, the input files (</w:t>
      </w:r>
      <w:proofErr w:type="spellStart"/>
      <w:r>
        <w:t>inputfile</w:t>
      </w:r>
      <w:proofErr w:type="spellEnd"/>
      <w:r>
        <w:t>, chr1_file, and chr2_file) follow the format of 8-column TSV lists, as depicted in Fig. 7-3. Each line corresponds to a pair of repeat sequences, and paired repeat sequences may be omitted. Notably, the header names and repeat sequence designations must strictly match those illustrated in Fig. 7-3.</w:t>
      </w:r>
    </w:p>
    <w:p w14:paraId="7301D30D" w14:textId="3D346CBB" w:rsidR="002C13D7" w:rsidRPr="00B4699A" w:rsidRDefault="008C6F21" w:rsidP="00B1251F">
      <w:r w:rsidRPr="00B4699A">
        <w:rPr>
          <w:noProof/>
        </w:rPr>
        <w:drawing>
          <wp:anchor distT="0" distB="0" distL="114300" distR="114300" simplePos="0" relativeHeight="251930624" behindDoc="0" locked="0" layoutInCell="1" allowOverlap="1" wp14:anchorId="09E399A4" wp14:editId="5680DCAE">
            <wp:simplePos x="0" y="0"/>
            <wp:positionH relativeFrom="column">
              <wp:posOffset>154305</wp:posOffset>
            </wp:positionH>
            <wp:positionV relativeFrom="paragraph">
              <wp:posOffset>142240</wp:posOffset>
            </wp:positionV>
            <wp:extent cx="5731510" cy="1349829"/>
            <wp:effectExtent l="0" t="0" r="2540" b="3175"/>
            <wp:wrapNone/>
            <wp:docPr id="66963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3312" name=""/>
                    <pic:cNvPicPr/>
                  </pic:nvPicPr>
                  <pic:blipFill rotWithShape="1">
                    <a:blip r:embed="rId47"/>
                    <a:srcRect b="2311"/>
                    <a:stretch>
                      <a:fillRect/>
                    </a:stretch>
                  </pic:blipFill>
                  <pic:spPr bwMode="auto">
                    <a:xfrm>
                      <a:off x="0" y="0"/>
                      <a:ext cx="5731510" cy="134982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99A8C9A" w14:textId="4F7C8FA6" w:rsidR="002C13D7" w:rsidRPr="00B4699A" w:rsidRDefault="002C13D7" w:rsidP="00B1251F"/>
    <w:p w14:paraId="12A72661" w14:textId="172B527D" w:rsidR="002C13D7" w:rsidRPr="00B4699A" w:rsidRDefault="002C13D7" w:rsidP="00B1251F"/>
    <w:p w14:paraId="257F38DA" w14:textId="77777777" w:rsidR="004E6138" w:rsidRDefault="004E6138" w:rsidP="00B1251F"/>
    <w:p w14:paraId="05CF4FBB" w14:textId="77777777" w:rsidR="008C6F21" w:rsidRPr="00B4699A" w:rsidRDefault="008C6F21" w:rsidP="00B1251F"/>
    <w:p w14:paraId="5E13E899" w14:textId="77777777" w:rsidR="00B04EB2" w:rsidRPr="00B4699A" w:rsidRDefault="00B04EB2" w:rsidP="00B1251F"/>
    <w:p w14:paraId="2671930A" w14:textId="671116AA" w:rsidR="009D4F71" w:rsidRPr="00B117C3" w:rsidRDefault="009D4F71" w:rsidP="00B117C3">
      <w:pPr>
        <w:ind w:firstLineChars="0" w:firstLine="0"/>
        <w:jc w:val="center"/>
        <w:rPr>
          <w:b/>
          <w:bCs/>
          <w:sz w:val="21"/>
          <w:szCs w:val="21"/>
        </w:rPr>
      </w:pPr>
      <w:r w:rsidRPr="00B117C3">
        <w:rPr>
          <w:b/>
          <w:bCs/>
          <w:sz w:val="21"/>
          <w:szCs w:val="21"/>
        </w:rPr>
        <w:t>Fig. 7-3 Schematic diagram of 8 column table</w:t>
      </w:r>
      <w:r w:rsidR="00FB23CA" w:rsidRPr="00B117C3">
        <w:rPr>
          <w:b/>
          <w:bCs/>
          <w:sz w:val="21"/>
          <w:szCs w:val="21"/>
        </w:rPr>
        <w:t xml:space="preserve"> for </w:t>
      </w:r>
      <w:proofErr w:type="spellStart"/>
      <w:r w:rsidR="00FB23CA" w:rsidRPr="00B117C3">
        <w:rPr>
          <w:b/>
          <w:bCs/>
          <w:sz w:val="21"/>
          <w:szCs w:val="21"/>
        </w:rPr>
        <w:t>ReHRV</w:t>
      </w:r>
      <w:proofErr w:type="spellEnd"/>
      <w:r w:rsidR="00FB23CA" w:rsidRPr="00B117C3">
        <w:rPr>
          <w:b/>
          <w:bCs/>
          <w:sz w:val="21"/>
          <w:szCs w:val="21"/>
        </w:rPr>
        <w:t xml:space="preserve"> </w:t>
      </w:r>
      <w:r w:rsidRPr="00B117C3">
        <w:rPr>
          <w:b/>
          <w:bCs/>
          <w:sz w:val="21"/>
          <w:szCs w:val="21"/>
        </w:rPr>
        <w:t>(</w:t>
      </w:r>
      <w:proofErr w:type="spellStart"/>
      <w:r w:rsidRPr="00B117C3">
        <w:rPr>
          <w:b/>
          <w:bCs/>
          <w:sz w:val="21"/>
          <w:szCs w:val="21"/>
        </w:rPr>
        <w:t>tsv</w:t>
      </w:r>
      <w:proofErr w:type="spellEnd"/>
      <w:r w:rsidRPr="00B117C3">
        <w:rPr>
          <w:b/>
          <w:bCs/>
          <w:sz w:val="21"/>
          <w:szCs w:val="21"/>
        </w:rPr>
        <w:t xml:space="preserve"> format)</w:t>
      </w:r>
    </w:p>
    <w:p w14:paraId="7298FB26" w14:textId="13ADE5DA" w:rsidR="00144F3E" w:rsidRPr="00B4699A" w:rsidRDefault="006774B1" w:rsidP="00B1251F">
      <w:pPr>
        <w:pStyle w:val="2"/>
        <w:spacing w:before="163" w:after="163"/>
      </w:pPr>
      <w:r w:rsidRPr="00B4699A">
        <w:t>7.</w:t>
      </w:r>
      <w:r w:rsidR="00595D8B" w:rsidRPr="00B4699A">
        <w:t>3</w:t>
      </w:r>
      <w:r w:rsidR="00DF0E2E" w:rsidRPr="00B4699A">
        <w:t xml:space="preserve"> </w:t>
      </w:r>
      <w:r w:rsidR="005251A1" w:rsidRPr="00B4699A">
        <w:t>Parameter for each element in the genome map</w:t>
      </w:r>
    </w:p>
    <w:p w14:paraId="79362C1D" w14:textId="7D2F986B" w:rsidR="00F26E05" w:rsidRDefault="00574AE4" w:rsidP="00B1251F">
      <w:r w:rsidRPr="00574AE4">
        <w:t>The [</w:t>
      </w:r>
      <w:proofErr w:type="spellStart"/>
      <w:r w:rsidRPr="00574AE4">
        <w:t>mapper_config</w:t>
      </w:r>
      <w:proofErr w:type="spellEnd"/>
      <w:r w:rsidRPr="00574AE4">
        <w:t xml:space="preserve">] option is used to </w:t>
      </w:r>
      <w:proofErr w:type="spellStart"/>
      <w:r w:rsidRPr="00574AE4">
        <w:t>con</w:t>
      </w:r>
      <w:r w:rsidR="000B35B5">
        <w:t>Fig</w:t>
      </w:r>
      <w:proofErr w:type="spellEnd"/>
      <w:r w:rsidR="000B35B5">
        <w:t>.</w:t>
      </w:r>
      <w:r w:rsidRPr="00574AE4">
        <w:t xml:space="preserve"> the attribute parameters of each element in the generated genome map. The specific parameter values are shown in Fig. 7-4:</w:t>
      </w:r>
    </w:p>
    <w:p w14:paraId="7F4BC245" w14:textId="0D448063" w:rsidR="00F26E05" w:rsidRPr="00B4699A" w:rsidRDefault="00DA2E9A" w:rsidP="00DA2E9A">
      <w:pPr>
        <w:ind w:firstLineChars="0" w:firstLine="0"/>
      </w:pPr>
      <w:r w:rsidRPr="00B4699A">
        <w:rPr>
          <w:noProof/>
        </w:rPr>
        <w:drawing>
          <wp:anchor distT="0" distB="0" distL="114300" distR="114300" simplePos="0" relativeHeight="251863040" behindDoc="0" locked="0" layoutInCell="1" allowOverlap="1" wp14:anchorId="523EC8B0" wp14:editId="08889927">
            <wp:simplePos x="0" y="0"/>
            <wp:positionH relativeFrom="column">
              <wp:posOffset>632460</wp:posOffset>
            </wp:positionH>
            <wp:positionV relativeFrom="paragraph">
              <wp:posOffset>36830</wp:posOffset>
            </wp:positionV>
            <wp:extent cx="5016285" cy="1625600"/>
            <wp:effectExtent l="0" t="0" r="0" b="0"/>
            <wp:wrapNone/>
            <wp:docPr id="1736377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77958" name=""/>
                    <pic:cNvPicPr/>
                  </pic:nvPicPr>
                  <pic:blipFill rotWithShape="1">
                    <a:blip r:embed="rId48" cstate="screen">
                      <a:extLst>
                        <a:ext uri="{28A0092B-C50C-407E-A947-70E740481C1C}">
                          <a14:useLocalDpi xmlns:a14="http://schemas.microsoft.com/office/drawing/2010/main"/>
                        </a:ext>
                      </a:extLst>
                    </a:blip>
                    <a:srcRect/>
                    <a:stretch/>
                  </pic:blipFill>
                  <pic:spPr bwMode="auto">
                    <a:xfrm>
                      <a:off x="0" y="0"/>
                      <a:ext cx="5020444" cy="162694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EE31B1" w14:textId="6597D7F3" w:rsidR="00CD06E6" w:rsidRPr="00B4699A" w:rsidRDefault="00CD06E6" w:rsidP="00B1251F"/>
    <w:p w14:paraId="73E4EE26" w14:textId="5158AF4E" w:rsidR="00CD06E6" w:rsidRPr="00B4699A" w:rsidRDefault="00CD06E6" w:rsidP="00B1251F"/>
    <w:p w14:paraId="4C31610B" w14:textId="77777777" w:rsidR="00CD06E6" w:rsidRPr="00B4699A" w:rsidRDefault="00CD06E6" w:rsidP="00B1251F"/>
    <w:p w14:paraId="06960FAD" w14:textId="77777777" w:rsidR="00CD06E6" w:rsidRPr="00B4699A" w:rsidRDefault="00CD06E6" w:rsidP="00B1251F"/>
    <w:p w14:paraId="5BCE716A" w14:textId="77777777" w:rsidR="00CD06E6" w:rsidRPr="00B4699A" w:rsidRDefault="00CD06E6" w:rsidP="00B1251F"/>
    <w:p w14:paraId="756A1AE8" w14:textId="332C231E" w:rsidR="00CD06E6" w:rsidRPr="00F26E05" w:rsidRDefault="00B46C3B" w:rsidP="00DA2E9A">
      <w:pPr>
        <w:spacing w:beforeLines="50" w:before="163" w:afterLines="50" w:after="163"/>
        <w:ind w:firstLineChars="0" w:firstLine="0"/>
        <w:jc w:val="center"/>
        <w:rPr>
          <w:b/>
          <w:bCs/>
          <w:sz w:val="21"/>
          <w:szCs w:val="21"/>
        </w:rPr>
      </w:pPr>
      <w:r w:rsidRPr="00F26E05">
        <w:rPr>
          <w:b/>
          <w:bCs/>
          <w:sz w:val="21"/>
          <w:szCs w:val="21"/>
        </w:rPr>
        <w:t>Fig. 7-4 Parameters of each element in the genome map in [</w:t>
      </w:r>
      <w:proofErr w:type="spellStart"/>
      <w:r w:rsidRPr="00F26E05">
        <w:rPr>
          <w:b/>
          <w:bCs/>
          <w:sz w:val="21"/>
          <w:szCs w:val="21"/>
        </w:rPr>
        <w:t>mapper_config</w:t>
      </w:r>
      <w:proofErr w:type="spellEnd"/>
      <w:r w:rsidRPr="00F26E05">
        <w:rPr>
          <w:b/>
          <w:bCs/>
          <w:sz w:val="21"/>
          <w:szCs w:val="21"/>
        </w:rPr>
        <w:t>]</w:t>
      </w:r>
    </w:p>
    <w:p w14:paraId="3AB6260C" w14:textId="0827CB3E" w:rsidR="00CD06E6" w:rsidRPr="00B4699A" w:rsidRDefault="00603A62" w:rsidP="00B1251F">
      <w:r w:rsidRPr="00B4699A">
        <w:lastRenderedPageBreak/>
        <w:t>The default values and meanings of each parameter are shown in Table 7-1:</w:t>
      </w:r>
    </w:p>
    <w:p w14:paraId="07E3484D" w14:textId="371D5AC7" w:rsidR="00CD06E6" w:rsidRPr="00574AE4" w:rsidRDefault="00171842" w:rsidP="00574AE4">
      <w:pPr>
        <w:spacing w:beforeLines="50" w:before="163"/>
        <w:ind w:firstLineChars="0" w:firstLine="0"/>
        <w:jc w:val="center"/>
        <w:rPr>
          <w:b/>
          <w:bCs/>
          <w:sz w:val="21"/>
          <w:szCs w:val="21"/>
        </w:rPr>
      </w:pPr>
      <w:r w:rsidRPr="00574AE4">
        <w:rPr>
          <w:b/>
          <w:bCs/>
          <w:sz w:val="21"/>
          <w:szCs w:val="21"/>
        </w:rPr>
        <w:t>Table 7-1 Default values and descriptions of [</w:t>
      </w:r>
      <w:proofErr w:type="spellStart"/>
      <w:r w:rsidRPr="00574AE4">
        <w:rPr>
          <w:b/>
          <w:bCs/>
          <w:sz w:val="21"/>
          <w:szCs w:val="21"/>
        </w:rPr>
        <w:t>mapper_config</w:t>
      </w:r>
      <w:proofErr w:type="spellEnd"/>
      <w:r w:rsidRPr="00574AE4">
        <w:rPr>
          <w:b/>
          <w:bCs/>
          <w:sz w:val="21"/>
          <w:szCs w:val="21"/>
        </w:rPr>
        <w:t>] options</w:t>
      </w:r>
    </w:p>
    <w:tbl>
      <w:tblPr>
        <w:tblStyle w:val="aa"/>
        <w:tblW w:w="5000" w:type="pct"/>
        <w:jc w:val="center"/>
        <w:tblLook w:val="04A0" w:firstRow="1" w:lastRow="0" w:firstColumn="1" w:lastColumn="0" w:noHBand="0" w:noVBand="1"/>
      </w:tblPr>
      <w:tblGrid>
        <w:gridCol w:w="1887"/>
        <w:gridCol w:w="7741"/>
      </w:tblGrid>
      <w:tr w:rsidR="00EF1D1D" w:rsidRPr="00574AE4" w14:paraId="5B5683AF" w14:textId="77777777" w:rsidTr="000C3A9E">
        <w:trPr>
          <w:jc w:val="center"/>
        </w:trPr>
        <w:tc>
          <w:tcPr>
            <w:tcW w:w="980" w:type="pct"/>
            <w:vAlign w:val="center"/>
          </w:tcPr>
          <w:p w14:paraId="77A4A233" w14:textId="3FFF4539" w:rsidR="00EF1D1D" w:rsidRPr="00574AE4" w:rsidRDefault="00EF1D1D" w:rsidP="000C3A9E">
            <w:pPr>
              <w:spacing w:line="240" w:lineRule="auto"/>
              <w:ind w:firstLineChars="0" w:firstLine="0"/>
              <w:rPr>
                <w:b/>
                <w:bCs/>
                <w:sz w:val="21"/>
                <w:szCs w:val="21"/>
              </w:rPr>
            </w:pPr>
            <w:r w:rsidRPr="00574AE4">
              <w:rPr>
                <w:b/>
                <w:bCs/>
                <w:sz w:val="21"/>
                <w:szCs w:val="21"/>
              </w:rPr>
              <w:t>Parameters</w:t>
            </w:r>
          </w:p>
        </w:tc>
        <w:tc>
          <w:tcPr>
            <w:tcW w:w="4020" w:type="pct"/>
            <w:vAlign w:val="center"/>
          </w:tcPr>
          <w:p w14:paraId="01EF7B36" w14:textId="67C86569" w:rsidR="00EF1D1D" w:rsidRPr="00574AE4" w:rsidRDefault="00057393" w:rsidP="000C3A9E">
            <w:pPr>
              <w:spacing w:line="240" w:lineRule="auto"/>
              <w:ind w:firstLineChars="0" w:firstLine="0"/>
              <w:rPr>
                <w:b/>
                <w:bCs/>
                <w:sz w:val="21"/>
                <w:szCs w:val="21"/>
              </w:rPr>
            </w:pPr>
            <w:r w:rsidRPr="00574AE4">
              <w:rPr>
                <w:b/>
                <w:bCs/>
                <w:sz w:val="21"/>
                <w:szCs w:val="21"/>
              </w:rPr>
              <w:t xml:space="preserve">Parameter </w:t>
            </w:r>
            <w:r w:rsidR="00EF1D1D" w:rsidRPr="00574AE4">
              <w:rPr>
                <w:b/>
                <w:bCs/>
                <w:sz w:val="21"/>
                <w:szCs w:val="21"/>
              </w:rPr>
              <w:t>Values</w:t>
            </w:r>
          </w:p>
        </w:tc>
      </w:tr>
      <w:tr w:rsidR="00EF1D1D" w:rsidRPr="00574AE4" w14:paraId="19A2F053" w14:textId="77777777" w:rsidTr="000C3A9E">
        <w:trPr>
          <w:jc w:val="center"/>
        </w:trPr>
        <w:tc>
          <w:tcPr>
            <w:tcW w:w="980" w:type="pct"/>
            <w:vAlign w:val="center"/>
          </w:tcPr>
          <w:p w14:paraId="2106ABD7" w14:textId="24715134" w:rsidR="00EF1D1D" w:rsidRPr="00574AE4" w:rsidRDefault="00EF1D1D" w:rsidP="000C3A9E">
            <w:pPr>
              <w:spacing w:line="240" w:lineRule="auto"/>
              <w:ind w:firstLineChars="0" w:firstLine="0"/>
              <w:rPr>
                <w:sz w:val="21"/>
                <w:szCs w:val="21"/>
              </w:rPr>
            </w:pPr>
            <w:proofErr w:type="spellStart"/>
            <w:r w:rsidRPr="00574AE4">
              <w:rPr>
                <w:sz w:val="21"/>
                <w:szCs w:val="21"/>
              </w:rPr>
              <w:t>picture_box</w:t>
            </w:r>
            <w:proofErr w:type="spellEnd"/>
          </w:p>
        </w:tc>
        <w:tc>
          <w:tcPr>
            <w:tcW w:w="4020" w:type="pct"/>
            <w:vAlign w:val="center"/>
          </w:tcPr>
          <w:p w14:paraId="17FB2ABA" w14:textId="6E36BCBB" w:rsidR="00EF1D1D" w:rsidRPr="00574AE4" w:rsidRDefault="00EF1D1D" w:rsidP="000C3A9E">
            <w:pPr>
              <w:spacing w:line="240" w:lineRule="auto"/>
              <w:ind w:firstLineChars="0" w:firstLine="0"/>
              <w:rPr>
                <w:sz w:val="21"/>
                <w:szCs w:val="21"/>
              </w:rPr>
            </w:pPr>
            <w:r w:rsidRPr="00574AE4">
              <w:rPr>
                <w:sz w:val="21"/>
                <w:szCs w:val="21"/>
              </w:rPr>
              <w:t>Size of the output image (length of one side of the square),</w:t>
            </w:r>
            <w:r w:rsidRPr="00574AE4">
              <w:rPr>
                <w:b/>
                <w:bCs/>
                <w:sz w:val="21"/>
                <w:szCs w:val="21"/>
              </w:rPr>
              <w:t xml:space="preserve"> </w:t>
            </w:r>
            <w:r w:rsidRPr="00574AE4">
              <w:rPr>
                <w:rStyle w:val="af0"/>
                <w:b w:val="0"/>
                <w:bCs w:val="0"/>
                <w:sz w:val="21"/>
                <w:szCs w:val="21"/>
                <w:bdr w:val="none" w:sz="0" w:space="0" w:color="auto" w:frame="1"/>
              </w:rPr>
              <w:t>default=280</w:t>
            </w:r>
          </w:p>
        </w:tc>
      </w:tr>
      <w:tr w:rsidR="00EF1D1D" w:rsidRPr="00574AE4" w14:paraId="6632CEA4" w14:textId="77777777" w:rsidTr="000C3A9E">
        <w:trPr>
          <w:jc w:val="center"/>
        </w:trPr>
        <w:tc>
          <w:tcPr>
            <w:tcW w:w="980" w:type="pct"/>
            <w:vAlign w:val="center"/>
          </w:tcPr>
          <w:p w14:paraId="1AEA4FF6" w14:textId="789ADD46" w:rsidR="00EF1D1D" w:rsidRPr="00574AE4" w:rsidRDefault="00EF1D1D" w:rsidP="000C3A9E">
            <w:pPr>
              <w:spacing w:line="240" w:lineRule="auto"/>
              <w:ind w:firstLineChars="0" w:firstLine="0"/>
              <w:rPr>
                <w:sz w:val="21"/>
                <w:szCs w:val="21"/>
              </w:rPr>
            </w:pPr>
            <w:r w:rsidRPr="00574AE4">
              <w:rPr>
                <w:sz w:val="21"/>
                <w:szCs w:val="21"/>
              </w:rPr>
              <w:t>radius</w:t>
            </w:r>
          </w:p>
        </w:tc>
        <w:tc>
          <w:tcPr>
            <w:tcW w:w="4020" w:type="pct"/>
            <w:vAlign w:val="center"/>
          </w:tcPr>
          <w:p w14:paraId="2A0A3F80" w14:textId="7DC6E78B" w:rsidR="00EF1D1D" w:rsidRPr="00574AE4" w:rsidRDefault="00EF1D1D" w:rsidP="000C3A9E">
            <w:pPr>
              <w:spacing w:line="240" w:lineRule="auto"/>
              <w:ind w:firstLineChars="0" w:firstLine="0"/>
              <w:rPr>
                <w:b/>
                <w:bCs/>
                <w:sz w:val="21"/>
                <w:szCs w:val="21"/>
              </w:rPr>
            </w:pPr>
            <w:r w:rsidRPr="00574AE4">
              <w:rPr>
                <w:sz w:val="21"/>
                <w:szCs w:val="21"/>
              </w:rPr>
              <w:t xml:space="preserve">Radius of the genomic map, determines the image size, </w:t>
            </w:r>
            <w:r w:rsidRPr="00574AE4">
              <w:rPr>
                <w:rStyle w:val="af0"/>
                <w:b w:val="0"/>
                <w:bCs w:val="0"/>
                <w:sz w:val="21"/>
                <w:szCs w:val="21"/>
                <w:bdr w:val="none" w:sz="0" w:space="0" w:color="auto" w:frame="1"/>
              </w:rPr>
              <w:t>default=150</w:t>
            </w:r>
          </w:p>
        </w:tc>
      </w:tr>
      <w:tr w:rsidR="00EF1D1D" w:rsidRPr="00574AE4" w14:paraId="3A90CEA4" w14:textId="77777777" w:rsidTr="000C3A9E">
        <w:trPr>
          <w:jc w:val="center"/>
        </w:trPr>
        <w:tc>
          <w:tcPr>
            <w:tcW w:w="980" w:type="pct"/>
            <w:vAlign w:val="center"/>
          </w:tcPr>
          <w:p w14:paraId="462E4BCF" w14:textId="11CB4597" w:rsidR="00EF1D1D" w:rsidRPr="00574AE4" w:rsidRDefault="00EF1D1D" w:rsidP="000C3A9E">
            <w:pPr>
              <w:spacing w:line="240" w:lineRule="auto"/>
              <w:ind w:firstLineChars="0" w:firstLine="0"/>
              <w:rPr>
                <w:sz w:val="21"/>
                <w:szCs w:val="21"/>
              </w:rPr>
            </w:pPr>
            <w:proofErr w:type="spellStart"/>
            <w:r w:rsidRPr="00574AE4">
              <w:rPr>
                <w:sz w:val="21"/>
                <w:szCs w:val="21"/>
              </w:rPr>
              <w:t>arrow_radius</w:t>
            </w:r>
            <w:proofErr w:type="spellEnd"/>
          </w:p>
        </w:tc>
        <w:tc>
          <w:tcPr>
            <w:tcW w:w="4020" w:type="pct"/>
            <w:vAlign w:val="center"/>
          </w:tcPr>
          <w:p w14:paraId="791F230E" w14:textId="115AE7AC" w:rsidR="00EF1D1D" w:rsidRPr="00574AE4" w:rsidRDefault="00EF1D1D" w:rsidP="000C3A9E">
            <w:pPr>
              <w:spacing w:line="240" w:lineRule="auto"/>
              <w:ind w:firstLineChars="0" w:firstLine="0"/>
              <w:rPr>
                <w:b/>
                <w:bCs/>
                <w:sz w:val="21"/>
                <w:szCs w:val="21"/>
              </w:rPr>
            </w:pPr>
            <w:r w:rsidRPr="00574AE4">
              <w:rPr>
                <w:sz w:val="21"/>
                <w:szCs w:val="21"/>
              </w:rPr>
              <w:t xml:space="preserve">Radius of the circle where the arrow is located, </w:t>
            </w:r>
            <w:r w:rsidRPr="00574AE4">
              <w:rPr>
                <w:rStyle w:val="af0"/>
                <w:b w:val="0"/>
                <w:bCs w:val="0"/>
                <w:sz w:val="21"/>
                <w:szCs w:val="21"/>
                <w:bdr w:val="none" w:sz="0" w:space="0" w:color="auto" w:frame="1"/>
              </w:rPr>
              <w:t>default=170</w:t>
            </w:r>
          </w:p>
        </w:tc>
      </w:tr>
      <w:tr w:rsidR="00EF1D1D" w:rsidRPr="00574AE4" w14:paraId="6870A279" w14:textId="77777777" w:rsidTr="000C3A9E">
        <w:trPr>
          <w:jc w:val="center"/>
        </w:trPr>
        <w:tc>
          <w:tcPr>
            <w:tcW w:w="980" w:type="pct"/>
            <w:vAlign w:val="center"/>
          </w:tcPr>
          <w:p w14:paraId="60543B79" w14:textId="74C2BF75" w:rsidR="00EF1D1D" w:rsidRPr="00574AE4" w:rsidRDefault="00EF1D1D" w:rsidP="000C3A9E">
            <w:pPr>
              <w:spacing w:line="240" w:lineRule="auto"/>
              <w:ind w:firstLineChars="0" w:firstLine="0"/>
              <w:rPr>
                <w:sz w:val="21"/>
                <w:szCs w:val="21"/>
              </w:rPr>
            </w:pPr>
            <w:proofErr w:type="spellStart"/>
            <w:r w:rsidRPr="00574AE4">
              <w:rPr>
                <w:sz w:val="21"/>
                <w:szCs w:val="21"/>
              </w:rPr>
              <w:t>arrow_size</w:t>
            </w:r>
            <w:proofErr w:type="spellEnd"/>
          </w:p>
        </w:tc>
        <w:tc>
          <w:tcPr>
            <w:tcW w:w="4020" w:type="pct"/>
            <w:vAlign w:val="center"/>
          </w:tcPr>
          <w:p w14:paraId="1A7A7F41" w14:textId="4A981772" w:rsidR="00EF1D1D" w:rsidRPr="00574AE4" w:rsidRDefault="00EF1D1D" w:rsidP="000C3A9E">
            <w:pPr>
              <w:spacing w:line="240" w:lineRule="auto"/>
              <w:ind w:firstLineChars="0" w:firstLine="0"/>
              <w:rPr>
                <w:b/>
                <w:bCs/>
                <w:sz w:val="21"/>
                <w:szCs w:val="21"/>
              </w:rPr>
            </w:pPr>
            <w:r w:rsidRPr="00574AE4">
              <w:rPr>
                <w:sz w:val="21"/>
                <w:szCs w:val="21"/>
              </w:rPr>
              <w:t xml:space="preserve">Size of the arrow, </w:t>
            </w:r>
            <w:r w:rsidRPr="00574AE4">
              <w:rPr>
                <w:rStyle w:val="af0"/>
                <w:b w:val="0"/>
                <w:bCs w:val="0"/>
                <w:sz w:val="21"/>
                <w:szCs w:val="21"/>
                <w:bdr w:val="none" w:sz="0" w:space="0" w:color="auto" w:frame="1"/>
              </w:rPr>
              <w:t>default=10</w:t>
            </w:r>
          </w:p>
        </w:tc>
      </w:tr>
      <w:tr w:rsidR="00EF1D1D" w:rsidRPr="00574AE4" w14:paraId="70433EFA" w14:textId="77777777" w:rsidTr="000C3A9E">
        <w:trPr>
          <w:jc w:val="center"/>
        </w:trPr>
        <w:tc>
          <w:tcPr>
            <w:tcW w:w="980" w:type="pct"/>
            <w:vAlign w:val="center"/>
          </w:tcPr>
          <w:p w14:paraId="4415EF32" w14:textId="67821CB7" w:rsidR="00EF1D1D" w:rsidRPr="00574AE4" w:rsidRDefault="00EF1D1D" w:rsidP="000C3A9E">
            <w:pPr>
              <w:spacing w:line="240" w:lineRule="auto"/>
              <w:ind w:firstLineChars="0" w:firstLine="0"/>
              <w:rPr>
                <w:sz w:val="21"/>
                <w:szCs w:val="21"/>
              </w:rPr>
            </w:pPr>
            <w:proofErr w:type="spellStart"/>
            <w:r w:rsidRPr="00574AE4">
              <w:rPr>
                <w:sz w:val="21"/>
                <w:szCs w:val="21"/>
              </w:rPr>
              <w:t>arrow_thickness</w:t>
            </w:r>
            <w:proofErr w:type="spellEnd"/>
          </w:p>
        </w:tc>
        <w:tc>
          <w:tcPr>
            <w:tcW w:w="4020" w:type="pct"/>
            <w:vAlign w:val="center"/>
          </w:tcPr>
          <w:p w14:paraId="188638F1" w14:textId="26B9816F" w:rsidR="00EF1D1D" w:rsidRPr="00574AE4" w:rsidRDefault="00EF1D1D" w:rsidP="000C3A9E">
            <w:pPr>
              <w:spacing w:line="240" w:lineRule="auto"/>
              <w:ind w:firstLineChars="0" w:firstLine="0"/>
              <w:rPr>
                <w:b/>
                <w:bCs/>
                <w:sz w:val="21"/>
                <w:szCs w:val="21"/>
              </w:rPr>
            </w:pPr>
            <w:r w:rsidRPr="00574AE4">
              <w:rPr>
                <w:sz w:val="21"/>
                <w:szCs w:val="21"/>
              </w:rPr>
              <w:t xml:space="preserve">Thickness of the arrow line, </w:t>
            </w:r>
            <w:r w:rsidRPr="00574AE4">
              <w:rPr>
                <w:rStyle w:val="af0"/>
                <w:b w:val="0"/>
                <w:bCs w:val="0"/>
                <w:sz w:val="21"/>
                <w:szCs w:val="21"/>
                <w:bdr w:val="none" w:sz="0" w:space="0" w:color="auto" w:frame="1"/>
              </w:rPr>
              <w:t>default=2</w:t>
            </w:r>
          </w:p>
        </w:tc>
      </w:tr>
      <w:tr w:rsidR="00EF1D1D" w:rsidRPr="00574AE4" w14:paraId="4FD7A63C" w14:textId="77777777" w:rsidTr="000C3A9E">
        <w:trPr>
          <w:jc w:val="center"/>
        </w:trPr>
        <w:tc>
          <w:tcPr>
            <w:tcW w:w="980" w:type="pct"/>
            <w:vAlign w:val="center"/>
          </w:tcPr>
          <w:p w14:paraId="07CB7F6A" w14:textId="4712A20F" w:rsidR="00EF1D1D" w:rsidRPr="00574AE4" w:rsidRDefault="00EF1D1D" w:rsidP="000C3A9E">
            <w:pPr>
              <w:spacing w:line="240" w:lineRule="auto"/>
              <w:ind w:firstLineChars="0" w:firstLine="0"/>
              <w:rPr>
                <w:sz w:val="21"/>
                <w:szCs w:val="21"/>
              </w:rPr>
            </w:pPr>
            <w:proofErr w:type="spellStart"/>
            <w:r w:rsidRPr="00574AE4">
              <w:rPr>
                <w:sz w:val="21"/>
                <w:szCs w:val="21"/>
              </w:rPr>
              <w:t>font_size</w:t>
            </w:r>
            <w:proofErr w:type="spellEnd"/>
          </w:p>
        </w:tc>
        <w:tc>
          <w:tcPr>
            <w:tcW w:w="4020" w:type="pct"/>
            <w:vAlign w:val="center"/>
          </w:tcPr>
          <w:p w14:paraId="24E3BD08" w14:textId="7ECDD0A9" w:rsidR="00EF1D1D" w:rsidRPr="00574AE4" w:rsidRDefault="00EF1D1D" w:rsidP="000C3A9E">
            <w:pPr>
              <w:spacing w:line="240" w:lineRule="auto"/>
              <w:ind w:firstLineChars="0" w:firstLine="0"/>
              <w:rPr>
                <w:b/>
                <w:bCs/>
                <w:sz w:val="21"/>
                <w:szCs w:val="21"/>
              </w:rPr>
            </w:pPr>
            <w:r w:rsidRPr="00574AE4">
              <w:rPr>
                <w:sz w:val="21"/>
                <w:szCs w:val="21"/>
              </w:rPr>
              <w:t xml:space="preserve">Font size, </w:t>
            </w:r>
            <w:r w:rsidRPr="00574AE4">
              <w:rPr>
                <w:rStyle w:val="af0"/>
                <w:b w:val="0"/>
                <w:bCs w:val="0"/>
                <w:sz w:val="21"/>
                <w:szCs w:val="21"/>
                <w:bdr w:val="none" w:sz="0" w:space="0" w:color="auto" w:frame="1"/>
              </w:rPr>
              <w:t>default=18</w:t>
            </w:r>
          </w:p>
        </w:tc>
      </w:tr>
      <w:tr w:rsidR="00EF1D1D" w:rsidRPr="00574AE4" w14:paraId="6B26EDD8" w14:textId="77777777" w:rsidTr="000C3A9E">
        <w:trPr>
          <w:jc w:val="center"/>
        </w:trPr>
        <w:tc>
          <w:tcPr>
            <w:tcW w:w="980" w:type="pct"/>
            <w:vAlign w:val="center"/>
          </w:tcPr>
          <w:p w14:paraId="36CA0A14" w14:textId="6EA9D69B" w:rsidR="00EF1D1D" w:rsidRPr="00574AE4" w:rsidRDefault="00EF1D1D" w:rsidP="000C3A9E">
            <w:pPr>
              <w:spacing w:line="240" w:lineRule="auto"/>
              <w:ind w:firstLineChars="0" w:firstLine="0"/>
              <w:rPr>
                <w:sz w:val="21"/>
                <w:szCs w:val="21"/>
              </w:rPr>
            </w:pPr>
            <w:proofErr w:type="spellStart"/>
            <w:r w:rsidRPr="00574AE4">
              <w:rPr>
                <w:sz w:val="21"/>
                <w:szCs w:val="21"/>
              </w:rPr>
              <w:t>tag_height</w:t>
            </w:r>
            <w:proofErr w:type="spellEnd"/>
          </w:p>
        </w:tc>
        <w:tc>
          <w:tcPr>
            <w:tcW w:w="4020" w:type="pct"/>
            <w:vAlign w:val="center"/>
          </w:tcPr>
          <w:p w14:paraId="7FF167C5" w14:textId="216C8217" w:rsidR="00EF1D1D" w:rsidRPr="00574AE4" w:rsidRDefault="00EF1D1D" w:rsidP="000C3A9E">
            <w:pPr>
              <w:spacing w:line="240" w:lineRule="auto"/>
              <w:ind w:firstLineChars="0" w:firstLine="0"/>
              <w:rPr>
                <w:b/>
                <w:bCs/>
                <w:sz w:val="21"/>
                <w:szCs w:val="21"/>
              </w:rPr>
            </w:pPr>
            <w:r w:rsidRPr="00574AE4">
              <w:rPr>
                <w:sz w:val="21"/>
                <w:szCs w:val="21"/>
              </w:rPr>
              <w:t xml:space="preserve">Height of the tag (annular sector), </w:t>
            </w:r>
            <w:r w:rsidRPr="00574AE4">
              <w:rPr>
                <w:rStyle w:val="af0"/>
                <w:b w:val="0"/>
                <w:bCs w:val="0"/>
                <w:sz w:val="21"/>
                <w:szCs w:val="21"/>
                <w:bdr w:val="none" w:sz="0" w:space="0" w:color="auto" w:frame="1"/>
              </w:rPr>
              <w:t>default=20</w:t>
            </w:r>
          </w:p>
        </w:tc>
      </w:tr>
      <w:tr w:rsidR="00EF1D1D" w:rsidRPr="00574AE4" w14:paraId="02211D00" w14:textId="77777777" w:rsidTr="000C3A9E">
        <w:trPr>
          <w:jc w:val="center"/>
        </w:trPr>
        <w:tc>
          <w:tcPr>
            <w:tcW w:w="980" w:type="pct"/>
            <w:vAlign w:val="center"/>
          </w:tcPr>
          <w:p w14:paraId="1EB1EC33" w14:textId="51FB2F7F" w:rsidR="00EF1D1D" w:rsidRPr="00574AE4" w:rsidRDefault="00EF1D1D" w:rsidP="000C3A9E">
            <w:pPr>
              <w:spacing w:line="240" w:lineRule="auto"/>
              <w:ind w:firstLineChars="0" w:firstLine="0"/>
              <w:rPr>
                <w:sz w:val="21"/>
                <w:szCs w:val="21"/>
              </w:rPr>
            </w:pPr>
            <w:proofErr w:type="spellStart"/>
            <w:r w:rsidRPr="00574AE4">
              <w:rPr>
                <w:sz w:val="21"/>
                <w:szCs w:val="21"/>
              </w:rPr>
              <w:t>tag_line_width</w:t>
            </w:r>
            <w:proofErr w:type="spellEnd"/>
          </w:p>
        </w:tc>
        <w:tc>
          <w:tcPr>
            <w:tcW w:w="4020" w:type="pct"/>
            <w:vAlign w:val="center"/>
          </w:tcPr>
          <w:p w14:paraId="2ABF25FD" w14:textId="78555EA3" w:rsidR="00EF1D1D" w:rsidRPr="00574AE4" w:rsidRDefault="00EF1D1D" w:rsidP="000C3A9E">
            <w:pPr>
              <w:spacing w:line="240" w:lineRule="auto"/>
              <w:ind w:firstLineChars="0" w:firstLine="0"/>
              <w:rPr>
                <w:b/>
                <w:bCs/>
                <w:sz w:val="21"/>
                <w:szCs w:val="21"/>
              </w:rPr>
            </w:pPr>
            <w:r w:rsidRPr="00574AE4">
              <w:rPr>
                <w:sz w:val="21"/>
                <w:szCs w:val="21"/>
              </w:rPr>
              <w:t xml:space="preserve">Outline width of the tag (annular sector), </w:t>
            </w:r>
            <w:r w:rsidRPr="00574AE4">
              <w:rPr>
                <w:rStyle w:val="af0"/>
                <w:b w:val="0"/>
                <w:bCs w:val="0"/>
                <w:sz w:val="21"/>
                <w:szCs w:val="21"/>
                <w:bdr w:val="none" w:sz="0" w:space="0" w:color="auto" w:frame="1"/>
              </w:rPr>
              <w:t>default=1</w:t>
            </w:r>
          </w:p>
        </w:tc>
      </w:tr>
    </w:tbl>
    <w:p w14:paraId="5366B72C" w14:textId="69ECEB99" w:rsidR="009165F0" w:rsidRPr="00B4699A" w:rsidRDefault="006774B1" w:rsidP="00B1251F">
      <w:pPr>
        <w:pStyle w:val="2"/>
        <w:spacing w:before="163" w:after="163"/>
      </w:pPr>
      <w:r w:rsidRPr="00B4699A">
        <w:t>7.</w:t>
      </w:r>
      <w:r w:rsidR="00456218" w:rsidRPr="00B4699A">
        <w:t>4</w:t>
      </w:r>
      <w:r w:rsidR="00DF0E2E" w:rsidRPr="00B4699A">
        <w:t xml:space="preserve"> </w:t>
      </w:r>
      <w:r w:rsidR="005D7013" w:rsidRPr="00B4699A">
        <w:t>Color parameters of repeat sequences</w:t>
      </w:r>
    </w:p>
    <w:p w14:paraId="5A914D99" w14:textId="77777777" w:rsidR="005B1CD7" w:rsidRDefault="005B1CD7" w:rsidP="00B1251F">
      <w:r w:rsidRPr="005B1CD7">
        <w:t>The [</w:t>
      </w:r>
      <w:proofErr w:type="spellStart"/>
      <w:r w:rsidRPr="005B1CD7">
        <w:t>color_library</w:t>
      </w:r>
      <w:proofErr w:type="spellEnd"/>
      <w:r w:rsidRPr="005B1CD7">
        <w:t>] option is used to set the colors of repeat sequences in the genome map. The available color representations include 60 built-in color names (in English), as well as RGB values and hexadecimal color codes.</w:t>
      </w:r>
    </w:p>
    <w:p w14:paraId="178F805A" w14:textId="77777777" w:rsidR="00992130" w:rsidRDefault="00992130" w:rsidP="00B1251F">
      <w:r w:rsidRPr="00992130">
        <w:t xml:space="preserve">The 60 built-in color options are derived from Python's </w:t>
      </w:r>
      <w:proofErr w:type="spellStart"/>
      <w:r w:rsidRPr="00992130">
        <w:t>webcolors</w:t>
      </w:r>
      <w:proofErr w:type="spellEnd"/>
      <w:r w:rsidRPr="00992130">
        <w:t xml:space="preserve"> library, specifically: black, red, orange, yellow, green, cyan, blue, purple, brown, gray, </w:t>
      </w:r>
      <w:proofErr w:type="spellStart"/>
      <w:r w:rsidRPr="00992130">
        <w:t>darkslategray</w:t>
      </w:r>
      <w:proofErr w:type="spellEnd"/>
      <w:r w:rsidRPr="00992130">
        <w:t xml:space="preserve">, </w:t>
      </w:r>
      <w:proofErr w:type="spellStart"/>
      <w:r w:rsidRPr="00992130">
        <w:t>dimgray</w:t>
      </w:r>
      <w:proofErr w:type="spellEnd"/>
      <w:r w:rsidRPr="00992130">
        <w:t xml:space="preserve">, navy, indigo, </w:t>
      </w:r>
      <w:proofErr w:type="spellStart"/>
      <w:r w:rsidRPr="00992130">
        <w:t>darkgreen</w:t>
      </w:r>
      <w:proofErr w:type="spellEnd"/>
      <w:r w:rsidRPr="00992130">
        <w:t xml:space="preserve">, </w:t>
      </w:r>
      <w:proofErr w:type="spellStart"/>
      <w:r w:rsidRPr="00992130">
        <w:t>darkred</w:t>
      </w:r>
      <w:proofErr w:type="spellEnd"/>
      <w:r w:rsidRPr="00992130">
        <w:t xml:space="preserve">, firebrick, crimson, chocolate, olive, </w:t>
      </w:r>
      <w:proofErr w:type="spellStart"/>
      <w:r w:rsidRPr="00992130">
        <w:t>yellowgreen</w:t>
      </w:r>
      <w:proofErr w:type="spellEnd"/>
      <w:r w:rsidRPr="00992130">
        <w:t xml:space="preserve">, </w:t>
      </w:r>
      <w:proofErr w:type="spellStart"/>
      <w:r w:rsidRPr="00992130">
        <w:t>lawngreen</w:t>
      </w:r>
      <w:proofErr w:type="spellEnd"/>
      <w:r w:rsidRPr="00992130">
        <w:t xml:space="preserve">, </w:t>
      </w:r>
      <w:proofErr w:type="spellStart"/>
      <w:r w:rsidRPr="00992130">
        <w:t>limegreen</w:t>
      </w:r>
      <w:proofErr w:type="spellEnd"/>
      <w:r w:rsidRPr="00992130">
        <w:t xml:space="preserve">, </w:t>
      </w:r>
      <w:proofErr w:type="spellStart"/>
      <w:r w:rsidRPr="00992130">
        <w:t>greenyellow</w:t>
      </w:r>
      <w:proofErr w:type="spellEnd"/>
      <w:r w:rsidRPr="00992130">
        <w:t xml:space="preserve">, </w:t>
      </w:r>
      <w:proofErr w:type="spellStart"/>
      <w:r w:rsidRPr="00992130">
        <w:t>lightseagreen</w:t>
      </w:r>
      <w:proofErr w:type="spellEnd"/>
      <w:r w:rsidRPr="00992130">
        <w:t xml:space="preserve">, </w:t>
      </w:r>
      <w:proofErr w:type="spellStart"/>
      <w:r w:rsidRPr="00992130">
        <w:t>seagreen</w:t>
      </w:r>
      <w:proofErr w:type="spellEnd"/>
      <w:r w:rsidRPr="00992130">
        <w:t xml:space="preserve">, </w:t>
      </w:r>
      <w:proofErr w:type="spellStart"/>
      <w:r w:rsidRPr="00992130">
        <w:t>darkseagreen</w:t>
      </w:r>
      <w:proofErr w:type="spellEnd"/>
      <w:r w:rsidRPr="00992130">
        <w:t xml:space="preserve">, </w:t>
      </w:r>
      <w:proofErr w:type="spellStart"/>
      <w:r w:rsidRPr="00992130">
        <w:t>lightgreen</w:t>
      </w:r>
      <w:proofErr w:type="spellEnd"/>
      <w:r w:rsidRPr="00992130">
        <w:t xml:space="preserve">, </w:t>
      </w:r>
      <w:proofErr w:type="spellStart"/>
      <w:r w:rsidRPr="00992130">
        <w:t>forestgreen</w:t>
      </w:r>
      <w:proofErr w:type="spellEnd"/>
      <w:r w:rsidRPr="00992130">
        <w:t xml:space="preserve">, </w:t>
      </w:r>
      <w:proofErr w:type="spellStart"/>
      <w:r w:rsidRPr="00992130">
        <w:t>darkcyan</w:t>
      </w:r>
      <w:proofErr w:type="spellEnd"/>
      <w:r w:rsidRPr="00992130">
        <w:t xml:space="preserve">, </w:t>
      </w:r>
      <w:proofErr w:type="spellStart"/>
      <w:r w:rsidRPr="00992130">
        <w:t>mediumturquoise</w:t>
      </w:r>
      <w:proofErr w:type="spellEnd"/>
      <w:r w:rsidRPr="00992130">
        <w:t xml:space="preserve">, turquoise, aquamarine, </w:t>
      </w:r>
      <w:proofErr w:type="spellStart"/>
      <w:r w:rsidRPr="00992130">
        <w:t>mediumaquamarine</w:t>
      </w:r>
      <w:proofErr w:type="spellEnd"/>
      <w:r w:rsidRPr="00992130">
        <w:t xml:space="preserve">, aqua, </w:t>
      </w:r>
      <w:proofErr w:type="spellStart"/>
      <w:r w:rsidRPr="00992130">
        <w:t>deepskyblue</w:t>
      </w:r>
      <w:proofErr w:type="spellEnd"/>
      <w:r w:rsidRPr="00992130">
        <w:t xml:space="preserve">, </w:t>
      </w:r>
      <w:proofErr w:type="spellStart"/>
      <w:r w:rsidRPr="00992130">
        <w:t>skyblue</w:t>
      </w:r>
      <w:proofErr w:type="spellEnd"/>
      <w:r w:rsidRPr="00992130">
        <w:t xml:space="preserve">, </w:t>
      </w:r>
      <w:proofErr w:type="spellStart"/>
      <w:r w:rsidRPr="00992130">
        <w:t>steelblue</w:t>
      </w:r>
      <w:proofErr w:type="spellEnd"/>
      <w:r w:rsidRPr="00992130">
        <w:t xml:space="preserve">, </w:t>
      </w:r>
      <w:proofErr w:type="spellStart"/>
      <w:r w:rsidRPr="00992130">
        <w:t>cadetblue</w:t>
      </w:r>
      <w:proofErr w:type="spellEnd"/>
      <w:r w:rsidRPr="00992130">
        <w:t xml:space="preserve">, </w:t>
      </w:r>
      <w:proofErr w:type="spellStart"/>
      <w:r w:rsidRPr="00992130">
        <w:t>royalblue</w:t>
      </w:r>
      <w:proofErr w:type="spellEnd"/>
      <w:r w:rsidRPr="00992130">
        <w:t xml:space="preserve">, </w:t>
      </w:r>
      <w:proofErr w:type="spellStart"/>
      <w:r w:rsidRPr="00992130">
        <w:t>mediumblue</w:t>
      </w:r>
      <w:proofErr w:type="spellEnd"/>
      <w:r w:rsidRPr="00992130">
        <w:t xml:space="preserve">, </w:t>
      </w:r>
      <w:proofErr w:type="spellStart"/>
      <w:r w:rsidRPr="00992130">
        <w:t>darkviolet</w:t>
      </w:r>
      <w:proofErr w:type="spellEnd"/>
      <w:r w:rsidRPr="00992130">
        <w:t xml:space="preserve">, plum, </w:t>
      </w:r>
      <w:proofErr w:type="spellStart"/>
      <w:r w:rsidRPr="00992130">
        <w:t>deeppink</w:t>
      </w:r>
      <w:proofErr w:type="spellEnd"/>
      <w:r w:rsidRPr="00992130">
        <w:t xml:space="preserve">, </w:t>
      </w:r>
      <w:proofErr w:type="spellStart"/>
      <w:r w:rsidRPr="00992130">
        <w:t>hotpink</w:t>
      </w:r>
      <w:proofErr w:type="spellEnd"/>
      <w:r w:rsidRPr="00992130">
        <w:t xml:space="preserve">, pink, </w:t>
      </w:r>
      <w:proofErr w:type="spellStart"/>
      <w:r w:rsidRPr="00992130">
        <w:t>palevioletred</w:t>
      </w:r>
      <w:proofErr w:type="spellEnd"/>
      <w:r w:rsidRPr="00992130">
        <w:t xml:space="preserve">, </w:t>
      </w:r>
      <w:proofErr w:type="spellStart"/>
      <w:r w:rsidRPr="00992130">
        <w:t>mediumvioletred</w:t>
      </w:r>
      <w:proofErr w:type="spellEnd"/>
      <w:r w:rsidRPr="00992130">
        <w:t xml:space="preserve">, coral, </w:t>
      </w:r>
      <w:proofErr w:type="spellStart"/>
      <w:r w:rsidRPr="00992130">
        <w:t>orangered</w:t>
      </w:r>
      <w:proofErr w:type="spellEnd"/>
      <w:r w:rsidRPr="00992130">
        <w:t xml:space="preserve">, </w:t>
      </w:r>
      <w:proofErr w:type="spellStart"/>
      <w:r w:rsidRPr="00992130">
        <w:t>darkorange</w:t>
      </w:r>
      <w:proofErr w:type="spellEnd"/>
      <w:r w:rsidRPr="00992130">
        <w:t xml:space="preserve">, goldenrod, gold, khaki, </w:t>
      </w:r>
      <w:proofErr w:type="spellStart"/>
      <w:r w:rsidRPr="00992130">
        <w:t>darkkhaki</w:t>
      </w:r>
      <w:proofErr w:type="spellEnd"/>
      <w:r w:rsidRPr="00992130">
        <w:t xml:space="preserve">, wheat, </w:t>
      </w:r>
      <w:proofErr w:type="spellStart"/>
      <w:r w:rsidRPr="00992130">
        <w:t>lightgrey</w:t>
      </w:r>
      <w:proofErr w:type="spellEnd"/>
      <w:r w:rsidRPr="00992130">
        <w:t xml:space="preserve">, </w:t>
      </w:r>
      <w:proofErr w:type="spellStart"/>
      <w:r w:rsidRPr="00992130">
        <w:t>lightslategray</w:t>
      </w:r>
      <w:proofErr w:type="spellEnd"/>
      <w:r w:rsidRPr="00992130">
        <w:t xml:space="preserve">, </w:t>
      </w:r>
      <w:proofErr w:type="spellStart"/>
      <w:r w:rsidRPr="00992130">
        <w:t>slategray</w:t>
      </w:r>
      <w:proofErr w:type="spellEnd"/>
      <w:r w:rsidRPr="00992130">
        <w:t xml:space="preserve">, </w:t>
      </w:r>
      <w:proofErr w:type="spellStart"/>
      <w:r w:rsidRPr="00992130">
        <w:t>darkgray</w:t>
      </w:r>
      <w:proofErr w:type="spellEnd"/>
      <w:r w:rsidRPr="00992130">
        <w:t>.</w:t>
      </w:r>
    </w:p>
    <w:p w14:paraId="0FED428E" w14:textId="09AF3714" w:rsidR="00394328" w:rsidRPr="00B4699A" w:rsidRDefault="007305D2" w:rsidP="00B1251F">
      <w:r w:rsidRPr="00B4699A">
        <w:t>The color values for RGB are set as follows: 0.0.0 (black), 255.0.0 (red), 255.165.0 (orange), 255.255.0 (yellow), 0.255.0 (green), 0.255.255 (cyan), 0.0.255 (blue), 128.0.128 (purple).</w:t>
      </w:r>
      <w:r w:rsidR="00992130">
        <w:rPr>
          <w:rFonts w:hint="eastAsia"/>
        </w:rPr>
        <w:t xml:space="preserve"> </w:t>
      </w:r>
      <w:r w:rsidRPr="00B4699A">
        <w:t>The hexadecimal values representing colors are: # 000000 (black), # FF0000 (red), # FFA500 (orange), # FFFF00 (yellow), # 00FF00 (green), # 00FFFF (blue), # 800080 (purple).</w:t>
      </w:r>
      <w:r w:rsidR="00992130">
        <w:rPr>
          <w:rFonts w:hint="eastAsia"/>
        </w:rPr>
        <w:t xml:space="preserve"> </w:t>
      </w:r>
      <w:proofErr w:type="spellStart"/>
      <w:r w:rsidR="00C769A2" w:rsidRPr="00B4699A">
        <w:t>ReHRV</w:t>
      </w:r>
      <w:proofErr w:type="spellEnd"/>
      <w:r w:rsidR="00C769A2" w:rsidRPr="00B4699A">
        <w:t xml:space="preserve"> allows up to 30 repeated units to be colored simultaneously, as shown in </w:t>
      </w:r>
      <w:r w:rsidR="003C76EB" w:rsidRPr="00B4699A">
        <w:t>Fig.</w:t>
      </w:r>
      <w:r w:rsidR="00C769A2" w:rsidRPr="00B4699A">
        <w:t xml:space="preserve"> 7-5:</w:t>
      </w:r>
      <w:r w:rsidR="00992130">
        <w:rPr>
          <w:rFonts w:hint="eastAsia"/>
        </w:rPr>
        <w:t xml:space="preserve"> </w:t>
      </w:r>
      <w:r w:rsidR="00394328" w:rsidRPr="00B4699A">
        <w:br w:type="page"/>
      </w:r>
    </w:p>
    <w:p w14:paraId="2A1D27CE" w14:textId="130037F7" w:rsidR="00456218" w:rsidRPr="00B4699A" w:rsidRDefault="00C6181F" w:rsidP="00B1251F">
      <w:r w:rsidRPr="00B4699A">
        <w:rPr>
          <w:noProof/>
        </w:rPr>
        <w:lastRenderedPageBreak/>
        <w:drawing>
          <wp:anchor distT="0" distB="0" distL="114300" distR="114300" simplePos="0" relativeHeight="251928576" behindDoc="0" locked="0" layoutInCell="1" allowOverlap="1" wp14:anchorId="2C4A2394" wp14:editId="34AC58F2">
            <wp:simplePos x="0" y="0"/>
            <wp:positionH relativeFrom="column">
              <wp:posOffset>308609</wp:posOffset>
            </wp:positionH>
            <wp:positionV relativeFrom="paragraph">
              <wp:posOffset>-31750</wp:posOffset>
            </wp:positionV>
            <wp:extent cx="5370793" cy="5124450"/>
            <wp:effectExtent l="0" t="0" r="1905" b="0"/>
            <wp:wrapNone/>
            <wp:docPr id="6297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134" name=""/>
                    <pic:cNvPicPr/>
                  </pic:nvPicPr>
                  <pic:blipFill>
                    <a:blip r:embed="rId49"/>
                    <a:stretch>
                      <a:fillRect/>
                    </a:stretch>
                  </pic:blipFill>
                  <pic:spPr>
                    <a:xfrm>
                      <a:off x="0" y="0"/>
                      <a:ext cx="5382199" cy="5135333"/>
                    </a:xfrm>
                    <a:prstGeom prst="rect">
                      <a:avLst/>
                    </a:prstGeom>
                  </pic:spPr>
                </pic:pic>
              </a:graphicData>
            </a:graphic>
            <wp14:sizeRelH relativeFrom="margin">
              <wp14:pctWidth>0</wp14:pctWidth>
            </wp14:sizeRelH>
            <wp14:sizeRelV relativeFrom="margin">
              <wp14:pctHeight>0</wp14:pctHeight>
            </wp14:sizeRelV>
          </wp:anchor>
        </w:drawing>
      </w:r>
    </w:p>
    <w:p w14:paraId="268B9B15" w14:textId="6E06B951" w:rsidR="00456218" w:rsidRPr="00B4699A" w:rsidRDefault="00456218" w:rsidP="00B1251F"/>
    <w:p w14:paraId="47925D43" w14:textId="7AF9A381" w:rsidR="00456218" w:rsidRPr="00B4699A" w:rsidRDefault="00456218" w:rsidP="00B1251F"/>
    <w:p w14:paraId="79668B2F" w14:textId="77777777" w:rsidR="00456218" w:rsidRPr="00B4699A" w:rsidRDefault="00456218" w:rsidP="00B1251F"/>
    <w:p w14:paraId="269F320E" w14:textId="77777777" w:rsidR="00456218" w:rsidRPr="00B4699A" w:rsidRDefault="00456218" w:rsidP="00B1251F"/>
    <w:p w14:paraId="4EEB935B" w14:textId="77777777" w:rsidR="00456218" w:rsidRPr="00B4699A" w:rsidRDefault="00456218" w:rsidP="00B1251F"/>
    <w:p w14:paraId="287A9348" w14:textId="77777777" w:rsidR="00C6181F" w:rsidRPr="00B4699A" w:rsidRDefault="00C6181F" w:rsidP="00B1251F"/>
    <w:p w14:paraId="66F0DF21" w14:textId="77777777" w:rsidR="00C6181F" w:rsidRPr="00B4699A" w:rsidRDefault="00C6181F" w:rsidP="00B1251F"/>
    <w:p w14:paraId="1F284567" w14:textId="77777777" w:rsidR="00C6181F" w:rsidRPr="00B4699A" w:rsidRDefault="00C6181F" w:rsidP="00B1251F"/>
    <w:p w14:paraId="4F2D9C6A" w14:textId="77777777" w:rsidR="00C6181F" w:rsidRPr="00B4699A" w:rsidRDefault="00C6181F" w:rsidP="00B1251F"/>
    <w:p w14:paraId="752358A6" w14:textId="77777777" w:rsidR="00456218" w:rsidRPr="00B4699A" w:rsidRDefault="00456218" w:rsidP="00B1251F"/>
    <w:p w14:paraId="50873D37" w14:textId="77777777" w:rsidR="00456218" w:rsidRPr="00B4699A" w:rsidRDefault="00456218" w:rsidP="00B1251F"/>
    <w:p w14:paraId="26E23C33" w14:textId="77777777" w:rsidR="00456218" w:rsidRPr="00B4699A" w:rsidRDefault="00456218" w:rsidP="00B1251F"/>
    <w:p w14:paraId="493742FB" w14:textId="77777777" w:rsidR="00456218" w:rsidRPr="00B4699A" w:rsidRDefault="00456218" w:rsidP="00B1251F"/>
    <w:p w14:paraId="7138C71F" w14:textId="77777777" w:rsidR="009165F0" w:rsidRPr="00B4699A" w:rsidRDefault="009165F0" w:rsidP="00B1251F"/>
    <w:p w14:paraId="55B3575D" w14:textId="77777777" w:rsidR="009165F0" w:rsidRPr="00B4699A" w:rsidRDefault="009165F0" w:rsidP="00B1251F"/>
    <w:p w14:paraId="07784309" w14:textId="77777777" w:rsidR="009165F0" w:rsidRPr="00B4699A" w:rsidRDefault="009165F0" w:rsidP="00B1251F"/>
    <w:p w14:paraId="270F5DA8" w14:textId="77777777" w:rsidR="009165F0" w:rsidRPr="00B4699A" w:rsidRDefault="009165F0" w:rsidP="00B1251F"/>
    <w:p w14:paraId="2A8A98D5" w14:textId="77777777" w:rsidR="00992130" w:rsidRDefault="00992130" w:rsidP="00992130">
      <w:pPr>
        <w:ind w:firstLineChars="0" w:firstLine="0"/>
        <w:jc w:val="center"/>
        <w:rPr>
          <w:b/>
          <w:bCs/>
          <w:sz w:val="21"/>
          <w:szCs w:val="21"/>
        </w:rPr>
      </w:pPr>
    </w:p>
    <w:p w14:paraId="70164DB2" w14:textId="77777777" w:rsidR="00992130" w:rsidRDefault="00992130" w:rsidP="00992130">
      <w:pPr>
        <w:ind w:firstLineChars="0" w:firstLine="0"/>
        <w:jc w:val="center"/>
        <w:rPr>
          <w:b/>
          <w:bCs/>
          <w:sz w:val="21"/>
          <w:szCs w:val="21"/>
        </w:rPr>
      </w:pPr>
    </w:p>
    <w:p w14:paraId="451615E7" w14:textId="02401946" w:rsidR="00C01D9C" w:rsidRPr="00992130" w:rsidRDefault="003C76EB" w:rsidP="00992130">
      <w:pPr>
        <w:ind w:firstLineChars="0" w:firstLine="0"/>
        <w:jc w:val="center"/>
        <w:rPr>
          <w:b/>
          <w:bCs/>
          <w:sz w:val="21"/>
          <w:szCs w:val="21"/>
        </w:rPr>
      </w:pPr>
      <w:r w:rsidRPr="00992130">
        <w:rPr>
          <w:b/>
          <w:bCs/>
          <w:sz w:val="21"/>
          <w:szCs w:val="21"/>
        </w:rPr>
        <w:t>Fig.</w:t>
      </w:r>
      <w:r w:rsidR="00C769A2" w:rsidRPr="00992130">
        <w:rPr>
          <w:b/>
          <w:bCs/>
          <w:sz w:val="21"/>
          <w:szCs w:val="21"/>
        </w:rPr>
        <w:t xml:space="preserve"> 7-5 Coloring scheme for repeat sequences within the genome map</w:t>
      </w:r>
    </w:p>
    <w:p w14:paraId="72C6748C" w14:textId="34A1DB6F" w:rsidR="00F4688A" w:rsidRPr="00B4699A" w:rsidRDefault="006774B1" w:rsidP="00B1251F">
      <w:pPr>
        <w:pStyle w:val="2"/>
        <w:spacing w:before="163" w:after="163"/>
      </w:pPr>
      <w:r w:rsidRPr="00B4699A">
        <w:t>7.</w:t>
      </w:r>
      <w:r w:rsidR="00656DDE" w:rsidRPr="00B4699A">
        <w:t>5</w:t>
      </w:r>
      <w:r w:rsidR="00DF0E2E" w:rsidRPr="00B4699A">
        <w:t xml:space="preserve"> </w:t>
      </w:r>
      <w:r w:rsidR="00C769A2" w:rsidRPr="00B4699A">
        <w:t>Parameters for arranging multiple genomic maps</w:t>
      </w:r>
    </w:p>
    <w:p w14:paraId="0E90411A" w14:textId="19F862AF" w:rsidR="00BD24AA" w:rsidRDefault="00BD24AA" w:rsidP="00BD24AA">
      <w:r>
        <w:t>The [</w:t>
      </w:r>
      <w:proofErr w:type="spellStart"/>
      <w:r>
        <w:t>Arrange_map</w:t>
      </w:r>
      <w:proofErr w:type="spellEnd"/>
      <w:r>
        <w:t xml:space="preserve">] option is used to </w:t>
      </w:r>
      <w:proofErr w:type="spellStart"/>
      <w:r>
        <w:t>con</w:t>
      </w:r>
      <w:r w:rsidR="000B35B5">
        <w:t>Fig</w:t>
      </w:r>
      <w:proofErr w:type="spellEnd"/>
      <w:r w:rsidR="000B35B5">
        <w:t>.</w:t>
      </w:r>
      <w:r>
        <w:t xml:space="preserve"> parameters for multi-graph layouts, where graphs are arranged in a 3x3 grid format (see Fig. 7-6A).</w:t>
      </w:r>
    </w:p>
    <w:p w14:paraId="574096CC" w14:textId="77777777" w:rsidR="00BD24AA" w:rsidRDefault="00BD24AA" w:rsidP="00BD24AA">
      <w:pPr>
        <w:ind w:firstLine="482"/>
      </w:pPr>
      <w:r w:rsidRPr="00BD24AA">
        <w:rPr>
          <w:b/>
          <w:bCs/>
        </w:rPr>
        <w:t xml:space="preserve">Arrange: </w:t>
      </w:r>
      <w:r>
        <w:t>Specifies whether multiple genome maps should be formatted. "Yes/Y" enables typesetting, while "No/N" disables it.</w:t>
      </w:r>
    </w:p>
    <w:p w14:paraId="63E60585" w14:textId="77777777" w:rsidR="00BD24AA" w:rsidRDefault="00BD24AA" w:rsidP="00BD24AA">
      <w:pPr>
        <w:ind w:firstLine="482"/>
      </w:pPr>
      <w:proofErr w:type="spellStart"/>
      <w:r w:rsidRPr="00BD24AA">
        <w:rPr>
          <w:b/>
          <w:bCs/>
        </w:rPr>
        <w:t>Font_size</w:t>
      </w:r>
      <w:proofErr w:type="spellEnd"/>
      <w:r w:rsidRPr="00BD24AA">
        <w:rPr>
          <w:b/>
          <w:bCs/>
        </w:rPr>
        <w:t xml:space="preserve">: </w:t>
      </w:r>
      <w:r>
        <w:t>Sets the font size of labels.</w:t>
      </w:r>
    </w:p>
    <w:p w14:paraId="0A6EB15C" w14:textId="77777777" w:rsidR="00BD24AA" w:rsidRDefault="00BD24AA" w:rsidP="00BD24AA">
      <w:pPr>
        <w:ind w:firstLine="482"/>
      </w:pPr>
      <w:proofErr w:type="spellStart"/>
      <w:r w:rsidRPr="00BD24AA">
        <w:rPr>
          <w:b/>
          <w:bCs/>
        </w:rPr>
        <w:t>Image_dpi</w:t>
      </w:r>
      <w:proofErr w:type="spellEnd"/>
      <w:r w:rsidRPr="00BD24AA">
        <w:rPr>
          <w:b/>
          <w:bCs/>
        </w:rPr>
        <w:t xml:space="preserve">: </w:t>
      </w:r>
      <w:r>
        <w:t>Controls the resolution of the formatted image (default values are available for use).</w:t>
      </w:r>
    </w:p>
    <w:p w14:paraId="68A13BCB" w14:textId="5D6CEFF6" w:rsidR="00394328" w:rsidRPr="00B4699A" w:rsidRDefault="00BD24AA" w:rsidP="00BD24AA">
      <w:r>
        <w:t>Each genome map can have a simple label placed at its center (Fig. 7-6B), which may consist of uppercase and lowercase letters, numbers, and underscores. Additionally, each genome map can be independently positioned within the formatted image (Fig. 7-6C).</w:t>
      </w:r>
      <w:r w:rsidR="00394328" w:rsidRPr="00B4699A">
        <w:br w:type="page"/>
      </w:r>
    </w:p>
    <w:p w14:paraId="516AA03F" w14:textId="00ECB84A" w:rsidR="0083168B" w:rsidRPr="00B4699A" w:rsidRDefault="00F264EC" w:rsidP="00B1251F">
      <w:r w:rsidRPr="00B4699A">
        <w:rPr>
          <w:noProof/>
        </w:rPr>
        <w:lastRenderedPageBreak/>
        <mc:AlternateContent>
          <mc:Choice Requires="wps">
            <w:drawing>
              <wp:anchor distT="45720" distB="45720" distL="114300" distR="114300" simplePos="0" relativeHeight="251886592" behindDoc="0" locked="0" layoutInCell="1" allowOverlap="1" wp14:anchorId="369E0D88" wp14:editId="62428C2E">
                <wp:simplePos x="0" y="0"/>
                <wp:positionH relativeFrom="column">
                  <wp:posOffset>-8890</wp:posOffset>
                </wp:positionH>
                <wp:positionV relativeFrom="paragraph">
                  <wp:posOffset>-5715</wp:posOffset>
                </wp:positionV>
                <wp:extent cx="335280" cy="1404620"/>
                <wp:effectExtent l="0" t="0" r="0" b="0"/>
                <wp:wrapNone/>
                <wp:docPr id="83774326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 cy="1404620"/>
                        </a:xfrm>
                        <a:prstGeom prst="rect">
                          <a:avLst/>
                        </a:prstGeom>
                        <a:noFill/>
                        <a:ln w="9525">
                          <a:noFill/>
                          <a:miter lim="800000"/>
                          <a:headEnd/>
                          <a:tailEnd/>
                        </a:ln>
                      </wps:spPr>
                      <wps:txbx>
                        <w:txbxContent>
                          <w:p w14:paraId="5CE36009" w14:textId="76D5386A" w:rsidR="00185A50" w:rsidRPr="00F264EC" w:rsidRDefault="00F264EC" w:rsidP="00F264EC">
                            <w:pPr>
                              <w:ind w:firstLineChars="0" w:firstLine="0"/>
                              <w:rPr>
                                <w:b/>
                                <w:bCs/>
                              </w:rPr>
                            </w:pPr>
                            <w:r w:rsidRPr="00F264EC">
                              <w:rPr>
                                <w:rFonts w:hint="eastAsia"/>
                                <w:b/>
                                <w:bCs/>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69E0D88" id="_x0000_s1038" type="#_x0000_t202" style="position:absolute;left:0;text-align:left;margin-left:-.7pt;margin-top:-.45pt;width:26.4pt;height:110.6pt;z-index:2518865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qyY/QEAANUDAAAOAAAAZHJzL2Uyb0RvYy54bWysU9uO2yAQfa/Uf0C8N3ayyTZrhay2u01V&#10;aXuRtv0AjHGMCgwFEjv9+g7Ym43at6p+QANjzsw5c9jcDkaTo/RBgWV0PispkVZAo+ye0e/fdm/W&#10;lITIbcM1WMnoSQZ6u339atO7Si6gA91ITxDEhqp3jHYxuqooguik4WEGTlpMtuANj7j1+6LxvEd0&#10;o4tFWV4XPfjGeRAyBDx9GJN0m/HbVor4pW2DjEQzir3FvPq81mktthte7T13nRJTG/wfujBcWSx6&#10;hnrgkZODV39BGSU8BGjjTIApoG2VkJkDspmXf7B56riTmQuKE9xZpvD/YMXn45P76kkc3sGAA8wk&#10;gnsE8SMQC/cdt3t55z30neQNFp4nyYrehWq6mqQOVUggdf8JGhwyP0TIQEPrTVIFeRJExwGczqLL&#10;IRKBh1dXq8UaMwJT82W5vF7kqRS8er7tfIgfJBiSAkY9DjWj8+NjiKkbXj3/kopZ2Cmt82C1JT2j&#10;N6vFKl+4yBgV0XdaGUbXZfpGJySS722TL0eu9BhjAW0n1onoSDkO9UBUw+jYcFKhhuaEOngYfYbv&#10;AoMO/C9KevQYo+HngXtJif5oUcub+XKZTJk3y9VbBCL+MlNfZrgVCMVopGQM72M2cuIc3B1qvlNZ&#10;jpdOpp7RO1mlyefJnJf7/NfLa9z+BgAA//8DAFBLAwQUAAYACAAAACEAqVom2NoAAAAHAQAADwAA&#10;AGRycy9kb3ducmV2LnhtbEyOzU7DMBCE70i8g7VI3Fq74T/EqSrUlmOhRJzdeEki4nVku2l4e7Yn&#10;OI1GM5r5iuXkejFiiJ0nDYu5AoFUe9tRo6H62MweQcRkyJreE2r4wQjL8vKiMLn1J3rHcZ8awSMU&#10;c6OhTWnIpYx1i87EuR+QOPvywZnENjTSBnPicdfLTKl76UxH/NCaAV9arL/3R6dhSMP24TXs3lbr&#10;zaiqz22Vdc1a6+urafUMIuGU/spwxmd0KJnp4I9ko+g1zBa33GR9AsHx3dkeNGSZugFZFvI/f/kL&#10;AAD//wMAUEsBAi0AFAAGAAgAAAAhALaDOJL+AAAA4QEAABMAAAAAAAAAAAAAAAAAAAAAAFtDb250&#10;ZW50X1R5cGVzXS54bWxQSwECLQAUAAYACAAAACEAOP0h/9YAAACUAQAACwAAAAAAAAAAAAAAAAAv&#10;AQAAX3JlbHMvLnJlbHNQSwECLQAUAAYACAAAACEAQqKsmP0BAADVAwAADgAAAAAAAAAAAAAAAAAu&#10;AgAAZHJzL2Uyb0RvYy54bWxQSwECLQAUAAYACAAAACEAqVom2NoAAAAHAQAADwAAAAAAAAAAAAAA&#10;AABXBAAAZHJzL2Rvd25yZXYueG1sUEsFBgAAAAAEAAQA8wAAAF4FAAAAAA==&#10;" filled="f" stroked="f">
                <v:textbox style="mso-fit-shape-to-text:t">
                  <w:txbxContent>
                    <w:p w14:paraId="5CE36009" w14:textId="76D5386A" w:rsidR="00185A50" w:rsidRPr="00F264EC" w:rsidRDefault="00F264EC" w:rsidP="00F264EC">
                      <w:pPr>
                        <w:ind w:firstLineChars="0" w:firstLine="0"/>
                        <w:rPr>
                          <w:b/>
                          <w:bCs/>
                        </w:rPr>
                      </w:pPr>
                      <w:r w:rsidRPr="00F264EC">
                        <w:rPr>
                          <w:rFonts w:hint="eastAsia"/>
                          <w:b/>
                          <w:bCs/>
                        </w:rPr>
                        <w:t>A</w:t>
                      </w:r>
                    </w:p>
                  </w:txbxContent>
                </v:textbox>
              </v:shape>
            </w:pict>
          </mc:Fallback>
        </mc:AlternateContent>
      </w:r>
      <w:r w:rsidRPr="00B4699A">
        <w:rPr>
          <w:noProof/>
        </w:rPr>
        <w:drawing>
          <wp:anchor distT="0" distB="0" distL="114300" distR="114300" simplePos="0" relativeHeight="251866112" behindDoc="0" locked="0" layoutInCell="1" allowOverlap="1" wp14:anchorId="4718DC63" wp14:editId="2C9237C0">
            <wp:simplePos x="0" y="0"/>
            <wp:positionH relativeFrom="column">
              <wp:posOffset>335158</wp:posOffset>
            </wp:positionH>
            <wp:positionV relativeFrom="paragraph">
              <wp:posOffset>95885</wp:posOffset>
            </wp:positionV>
            <wp:extent cx="5040000" cy="962609"/>
            <wp:effectExtent l="0" t="0" r="0" b="9525"/>
            <wp:wrapNone/>
            <wp:docPr id="2117596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96865" name=""/>
                    <pic:cNvPicPr/>
                  </pic:nvPicPr>
                  <pic:blipFill>
                    <a:blip r:embed="rId50"/>
                    <a:stretch>
                      <a:fillRect/>
                    </a:stretch>
                  </pic:blipFill>
                  <pic:spPr>
                    <a:xfrm>
                      <a:off x="0" y="0"/>
                      <a:ext cx="5040000" cy="962609"/>
                    </a:xfrm>
                    <a:prstGeom prst="rect">
                      <a:avLst/>
                    </a:prstGeom>
                  </pic:spPr>
                </pic:pic>
              </a:graphicData>
            </a:graphic>
            <wp14:sizeRelH relativeFrom="page">
              <wp14:pctWidth>0</wp14:pctWidth>
            </wp14:sizeRelH>
            <wp14:sizeRelV relativeFrom="page">
              <wp14:pctHeight>0</wp14:pctHeight>
            </wp14:sizeRelV>
          </wp:anchor>
        </w:drawing>
      </w:r>
    </w:p>
    <w:p w14:paraId="63F01DC3" w14:textId="5E8AB208" w:rsidR="003079D5" w:rsidRPr="00B4699A" w:rsidRDefault="003079D5" w:rsidP="00B1251F"/>
    <w:p w14:paraId="0F6C8B3F" w14:textId="372ECDB9" w:rsidR="003079D5" w:rsidRPr="00B4699A" w:rsidRDefault="003079D5" w:rsidP="00B1251F"/>
    <w:p w14:paraId="396BE4B3" w14:textId="66191831" w:rsidR="002B06B2" w:rsidRPr="00B4699A" w:rsidRDefault="002B06B2" w:rsidP="00B1251F"/>
    <w:p w14:paraId="31B19D4D" w14:textId="6BC1F806" w:rsidR="003079D5" w:rsidRPr="00B4699A" w:rsidRDefault="00F264EC" w:rsidP="00B1251F">
      <w:r w:rsidRPr="00B4699A">
        <w:rPr>
          <w:noProof/>
        </w:rPr>
        <mc:AlternateContent>
          <mc:Choice Requires="wps">
            <w:drawing>
              <wp:anchor distT="45720" distB="45720" distL="114300" distR="114300" simplePos="0" relativeHeight="251959296" behindDoc="0" locked="0" layoutInCell="1" allowOverlap="1" wp14:anchorId="1C80F0C7" wp14:editId="54FBC7E7">
                <wp:simplePos x="0" y="0"/>
                <wp:positionH relativeFrom="column">
                  <wp:posOffset>-5080</wp:posOffset>
                </wp:positionH>
                <wp:positionV relativeFrom="paragraph">
                  <wp:posOffset>120650</wp:posOffset>
                </wp:positionV>
                <wp:extent cx="335280" cy="1404620"/>
                <wp:effectExtent l="0" t="0" r="0" b="0"/>
                <wp:wrapNone/>
                <wp:docPr id="173168075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 cy="1404620"/>
                        </a:xfrm>
                        <a:prstGeom prst="rect">
                          <a:avLst/>
                        </a:prstGeom>
                        <a:noFill/>
                        <a:ln w="9525">
                          <a:noFill/>
                          <a:miter lim="800000"/>
                          <a:headEnd/>
                          <a:tailEnd/>
                        </a:ln>
                      </wps:spPr>
                      <wps:txbx>
                        <w:txbxContent>
                          <w:p w14:paraId="75E17609" w14:textId="7F4F6013" w:rsidR="00F264EC" w:rsidRPr="00F264EC" w:rsidRDefault="00F264EC" w:rsidP="00F264EC">
                            <w:pPr>
                              <w:ind w:firstLineChars="0" w:firstLine="0"/>
                              <w:rPr>
                                <w:b/>
                                <w:bCs/>
                              </w:rPr>
                            </w:pPr>
                            <w:r>
                              <w:rPr>
                                <w:rFonts w:hint="eastAsia"/>
                                <w:b/>
                                <w:bCs/>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80F0C7" id="_x0000_s1039" type="#_x0000_t202" style="position:absolute;left:0;text-align:left;margin-left:-.4pt;margin-top:9.5pt;width:26.4pt;height:110.6pt;z-index:2519592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cJu/gEAANUDAAAOAAAAZHJzL2Uyb0RvYy54bWysU9uO2yAQfa/Uf0C8N3a8yTZrhay2u01V&#10;aXuRtv0AgnGMCgwFEjv9+g7Ym43at6p+QANjzsw5c1jfDkaTo/RBgWV0PispkVZAo+ye0e/ftm9W&#10;lITIbcM1WMnoSQZ6u3n9at27WlbQgW6kJwhiQ907RrsYXV0UQXTS8DADJy0mW/CGR9z6fdF43iO6&#10;0UVVltdFD75xHoQMAU8fxiTdZPy2lSJ+adsgI9GMYm8xrz6vu7QWmzWv9567TompDf4PXRiuLBY9&#10;Qz3wyMnBq7+gjBIeArRxJsAU0LZKyMwB2czLP9g8ddzJzAXFCe4sU/h/sOLz8cl99SQO72DAAWYS&#10;wT2C+BGIhfuO27288x76TvIGC8+TZEXvQj1dTVKHOiSQXf8JGhwyP0TIQEPrTVIFeRJExwGczqLL&#10;IRKBh1dXy2qFGYGp+aJcXFd5KgWvn287H+IHCYakgFGPQ83o/PgYYuqG18+/pGIWtkrrPFhtSc/o&#10;zbJa5gsXGaMi+k4rw+iqTN/ohETyvW3y5ciVHmMsoO3EOhEdKcdhNxDVMFplTZIKO2hOqIOH0Wf4&#10;LjDowP+ipEePMRp+HriXlOiPFrW8mS8WyZR5s1i+RebEX2Z2lxluBUIxGikZw/uYjZw4B3eHmm9V&#10;luOlk6ln9E5WafJ5MuflPv/18ho3vwEAAP//AwBQSwMEFAAGAAgAAAAhACEoy8XbAAAABwEAAA8A&#10;AABkcnMvZG93bnJldi54bWxMj81OwzAQhO9IvIO1SNyojcVviFNVqC1HoESc3XhJIuJ1ZLtpeHu2&#10;JzitZmc18225nP0gJoypD2TgeqFAIDXB9dQaqD82Vw8gUrbk7BAIDfxggmV1flbawoUjveO0y63g&#10;EEqFNdDlPBZSpqZDb9MijEjsfYXobWYZW+miPXK4H6RW6k562xM3dHbE5w6b793BGxjzuL1/ia9v&#10;q/VmUvXnttZ9uzbm8mJePYHIOOe/YzjhMzpUzLQPB3JJDAZO4JnXj/wR27ea596AvlEaZFXK//zV&#10;LwAAAP//AwBQSwECLQAUAAYACAAAACEAtoM4kv4AAADhAQAAEwAAAAAAAAAAAAAAAAAAAAAAW0Nv&#10;bnRlbnRfVHlwZXNdLnhtbFBLAQItABQABgAIAAAAIQA4/SH/1gAAAJQBAAALAAAAAAAAAAAAAAAA&#10;AC8BAABfcmVscy8ucmVsc1BLAQItABQABgAIAAAAIQCQFcJu/gEAANUDAAAOAAAAAAAAAAAAAAAA&#10;AC4CAABkcnMvZTJvRG9jLnhtbFBLAQItABQABgAIAAAAIQAhKMvF2wAAAAcBAAAPAAAAAAAAAAAA&#10;AAAAAFgEAABkcnMvZG93bnJldi54bWxQSwUGAAAAAAQABADzAAAAYAUAAAAA&#10;" filled="f" stroked="f">
                <v:textbox style="mso-fit-shape-to-text:t">
                  <w:txbxContent>
                    <w:p w14:paraId="75E17609" w14:textId="7F4F6013" w:rsidR="00F264EC" w:rsidRPr="00F264EC" w:rsidRDefault="00F264EC" w:rsidP="00F264EC">
                      <w:pPr>
                        <w:ind w:firstLineChars="0" w:firstLine="0"/>
                        <w:rPr>
                          <w:b/>
                          <w:bCs/>
                        </w:rPr>
                      </w:pPr>
                      <w:r>
                        <w:rPr>
                          <w:rFonts w:hint="eastAsia"/>
                          <w:b/>
                          <w:bCs/>
                        </w:rPr>
                        <w:t>B</w:t>
                      </w:r>
                    </w:p>
                  </w:txbxContent>
                </v:textbox>
              </v:shape>
            </w:pict>
          </mc:Fallback>
        </mc:AlternateContent>
      </w:r>
      <w:r w:rsidRPr="00B4699A">
        <w:rPr>
          <w:noProof/>
        </w:rPr>
        <w:drawing>
          <wp:anchor distT="0" distB="0" distL="114300" distR="114300" simplePos="0" relativeHeight="251920384" behindDoc="0" locked="0" layoutInCell="1" allowOverlap="1" wp14:anchorId="29FF10F6" wp14:editId="046F9152">
            <wp:simplePos x="0" y="0"/>
            <wp:positionH relativeFrom="column">
              <wp:posOffset>329565</wp:posOffset>
            </wp:positionH>
            <wp:positionV relativeFrom="paragraph">
              <wp:posOffset>207010</wp:posOffset>
            </wp:positionV>
            <wp:extent cx="5040000" cy="1705966"/>
            <wp:effectExtent l="0" t="0" r="8255" b="8890"/>
            <wp:wrapNone/>
            <wp:docPr id="1138692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92089" name=""/>
                    <pic:cNvPicPr/>
                  </pic:nvPicPr>
                  <pic:blipFill>
                    <a:blip r:embed="rId51"/>
                    <a:stretch>
                      <a:fillRect/>
                    </a:stretch>
                  </pic:blipFill>
                  <pic:spPr>
                    <a:xfrm>
                      <a:off x="0" y="0"/>
                      <a:ext cx="5040000" cy="1705966"/>
                    </a:xfrm>
                    <a:prstGeom prst="rect">
                      <a:avLst/>
                    </a:prstGeom>
                  </pic:spPr>
                </pic:pic>
              </a:graphicData>
            </a:graphic>
            <wp14:sizeRelH relativeFrom="margin">
              <wp14:pctWidth>0</wp14:pctWidth>
            </wp14:sizeRelH>
            <wp14:sizeRelV relativeFrom="margin">
              <wp14:pctHeight>0</wp14:pctHeight>
            </wp14:sizeRelV>
          </wp:anchor>
        </w:drawing>
      </w:r>
    </w:p>
    <w:p w14:paraId="360E41B1" w14:textId="57A48715" w:rsidR="003079D5" w:rsidRPr="00B4699A" w:rsidRDefault="003079D5" w:rsidP="00B1251F"/>
    <w:p w14:paraId="78C5994E" w14:textId="6933C75C" w:rsidR="003079D5" w:rsidRPr="00B4699A" w:rsidRDefault="003079D5" w:rsidP="00B1251F"/>
    <w:p w14:paraId="06E2BD0B" w14:textId="38D54CD2" w:rsidR="003079D5" w:rsidRPr="00B4699A" w:rsidRDefault="003079D5" w:rsidP="00B1251F"/>
    <w:p w14:paraId="58225563" w14:textId="280D814A" w:rsidR="003079D5" w:rsidRPr="00B4699A" w:rsidRDefault="003079D5" w:rsidP="00B1251F"/>
    <w:p w14:paraId="74910043" w14:textId="63E22CFC" w:rsidR="003079D5" w:rsidRPr="00B4699A" w:rsidRDefault="00B40EB5" w:rsidP="00B1251F">
      <w:r w:rsidRPr="00B4699A">
        <w:rPr>
          <w:noProof/>
        </w:rPr>
        <mc:AlternateContent>
          <mc:Choice Requires="wps">
            <w:drawing>
              <wp:anchor distT="45720" distB="45720" distL="114300" distR="114300" simplePos="0" relativeHeight="251890688" behindDoc="0" locked="0" layoutInCell="1" allowOverlap="1" wp14:anchorId="1BB703F5" wp14:editId="26EA1F1B">
                <wp:simplePos x="0" y="0"/>
                <wp:positionH relativeFrom="column">
                  <wp:posOffset>-3266</wp:posOffset>
                </wp:positionH>
                <wp:positionV relativeFrom="paragraph">
                  <wp:posOffset>179978</wp:posOffset>
                </wp:positionV>
                <wp:extent cx="335280" cy="1404620"/>
                <wp:effectExtent l="0" t="0" r="0" b="0"/>
                <wp:wrapNone/>
                <wp:docPr id="139058628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 cy="1404620"/>
                        </a:xfrm>
                        <a:prstGeom prst="rect">
                          <a:avLst/>
                        </a:prstGeom>
                        <a:noFill/>
                        <a:ln w="9525">
                          <a:noFill/>
                          <a:miter lim="800000"/>
                          <a:headEnd/>
                          <a:tailEnd/>
                        </a:ln>
                      </wps:spPr>
                      <wps:txbx>
                        <w:txbxContent>
                          <w:p w14:paraId="24EDC85F" w14:textId="3693E40F" w:rsidR="00185A50" w:rsidRPr="00AE2D38" w:rsidRDefault="00185A50" w:rsidP="00B1251F">
                            <w:r w:rsidRPr="00AE2D38">
                              <w:t>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B703F5" id="_x0000_s1040" type="#_x0000_t202" style="position:absolute;left:0;text-align:left;margin-left:-.25pt;margin-top:14.15pt;width:26.4pt;height:110.6pt;z-index:2518906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wCv/gEAANUDAAAOAAAAZHJzL2Uyb0RvYy54bWysU9uO2yAQfa/Uf0C8N3a8yTZrhay2u01V&#10;aXuRtv0AgnGMCgwFEjv9+g7Ym43at6p+QMB4zsw5c1jfDkaTo/RBgWV0PispkVZAo+ye0e/ftm9W&#10;lITIbcM1WMnoSQZ6u3n9at27WlbQgW6kJwhiQ907RrsYXV0UQXTS8DADJy0GW/CGRzz6fdF43iO6&#10;0UVVltdFD75xHoQMAW8fxiDdZPy2lSJ+adsgI9GMYm8xrz6vu7QWmzWv9567TompDf4PXRiuLBY9&#10;Qz3wyMnBq7+gjBIeArRxJsAU0LZKyMwB2czLP9g8ddzJzAXFCe4sU/h/sOLz8cl99SQO72DAAWYS&#10;wT2C+BGIhfuO27288x76TvIGC8+TZEXvQj2lJqlDHRLIrv8EDQ6ZHyJkoKH1JqmCPAmi4wBOZ9Hl&#10;EInAy6urZbXCiMDQfFEurqs8lYLXz9nOh/hBgiFpw6jHoWZ0fnwMMXXD6+dfUjELW6V1Hqy2pGf0&#10;Zlktc8JFxKiIvtPKMLoq0zc6IZF8b5ucHLnS4x4LaDuxTkRHynHYDUQ1jFZVSk4q7KA5oQ4eRp/h&#10;u8BNB/4XJT16jNHw88C9pER/tKjlzXyxSKbMh8XyLTIn/jKyu4xwKxCK0UjJuL2P2ciJc3B3qPlW&#10;ZTleOpl6Ru9klSafJ3NenvNfL69x8xsAAP//AwBQSwMEFAAGAAgAAAAhAIQ519TcAAAABwEAAA8A&#10;AABkcnMvZG93bnJldi54bWxMjsFOwzAQRO9I/IO1SNxah0CghDhVhdpyLLRRz26yJBHx2rLdNPw9&#10;ywlOo9GMZl6xnMwgRvSht6Tgbp6AQKpt01OroDpsZgsQIWpq9GAJFXxjgGV5fVXovLEX+sBxH1vB&#10;IxRyraCL0eVShrpDo8PcOiTOPq03OrL1rWy8vvC4GWSaJI/S6J74odMOXzusv/Zno8BFt31687v3&#10;1XozJtVxW6V9u1bq9mZavYCIOMW/MvziMzqUzHSyZ2qCGBTMMi4qSBf3IDjOUtYT+4fnDGRZyP/8&#10;5Q8AAAD//wMAUEsBAi0AFAAGAAgAAAAhALaDOJL+AAAA4QEAABMAAAAAAAAAAAAAAAAAAAAAAFtD&#10;b250ZW50X1R5cGVzXS54bWxQSwECLQAUAAYACAAAACEAOP0h/9YAAACUAQAACwAAAAAAAAAAAAAA&#10;AAAvAQAAX3JlbHMvLnJlbHNQSwECLQAUAAYACAAAACEAp8sAr/4BAADVAwAADgAAAAAAAAAAAAAA&#10;AAAuAgAAZHJzL2Uyb0RvYy54bWxQSwECLQAUAAYACAAAACEAhDnX1NwAAAAHAQAADwAAAAAAAAAA&#10;AAAAAABYBAAAZHJzL2Rvd25yZXYueG1sUEsFBgAAAAAEAAQA8wAAAGEFAAAAAA==&#10;" filled="f" stroked="f">
                <v:textbox style="mso-fit-shape-to-text:t">
                  <w:txbxContent>
                    <w:p w14:paraId="24EDC85F" w14:textId="3693E40F" w:rsidR="00185A50" w:rsidRPr="00AE2D38" w:rsidRDefault="00185A50" w:rsidP="00B1251F">
                      <w:r w:rsidRPr="00AE2D38">
                        <w:t>C</w:t>
                      </w:r>
                    </w:p>
                  </w:txbxContent>
                </v:textbox>
              </v:shape>
            </w:pict>
          </mc:Fallback>
        </mc:AlternateContent>
      </w:r>
    </w:p>
    <w:p w14:paraId="15E4E272" w14:textId="3D3BA202" w:rsidR="003079D5" w:rsidRPr="00B4699A" w:rsidRDefault="003079D5" w:rsidP="00B1251F"/>
    <w:p w14:paraId="56D46E4D" w14:textId="76E4A61F" w:rsidR="003079D5" w:rsidRPr="00B4699A" w:rsidRDefault="00F264EC" w:rsidP="00B1251F">
      <w:r w:rsidRPr="00B4699A">
        <w:rPr>
          <w:noProof/>
        </w:rPr>
        <mc:AlternateContent>
          <mc:Choice Requires="wps">
            <w:drawing>
              <wp:anchor distT="45720" distB="45720" distL="114300" distR="114300" simplePos="0" relativeHeight="251961344" behindDoc="0" locked="0" layoutInCell="1" allowOverlap="1" wp14:anchorId="3D3DB88D" wp14:editId="3A833104">
                <wp:simplePos x="0" y="0"/>
                <wp:positionH relativeFrom="column">
                  <wp:posOffset>0</wp:posOffset>
                </wp:positionH>
                <wp:positionV relativeFrom="paragraph">
                  <wp:posOffset>215900</wp:posOffset>
                </wp:positionV>
                <wp:extent cx="335280" cy="1404620"/>
                <wp:effectExtent l="0" t="0" r="0" b="0"/>
                <wp:wrapNone/>
                <wp:docPr id="21365698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 cy="1404620"/>
                        </a:xfrm>
                        <a:prstGeom prst="rect">
                          <a:avLst/>
                        </a:prstGeom>
                        <a:noFill/>
                        <a:ln w="9525">
                          <a:noFill/>
                          <a:miter lim="800000"/>
                          <a:headEnd/>
                          <a:tailEnd/>
                        </a:ln>
                      </wps:spPr>
                      <wps:txbx>
                        <w:txbxContent>
                          <w:p w14:paraId="245A0F54" w14:textId="72C7EF7F" w:rsidR="00F264EC" w:rsidRPr="00F264EC" w:rsidRDefault="00F264EC" w:rsidP="00F264EC">
                            <w:pPr>
                              <w:ind w:firstLineChars="0" w:firstLine="0"/>
                              <w:rPr>
                                <w:b/>
                                <w:bCs/>
                              </w:rPr>
                            </w:pPr>
                            <w:r>
                              <w:rPr>
                                <w:rFonts w:hint="eastAsia"/>
                                <w:b/>
                                <w:bCs/>
                              </w:rPr>
                              <w:t>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3DB88D" id="_x0000_s1041" type="#_x0000_t202" style="position:absolute;left:0;text-align:left;margin-left:0;margin-top:17pt;width:26.4pt;height:110.6pt;z-index:2519613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G5Z/wEAANUDAAAOAAAAZHJzL2Uyb0RvYy54bWysU11v2yAUfZ+0/4B4X+w4SZdaIVXXLtOk&#10;7kNq9wMIxjEacBmQ2Nmv3wWnabS9VfMDAq7vufece1jdDEaTg/RBgWV0OikpkVZAo+yO0R9Pm3dL&#10;SkLktuEarGT0KAO9Wb99s+pdLSvoQDfSEwSxoe4do12Mri6KIDppeJiAkxaDLXjDIx79rmg87xHd&#10;6KIqy6uiB984D0KGgLf3Y5CuM37bShG/tW2QkWhGsbeYV5/XbVqL9YrXO89dp8SpDf6KLgxXFoue&#10;oe555GTv1T9QRgkPAdo4EWAKaFslZOaAbKblX2weO+5k5oLiBHeWKfw/WPH18Oi+exKHDzDgADOJ&#10;4B5A/AzEwl3H7U7eeg99J3mDhadJsqJ3oT6lJqlDHRLItv8CDQ6Z7yNkoKH1JqmCPAmi4wCOZ9Hl&#10;EInAy9lsUS0xIjA0nZfzqypPpeD1c7bzIX6SYEjaMOpxqBmdHx5CTN3w+vmXVMzCRmmdB6st6Rm9&#10;XlSLnHARMSqi77QyjC7L9I1OSCQ/2iYnR670uMcC2p5YJ6Ij5ThsB6IaRqtZSk4qbKE5og4eRp/h&#10;u8BNB/43JT16jNHwa8+9pER/tqjl9XQ+T6bMh/niPTIn/jKyvYxwKxCK0UjJuL2L2ciJc3C3qPlG&#10;ZTleOjn1jN7JKp18nsx5ec5/vbzG9R8AAAD//wMAUEsDBBQABgAIAAAAIQBYNuL02wAAAAYBAAAP&#10;AAAAZHJzL2Rvd25yZXYueG1sTI/BTsMwEETvSPyDtUjcqIMhUKVxqgq15QiUiLObLElEvLZsNw1/&#10;z3KC02g1q5k35Xq2o5gwxMGRhttFBgKpce1AnYb6fXezBBGTodaMjlDDN0ZYV5cXpSlad6Y3nA6p&#10;ExxCsTAa+pR8IWVserQmLpxHYu/TBWsSn6GTbTBnDrejVFn2IK0ZiBt64/Gpx+brcLIafPL7x+fw&#10;8rrZ7qas/tjXaui2Wl9fzZsViIRz+nuGX3xGh4qZju5EbRSjBh6SNNzds7KbK95x1KDyXIGsSvkf&#10;v/oBAAD//wMAUEsBAi0AFAAGAAgAAAAhALaDOJL+AAAA4QEAABMAAAAAAAAAAAAAAAAAAAAAAFtD&#10;b250ZW50X1R5cGVzXS54bWxQSwECLQAUAAYACAAAACEAOP0h/9YAAACUAQAACwAAAAAAAAAAAAAA&#10;AAAvAQAAX3JlbHMvLnJlbHNQSwECLQAUAAYACAAAACEAdXxuWf8BAADVAwAADgAAAAAAAAAAAAAA&#10;AAAuAgAAZHJzL2Uyb0RvYy54bWxQSwECLQAUAAYACAAAACEAWDbi9NsAAAAGAQAADwAAAAAAAAAA&#10;AAAAAABZBAAAZHJzL2Rvd25yZXYueG1sUEsFBgAAAAAEAAQA8wAAAGEFAAAAAA==&#10;" filled="f" stroked="f">
                <v:textbox style="mso-fit-shape-to-text:t">
                  <w:txbxContent>
                    <w:p w14:paraId="245A0F54" w14:textId="72C7EF7F" w:rsidR="00F264EC" w:rsidRPr="00F264EC" w:rsidRDefault="00F264EC" w:rsidP="00F264EC">
                      <w:pPr>
                        <w:ind w:firstLineChars="0" w:firstLine="0"/>
                        <w:rPr>
                          <w:b/>
                          <w:bCs/>
                        </w:rPr>
                      </w:pPr>
                      <w:r>
                        <w:rPr>
                          <w:rFonts w:hint="eastAsia"/>
                          <w:b/>
                          <w:bCs/>
                        </w:rPr>
                        <w:t>C</w:t>
                      </w:r>
                    </w:p>
                  </w:txbxContent>
                </v:textbox>
              </v:shape>
            </w:pict>
          </mc:Fallback>
        </mc:AlternateContent>
      </w:r>
    </w:p>
    <w:p w14:paraId="186411D2" w14:textId="3F979DE2" w:rsidR="003079D5" w:rsidRPr="00B4699A" w:rsidRDefault="00F264EC" w:rsidP="00B1251F">
      <w:r w:rsidRPr="00B4699A">
        <w:rPr>
          <w:noProof/>
        </w:rPr>
        <w:drawing>
          <wp:anchor distT="0" distB="0" distL="114300" distR="114300" simplePos="0" relativeHeight="251922432" behindDoc="0" locked="0" layoutInCell="1" allowOverlap="1" wp14:anchorId="2B340CB6" wp14:editId="37352F4A">
            <wp:simplePos x="0" y="0"/>
            <wp:positionH relativeFrom="column">
              <wp:posOffset>335316</wp:posOffset>
            </wp:positionH>
            <wp:positionV relativeFrom="paragraph">
              <wp:posOffset>57150</wp:posOffset>
            </wp:positionV>
            <wp:extent cx="5040000" cy="1729337"/>
            <wp:effectExtent l="0" t="0" r="8255" b="4445"/>
            <wp:wrapNone/>
            <wp:docPr id="449177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77560" name=""/>
                    <pic:cNvPicPr/>
                  </pic:nvPicPr>
                  <pic:blipFill>
                    <a:blip r:embed="rId52"/>
                    <a:stretch>
                      <a:fillRect/>
                    </a:stretch>
                  </pic:blipFill>
                  <pic:spPr>
                    <a:xfrm>
                      <a:off x="0" y="0"/>
                      <a:ext cx="5040000" cy="1729337"/>
                    </a:xfrm>
                    <a:prstGeom prst="rect">
                      <a:avLst/>
                    </a:prstGeom>
                  </pic:spPr>
                </pic:pic>
              </a:graphicData>
            </a:graphic>
            <wp14:sizeRelH relativeFrom="margin">
              <wp14:pctWidth>0</wp14:pctWidth>
            </wp14:sizeRelH>
            <wp14:sizeRelV relativeFrom="margin">
              <wp14:pctHeight>0</wp14:pctHeight>
            </wp14:sizeRelV>
          </wp:anchor>
        </w:drawing>
      </w:r>
    </w:p>
    <w:p w14:paraId="6D216F4E" w14:textId="77777777" w:rsidR="003079D5" w:rsidRPr="00B4699A" w:rsidRDefault="003079D5" w:rsidP="00B1251F"/>
    <w:p w14:paraId="47F76A4C" w14:textId="77777777" w:rsidR="003079D5" w:rsidRPr="00B4699A" w:rsidRDefault="003079D5" w:rsidP="00B1251F"/>
    <w:p w14:paraId="7F636DDE" w14:textId="77777777" w:rsidR="00B40EB5" w:rsidRPr="00B4699A" w:rsidRDefault="00B40EB5" w:rsidP="00B1251F">
      <w:bookmarkStart w:id="8" w:name="_Hlk191245639"/>
    </w:p>
    <w:bookmarkEnd w:id="8"/>
    <w:p w14:paraId="40F5FA64" w14:textId="77777777" w:rsidR="00F264EC" w:rsidRDefault="00F264EC" w:rsidP="00F264EC">
      <w:pPr>
        <w:ind w:firstLine="422"/>
        <w:jc w:val="center"/>
        <w:rPr>
          <w:b/>
          <w:bCs/>
          <w:sz w:val="21"/>
          <w:szCs w:val="21"/>
        </w:rPr>
      </w:pPr>
    </w:p>
    <w:p w14:paraId="33BBECEB" w14:textId="77777777" w:rsidR="00F264EC" w:rsidRDefault="00F264EC" w:rsidP="00F264EC">
      <w:pPr>
        <w:ind w:firstLine="422"/>
        <w:jc w:val="center"/>
        <w:rPr>
          <w:b/>
          <w:bCs/>
          <w:sz w:val="21"/>
          <w:szCs w:val="21"/>
        </w:rPr>
      </w:pPr>
    </w:p>
    <w:p w14:paraId="0D60A7B9" w14:textId="77777777" w:rsidR="00F264EC" w:rsidRDefault="00F264EC" w:rsidP="00F264EC">
      <w:pPr>
        <w:ind w:firstLine="422"/>
        <w:jc w:val="center"/>
        <w:rPr>
          <w:b/>
          <w:bCs/>
          <w:sz w:val="21"/>
          <w:szCs w:val="21"/>
        </w:rPr>
      </w:pPr>
    </w:p>
    <w:p w14:paraId="60CB6083" w14:textId="500F2ADD" w:rsidR="003079D5" w:rsidRPr="00F264EC" w:rsidRDefault="003C76EB" w:rsidP="00F264EC">
      <w:pPr>
        <w:spacing w:beforeLines="50" w:before="163" w:afterLines="50" w:after="163"/>
        <w:ind w:firstLine="422"/>
        <w:jc w:val="center"/>
        <w:rPr>
          <w:b/>
          <w:bCs/>
          <w:sz w:val="21"/>
          <w:szCs w:val="21"/>
        </w:rPr>
      </w:pPr>
      <w:r w:rsidRPr="00F264EC">
        <w:rPr>
          <w:b/>
          <w:bCs/>
          <w:sz w:val="21"/>
          <w:szCs w:val="21"/>
        </w:rPr>
        <w:t>Fig.</w:t>
      </w:r>
      <w:r w:rsidR="00A826D9" w:rsidRPr="00F264EC">
        <w:rPr>
          <w:b/>
          <w:bCs/>
          <w:sz w:val="21"/>
          <w:szCs w:val="21"/>
        </w:rPr>
        <w:t xml:space="preserve"> 7-6 Parameters for arranging multiple genomic maps</w:t>
      </w:r>
    </w:p>
    <w:p w14:paraId="3E1CF64D" w14:textId="1C6D1724" w:rsidR="006C1E58" w:rsidRPr="00B4699A" w:rsidRDefault="005A6533" w:rsidP="00B1251F">
      <w:r w:rsidRPr="00B4699A">
        <w:t xml:space="preserve">The positions of genomic maps within the 3×3 grid are shown in </w:t>
      </w:r>
      <w:r w:rsidR="003C76EB" w:rsidRPr="00B4699A">
        <w:t>Fig.</w:t>
      </w:r>
      <w:r w:rsidRPr="00B4699A">
        <w:t xml:space="preserve"> 7-7 below:</w:t>
      </w:r>
    </w:p>
    <w:p w14:paraId="6B97B0DC" w14:textId="6990B9FC" w:rsidR="003D04F8" w:rsidRPr="00B4699A" w:rsidRDefault="00F264EC" w:rsidP="00B1251F">
      <w:r w:rsidRPr="00B4699A">
        <w:rPr>
          <w:noProof/>
        </w:rPr>
        <w:drawing>
          <wp:anchor distT="0" distB="0" distL="114300" distR="114300" simplePos="0" relativeHeight="251800576" behindDoc="0" locked="0" layoutInCell="1" allowOverlap="1" wp14:anchorId="39B1908A" wp14:editId="7441DA28">
            <wp:simplePos x="0" y="0"/>
            <wp:positionH relativeFrom="column">
              <wp:posOffset>1162070</wp:posOffset>
            </wp:positionH>
            <wp:positionV relativeFrom="paragraph">
              <wp:posOffset>180340</wp:posOffset>
            </wp:positionV>
            <wp:extent cx="3632815" cy="1543050"/>
            <wp:effectExtent l="0" t="0" r="6350" b="0"/>
            <wp:wrapNone/>
            <wp:docPr id="1814492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92776" name=""/>
                    <pic:cNvPicPr/>
                  </pic:nvPicPr>
                  <pic:blipFill>
                    <a:blip r:embed="rId53" cstate="screen">
                      <a:extLst>
                        <a:ext uri="{28A0092B-C50C-407E-A947-70E740481C1C}">
                          <a14:useLocalDpi xmlns:a14="http://schemas.microsoft.com/office/drawing/2010/main"/>
                        </a:ext>
                      </a:extLst>
                    </a:blip>
                    <a:stretch>
                      <a:fillRect/>
                    </a:stretch>
                  </pic:blipFill>
                  <pic:spPr>
                    <a:xfrm>
                      <a:off x="0" y="0"/>
                      <a:ext cx="3636826" cy="1544754"/>
                    </a:xfrm>
                    <a:prstGeom prst="rect">
                      <a:avLst/>
                    </a:prstGeom>
                  </pic:spPr>
                </pic:pic>
              </a:graphicData>
            </a:graphic>
            <wp14:sizeRelH relativeFrom="page">
              <wp14:pctWidth>0</wp14:pctWidth>
            </wp14:sizeRelH>
            <wp14:sizeRelV relativeFrom="page">
              <wp14:pctHeight>0</wp14:pctHeight>
            </wp14:sizeRelV>
          </wp:anchor>
        </w:drawing>
      </w:r>
    </w:p>
    <w:p w14:paraId="17572DC3" w14:textId="05A016A0" w:rsidR="006C1E58" w:rsidRPr="00B4699A" w:rsidRDefault="006C1E58" w:rsidP="00B1251F"/>
    <w:p w14:paraId="50F4DA75" w14:textId="084AFC34" w:rsidR="006C1E58" w:rsidRPr="00B4699A" w:rsidRDefault="006C1E58" w:rsidP="00B1251F"/>
    <w:p w14:paraId="2FE9CA5C" w14:textId="70BC733E" w:rsidR="006C1E58" w:rsidRPr="00B4699A" w:rsidRDefault="006C1E58" w:rsidP="00B1251F"/>
    <w:p w14:paraId="1109D8AF" w14:textId="7EA87BEA" w:rsidR="006C1E58" w:rsidRPr="00B4699A" w:rsidRDefault="006C1E58" w:rsidP="00B1251F"/>
    <w:p w14:paraId="0E51015A" w14:textId="28D6EBD4" w:rsidR="006C1E58" w:rsidRPr="00B4699A" w:rsidRDefault="006C1E58" w:rsidP="00B1251F"/>
    <w:p w14:paraId="6B14B88A" w14:textId="77777777" w:rsidR="00C6181F" w:rsidRPr="00B4699A" w:rsidRDefault="00C6181F" w:rsidP="00B1251F"/>
    <w:p w14:paraId="22FEEC49" w14:textId="2AFB6C1D" w:rsidR="006C1E58" w:rsidRPr="00F264EC" w:rsidRDefault="003C76EB" w:rsidP="00F264EC">
      <w:pPr>
        <w:ind w:firstLineChars="0" w:firstLine="0"/>
        <w:jc w:val="center"/>
        <w:rPr>
          <w:b/>
          <w:bCs/>
          <w:sz w:val="21"/>
          <w:szCs w:val="21"/>
        </w:rPr>
      </w:pPr>
      <w:r w:rsidRPr="00F264EC">
        <w:rPr>
          <w:b/>
          <w:bCs/>
          <w:sz w:val="21"/>
          <w:szCs w:val="21"/>
        </w:rPr>
        <w:t>Fig.</w:t>
      </w:r>
      <w:r w:rsidR="00567048" w:rsidRPr="00F264EC">
        <w:rPr>
          <w:b/>
          <w:bCs/>
          <w:sz w:val="21"/>
          <w:szCs w:val="21"/>
        </w:rPr>
        <w:t xml:space="preserve"> 7-7 Schematic diagram of the genome map's position within the </w:t>
      </w:r>
      <w:r w:rsidR="00F264EC" w:rsidRPr="00F264EC">
        <w:rPr>
          <w:b/>
          <w:bCs/>
          <w:sz w:val="21"/>
          <w:szCs w:val="21"/>
        </w:rPr>
        <w:t>3×3</w:t>
      </w:r>
      <w:r w:rsidR="00567048" w:rsidRPr="00F264EC">
        <w:rPr>
          <w:b/>
          <w:bCs/>
          <w:sz w:val="21"/>
          <w:szCs w:val="21"/>
        </w:rPr>
        <w:t xml:space="preserve"> grid.</w:t>
      </w:r>
    </w:p>
    <w:p w14:paraId="16D11271" w14:textId="29F08DA7" w:rsidR="00394328" w:rsidRPr="00B4699A" w:rsidRDefault="00DF65CE" w:rsidP="00F264EC">
      <w:pPr>
        <w:spacing w:beforeLines="50" w:before="163"/>
      </w:pPr>
      <w:r w:rsidRPr="00B4699A">
        <w:t xml:space="preserve">The effect of the layout of the graph in the nine grid is shown in </w:t>
      </w:r>
      <w:r w:rsidR="003C76EB" w:rsidRPr="00B4699A">
        <w:t>Fig.</w:t>
      </w:r>
      <w:r w:rsidRPr="00B4699A">
        <w:t xml:space="preserve"> 7-8:</w:t>
      </w:r>
    </w:p>
    <w:p w14:paraId="0C76FF83" w14:textId="77777777" w:rsidR="00394328" w:rsidRPr="00B4699A" w:rsidRDefault="00394328" w:rsidP="00B1251F">
      <w:r w:rsidRPr="00B4699A">
        <w:br w:type="page"/>
      </w:r>
    </w:p>
    <w:p w14:paraId="1AF7A7E4" w14:textId="57483091" w:rsidR="004028D1" w:rsidRPr="00B4699A" w:rsidRDefault="00F264EC" w:rsidP="00B1251F">
      <w:r w:rsidRPr="00B4699A">
        <w:rPr>
          <w:noProof/>
        </w:rPr>
        <w:lastRenderedPageBreak/>
        <w:drawing>
          <wp:anchor distT="0" distB="0" distL="114300" distR="114300" simplePos="0" relativeHeight="251924480" behindDoc="0" locked="0" layoutInCell="1" allowOverlap="1" wp14:anchorId="5ABC729C" wp14:editId="3314D6BA">
            <wp:simplePos x="0" y="0"/>
            <wp:positionH relativeFrom="column">
              <wp:posOffset>29210</wp:posOffset>
            </wp:positionH>
            <wp:positionV relativeFrom="paragraph">
              <wp:posOffset>82550</wp:posOffset>
            </wp:positionV>
            <wp:extent cx="6156654" cy="5505450"/>
            <wp:effectExtent l="0" t="0" r="0" b="0"/>
            <wp:wrapNone/>
            <wp:docPr id="10843655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54">
                      <a:extLst>
                        <a:ext uri="{28A0092B-C50C-407E-A947-70E740481C1C}">
                          <a14:useLocalDpi xmlns:a14="http://schemas.microsoft.com/office/drawing/2010/main" val="0"/>
                        </a:ext>
                      </a:extLst>
                    </a:blip>
                    <a:srcRect l="1292" t="7595" r="1923" b="1053"/>
                    <a:stretch>
                      <a:fillRect/>
                    </a:stretch>
                  </pic:blipFill>
                  <pic:spPr bwMode="auto">
                    <a:xfrm>
                      <a:off x="0" y="0"/>
                      <a:ext cx="6158024" cy="55066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2659AE" w14:textId="7AD4F858" w:rsidR="006774B1" w:rsidRPr="00B4699A" w:rsidRDefault="006774B1" w:rsidP="00B1251F"/>
    <w:p w14:paraId="42E1BC43" w14:textId="381C0D0E" w:rsidR="00B40EB5" w:rsidRPr="00B4699A" w:rsidRDefault="00B40EB5" w:rsidP="00B1251F"/>
    <w:p w14:paraId="4664F078" w14:textId="2D458FCB" w:rsidR="00B40EB5" w:rsidRPr="00B4699A" w:rsidRDefault="00B40EB5" w:rsidP="00B1251F"/>
    <w:p w14:paraId="6242CFA4" w14:textId="14B02E88" w:rsidR="002D1ADD" w:rsidRPr="00B4699A" w:rsidRDefault="002D1ADD" w:rsidP="00B1251F"/>
    <w:p w14:paraId="759D1BD1" w14:textId="37E1FDA2" w:rsidR="002D1ADD" w:rsidRPr="00B4699A" w:rsidRDefault="002D1ADD" w:rsidP="00B1251F"/>
    <w:p w14:paraId="07FCE82F" w14:textId="77777777" w:rsidR="002D1ADD" w:rsidRPr="00B4699A" w:rsidRDefault="002D1ADD" w:rsidP="00B1251F"/>
    <w:p w14:paraId="432FF969" w14:textId="77777777" w:rsidR="00350CBD" w:rsidRPr="00B4699A" w:rsidRDefault="00350CBD" w:rsidP="00B1251F"/>
    <w:p w14:paraId="222FD9E1" w14:textId="77777777" w:rsidR="00350CBD" w:rsidRPr="00B4699A" w:rsidRDefault="00350CBD" w:rsidP="00B1251F"/>
    <w:p w14:paraId="75125C2D" w14:textId="77777777" w:rsidR="00350CBD" w:rsidRPr="00B4699A" w:rsidRDefault="00350CBD" w:rsidP="00B1251F"/>
    <w:p w14:paraId="7E312572" w14:textId="77777777" w:rsidR="00350CBD" w:rsidRPr="00B4699A" w:rsidRDefault="00350CBD" w:rsidP="00B1251F"/>
    <w:p w14:paraId="65B23AB9" w14:textId="77777777" w:rsidR="00350CBD" w:rsidRPr="00B4699A" w:rsidRDefault="00350CBD" w:rsidP="00B1251F"/>
    <w:p w14:paraId="3810ED77" w14:textId="77777777" w:rsidR="00350CBD" w:rsidRPr="00B4699A" w:rsidRDefault="00350CBD" w:rsidP="00B1251F"/>
    <w:p w14:paraId="57B7B71A" w14:textId="77777777" w:rsidR="00350CBD" w:rsidRPr="00B4699A" w:rsidRDefault="00350CBD" w:rsidP="00B1251F"/>
    <w:p w14:paraId="76345BF3" w14:textId="77777777" w:rsidR="00350CBD" w:rsidRDefault="00350CBD" w:rsidP="00B1251F"/>
    <w:p w14:paraId="3F0D67DD" w14:textId="77777777" w:rsidR="00F264EC" w:rsidRDefault="00F264EC" w:rsidP="00B1251F"/>
    <w:p w14:paraId="1E2B4D9B" w14:textId="77777777" w:rsidR="00F264EC" w:rsidRDefault="00F264EC" w:rsidP="00B1251F"/>
    <w:p w14:paraId="68E50BAE" w14:textId="77777777" w:rsidR="00F264EC" w:rsidRDefault="00F264EC" w:rsidP="00B1251F"/>
    <w:p w14:paraId="6A7AB333" w14:textId="77777777" w:rsidR="00F264EC" w:rsidRDefault="00F264EC" w:rsidP="00B1251F"/>
    <w:p w14:paraId="3FABF489" w14:textId="77777777" w:rsidR="00F264EC" w:rsidRDefault="00F264EC" w:rsidP="00B1251F"/>
    <w:p w14:paraId="695DBFE1" w14:textId="77777777" w:rsidR="00F264EC" w:rsidRPr="00B4699A" w:rsidRDefault="00F264EC" w:rsidP="00B1251F"/>
    <w:p w14:paraId="1C0BA32E" w14:textId="77777777" w:rsidR="00B40EB5" w:rsidRPr="00B4699A" w:rsidRDefault="00B40EB5" w:rsidP="00B1251F"/>
    <w:p w14:paraId="664B8E20" w14:textId="4D4B4EDA" w:rsidR="00350CBD" w:rsidRPr="00F264EC" w:rsidRDefault="003C76EB" w:rsidP="00F264EC">
      <w:pPr>
        <w:spacing w:beforeLines="50" w:before="163" w:afterLines="50" w:after="163"/>
        <w:ind w:firstLineChars="0" w:firstLine="0"/>
        <w:jc w:val="center"/>
        <w:rPr>
          <w:b/>
          <w:bCs/>
          <w:sz w:val="21"/>
          <w:szCs w:val="21"/>
        </w:rPr>
      </w:pPr>
      <w:r w:rsidRPr="00F264EC">
        <w:rPr>
          <w:b/>
          <w:bCs/>
          <w:sz w:val="21"/>
          <w:szCs w:val="21"/>
        </w:rPr>
        <w:t>Fig.</w:t>
      </w:r>
      <w:r w:rsidR="000D6B2E" w:rsidRPr="00F264EC">
        <w:rPr>
          <w:b/>
          <w:bCs/>
          <w:sz w:val="21"/>
          <w:szCs w:val="21"/>
        </w:rPr>
        <w:t xml:space="preserve"> 7-8 The effect diagram after layout in the</w:t>
      </w:r>
      <w:r w:rsidR="00F264EC" w:rsidRPr="00F264EC">
        <w:rPr>
          <w:b/>
          <w:bCs/>
          <w:sz w:val="21"/>
          <w:szCs w:val="21"/>
        </w:rPr>
        <w:t>3×3</w:t>
      </w:r>
      <w:r w:rsidR="000D6B2E" w:rsidRPr="00F264EC">
        <w:rPr>
          <w:b/>
          <w:bCs/>
          <w:sz w:val="21"/>
          <w:szCs w:val="21"/>
        </w:rPr>
        <w:t xml:space="preserve"> grid.</w:t>
      </w:r>
    </w:p>
    <w:p w14:paraId="5CE56CE6" w14:textId="0D4E0C6A" w:rsidR="00656DDE" w:rsidRPr="00B4699A" w:rsidRDefault="006774B1" w:rsidP="00390897">
      <w:pPr>
        <w:pStyle w:val="2"/>
        <w:spacing w:beforeLines="100" w:before="326" w:after="163"/>
      </w:pPr>
      <w:r w:rsidRPr="00B4699A">
        <w:t>7.</w:t>
      </w:r>
      <w:r w:rsidR="00656DDE" w:rsidRPr="00B4699A">
        <w:t>6</w:t>
      </w:r>
      <w:r w:rsidR="00DF0E2E" w:rsidRPr="00B4699A">
        <w:t xml:space="preserve"> </w:t>
      </w:r>
      <w:r w:rsidR="000D6B2E" w:rsidRPr="00B4699A">
        <w:t>Interpretation of drawing results in each mode</w:t>
      </w:r>
    </w:p>
    <w:p w14:paraId="774282DB" w14:textId="4DA78B87" w:rsidR="00D018AF" w:rsidRDefault="00D018AF" w:rsidP="00D018AF">
      <w:pPr>
        <w:spacing w:beforeLines="50" w:before="163"/>
      </w:pPr>
      <w:r w:rsidRPr="00D018AF">
        <w:t>The results are stored in a folder named {</w:t>
      </w:r>
      <w:proofErr w:type="spellStart"/>
      <w:r w:rsidRPr="00D018AF">
        <w:t>project_id</w:t>
      </w:r>
      <w:proofErr w:type="spellEnd"/>
      <w:r w:rsidRPr="00D018AF">
        <w:t>}</w:t>
      </w:r>
      <w:r>
        <w:rPr>
          <w:rFonts w:hint="eastAsia"/>
        </w:rPr>
        <w:t xml:space="preserve">, which are </w:t>
      </w:r>
      <w:r w:rsidRPr="00D018AF">
        <w:t>generated by running the modes</w:t>
      </w:r>
      <w:r>
        <w:rPr>
          <w:rFonts w:hint="eastAsia"/>
        </w:rPr>
        <w:t xml:space="preserve"> of</w:t>
      </w:r>
      <w:r w:rsidRPr="00D018AF">
        <w:t xml:space="preserve"> [</w:t>
      </w:r>
      <w:proofErr w:type="spellStart"/>
      <w:r w:rsidRPr="00D018AF">
        <w:t>mainconfiguration</w:t>
      </w:r>
      <w:proofErr w:type="spellEnd"/>
      <w:r w:rsidRPr="00D018AF">
        <w:t>], [</w:t>
      </w:r>
      <w:proofErr w:type="spellStart"/>
      <w:r w:rsidRPr="00D018AF">
        <w:t>IR_mediated_reverse_recomb</w:t>
      </w:r>
      <w:proofErr w:type="spellEnd"/>
      <w:r w:rsidRPr="00D018AF">
        <w:t>], [DR_mediated_recomb_1to2], [DR_mediated_recomb_2to1], [DR_mediated_recomb_2to2], and [</w:t>
      </w:r>
      <w:proofErr w:type="spellStart"/>
      <w:r w:rsidRPr="00D018AF">
        <w:t>Arrange_map</w:t>
      </w:r>
      <w:proofErr w:type="spellEnd"/>
      <w:r w:rsidRPr="00D018AF">
        <w:t xml:space="preserve">]. </w:t>
      </w:r>
    </w:p>
    <w:p w14:paraId="0ED005DB" w14:textId="676DB841" w:rsidR="00A57B99" w:rsidRPr="00B4699A" w:rsidRDefault="00A57B99" w:rsidP="00697064">
      <w:pPr>
        <w:spacing w:beforeLines="50" w:before="163" w:line="240" w:lineRule="auto"/>
        <w:rPr>
          <w:shd w:val="pct15" w:color="auto" w:fill="FFFFFF"/>
        </w:rPr>
      </w:pPr>
      <w:r w:rsidRPr="00B4699A">
        <w:rPr>
          <w:shd w:val="pct15" w:color="auto" w:fill="FFFFFF"/>
        </w:rPr>
        <w:t>[</w:t>
      </w:r>
      <w:proofErr w:type="spellStart"/>
      <w:r w:rsidRPr="00B4699A">
        <w:rPr>
          <w:shd w:val="pct15" w:color="auto" w:fill="FFFFFF"/>
        </w:rPr>
        <w:t>mainconfiguration</w:t>
      </w:r>
      <w:proofErr w:type="spellEnd"/>
      <w:r w:rsidRPr="00B4699A">
        <w:rPr>
          <w:shd w:val="pct15" w:color="auto" w:fill="FFFFFF"/>
        </w:rPr>
        <w:t>]</w:t>
      </w:r>
      <w:r w:rsidRPr="00B4699A">
        <w:rPr>
          <w:shd w:val="pct15" w:color="auto" w:fill="FFFFFF"/>
        </w:rPr>
        <w:t>：</w:t>
      </w:r>
      <w:proofErr w:type="spellStart"/>
      <w:r w:rsidRPr="00B4699A">
        <w:rPr>
          <w:shd w:val="pct15" w:color="auto" w:fill="FFFFFF"/>
        </w:rPr>
        <w:t>mainconfig</w:t>
      </w:r>
      <w:proofErr w:type="spellEnd"/>
      <w:r w:rsidRPr="00B4699A">
        <w:rPr>
          <w:shd w:val="pct15" w:color="auto" w:fill="FFFFFF"/>
        </w:rPr>
        <w:t>_{</w:t>
      </w:r>
      <w:proofErr w:type="spellStart"/>
      <w:r w:rsidRPr="00B4699A">
        <w:rPr>
          <w:shd w:val="pct15" w:color="auto" w:fill="FFFFFF"/>
        </w:rPr>
        <w:t>project_id</w:t>
      </w:r>
      <w:proofErr w:type="spellEnd"/>
      <w:r w:rsidRPr="00B4699A">
        <w:rPr>
          <w:shd w:val="pct15" w:color="auto" w:fill="FFFFFF"/>
        </w:rPr>
        <w:t>}</w:t>
      </w:r>
    </w:p>
    <w:p w14:paraId="376DB562" w14:textId="1587AE3B" w:rsidR="00A57B99" w:rsidRPr="00B4699A" w:rsidRDefault="00A57B99" w:rsidP="00697064">
      <w:pPr>
        <w:spacing w:line="240" w:lineRule="auto"/>
        <w:rPr>
          <w:shd w:val="pct15" w:color="auto" w:fill="FFFFFF"/>
        </w:rPr>
      </w:pPr>
      <w:r w:rsidRPr="00B4699A">
        <w:rPr>
          <w:shd w:val="pct15" w:color="auto" w:fill="FFFFFF"/>
        </w:rPr>
        <w:t>[</w:t>
      </w:r>
      <w:proofErr w:type="spellStart"/>
      <w:r w:rsidRPr="00B4699A">
        <w:rPr>
          <w:shd w:val="pct15" w:color="auto" w:fill="FFFFFF"/>
        </w:rPr>
        <w:t>IR_mediated_reverse_recomb</w:t>
      </w:r>
      <w:proofErr w:type="spellEnd"/>
      <w:r w:rsidRPr="00B4699A">
        <w:rPr>
          <w:shd w:val="pct15" w:color="auto" w:fill="FFFFFF"/>
        </w:rPr>
        <w:t>]</w:t>
      </w:r>
      <w:r w:rsidRPr="00B4699A">
        <w:rPr>
          <w:shd w:val="pct15" w:color="auto" w:fill="FFFFFF"/>
        </w:rPr>
        <w:t>：</w:t>
      </w:r>
      <w:proofErr w:type="spellStart"/>
      <w:r w:rsidRPr="00B4699A">
        <w:rPr>
          <w:shd w:val="pct15" w:color="auto" w:fill="FFFFFF"/>
        </w:rPr>
        <w:t>Inv_Rev</w:t>
      </w:r>
      <w:proofErr w:type="spellEnd"/>
      <w:r w:rsidRPr="00B4699A">
        <w:rPr>
          <w:shd w:val="pct15" w:color="auto" w:fill="FFFFFF"/>
        </w:rPr>
        <w:t>_{</w:t>
      </w:r>
      <w:proofErr w:type="spellStart"/>
      <w:r w:rsidRPr="00B4699A">
        <w:rPr>
          <w:shd w:val="pct15" w:color="auto" w:fill="FFFFFF"/>
        </w:rPr>
        <w:t>project_id</w:t>
      </w:r>
      <w:proofErr w:type="spellEnd"/>
      <w:r w:rsidRPr="00B4699A">
        <w:rPr>
          <w:shd w:val="pct15" w:color="auto" w:fill="FFFFFF"/>
        </w:rPr>
        <w:t>}</w:t>
      </w:r>
    </w:p>
    <w:p w14:paraId="0E9A3190" w14:textId="719045CA" w:rsidR="00A57B99" w:rsidRPr="00B4699A" w:rsidRDefault="00A57B99" w:rsidP="00697064">
      <w:pPr>
        <w:spacing w:line="240" w:lineRule="auto"/>
        <w:rPr>
          <w:shd w:val="pct15" w:color="auto" w:fill="FFFFFF"/>
        </w:rPr>
      </w:pPr>
      <w:r w:rsidRPr="00B4699A">
        <w:rPr>
          <w:shd w:val="pct15" w:color="auto" w:fill="FFFFFF"/>
        </w:rPr>
        <w:t>[DR_mediated_recomb_1to2]</w:t>
      </w:r>
      <w:r w:rsidRPr="00B4699A">
        <w:rPr>
          <w:shd w:val="pct15" w:color="auto" w:fill="FFFFFF"/>
        </w:rPr>
        <w:t>：</w:t>
      </w:r>
      <w:r w:rsidRPr="00B4699A">
        <w:rPr>
          <w:shd w:val="pct15" w:color="auto" w:fill="FFFFFF"/>
        </w:rPr>
        <w:t>DR_1to2_{</w:t>
      </w:r>
      <w:proofErr w:type="spellStart"/>
      <w:r w:rsidRPr="00B4699A">
        <w:rPr>
          <w:shd w:val="pct15" w:color="auto" w:fill="FFFFFF"/>
        </w:rPr>
        <w:t>project_id</w:t>
      </w:r>
      <w:proofErr w:type="spellEnd"/>
      <w:r w:rsidRPr="00B4699A">
        <w:rPr>
          <w:shd w:val="pct15" w:color="auto" w:fill="FFFFFF"/>
        </w:rPr>
        <w:t>}</w:t>
      </w:r>
    </w:p>
    <w:p w14:paraId="68A5C3B8" w14:textId="7E5042B6" w:rsidR="00A57B99" w:rsidRPr="00B4699A" w:rsidRDefault="00A57B99" w:rsidP="00697064">
      <w:pPr>
        <w:spacing w:line="240" w:lineRule="auto"/>
        <w:rPr>
          <w:shd w:val="pct15" w:color="auto" w:fill="FFFFFF"/>
        </w:rPr>
      </w:pPr>
      <w:r w:rsidRPr="00B4699A">
        <w:rPr>
          <w:shd w:val="pct15" w:color="auto" w:fill="FFFFFF"/>
        </w:rPr>
        <w:t>[DR_mediated_recomb_2to1]</w:t>
      </w:r>
      <w:r w:rsidRPr="00B4699A">
        <w:rPr>
          <w:shd w:val="pct15" w:color="auto" w:fill="FFFFFF"/>
        </w:rPr>
        <w:t>：</w:t>
      </w:r>
      <w:r w:rsidRPr="00B4699A">
        <w:rPr>
          <w:shd w:val="pct15" w:color="auto" w:fill="FFFFFF"/>
        </w:rPr>
        <w:t>DR_2to1_{</w:t>
      </w:r>
      <w:proofErr w:type="spellStart"/>
      <w:r w:rsidRPr="00B4699A">
        <w:rPr>
          <w:shd w:val="pct15" w:color="auto" w:fill="FFFFFF"/>
        </w:rPr>
        <w:t>project_id</w:t>
      </w:r>
      <w:proofErr w:type="spellEnd"/>
      <w:r w:rsidRPr="00B4699A">
        <w:rPr>
          <w:shd w:val="pct15" w:color="auto" w:fill="FFFFFF"/>
        </w:rPr>
        <w:t>}</w:t>
      </w:r>
    </w:p>
    <w:p w14:paraId="020C75F7" w14:textId="54B810D5" w:rsidR="00A57B99" w:rsidRPr="00B4699A" w:rsidRDefault="00A57B99" w:rsidP="00697064">
      <w:pPr>
        <w:spacing w:line="240" w:lineRule="auto"/>
        <w:rPr>
          <w:shd w:val="pct15" w:color="auto" w:fill="FFFFFF"/>
        </w:rPr>
      </w:pPr>
      <w:r w:rsidRPr="00B4699A">
        <w:rPr>
          <w:shd w:val="pct15" w:color="auto" w:fill="FFFFFF"/>
        </w:rPr>
        <w:t>[DR_mediated_recomb_2to2]</w:t>
      </w:r>
      <w:r w:rsidRPr="00B4699A">
        <w:rPr>
          <w:shd w:val="pct15" w:color="auto" w:fill="FFFFFF"/>
        </w:rPr>
        <w:t>：</w:t>
      </w:r>
      <w:r w:rsidRPr="00B4699A">
        <w:rPr>
          <w:shd w:val="pct15" w:color="auto" w:fill="FFFFFF"/>
        </w:rPr>
        <w:t>DR_2to2_{</w:t>
      </w:r>
      <w:proofErr w:type="spellStart"/>
      <w:r w:rsidRPr="00B4699A">
        <w:rPr>
          <w:shd w:val="pct15" w:color="auto" w:fill="FFFFFF"/>
        </w:rPr>
        <w:t>project_id</w:t>
      </w:r>
      <w:proofErr w:type="spellEnd"/>
      <w:r w:rsidRPr="00B4699A">
        <w:rPr>
          <w:shd w:val="pct15" w:color="auto" w:fill="FFFFFF"/>
        </w:rPr>
        <w:t>}</w:t>
      </w:r>
    </w:p>
    <w:p w14:paraId="01C8FCA1" w14:textId="25B7BF9B" w:rsidR="00A57B99" w:rsidRPr="00B4699A" w:rsidRDefault="00A57B99" w:rsidP="00697064">
      <w:pPr>
        <w:spacing w:afterLines="50" w:after="163" w:line="240" w:lineRule="auto"/>
        <w:rPr>
          <w:shd w:val="pct15" w:color="auto" w:fill="FFFFFF"/>
        </w:rPr>
      </w:pPr>
      <w:r w:rsidRPr="00B4699A">
        <w:rPr>
          <w:shd w:val="pct15" w:color="auto" w:fill="FFFFFF"/>
        </w:rPr>
        <w:t>[</w:t>
      </w:r>
      <w:proofErr w:type="spellStart"/>
      <w:r w:rsidRPr="00B4699A">
        <w:rPr>
          <w:shd w:val="pct15" w:color="auto" w:fill="FFFFFF"/>
        </w:rPr>
        <w:t>Arrange_map</w:t>
      </w:r>
      <w:proofErr w:type="spellEnd"/>
      <w:r w:rsidRPr="00B4699A">
        <w:rPr>
          <w:shd w:val="pct15" w:color="auto" w:fill="FFFFFF"/>
        </w:rPr>
        <w:t>]</w:t>
      </w:r>
      <w:r w:rsidRPr="00B4699A">
        <w:rPr>
          <w:shd w:val="pct15" w:color="auto" w:fill="FFFFFF"/>
        </w:rPr>
        <w:t>：</w:t>
      </w:r>
      <w:proofErr w:type="spellStart"/>
      <w:r w:rsidRPr="00B4699A">
        <w:rPr>
          <w:shd w:val="pct15" w:color="auto" w:fill="FFFFFF"/>
        </w:rPr>
        <w:t>map_nine_squares</w:t>
      </w:r>
      <w:proofErr w:type="spellEnd"/>
      <w:r w:rsidRPr="00B4699A">
        <w:rPr>
          <w:shd w:val="pct15" w:color="auto" w:fill="FFFFFF"/>
        </w:rPr>
        <w:t>_{</w:t>
      </w:r>
      <w:proofErr w:type="spellStart"/>
      <w:r w:rsidRPr="00B4699A">
        <w:rPr>
          <w:shd w:val="pct15" w:color="auto" w:fill="FFFFFF"/>
        </w:rPr>
        <w:t>project_id</w:t>
      </w:r>
      <w:proofErr w:type="spellEnd"/>
      <w:r w:rsidRPr="00B4699A">
        <w:rPr>
          <w:shd w:val="pct15" w:color="auto" w:fill="FFFFFF"/>
        </w:rPr>
        <w:t>}</w:t>
      </w:r>
    </w:p>
    <w:p w14:paraId="2DE40ACD" w14:textId="77777777" w:rsidR="00AD2688" w:rsidRDefault="00AD2688" w:rsidP="00AD2688">
      <w:r>
        <w:lastRenderedPageBreak/>
        <w:t>For example, two types of results are derived from the [DR-mediated_decomb_1to2] mode:</w:t>
      </w:r>
    </w:p>
    <w:p w14:paraId="178BE6BD" w14:textId="25512849" w:rsidR="00AD2688" w:rsidRDefault="00AD2688" w:rsidP="00AD2688">
      <w:r>
        <w:t>A genome map of repeat sequences under the main configuration. This map is generated based on the 8-column lists input by the user and saved in SVG format, which can be opened using web browsers or software such as Adobe Illustrator CS6.</w:t>
      </w:r>
      <w:r>
        <w:rPr>
          <w:rFonts w:hint="eastAsia"/>
        </w:rPr>
        <w:t xml:space="preserve"> </w:t>
      </w:r>
      <w:r>
        <w:t>Relevant information for the two generated chromosomes (chr1, chr2). Each chromosome corresponds to three files: a FASTA-format sequence file, an SVG-format repeat genome map, and the 8-column lists associated with the genome map (Fig. 7-9).</w:t>
      </w:r>
    </w:p>
    <w:p w14:paraId="2C9608A3" w14:textId="325ACE84" w:rsidR="00E43D47" w:rsidRPr="00B4699A" w:rsidRDefault="00CA70F7" w:rsidP="00AD2688">
      <w:r w:rsidRPr="00CA70F7">
        <w:t>The output structure of other modes is similar to that of [DR-mediated_decomb_1to2]. Specifically, in the [DR-mediated_decomb_2to1] mode, when merging three or more sequences into a single chromosome, users can utilize the 8-column list (TSV format) and FASTA-format files generated from a previous run as input for subsequent runs. This iterative process enables the recombination of multiple chromosomes into one.</w:t>
      </w:r>
    </w:p>
    <w:p w14:paraId="6C39A50A" w14:textId="069202FA" w:rsidR="00E118DF" w:rsidRPr="00B4699A" w:rsidRDefault="00C6181F" w:rsidP="00B1251F">
      <w:r w:rsidRPr="00B4699A">
        <w:rPr>
          <w:noProof/>
        </w:rPr>
        <w:drawing>
          <wp:anchor distT="0" distB="0" distL="114300" distR="114300" simplePos="0" relativeHeight="251926528" behindDoc="0" locked="0" layoutInCell="1" allowOverlap="1" wp14:anchorId="2A88E665" wp14:editId="29CC7FD7">
            <wp:simplePos x="0" y="0"/>
            <wp:positionH relativeFrom="column">
              <wp:posOffset>1382395</wp:posOffset>
            </wp:positionH>
            <wp:positionV relativeFrom="paragraph">
              <wp:posOffset>192405</wp:posOffset>
            </wp:positionV>
            <wp:extent cx="3389349" cy="1872342"/>
            <wp:effectExtent l="0" t="0" r="1905" b="0"/>
            <wp:wrapNone/>
            <wp:docPr id="2095062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62430" name=""/>
                    <pic:cNvPicPr/>
                  </pic:nvPicPr>
                  <pic:blipFill>
                    <a:blip r:embed="rId55"/>
                    <a:stretch>
                      <a:fillRect/>
                    </a:stretch>
                  </pic:blipFill>
                  <pic:spPr>
                    <a:xfrm>
                      <a:off x="0" y="0"/>
                      <a:ext cx="3389349" cy="1872342"/>
                    </a:xfrm>
                    <a:prstGeom prst="rect">
                      <a:avLst/>
                    </a:prstGeom>
                  </pic:spPr>
                </pic:pic>
              </a:graphicData>
            </a:graphic>
            <wp14:sizeRelH relativeFrom="margin">
              <wp14:pctWidth>0</wp14:pctWidth>
            </wp14:sizeRelH>
            <wp14:sizeRelV relativeFrom="margin">
              <wp14:pctHeight>0</wp14:pctHeight>
            </wp14:sizeRelV>
          </wp:anchor>
        </w:drawing>
      </w:r>
    </w:p>
    <w:p w14:paraId="351D246E" w14:textId="77777777" w:rsidR="00E118DF" w:rsidRPr="00B4699A" w:rsidRDefault="00E118DF" w:rsidP="00B1251F"/>
    <w:p w14:paraId="6131C2CD" w14:textId="77777777" w:rsidR="00E118DF" w:rsidRPr="00B4699A" w:rsidRDefault="00E118DF" w:rsidP="00B1251F"/>
    <w:p w14:paraId="02B0C3E5" w14:textId="77777777" w:rsidR="00DC690B" w:rsidRPr="00B4699A" w:rsidRDefault="00DC690B" w:rsidP="00B1251F"/>
    <w:p w14:paraId="1D9C2A79" w14:textId="77777777" w:rsidR="00C6181F" w:rsidRPr="00B4699A" w:rsidRDefault="00C6181F" w:rsidP="00B1251F"/>
    <w:p w14:paraId="0B47D977" w14:textId="77777777" w:rsidR="00C6181F" w:rsidRPr="00B4699A" w:rsidRDefault="00C6181F" w:rsidP="00B1251F"/>
    <w:p w14:paraId="33FC3E89" w14:textId="77777777" w:rsidR="00C6181F" w:rsidRPr="00B4699A" w:rsidRDefault="00C6181F" w:rsidP="00B1251F"/>
    <w:p w14:paraId="2493991E" w14:textId="77777777" w:rsidR="00C6181F" w:rsidRPr="00B4699A" w:rsidRDefault="00C6181F" w:rsidP="00B1251F"/>
    <w:p w14:paraId="1EF56BB4" w14:textId="67FB12B8" w:rsidR="006B219D" w:rsidRPr="00B52815" w:rsidRDefault="003D04F8" w:rsidP="00B52815">
      <w:pPr>
        <w:spacing w:beforeLines="50" w:before="163" w:afterLines="50" w:after="163"/>
        <w:ind w:firstLineChars="0" w:firstLine="0"/>
        <w:jc w:val="center"/>
        <w:rPr>
          <w:b/>
          <w:bCs/>
          <w:sz w:val="21"/>
          <w:szCs w:val="21"/>
        </w:rPr>
      </w:pPr>
      <w:r w:rsidRPr="00697064">
        <w:rPr>
          <w:b/>
          <w:bCs/>
          <w:sz w:val="21"/>
          <w:szCs w:val="21"/>
        </w:rPr>
        <w:t>Fig</w:t>
      </w:r>
      <w:r w:rsidR="00697064" w:rsidRPr="00697064">
        <w:rPr>
          <w:rFonts w:hint="eastAsia"/>
          <w:b/>
          <w:bCs/>
          <w:sz w:val="21"/>
          <w:szCs w:val="21"/>
        </w:rPr>
        <w:t>.</w:t>
      </w:r>
      <w:r w:rsidRPr="00697064">
        <w:rPr>
          <w:b/>
          <w:bCs/>
          <w:sz w:val="21"/>
          <w:szCs w:val="21"/>
        </w:rPr>
        <w:t xml:space="preserve"> 7-9 Schematic diagram of the output results for each mode.</w:t>
      </w:r>
    </w:p>
    <w:p w14:paraId="402EDB18" w14:textId="35116958" w:rsidR="008E39AA" w:rsidRPr="008E39AA" w:rsidRDefault="008E39AA" w:rsidP="008E39AA">
      <w:pPr>
        <w:spacing w:beforeLines="150" w:before="489" w:afterLines="50" w:after="163"/>
        <w:ind w:firstLineChars="0" w:firstLine="0"/>
        <w:outlineLvl w:val="0"/>
        <w:rPr>
          <w:rFonts w:hint="eastAsia"/>
          <w:b/>
          <w:bCs/>
          <w:sz w:val="30"/>
          <w:szCs w:val="30"/>
        </w:rPr>
      </w:pPr>
      <w:r w:rsidRPr="008E39AA">
        <w:rPr>
          <w:rFonts w:hint="eastAsia"/>
          <w:b/>
          <w:bCs/>
          <w:sz w:val="30"/>
          <w:szCs w:val="30"/>
        </w:rPr>
        <w:t>八</w:t>
      </w:r>
      <w:r w:rsidRPr="008E39AA">
        <w:rPr>
          <w:b/>
          <w:bCs/>
          <w:sz w:val="30"/>
          <w:szCs w:val="30"/>
        </w:rPr>
        <w:t>、</w:t>
      </w:r>
      <w:r>
        <w:rPr>
          <w:rFonts w:hint="eastAsia"/>
          <w:b/>
          <w:bCs/>
          <w:sz w:val="30"/>
          <w:szCs w:val="30"/>
        </w:rPr>
        <w:t>P</w:t>
      </w:r>
      <w:r w:rsidRPr="008E39AA">
        <w:rPr>
          <w:b/>
          <w:bCs/>
          <w:sz w:val="30"/>
          <w:szCs w:val="30"/>
        </w:rPr>
        <w:t>osition annotation</w:t>
      </w:r>
      <w:r>
        <w:rPr>
          <w:rFonts w:hint="eastAsia"/>
          <w:b/>
          <w:bCs/>
          <w:sz w:val="30"/>
          <w:szCs w:val="30"/>
        </w:rPr>
        <w:t xml:space="preserve"> of r</w:t>
      </w:r>
      <w:r w:rsidRPr="008E39AA">
        <w:rPr>
          <w:b/>
          <w:bCs/>
          <w:sz w:val="30"/>
          <w:szCs w:val="30"/>
        </w:rPr>
        <w:t>epe</w:t>
      </w:r>
      <w:r>
        <w:rPr>
          <w:rFonts w:hint="eastAsia"/>
          <w:b/>
          <w:bCs/>
          <w:sz w:val="30"/>
          <w:szCs w:val="30"/>
        </w:rPr>
        <w:t>at</w:t>
      </w:r>
      <w:r w:rsidRPr="008E39AA">
        <w:rPr>
          <w:b/>
          <w:bCs/>
          <w:sz w:val="30"/>
          <w:szCs w:val="30"/>
        </w:rPr>
        <w:t xml:space="preserve"> sequence</w:t>
      </w:r>
    </w:p>
    <w:p w14:paraId="2BE90840" w14:textId="77777777" w:rsidR="00A41D33" w:rsidRDefault="00A41D33" w:rsidP="008E39AA">
      <w:pPr>
        <w:spacing w:beforeLines="50" w:before="163" w:afterLines="50" w:after="163"/>
        <w:jc w:val="left"/>
      </w:pPr>
      <w:r w:rsidRPr="00A41D33">
        <w:t>The annotate_location_rom_gbf.py script facilitates genomic annotation by precisely mapping repetitive sequence locations. To utilize this functionality, run the following command:</w:t>
      </w:r>
    </w:p>
    <w:p w14:paraId="43B14EEA" w14:textId="3AB77AA6" w:rsidR="008E39AA" w:rsidRPr="008E39AA" w:rsidRDefault="008E39AA" w:rsidP="008E39AA">
      <w:pPr>
        <w:spacing w:beforeLines="50" w:before="163" w:afterLines="50" w:after="163"/>
        <w:jc w:val="left"/>
        <w:rPr>
          <w:shd w:val="pct15" w:color="auto" w:fill="FFFFFF"/>
        </w:rPr>
      </w:pPr>
      <w:r w:rsidRPr="008E39AA">
        <w:rPr>
          <w:rFonts w:hint="eastAsia"/>
          <w:shd w:val="pct15" w:color="auto" w:fill="FFFFFF"/>
        </w:rPr>
        <w:t xml:space="preserve">python </w:t>
      </w:r>
      <w:r w:rsidRPr="008E39AA">
        <w:rPr>
          <w:shd w:val="pct15" w:color="auto" w:fill="FFFFFF"/>
        </w:rPr>
        <w:t>annotate_location_from_gbf.py -</w:t>
      </w:r>
      <w:proofErr w:type="spellStart"/>
      <w:r w:rsidRPr="008E39AA">
        <w:rPr>
          <w:shd w:val="pct15" w:color="auto" w:fill="FFFFFF"/>
        </w:rPr>
        <w:t>i</w:t>
      </w:r>
      <w:proofErr w:type="spellEnd"/>
      <w:r w:rsidRPr="008E39AA">
        <w:rPr>
          <w:shd w:val="pct15" w:color="auto" w:fill="FFFFFF"/>
        </w:rPr>
        <w:t xml:space="preserve"> </w:t>
      </w:r>
      <w:r w:rsidRPr="008E39AA">
        <w:rPr>
          <w:rFonts w:hint="eastAsia"/>
          <w:shd w:val="pct15" w:color="auto" w:fill="FFFFFF"/>
        </w:rPr>
        <w:t>Location</w:t>
      </w:r>
      <w:r w:rsidRPr="008E39AA">
        <w:rPr>
          <w:shd w:val="pct15" w:color="auto" w:fill="FFFFFF"/>
        </w:rPr>
        <w:t xml:space="preserve">.txt -g </w:t>
      </w:r>
      <w:r w:rsidRPr="008E39AA">
        <w:rPr>
          <w:rFonts w:hint="eastAsia"/>
          <w:shd w:val="pct15" w:color="auto" w:fill="FFFFFF"/>
        </w:rPr>
        <w:t>Annotation</w:t>
      </w:r>
      <w:r w:rsidRPr="008E39AA">
        <w:rPr>
          <w:shd w:val="pct15" w:color="auto" w:fill="FFFFFF"/>
        </w:rPr>
        <w:t>.gb</w:t>
      </w:r>
    </w:p>
    <w:p w14:paraId="042D3191" w14:textId="77777777" w:rsidR="008E39AA" w:rsidRPr="008E39AA" w:rsidRDefault="008E39AA" w:rsidP="008E39AA">
      <w:pPr>
        <w:ind w:firstLine="420"/>
        <w:jc w:val="left"/>
        <w:rPr>
          <w:sz w:val="21"/>
          <w:szCs w:val="21"/>
        </w:rPr>
      </w:pPr>
      <w:r w:rsidRPr="008E39AA">
        <w:rPr>
          <w:sz w:val="21"/>
          <w:szCs w:val="21"/>
        </w:rPr>
        <w:t>usage: annotate_location_from_gbf.py [-h] -g GENBANK -</w:t>
      </w:r>
      <w:proofErr w:type="spellStart"/>
      <w:r w:rsidRPr="008E39AA">
        <w:rPr>
          <w:sz w:val="21"/>
          <w:szCs w:val="21"/>
        </w:rPr>
        <w:t>i</w:t>
      </w:r>
      <w:proofErr w:type="spellEnd"/>
      <w:r w:rsidRPr="008E39AA">
        <w:rPr>
          <w:sz w:val="21"/>
          <w:szCs w:val="21"/>
        </w:rPr>
        <w:t xml:space="preserve"> INPUT [-o OUTPUT] [-d] [--min-intergenic MIN_INTERGENIC]</w:t>
      </w:r>
    </w:p>
    <w:p w14:paraId="54D330E3" w14:textId="77777777" w:rsidR="008E39AA" w:rsidRPr="008E39AA" w:rsidRDefault="008E39AA" w:rsidP="008E39AA">
      <w:pPr>
        <w:ind w:firstLine="420"/>
        <w:jc w:val="left"/>
        <w:rPr>
          <w:sz w:val="21"/>
          <w:szCs w:val="21"/>
        </w:rPr>
      </w:pPr>
      <w:r w:rsidRPr="008E39AA">
        <w:rPr>
          <w:sz w:val="21"/>
          <w:szCs w:val="21"/>
        </w:rPr>
        <w:t>DNA Segment Annotation Tool (version=1.</w:t>
      </w:r>
      <w:r w:rsidRPr="008E39AA">
        <w:rPr>
          <w:rFonts w:hint="eastAsia"/>
          <w:sz w:val="21"/>
          <w:szCs w:val="21"/>
        </w:rPr>
        <w:t>0</w:t>
      </w:r>
      <w:r w:rsidRPr="008E39AA">
        <w:rPr>
          <w:sz w:val="21"/>
          <w:szCs w:val="21"/>
        </w:rPr>
        <w:t>)</w:t>
      </w:r>
    </w:p>
    <w:p w14:paraId="45074A8F" w14:textId="77777777" w:rsidR="008E39AA" w:rsidRPr="008E39AA" w:rsidRDefault="008E39AA" w:rsidP="008E39AA">
      <w:pPr>
        <w:ind w:firstLine="420"/>
        <w:jc w:val="left"/>
        <w:rPr>
          <w:sz w:val="21"/>
          <w:szCs w:val="21"/>
        </w:rPr>
      </w:pPr>
      <w:r w:rsidRPr="008E39AA">
        <w:rPr>
          <w:sz w:val="21"/>
          <w:szCs w:val="21"/>
        </w:rPr>
        <w:t>options:</w:t>
      </w:r>
    </w:p>
    <w:p w14:paraId="43C41E79" w14:textId="77777777" w:rsidR="008E39AA" w:rsidRPr="008E39AA" w:rsidRDefault="008E39AA" w:rsidP="008E39AA">
      <w:pPr>
        <w:ind w:firstLine="420"/>
        <w:jc w:val="left"/>
        <w:rPr>
          <w:sz w:val="21"/>
          <w:szCs w:val="21"/>
        </w:rPr>
      </w:pPr>
      <w:r w:rsidRPr="008E39AA">
        <w:rPr>
          <w:sz w:val="21"/>
          <w:szCs w:val="21"/>
        </w:rPr>
        <w:t xml:space="preserve">  -h, --help          </w:t>
      </w:r>
      <w:r w:rsidRPr="008E39AA">
        <w:rPr>
          <w:rFonts w:hint="eastAsia"/>
          <w:sz w:val="21"/>
          <w:szCs w:val="21"/>
        </w:rPr>
        <w:t xml:space="preserve"> </w:t>
      </w:r>
      <w:r w:rsidRPr="008E39AA">
        <w:rPr>
          <w:sz w:val="21"/>
          <w:szCs w:val="21"/>
        </w:rPr>
        <w:t xml:space="preserve">  show this help message and exit</w:t>
      </w:r>
    </w:p>
    <w:p w14:paraId="55D1EF95" w14:textId="77777777" w:rsidR="008E39AA" w:rsidRPr="008E39AA" w:rsidRDefault="008E39AA" w:rsidP="008E39AA">
      <w:pPr>
        <w:ind w:firstLine="420"/>
        <w:jc w:val="left"/>
        <w:rPr>
          <w:sz w:val="21"/>
          <w:szCs w:val="21"/>
        </w:rPr>
      </w:pPr>
      <w:r w:rsidRPr="008E39AA">
        <w:rPr>
          <w:sz w:val="21"/>
          <w:szCs w:val="21"/>
        </w:rPr>
        <w:lastRenderedPageBreak/>
        <w:t xml:space="preserve">  -g GENBANK, --</w:t>
      </w:r>
      <w:proofErr w:type="spellStart"/>
      <w:r w:rsidRPr="008E39AA">
        <w:rPr>
          <w:sz w:val="21"/>
          <w:szCs w:val="21"/>
        </w:rPr>
        <w:t>genbank</w:t>
      </w:r>
      <w:proofErr w:type="spellEnd"/>
      <w:r w:rsidRPr="008E39AA">
        <w:rPr>
          <w:sz w:val="21"/>
          <w:szCs w:val="21"/>
        </w:rPr>
        <w:t xml:space="preserve"> GENBANK</w:t>
      </w:r>
    </w:p>
    <w:p w14:paraId="71E108FC" w14:textId="77777777" w:rsidR="008E39AA" w:rsidRPr="008E39AA" w:rsidRDefault="008E39AA" w:rsidP="008E39AA">
      <w:pPr>
        <w:ind w:firstLine="420"/>
        <w:jc w:val="left"/>
        <w:rPr>
          <w:sz w:val="21"/>
          <w:szCs w:val="21"/>
        </w:rPr>
      </w:pPr>
      <w:r w:rsidRPr="008E39AA">
        <w:rPr>
          <w:sz w:val="21"/>
          <w:szCs w:val="21"/>
        </w:rPr>
        <w:t xml:space="preserve">                        Input GenBank file (.</w:t>
      </w:r>
      <w:proofErr w:type="spellStart"/>
      <w:r w:rsidRPr="008E39AA">
        <w:rPr>
          <w:sz w:val="21"/>
          <w:szCs w:val="21"/>
        </w:rPr>
        <w:t>gb</w:t>
      </w:r>
      <w:proofErr w:type="spellEnd"/>
      <w:proofErr w:type="gramStart"/>
      <w:r w:rsidRPr="008E39AA">
        <w:rPr>
          <w:sz w:val="21"/>
          <w:szCs w:val="21"/>
        </w:rPr>
        <w:t>, .</w:t>
      </w:r>
      <w:proofErr w:type="spellStart"/>
      <w:r w:rsidRPr="008E39AA">
        <w:rPr>
          <w:sz w:val="21"/>
          <w:szCs w:val="21"/>
        </w:rPr>
        <w:t>gbk</w:t>
      </w:r>
      <w:proofErr w:type="spellEnd"/>
      <w:proofErr w:type="gramEnd"/>
      <w:r w:rsidRPr="008E39AA">
        <w:rPr>
          <w:sz w:val="21"/>
          <w:szCs w:val="21"/>
        </w:rPr>
        <w:t>) (default: None)</w:t>
      </w:r>
    </w:p>
    <w:p w14:paraId="61228DED" w14:textId="77777777" w:rsidR="008E39AA" w:rsidRPr="008E39AA" w:rsidRDefault="008E39AA" w:rsidP="008E39AA">
      <w:pPr>
        <w:ind w:firstLine="420"/>
        <w:jc w:val="left"/>
        <w:rPr>
          <w:sz w:val="21"/>
          <w:szCs w:val="21"/>
        </w:rPr>
      </w:pPr>
      <w:r w:rsidRPr="008E39AA">
        <w:rPr>
          <w:sz w:val="21"/>
          <w:szCs w:val="21"/>
        </w:rPr>
        <w:t xml:space="preserve">  -</w:t>
      </w:r>
      <w:proofErr w:type="spellStart"/>
      <w:r w:rsidRPr="008E39AA">
        <w:rPr>
          <w:sz w:val="21"/>
          <w:szCs w:val="21"/>
        </w:rPr>
        <w:t>i</w:t>
      </w:r>
      <w:proofErr w:type="spellEnd"/>
      <w:r w:rsidRPr="008E39AA">
        <w:rPr>
          <w:sz w:val="21"/>
          <w:szCs w:val="21"/>
        </w:rPr>
        <w:t xml:space="preserve"> INPUT, --input </w:t>
      </w:r>
      <w:proofErr w:type="spellStart"/>
      <w:r w:rsidRPr="008E39AA">
        <w:rPr>
          <w:sz w:val="21"/>
          <w:szCs w:val="21"/>
        </w:rPr>
        <w:t>INPUT</w:t>
      </w:r>
      <w:proofErr w:type="spellEnd"/>
    </w:p>
    <w:p w14:paraId="05ABA9F9" w14:textId="77777777" w:rsidR="008E39AA" w:rsidRPr="008E39AA" w:rsidRDefault="008E39AA" w:rsidP="008E39AA">
      <w:pPr>
        <w:ind w:firstLine="420"/>
        <w:jc w:val="left"/>
        <w:rPr>
          <w:sz w:val="21"/>
          <w:szCs w:val="21"/>
        </w:rPr>
      </w:pPr>
      <w:r w:rsidRPr="008E39AA">
        <w:rPr>
          <w:sz w:val="21"/>
          <w:szCs w:val="21"/>
        </w:rPr>
        <w:t xml:space="preserve">                        File with genomic positions (start end per line) (default: None)</w:t>
      </w:r>
    </w:p>
    <w:p w14:paraId="25A46603" w14:textId="77777777" w:rsidR="008E39AA" w:rsidRPr="008E39AA" w:rsidRDefault="008E39AA" w:rsidP="008E39AA">
      <w:pPr>
        <w:ind w:firstLine="420"/>
        <w:jc w:val="left"/>
        <w:rPr>
          <w:sz w:val="21"/>
          <w:szCs w:val="21"/>
        </w:rPr>
      </w:pPr>
      <w:r w:rsidRPr="008E39AA">
        <w:rPr>
          <w:sz w:val="21"/>
          <w:szCs w:val="21"/>
        </w:rPr>
        <w:t xml:space="preserve">  -o OUTPUT, --output </w:t>
      </w:r>
      <w:proofErr w:type="spellStart"/>
      <w:r w:rsidRPr="008E39AA">
        <w:rPr>
          <w:sz w:val="21"/>
          <w:szCs w:val="21"/>
        </w:rPr>
        <w:t>OUTPUT</w:t>
      </w:r>
      <w:proofErr w:type="spellEnd"/>
    </w:p>
    <w:p w14:paraId="2EEA4F8B" w14:textId="77777777" w:rsidR="008E39AA" w:rsidRPr="008E39AA" w:rsidRDefault="008E39AA" w:rsidP="008E39AA">
      <w:pPr>
        <w:ind w:firstLine="420"/>
        <w:jc w:val="left"/>
        <w:rPr>
          <w:sz w:val="21"/>
          <w:szCs w:val="21"/>
        </w:rPr>
      </w:pPr>
      <w:r w:rsidRPr="008E39AA">
        <w:rPr>
          <w:sz w:val="21"/>
          <w:szCs w:val="21"/>
        </w:rPr>
        <w:t xml:space="preserve">                        Output filename prefix (default: None)</w:t>
      </w:r>
    </w:p>
    <w:p w14:paraId="6DFA41CA" w14:textId="77777777" w:rsidR="008E39AA" w:rsidRPr="008E39AA" w:rsidRDefault="008E39AA" w:rsidP="008E39AA">
      <w:pPr>
        <w:ind w:firstLine="420"/>
        <w:jc w:val="left"/>
        <w:rPr>
          <w:sz w:val="21"/>
          <w:szCs w:val="21"/>
        </w:rPr>
      </w:pPr>
      <w:r w:rsidRPr="008E39AA">
        <w:rPr>
          <w:sz w:val="21"/>
          <w:szCs w:val="21"/>
        </w:rPr>
        <w:t xml:space="preserve">  -d, --debug           Enable detailed debug output (default: False)</w:t>
      </w:r>
    </w:p>
    <w:p w14:paraId="34BAC85C" w14:textId="77777777" w:rsidR="008E39AA" w:rsidRPr="008E39AA" w:rsidRDefault="008E39AA" w:rsidP="008E39AA">
      <w:pPr>
        <w:ind w:firstLine="420"/>
        <w:jc w:val="left"/>
        <w:rPr>
          <w:sz w:val="21"/>
          <w:szCs w:val="21"/>
        </w:rPr>
      </w:pPr>
      <w:r w:rsidRPr="008E39AA">
        <w:rPr>
          <w:sz w:val="21"/>
          <w:szCs w:val="21"/>
        </w:rPr>
        <w:t xml:space="preserve">  --min-intergenic MIN_INTERGENIC</w:t>
      </w:r>
    </w:p>
    <w:p w14:paraId="7CA55380" w14:textId="77777777" w:rsidR="008E39AA" w:rsidRPr="008E39AA" w:rsidRDefault="008E39AA" w:rsidP="008E39AA">
      <w:pPr>
        <w:ind w:firstLine="420"/>
        <w:jc w:val="left"/>
        <w:rPr>
          <w:sz w:val="21"/>
          <w:szCs w:val="21"/>
        </w:rPr>
      </w:pPr>
      <w:r w:rsidRPr="008E39AA">
        <w:rPr>
          <w:sz w:val="21"/>
          <w:szCs w:val="21"/>
        </w:rPr>
        <w:t xml:space="preserve">                        Minimum length to show intergenic region details (default: 1)</w:t>
      </w:r>
    </w:p>
    <w:p w14:paraId="6D814CC9" w14:textId="765B60C2" w:rsidR="008E39AA" w:rsidRPr="008E39AA" w:rsidRDefault="00567C96" w:rsidP="008E39AA">
      <w:pPr>
        <w:spacing w:beforeLines="50" w:before="163"/>
        <w:jc w:val="left"/>
      </w:pPr>
      <w:r w:rsidRPr="00567C96">
        <w:t>The input file format for repetitive sequence coordinates is delimiter-tolerant. Illustrated in Fig</w:t>
      </w:r>
      <w:r>
        <w:rPr>
          <w:rFonts w:hint="eastAsia"/>
        </w:rPr>
        <w:t>.</w:t>
      </w:r>
      <w:r w:rsidRPr="00567C96">
        <w:t xml:space="preserve"> 8-1, the start and end positions can be separated by multiple types of characters/delimiters to accommodate the extraction of repetitive element locations from GenBank files.</w:t>
      </w:r>
    </w:p>
    <w:p w14:paraId="146B9B75" w14:textId="77777777" w:rsidR="008E39AA" w:rsidRPr="008E39AA" w:rsidRDefault="008E39AA" w:rsidP="008E39AA">
      <w:pPr>
        <w:spacing w:beforeLines="50" w:before="163"/>
        <w:jc w:val="left"/>
      </w:pPr>
      <w:r w:rsidRPr="008E39AA">
        <w:rPr>
          <w:rFonts w:ascii="Times New Roman" w:hAnsi="Times New Roman" w:cs="Times New Roman"/>
          <w:noProof/>
        </w:rPr>
        <w:drawing>
          <wp:anchor distT="0" distB="0" distL="114300" distR="114300" simplePos="0" relativeHeight="251963392" behindDoc="0" locked="0" layoutInCell="1" allowOverlap="1" wp14:anchorId="2F214AF8" wp14:editId="680F3B49">
            <wp:simplePos x="0" y="0"/>
            <wp:positionH relativeFrom="column">
              <wp:posOffset>2505710</wp:posOffset>
            </wp:positionH>
            <wp:positionV relativeFrom="paragraph">
              <wp:posOffset>179705</wp:posOffset>
            </wp:positionV>
            <wp:extent cx="1084769" cy="1644650"/>
            <wp:effectExtent l="0" t="0" r="1270" b="0"/>
            <wp:wrapNone/>
            <wp:docPr id="31246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6192" name=""/>
                    <pic:cNvPicPr/>
                  </pic:nvPicPr>
                  <pic:blipFill>
                    <a:blip r:embed="rId56"/>
                    <a:stretch>
                      <a:fillRect/>
                    </a:stretch>
                  </pic:blipFill>
                  <pic:spPr>
                    <a:xfrm>
                      <a:off x="0" y="0"/>
                      <a:ext cx="1084769" cy="1644650"/>
                    </a:xfrm>
                    <a:prstGeom prst="rect">
                      <a:avLst/>
                    </a:prstGeom>
                  </pic:spPr>
                </pic:pic>
              </a:graphicData>
            </a:graphic>
            <wp14:sizeRelH relativeFrom="margin">
              <wp14:pctWidth>0</wp14:pctWidth>
            </wp14:sizeRelH>
            <wp14:sizeRelV relativeFrom="margin">
              <wp14:pctHeight>0</wp14:pctHeight>
            </wp14:sizeRelV>
          </wp:anchor>
        </w:drawing>
      </w:r>
    </w:p>
    <w:p w14:paraId="7F378249" w14:textId="77777777" w:rsidR="008E39AA" w:rsidRPr="008E39AA" w:rsidRDefault="008E39AA" w:rsidP="008E39AA">
      <w:pPr>
        <w:spacing w:beforeLines="50" w:before="163"/>
        <w:jc w:val="left"/>
      </w:pPr>
    </w:p>
    <w:p w14:paraId="0F8E1FDC" w14:textId="77777777" w:rsidR="008E39AA" w:rsidRPr="008E39AA" w:rsidRDefault="008E39AA" w:rsidP="008E39AA">
      <w:pPr>
        <w:spacing w:beforeLines="50" w:before="163"/>
        <w:jc w:val="left"/>
      </w:pPr>
    </w:p>
    <w:p w14:paraId="5A68FFC8" w14:textId="77777777" w:rsidR="008E39AA" w:rsidRPr="008E39AA" w:rsidRDefault="008E39AA" w:rsidP="008E39AA">
      <w:pPr>
        <w:spacing w:beforeLines="50" w:before="163"/>
        <w:jc w:val="left"/>
      </w:pPr>
    </w:p>
    <w:p w14:paraId="092972BA" w14:textId="77777777" w:rsidR="008E39AA" w:rsidRPr="008E39AA" w:rsidRDefault="008E39AA" w:rsidP="008E39AA">
      <w:pPr>
        <w:spacing w:beforeLines="50" w:before="163"/>
        <w:jc w:val="left"/>
      </w:pPr>
    </w:p>
    <w:p w14:paraId="4B158652" w14:textId="31E7B666" w:rsidR="007C3158" w:rsidRPr="008E39AA" w:rsidRDefault="00555A20" w:rsidP="00390897">
      <w:pPr>
        <w:spacing w:beforeLines="50" w:before="163" w:afterLines="50" w:after="163"/>
        <w:ind w:firstLineChars="0" w:firstLine="0"/>
        <w:jc w:val="center"/>
        <w:rPr>
          <w:rFonts w:hint="eastAsia"/>
          <w:b/>
          <w:bCs/>
          <w:sz w:val="21"/>
          <w:szCs w:val="21"/>
        </w:rPr>
      </w:pPr>
      <w:r w:rsidRPr="00555A20">
        <w:rPr>
          <w:b/>
          <w:bCs/>
          <w:sz w:val="21"/>
          <w:szCs w:val="21"/>
        </w:rPr>
        <w:t>Figure 8-1 Schematic diagram of repetitive sequence positional annotation</w:t>
      </w:r>
    </w:p>
    <w:p w14:paraId="2F82BF40" w14:textId="678466BE" w:rsidR="00151F2E" w:rsidRDefault="00151F2E" w:rsidP="00151F2E">
      <w:pPr>
        <w:jc w:val="left"/>
      </w:pPr>
      <w:r>
        <w:t>The positional annotation of repetitive sequences is illustrated in Fig</w:t>
      </w:r>
      <w:r>
        <w:rPr>
          <w:rFonts w:hint="eastAsia"/>
        </w:rPr>
        <w:t>.</w:t>
      </w:r>
      <w:r>
        <w:t xml:space="preserve"> 8-2, with the following genomic location classifications:</w:t>
      </w:r>
    </w:p>
    <w:p w14:paraId="18109CED" w14:textId="647CAAF1" w:rsidR="00151F2E" w:rsidRDefault="00151F2E" w:rsidP="007C3158">
      <w:pPr>
        <w:jc w:val="left"/>
      </w:pPr>
      <w:r>
        <w:rPr>
          <w:rFonts w:hint="eastAsia"/>
        </w:rPr>
        <w:t xml:space="preserve">(1) </w:t>
      </w:r>
      <w:r>
        <w:t>"</w:t>
      </w:r>
      <w:proofErr w:type="spellStart"/>
      <w:r>
        <w:t>exonic</w:t>
      </w:r>
      <w:proofErr w:type="spellEnd"/>
      <w:r>
        <w:t xml:space="preserve">" - repetitive sequences overlapping </w:t>
      </w:r>
      <w:proofErr w:type="spellStart"/>
      <w:r>
        <w:t>exonic</w:t>
      </w:r>
      <w:proofErr w:type="spellEnd"/>
      <w:r>
        <w:t xml:space="preserve"> regions</w:t>
      </w:r>
    </w:p>
    <w:p w14:paraId="5060E0A7" w14:textId="16C14FBD" w:rsidR="00151F2E" w:rsidRDefault="00151F2E" w:rsidP="007C3158">
      <w:pPr>
        <w:jc w:val="left"/>
      </w:pPr>
      <w:r>
        <w:rPr>
          <w:rFonts w:hint="eastAsia"/>
        </w:rPr>
        <w:t xml:space="preserve">(2) </w:t>
      </w:r>
      <w:r>
        <w:t>"intronic" - sequences residing within introns</w:t>
      </w:r>
    </w:p>
    <w:p w14:paraId="2F97351F" w14:textId="32B14F3D" w:rsidR="00151F2E" w:rsidRDefault="00151F2E" w:rsidP="007C3158">
      <w:pPr>
        <w:jc w:val="left"/>
      </w:pPr>
      <w:r>
        <w:rPr>
          <w:rFonts w:hint="eastAsia"/>
        </w:rPr>
        <w:t xml:space="preserve">(3) </w:t>
      </w:r>
      <w:r>
        <w:t>"intergenic" - sequences occupying intergenic spacers</w:t>
      </w:r>
    </w:p>
    <w:p w14:paraId="56DDA08E" w14:textId="35C65C53" w:rsidR="00151F2E" w:rsidRDefault="00151F2E" w:rsidP="007C3158">
      <w:pPr>
        <w:jc w:val="left"/>
      </w:pPr>
      <w:r>
        <w:rPr>
          <w:rFonts w:hint="eastAsia"/>
        </w:rPr>
        <w:t xml:space="preserve">(4) </w:t>
      </w:r>
      <w:r>
        <w:t>"before" - sequences upstream of the first annotated gene in the GenBank record</w:t>
      </w:r>
    </w:p>
    <w:p w14:paraId="396D2794" w14:textId="7855F75D" w:rsidR="008E39AA" w:rsidRPr="008E39AA" w:rsidRDefault="007C3158" w:rsidP="007C3158">
      <w:pPr>
        <w:jc w:val="left"/>
      </w:pPr>
      <w:r>
        <w:rPr>
          <w:rFonts w:hint="eastAsia"/>
        </w:rPr>
        <w:t xml:space="preserve">(5) </w:t>
      </w:r>
      <w:r w:rsidR="00151F2E">
        <w:t>"after" - sequences downstream of the terminal annotated gene in the GenBank record</w:t>
      </w:r>
    </w:p>
    <w:p w14:paraId="2B9433BB" w14:textId="450C8711" w:rsidR="008E39AA" w:rsidRPr="008E39AA" w:rsidRDefault="008E39AA" w:rsidP="008E39AA">
      <w:pPr>
        <w:spacing w:beforeLines="50" w:before="163"/>
        <w:jc w:val="left"/>
      </w:pPr>
    </w:p>
    <w:p w14:paraId="6F91540A" w14:textId="00007CF2" w:rsidR="008E39AA" w:rsidRPr="008E39AA" w:rsidRDefault="008E39AA" w:rsidP="008E39AA">
      <w:pPr>
        <w:spacing w:beforeLines="50" w:before="163"/>
        <w:jc w:val="left"/>
      </w:pPr>
    </w:p>
    <w:p w14:paraId="3551EBEF" w14:textId="64D7ABFF" w:rsidR="008E39AA" w:rsidRPr="008E39AA" w:rsidRDefault="008E39AA" w:rsidP="008E39AA">
      <w:pPr>
        <w:spacing w:beforeLines="50" w:before="163"/>
        <w:jc w:val="left"/>
      </w:pPr>
    </w:p>
    <w:p w14:paraId="60FA9AC6" w14:textId="30265B7C" w:rsidR="008E39AA" w:rsidRDefault="000E6F34" w:rsidP="008E39AA">
      <w:pPr>
        <w:spacing w:beforeLines="50" w:before="163"/>
        <w:jc w:val="left"/>
      </w:pPr>
      <w:r w:rsidRPr="008E39AA">
        <w:rPr>
          <w:rFonts w:ascii="Times New Roman" w:hAnsi="Times New Roman" w:cs="Times New Roman"/>
          <w:noProof/>
        </w:rPr>
        <w:lastRenderedPageBreak/>
        <w:drawing>
          <wp:anchor distT="0" distB="0" distL="114300" distR="114300" simplePos="0" relativeHeight="251964416" behindDoc="0" locked="0" layoutInCell="1" allowOverlap="1" wp14:anchorId="31510D7E" wp14:editId="53ED81D8">
            <wp:simplePos x="0" y="0"/>
            <wp:positionH relativeFrom="column">
              <wp:posOffset>6350</wp:posOffset>
            </wp:positionH>
            <wp:positionV relativeFrom="paragraph">
              <wp:posOffset>-42545</wp:posOffset>
            </wp:positionV>
            <wp:extent cx="6120130" cy="2226310"/>
            <wp:effectExtent l="0" t="0" r="0" b="2540"/>
            <wp:wrapNone/>
            <wp:docPr id="641935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35748" name=""/>
                    <pic:cNvPicPr/>
                  </pic:nvPicPr>
                  <pic:blipFill>
                    <a:blip r:embed="rId57"/>
                    <a:stretch>
                      <a:fillRect/>
                    </a:stretch>
                  </pic:blipFill>
                  <pic:spPr>
                    <a:xfrm>
                      <a:off x="0" y="0"/>
                      <a:ext cx="6120130" cy="2226310"/>
                    </a:xfrm>
                    <a:prstGeom prst="rect">
                      <a:avLst/>
                    </a:prstGeom>
                  </pic:spPr>
                </pic:pic>
              </a:graphicData>
            </a:graphic>
          </wp:anchor>
        </w:drawing>
      </w:r>
    </w:p>
    <w:p w14:paraId="496F3806" w14:textId="77777777" w:rsidR="000E6F34" w:rsidRDefault="000E6F34" w:rsidP="008E39AA">
      <w:pPr>
        <w:spacing w:beforeLines="50" w:before="163"/>
        <w:jc w:val="left"/>
      </w:pPr>
    </w:p>
    <w:p w14:paraId="087ECF3D" w14:textId="77777777" w:rsidR="000E6F34" w:rsidRDefault="000E6F34" w:rsidP="008E39AA">
      <w:pPr>
        <w:spacing w:beforeLines="50" w:before="163"/>
        <w:jc w:val="left"/>
      </w:pPr>
    </w:p>
    <w:p w14:paraId="6C6D34DB" w14:textId="77777777" w:rsidR="000E6F34" w:rsidRDefault="000E6F34" w:rsidP="008E39AA">
      <w:pPr>
        <w:spacing w:beforeLines="50" w:before="163"/>
        <w:jc w:val="left"/>
      </w:pPr>
    </w:p>
    <w:p w14:paraId="54F3EBCA" w14:textId="77777777" w:rsidR="000E6F34" w:rsidRDefault="000E6F34" w:rsidP="008E39AA">
      <w:pPr>
        <w:spacing w:beforeLines="50" w:before="163"/>
        <w:jc w:val="left"/>
      </w:pPr>
    </w:p>
    <w:p w14:paraId="7FFFA3FC" w14:textId="77777777" w:rsidR="000E6F34" w:rsidRDefault="000E6F34" w:rsidP="008E39AA">
      <w:pPr>
        <w:spacing w:beforeLines="50" w:before="163"/>
        <w:jc w:val="left"/>
      </w:pPr>
    </w:p>
    <w:p w14:paraId="5B282BB3" w14:textId="451A6370" w:rsidR="008E39AA" w:rsidRPr="008E39AA" w:rsidRDefault="00555A20" w:rsidP="000E6F34">
      <w:pPr>
        <w:spacing w:beforeLines="100" w:before="326"/>
        <w:ind w:firstLineChars="0" w:firstLine="0"/>
        <w:jc w:val="center"/>
        <w:rPr>
          <w:b/>
          <w:bCs/>
          <w:sz w:val="21"/>
          <w:szCs w:val="21"/>
        </w:rPr>
      </w:pPr>
      <w:r w:rsidRPr="00555A20">
        <w:rPr>
          <w:b/>
          <w:bCs/>
          <w:sz w:val="21"/>
          <w:szCs w:val="21"/>
        </w:rPr>
        <w:t>Fig</w:t>
      </w:r>
      <w:r w:rsidR="000E6F34">
        <w:rPr>
          <w:rFonts w:hint="eastAsia"/>
          <w:b/>
          <w:bCs/>
          <w:sz w:val="21"/>
          <w:szCs w:val="21"/>
        </w:rPr>
        <w:t>.</w:t>
      </w:r>
      <w:r w:rsidRPr="00555A20">
        <w:rPr>
          <w:b/>
          <w:bCs/>
          <w:sz w:val="21"/>
          <w:szCs w:val="21"/>
        </w:rPr>
        <w:t xml:space="preserve"> 8-2 Positional annotation of repetitive sequences</w:t>
      </w:r>
    </w:p>
    <w:p w14:paraId="7A93FF47" w14:textId="69B6058D" w:rsidR="006B219D" w:rsidRPr="008E39AA" w:rsidRDefault="006B219D" w:rsidP="00B1251F">
      <w:pPr>
        <w:rPr>
          <w:rFonts w:hint="eastAsia"/>
        </w:rPr>
      </w:pPr>
    </w:p>
    <w:sectPr w:rsidR="006B219D" w:rsidRPr="008E39AA" w:rsidSect="00706395">
      <w:headerReference w:type="even" r:id="rId58"/>
      <w:headerReference w:type="default" r:id="rId59"/>
      <w:footerReference w:type="even" r:id="rId60"/>
      <w:footerReference w:type="default" r:id="rId61"/>
      <w:headerReference w:type="first" r:id="rId62"/>
      <w:footerReference w:type="first" r:id="rId63"/>
      <w:pgSz w:w="11906" w:h="16838"/>
      <w:pgMar w:top="1134" w:right="1134" w:bottom="1134" w:left="1134" w:header="850" w:footer="85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847E0" w14:textId="77777777" w:rsidR="00B921FF" w:rsidRDefault="00B921FF" w:rsidP="00B1251F">
      <w:r>
        <w:separator/>
      </w:r>
    </w:p>
    <w:p w14:paraId="034A237C" w14:textId="77777777" w:rsidR="00B921FF" w:rsidRDefault="00B921FF"/>
  </w:endnote>
  <w:endnote w:type="continuationSeparator" w:id="0">
    <w:p w14:paraId="0A655066" w14:textId="77777777" w:rsidR="00B921FF" w:rsidRDefault="00B921FF" w:rsidP="00B1251F">
      <w:r>
        <w:continuationSeparator/>
      </w:r>
    </w:p>
    <w:p w14:paraId="6BCA06FC" w14:textId="77777777" w:rsidR="00B921FF" w:rsidRDefault="00B921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2379F" w14:textId="77777777" w:rsidR="00E73CFA" w:rsidRDefault="00E73CFA" w:rsidP="00B1251F">
    <w:pPr>
      <w:pStyle w:val="a5"/>
      <w:ind w:firstLine="360"/>
    </w:pPr>
  </w:p>
  <w:p w14:paraId="2122B5C7" w14:textId="77777777" w:rsidR="00490853" w:rsidRDefault="0049085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677349"/>
      <w:docPartObj>
        <w:docPartGallery w:val="Page Numbers (Bottom of Page)"/>
        <w:docPartUnique/>
      </w:docPartObj>
    </w:sdtPr>
    <w:sdtContent>
      <w:p w14:paraId="2B371120" w14:textId="7BF1F975" w:rsidR="002E109A" w:rsidRDefault="002E109A" w:rsidP="00C57FC0">
        <w:pPr>
          <w:pStyle w:val="a5"/>
          <w:ind w:firstLine="360"/>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CBEF5" w14:textId="77777777" w:rsidR="00E73CFA" w:rsidRDefault="00E73CFA" w:rsidP="00B1251F">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90501" w14:textId="77777777" w:rsidR="00B921FF" w:rsidRDefault="00B921FF" w:rsidP="00B1251F">
      <w:r>
        <w:separator/>
      </w:r>
    </w:p>
    <w:p w14:paraId="6C91D22D" w14:textId="77777777" w:rsidR="00B921FF" w:rsidRDefault="00B921FF"/>
  </w:footnote>
  <w:footnote w:type="continuationSeparator" w:id="0">
    <w:p w14:paraId="6F24935A" w14:textId="77777777" w:rsidR="00B921FF" w:rsidRDefault="00B921FF" w:rsidP="00B1251F">
      <w:r>
        <w:continuationSeparator/>
      </w:r>
    </w:p>
    <w:p w14:paraId="6935E41F" w14:textId="77777777" w:rsidR="00B921FF" w:rsidRDefault="00B921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884AC" w14:textId="77777777" w:rsidR="00E73CFA" w:rsidRDefault="00E73CFA" w:rsidP="00B1251F">
    <w:pPr>
      <w:pStyle w:val="a3"/>
      <w:ind w:firstLine="360"/>
    </w:pPr>
  </w:p>
  <w:p w14:paraId="35A9E4F1" w14:textId="77777777" w:rsidR="00490853" w:rsidRDefault="0049085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FC5FC" w14:textId="77777777" w:rsidR="00490853" w:rsidRPr="00C57FC0" w:rsidRDefault="00490853" w:rsidP="00706395">
    <w:pPr>
      <w:pStyle w:val="a3"/>
      <w:ind w:firstLineChars="0" w:firstLine="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EAC1" w14:textId="77777777" w:rsidR="00E73CFA" w:rsidRDefault="00E73CFA" w:rsidP="00B1251F">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117AB"/>
    <w:multiLevelType w:val="hybridMultilevel"/>
    <w:tmpl w:val="5028942C"/>
    <w:lvl w:ilvl="0" w:tplc="580403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AF73B18"/>
    <w:multiLevelType w:val="hybridMultilevel"/>
    <w:tmpl w:val="5D70FE70"/>
    <w:lvl w:ilvl="0" w:tplc="859E76C2">
      <w:start w:val="1"/>
      <w:numFmt w:val="japaneseCounting"/>
      <w:lvlText w:val="%1、"/>
      <w:lvlJc w:val="left"/>
      <w:pPr>
        <w:ind w:left="648" w:hanging="64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BB94C4E"/>
    <w:multiLevelType w:val="hybridMultilevel"/>
    <w:tmpl w:val="2092EC30"/>
    <w:lvl w:ilvl="0" w:tplc="1818CA0E">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912603C"/>
    <w:multiLevelType w:val="hybridMultilevel"/>
    <w:tmpl w:val="BEF66272"/>
    <w:lvl w:ilvl="0" w:tplc="0D0CC456">
      <w:start w:val="1"/>
      <w:numFmt w:val="decimal"/>
      <w:lvlText w:val="（%1）"/>
      <w:lvlJc w:val="left"/>
      <w:pPr>
        <w:ind w:left="96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2EA5322"/>
    <w:multiLevelType w:val="multilevel"/>
    <w:tmpl w:val="E8A21278"/>
    <w:lvl w:ilvl="0">
      <w:start w:val="1"/>
      <w:numFmt w:val="decimal"/>
      <w:lvlText w:val="%1"/>
      <w:lvlJc w:val="left"/>
      <w:pPr>
        <w:ind w:left="516" w:hanging="516"/>
      </w:pPr>
      <w:rPr>
        <w:rFonts w:hint="default"/>
      </w:rPr>
    </w:lvl>
    <w:lvl w:ilvl="1">
      <w:start w:val="1"/>
      <w:numFmt w:val="decimal"/>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94298419">
    <w:abstractNumId w:val="0"/>
  </w:num>
  <w:num w:numId="2" w16cid:durableId="48310647">
    <w:abstractNumId w:val="3"/>
  </w:num>
  <w:num w:numId="3" w16cid:durableId="1074860441">
    <w:abstractNumId w:val="1"/>
  </w:num>
  <w:num w:numId="4" w16cid:durableId="1970940755">
    <w:abstractNumId w:val="4"/>
  </w:num>
  <w:num w:numId="5" w16cid:durableId="398788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8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5BF"/>
    <w:rsid w:val="00000964"/>
    <w:rsid w:val="00002868"/>
    <w:rsid w:val="00002E64"/>
    <w:rsid w:val="00003DF3"/>
    <w:rsid w:val="00004333"/>
    <w:rsid w:val="00005ADE"/>
    <w:rsid w:val="00006565"/>
    <w:rsid w:val="00012054"/>
    <w:rsid w:val="000140CA"/>
    <w:rsid w:val="000226CF"/>
    <w:rsid w:val="00022BF3"/>
    <w:rsid w:val="000243B2"/>
    <w:rsid w:val="00025A1A"/>
    <w:rsid w:val="00025B1C"/>
    <w:rsid w:val="00025FA0"/>
    <w:rsid w:val="00031322"/>
    <w:rsid w:val="00033D1B"/>
    <w:rsid w:val="00036DA0"/>
    <w:rsid w:val="00040389"/>
    <w:rsid w:val="000416CD"/>
    <w:rsid w:val="000419F1"/>
    <w:rsid w:val="00041B5E"/>
    <w:rsid w:val="00042B1E"/>
    <w:rsid w:val="00042F52"/>
    <w:rsid w:val="000437AB"/>
    <w:rsid w:val="000462BE"/>
    <w:rsid w:val="000473C3"/>
    <w:rsid w:val="00047509"/>
    <w:rsid w:val="0005003D"/>
    <w:rsid w:val="00051E20"/>
    <w:rsid w:val="0005253B"/>
    <w:rsid w:val="00057393"/>
    <w:rsid w:val="00057FDB"/>
    <w:rsid w:val="000620C9"/>
    <w:rsid w:val="00062C10"/>
    <w:rsid w:val="0006438C"/>
    <w:rsid w:val="00066011"/>
    <w:rsid w:val="0007044E"/>
    <w:rsid w:val="000716B4"/>
    <w:rsid w:val="00071EF5"/>
    <w:rsid w:val="000726D7"/>
    <w:rsid w:val="000754E2"/>
    <w:rsid w:val="000774D2"/>
    <w:rsid w:val="000807FC"/>
    <w:rsid w:val="00081B67"/>
    <w:rsid w:val="00081D21"/>
    <w:rsid w:val="0008213D"/>
    <w:rsid w:val="0008371A"/>
    <w:rsid w:val="00083727"/>
    <w:rsid w:val="000845C2"/>
    <w:rsid w:val="000846A2"/>
    <w:rsid w:val="00086BA8"/>
    <w:rsid w:val="000915F3"/>
    <w:rsid w:val="00092A10"/>
    <w:rsid w:val="00092B89"/>
    <w:rsid w:val="00092D30"/>
    <w:rsid w:val="0009334E"/>
    <w:rsid w:val="00093B94"/>
    <w:rsid w:val="00096C27"/>
    <w:rsid w:val="000972D8"/>
    <w:rsid w:val="000A07BB"/>
    <w:rsid w:val="000A169F"/>
    <w:rsid w:val="000A1958"/>
    <w:rsid w:val="000A1ADB"/>
    <w:rsid w:val="000A1C41"/>
    <w:rsid w:val="000A3370"/>
    <w:rsid w:val="000A41AC"/>
    <w:rsid w:val="000A4B2A"/>
    <w:rsid w:val="000A501E"/>
    <w:rsid w:val="000A5DEC"/>
    <w:rsid w:val="000A75F9"/>
    <w:rsid w:val="000B0392"/>
    <w:rsid w:val="000B0FBA"/>
    <w:rsid w:val="000B13AB"/>
    <w:rsid w:val="000B1AFE"/>
    <w:rsid w:val="000B35B5"/>
    <w:rsid w:val="000B53D1"/>
    <w:rsid w:val="000B715E"/>
    <w:rsid w:val="000B77C0"/>
    <w:rsid w:val="000C1711"/>
    <w:rsid w:val="000C1E18"/>
    <w:rsid w:val="000C25A2"/>
    <w:rsid w:val="000C2AFF"/>
    <w:rsid w:val="000C3A9E"/>
    <w:rsid w:val="000C54F6"/>
    <w:rsid w:val="000C64D5"/>
    <w:rsid w:val="000D3343"/>
    <w:rsid w:val="000D41AA"/>
    <w:rsid w:val="000D4869"/>
    <w:rsid w:val="000D5ACB"/>
    <w:rsid w:val="000D6B2E"/>
    <w:rsid w:val="000E390B"/>
    <w:rsid w:val="000E5EF3"/>
    <w:rsid w:val="000E6720"/>
    <w:rsid w:val="000E6F34"/>
    <w:rsid w:val="000E7E27"/>
    <w:rsid w:val="000F3707"/>
    <w:rsid w:val="000F4906"/>
    <w:rsid w:val="000F4AB6"/>
    <w:rsid w:val="000F515C"/>
    <w:rsid w:val="000F7AC2"/>
    <w:rsid w:val="000F7E9B"/>
    <w:rsid w:val="00104C81"/>
    <w:rsid w:val="00106B6C"/>
    <w:rsid w:val="00107AAB"/>
    <w:rsid w:val="00112226"/>
    <w:rsid w:val="00112D22"/>
    <w:rsid w:val="00113775"/>
    <w:rsid w:val="00114CA5"/>
    <w:rsid w:val="001156BB"/>
    <w:rsid w:val="00116CBC"/>
    <w:rsid w:val="00117286"/>
    <w:rsid w:val="00117DF5"/>
    <w:rsid w:val="00120E5C"/>
    <w:rsid w:val="00121087"/>
    <w:rsid w:val="00121348"/>
    <w:rsid w:val="0012411B"/>
    <w:rsid w:val="00131223"/>
    <w:rsid w:val="00131F21"/>
    <w:rsid w:val="00132AAA"/>
    <w:rsid w:val="00140245"/>
    <w:rsid w:val="001407E3"/>
    <w:rsid w:val="00140E32"/>
    <w:rsid w:val="001412E0"/>
    <w:rsid w:val="001433D5"/>
    <w:rsid w:val="00143F46"/>
    <w:rsid w:val="00144F3E"/>
    <w:rsid w:val="00146AC6"/>
    <w:rsid w:val="001501F7"/>
    <w:rsid w:val="00151F2E"/>
    <w:rsid w:val="001535B5"/>
    <w:rsid w:val="00155CC2"/>
    <w:rsid w:val="00160531"/>
    <w:rsid w:val="00162295"/>
    <w:rsid w:val="00162DEE"/>
    <w:rsid w:val="00163583"/>
    <w:rsid w:val="00163BA9"/>
    <w:rsid w:val="00164A52"/>
    <w:rsid w:val="00164B92"/>
    <w:rsid w:val="00171842"/>
    <w:rsid w:val="001732B2"/>
    <w:rsid w:val="001742BE"/>
    <w:rsid w:val="00176CE8"/>
    <w:rsid w:val="00177984"/>
    <w:rsid w:val="00177A1A"/>
    <w:rsid w:val="00177DFE"/>
    <w:rsid w:val="00180C18"/>
    <w:rsid w:val="00181AD9"/>
    <w:rsid w:val="001820EA"/>
    <w:rsid w:val="00183DFF"/>
    <w:rsid w:val="00184424"/>
    <w:rsid w:val="00184BFC"/>
    <w:rsid w:val="00184C0D"/>
    <w:rsid w:val="0018577D"/>
    <w:rsid w:val="00185A50"/>
    <w:rsid w:val="00185F3C"/>
    <w:rsid w:val="00191237"/>
    <w:rsid w:val="0019266E"/>
    <w:rsid w:val="00193B0D"/>
    <w:rsid w:val="00193FBB"/>
    <w:rsid w:val="001949E3"/>
    <w:rsid w:val="001950B4"/>
    <w:rsid w:val="00195F05"/>
    <w:rsid w:val="00197EC3"/>
    <w:rsid w:val="001A08D7"/>
    <w:rsid w:val="001A2A5E"/>
    <w:rsid w:val="001B09D6"/>
    <w:rsid w:val="001B258E"/>
    <w:rsid w:val="001B28BB"/>
    <w:rsid w:val="001B3D68"/>
    <w:rsid w:val="001B4C02"/>
    <w:rsid w:val="001B7117"/>
    <w:rsid w:val="001C1BB2"/>
    <w:rsid w:val="001C1EEA"/>
    <w:rsid w:val="001C22F9"/>
    <w:rsid w:val="001C28D2"/>
    <w:rsid w:val="001C3648"/>
    <w:rsid w:val="001C41F1"/>
    <w:rsid w:val="001D1339"/>
    <w:rsid w:val="001D32A7"/>
    <w:rsid w:val="001D45B1"/>
    <w:rsid w:val="001D4D29"/>
    <w:rsid w:val="001D564B"/>
    <w:rsid w:val="001D5F9E"/>
    <w:rsid w:val="001D69B6"/>
    <w:rsid w:val="001E1F43"/>
    <w:rsid w:val="001E405B"/>
    <w:rsid w:val="001E46B1"/>
    <w:rsid w:val="001F3CD2"/>
    <w:rsid w:val="001F44EE"/>
    <w:rsid w:val="001F4FF3"/>
    <w:rsid w:val="001F5359"/>
    <w:rsid w:val="001F593D"/>
    <w:rsid w:val="001F6F61"/>
    <w:rsid w:val="0020061E"/>
    <w:rsid w:val="0020183B"/>
    <w:rsid w:val="00206F33"/>
    <w:rsid w:val="0021197D"/>
    <w:rsid w:val="00212164"/>
    <w:rsid w:val="00212421"/>
    <w:rsid w:val="00220D85"/>
    <w:rsid w:val="00221D52"/>
    <w:rsid w:val="00224902"/>
    <w:rsid w:val="00224E1D"/>
    <w:rsid w:val="00227178"/>
    <w:rsid w:val="00230368"/>
    <w:rsid w:val="0023627C"/>
    <w:rsid w:val="00240BA5"/>
    <w:rsid w:val="00240EBF"/>
    <w:rsid w:val="002428C4"/>
    <w:rsid w:val="002436B5"/>
    <w:rsid w:val="00243F50"/>
    <w:rsid w:val="00244DFB"/>
    <w:rsid w:val="00246897"/>
    <w:rsid w:val="00251EAA"/>
    <w:rsid w:val="00252D10"/>
    <w:rsid w:val="0025329A"/>
    <w:rsid w:val="002535BF"/>
    <w:rsid w:val="0025369B"/>
    <w:rsid w:val="00254D60"/>
    <w:rsid w:val="00257009"/>
    <w:rsid w:val="002647C1"/>
    <w:rsid w:val="00266886"/>
    <w:rsid w:val="00272E25"/>
    <w:rsid w:val="00273285"/>
    <w:rsid w:val="00276ECE"/>
    <w:rsid w:val="00285309"/>
    <w:rsid w:val="002908E1"/>
    <w:rsid w:val="00292A04"/>
    <w:rsid w:val="00293125"/>
    <w:rsid w:val="00293D37"/>
    <w:rsid w:val="00294AC7"/>
    <w:rsid w:val="002A0FF2"/>
    <w:rsid w:val="002A4284"/>
    <w:rsid w:val="002A5C52"/>
    <w:rsid w:val="002A6181"/>
    <w:rsid w:val="002B0349"/>
    <w:rsid w:val="002B06B2"/>
    <w:rsid w:val="002B2ECC"/>
    <w:rsid w:val="002B2F0D"/>
    <w:rsid w:val="002B7AB5"/>
    <w:rsid w:val="002C13D7"/>
    <w:rsid w:val="002C3B99"/>
    <w:rsid w:val="002C41F0"/>
    <w:rsid w:val="002C44AE"/>
    <w:rsid w:val="002C6749"/>
    <w:rsid w:val="002C6AA8"/>
    <w:rsid w:val="002C757E"/>
    <w:rsid w:val="002D1ADD"/>
    <w:rsid w:val="002D1D9F"/>
    <w:rsid w:val="002D2F75"/>
    <w:rsid w:val="002D3671"/>
    <w:rsid w:val="002D4212"/>
    <w:rsid w:val="002D66D2"/>
    <w:rsid w:val="002D6DEB"/>
    <w:rsid w:val="002E109A"/>
    <w:rsid w:val="002E29EE"/>
    <w:rsid w:val="002E69EF"/>
    <w:rsid w:val="002F33AF"/>
    <w:rsid w:val="00300965"/>
    <w:rsid w:val="00301135"/>
    <w:rsid w:val="0030126D"/>
    <w:rsid w:val="003026F6"/>
    <w:rsid w:val="00304FAA"/>
    <w:rsid w:val="00305E6A"/>
    <w:rsid w:val="003079D5"/>
    <w:rsid w:val="0031052E"/>
    <w:rsid w:val="00310BDA"/>
    <w:rsid w:val="00313D20"/>
    <w:rsid w:val="003146B5"/>
    <w:rsid w:val="00315446"/>
    <w:rsid w:val="00315D00"/>
    <w:rsid w:val="00317579"/>
    <w:rsid w:val="00320D3B"/>
    <w:rsid w:val="00321CAE"/>
    <w:rsid w:val="00323C7E"/>
    <w:rsid w:val="00325FA2"/>
    <w:rsid w:val="003260AA"/>
    <w:rsid w:val="003275EA"/>
    <w:rsid w:val="00330F2F"/>
    <w:rsid w:val="0033216A"/>
    <w:rsid w:val="00333B9C"/>
    <w:rsid w:val="00334AF1"/>
    <w:rsid w:val="003363FC"/>
    <w:rsid w:val="003371AF"/>
    <w:rsid w:val="0034473E"/>
    <w:rsid w:val="00345560"/>
    <w:rsid w:val="00350CBD"/>
    <w:rsid w:val="00351DA8"/>
    <w:rsid w:val="0035216B"/>
    <w:rsid w:val="00353ECF"/>
    <w:rsid w:val="00357744"/>
    <w:rsid w:val="00362A7F"/>
    <w:rsid w:val="00363441"/>
    <w:rsid w:val="00370C6C"/>
    <w:rsid w:val="00373E21"/>
    <w:rsid w:val="003753FA"/>
    <w:rsid w:val="00375DC2"/>
    <w:rsid w:val="0038155B"/>
    <w:rsid w:val="00381902"/>
    <w:rsid w:val="00381EB3"/>
    <w:rsid w:val="00383EF0"/>
    <w:rsid w:val="00385A73"/>
    <w:rsid w:val="00386947"/>
    <w:rsid w:val="00386A5E"/>
    <w:rsid w:val="00386C5C"/>
    <w:rsid w:val="00387CFA"/>
    <w:rsid w:val="00390897"/>
    <w:rsid w:val="00391DAC"/>
    <w:rsid w:val="00392CF3"/>
    <w:rsid w:val="00394328"/>
    <w:rsid w:val="00394837"/>
    <w:rsid w:val="0039563D"/>
    <w:rsid w:val="00396409"/>
    <w:rsid w:val="00397023"/>
    <w:rsid w:val="003A000B"/>
    <w:rsid w:val="003A117F"/>
    <w:rsid w:val="003A284D"/>
    <w:rsid w:val="003A305B"/>
    <w:rsid w:val="003A56A2"/>
    <w:rsid w:val="003A6F2B"/>
    <w:rsid w:val="003A7F94"/>
    <w:rsid w:val="003B30CA"/>
    <w:rsid w:val="003B5FEA"/>
    <w:rsid w:val="003B6B9E"/>
    <w:rsid w:val="003C515E"/>
    <w:rsid w:val="003C51F0"/>
    <w:rsid w:val="003C535A"/>
    <w:rsid w:val="003C69DA"/>
    <w:rsid w:val="003C76EB"/>
    <w:rsid w:val="003D04F8"/>
    <w:rsid w:val="003D13A0"/>
    <w:rsid w:val="003D1FCC"/>
    <w:rsid w:val="003D226D"/>
    <w:rsid w:val="003D2E01"/>
    <w:rsid w:val="003D2FC8"/>
    <w:rsid w:val="003D2FE0"/>
    <w:rsid w:val="003D3A1C"/>
    <w:rsid w:val="003D64A6"/>
    <w:rsid w:val="003E0C7B"/>
    <w:rsid w:val="003E1A89"/>
    <w:rsid w:val="003E5E7A"/>
    <w:rsid w:val="003F20AE"/>
    <w:rsid w:val="003F24DB"/>
    <w:rsid w:val="004028D1"/>
    <w:rsid w:val="00403A0C"/>
    <w:rsid w:val="00406968"/>
    <w:rsid w:val="004077DC"/>
    <w:rsid w:val="004132E9"/>
    <w:rsid w:val="0041425B"/>
    <w:rsid w:val="00414EC4"/>
    <w:rsid w:val="00416322"/>
    <w:rsid w:val="00416E7C"/>
    <w:rsid w:val="0042283F"/>
    <w:rsid w:val="004242D5"/>
    <w:rsid w:val="00424CE4"/>
    <w:rsid w:val="00427522"/>
    <w:rsid w:val="004347FB"/>
    <w:rsid w:val="0043561F"/>
    <w:rsid w:val="00435E4E"/>
    <w:rsid w:val="004360BD"/>
    <w:rsid w:val="00436740"/>
    <w:rsid w:val="00436F1C"/>
    <w:rsid w:val="00443C7E"/>
    <w:rsid w:val="00446415"/>
    <w:rsid w:val="00450753"/>
    <w:rsid w:val="00451C40"/>
    <w:rsid w:val="0045253E"/>
    <w:rsid w:val="00453259"/>
    <w:rsid w:val="00456218"/>
    <w:rsid w:val="0045758A"/>
    <w:rsid w:val="0046111F"/>
    <w:rsid w:val="00462149"/>
    <w:rsid w:val="00464A6A"/>
    <w:rsid w:val="004659A3"/>
    <w:rsid w:val="00466B1E"/>
    <w:rsid w:val="00466F8B"/>
    <w:rsid w:val="004706E2"/>
    <w:rsid w:val="00471E0F"/>
    <w:rsid w:val="004726E8"/>
    <w:rsid w:val="00476D5D"/>
    <w:rsid w:val="00477640"/>
    <w:rsid w:val="004777F2"/>
    <w:rsid w:val="004800E8"/>
    <w:rsid w:val="004811C2"/>
    <w:rsid w:val="00482617"/>
    <w:rsid w:val="004860D3"/>
    <w:rsid w:val="00486351"/>
    <w:rsid w:val="00486D44"/>
    <w:rsid w:val="00490853"/>
    <w:rsid w:val="004932DD"/>
    <w:rsid w:val="0049388C"/>
    <w:rsid w:val="00493E39"/>
    <w:rsid w:val="00494EDB"/>
    <w:rsid w:val="00497865"/>
    <w:rsid w:val="00497A81"/>
    <w:rsid w:val="004A1702"/>
    <w:rsid w:val="004A1C4C"/>
    <w:rsid w:val="004A4CAB"/>
    <w:rsid w:val="004A7941"/>
    <w:rsid w:val="004B16E4"/>
    <w:rsid w:val="004B45CD"/>
    <w:rsid w:val="004B55CD"/>
    <w:rsid w:val="004B74C5"/>
    <w:rsid w:val="004B7571"/>
    <w:rsid w:val="004C06EA"/>
    <w:rsid w:val="004C2C28"/>
    <w:rsid w:val="004C37E0"/>
    <w:rsid w:val="004C7E40"/>
    <w:rsid w:val="004D4232"/>
    <w:rsid w:val="004D5A66"/>
    <w:rsid w:val="004D5A96"/>
    <w:rsid w:val="004D6D3E"/>
    <w:rsid w:val="004D7A02"/>
    <w:rsid w:val="004E0AF4"/>
    <w:rsid w:val="004E3ABE"/>
    <w:rsid w:val="004E6138"/>
    <w:rsid w:val="004E74A5"/>
    <w:rsid w:val="004F162E"/>
    <w:rsid w:val="004F37EC"/>
    <w:rsid w:val="004F4C09"/>
    <w:rsid w:val="004F500C"/>
    <w:rsid w:val="004F5DBD"/>
    <w:rsid w:val="004F6C47"/>
    <w:rsid w:val="00500A71"/>
    <w:rsid w:val="005013C7"/>
    <w:rsid w:val="00504F40"/>
    <w:rsid w:val="005055A9"/>
    <w:rsid w:val="005064D8"/>
    <w:rsid w:val="0050740E"/>
    <w:rsid w:val="00512149"/>
    <w:rsid w:val="005146C9"/>
    <w:rsid w:val="00514873"/>
    <w:rsid w:val="00515B75"/>
    <w:rsid w:val="00520592"/>
    <w:rsid w:val="00522880"/>
    <w:rsid w:val="00523DC4"/>
    <w:rsid w:val="00524D6C"/>
    <w:rsid w:val="005251A1"/>
    <w:rsid w:val="005272CF"/>
    <w:rsid w:val="0052761F"/>
    <w:rsid w:val="00530753"/>
    <w:rsid w:val="00531DE2"/>
    <w:rsid w:val="00532821"/>
    <w:rsid w:val="00534FD2"/>
    <w:rsid w:val="00535BD7"/>
    <w:rsid w:val="00540A09"/>
    <w:rsid w:val="0054125D"/>
    <w:rsid w:val="00541D28"/>
    <w:rsid w:val="00543CA5"/>
    <w:rsid w:val="00550A12"/>
    <w:rsid w:val="00555A20"/>
    <w:rsid w:val="005603AA"/>
    <w:rsid w:val="00564F52"/>
    <w:rsid w:val="00567048"/>
    <w:rsid w:val="005672A2"/>
    <w:rsid w:val="00567C96"/>
    <w:rsid w:val="0057052F"/>
    <w:rsid w:val="005707FD"/>
    <w:rsid w:val="00570B0F"/>
    <w:rsid w:val="00571533"/>
    <w:rsid w:val="005722AE"/>
    <w:rsid w:val="00572AFA"/>
    <w:rsid w:val="00572DA6"/>
    <w:rsid w:val="00573602"/>
    <w:rsid w:val="00573AB0"/>
    <w:rsid w:val="00574AE4"/>
    <w:rsid w:val="00574F4A"/>
    <w:rsid w:val="0057750B"/>
    <w:rsid w:val="00580F12"/>
    <w:rsid w:val="005832BE"/>
    <w:rsid w:val="005854C2"/>
    <w:rsid w:val="00585FCE"/>
    <w:rsid w:val="0058646E"/>
    <w:rsid w:val="0058751C"/>
    <w:rsid w:val="005879E0"/>
    <w:rsid w:val="0059070F"/>
    <w:rsid w:val="005925DD"/>
    <w:rsid w:val="00592904"/>
    <w:rsid w:val="00593E2A"/>
    <w:rsid w:val="00594421"/>
    <w:rsid w:val="005946DA"/>
    <w:rsid w:val="00595D8B"/>
    <w:rsid w:val="00597B86"/>
    <w:rsid w:val="005A1BDF"/>
    <w:rsid w:val="005A1DC4"/>
    <w:rsid w:val="005A6533"/>
    <w:rsid w:val="005A6D80"/>
    <w:rsid w:val="005A71A5"/>
    <w:rsid w:val="005B0050"/>
    <w:rsid w:val="005B0843"/>
    <w:rsid w:val="005B1CD7"/>
    <w:rsid w:val="005B1EFE"/>
    <w:rsid w:val="005B2018"/>
    <w:rsid w:val="005B2D46"/>
    <w:rsid w:val="005B3375"/>
    <w:rsid w:val="005B3F3F"/>
    <w:rsid w:val="005C1967"/>
    <w:rsid w:val="005C206A"/>
    <w:rsid w:val="005C4440"/>
    <w:rsid w:val="005C681D"/>
    <w:rsid w:val="005D2636"/>
    <w:rsid w:val="005D27EB"/>
    <w:rsid w:val="005D7013"/>
    <w:rsid w:val="005D7A2E"/>
    <w:rsid w:val="005E038B"/>
    <w:rsid w:val="005E08ED"/>
    <w:rsid w:val="005E13AA"/>
    <w:rsid w:val="005E14AC"/>
    <w:rsid w:val="005E18CB"/>
    <w:rsid w:val="005E2971"/>
    <w:rsid w:val="005E581C"/>
    <w:rsid w:val="005F0139"/>
    <w:rsid w:val="005F2765"/>
    <w:rsid w:val="005F4B4D"/>
    <w:rsid w:val="005F5C69"/>
    <w:rsid w:val="005F6A54"/>
    <w:rsid w:val="00601B43"/>
    <w:rsid w:val="00603A62"/>
    <w:rsid w:val="006048B7"/>
    <w:rsid w:val="00605028"/>
    <w:rsid w:val="006065B6"/>
    <w:rsid w:val="00611446"/>
    <w:rsid w:val="00611FBB"/>
    <w:rsid w:val="0061382E"/>
    <w:rsid w:val="006167BC"/>
    <w:rsid w:val="00623BF5"/>
    <w:rsid w:val="0062570C"/>
    <w:rsid w:val="00626F4B"/>
    <w:rsid w:val="006275D9"/>
    <w:rsid w:val="006302C3"/>
    <w:rsid w:val="00630B14"/>
    <w:rsid w:val="0063232D"/>
    <w:rsid w:val="0063332B"/>
    <w:rsid w:val="00637420"/>
    <w:rsid w:val="0064018E"/>
    <w:rsid w:val="00644A4B"/>
    <w:rsid w:val="006454E3"/>
    <w:rsid w:val="006469CD"/>
    <w:rsid w:val="00647167"/>
    <w:rsid w:val="006475C5"/>
    <w:rsid w:val="006475F9"/>
    <w:rsid w:val="00647A2E"/>
    <w:rsid w:val="00652401"/>
    <w:rsid w:val="00654319"/>
    <w:rsid w:val="00656942"/>
    <w:rsid w:val="00656DDE"/>
    <w:rsid w:val="00657677"/>
    <w:rsid w:val="00661137"/>
    <w:rsid w:val="00662344"/>
    <w:rsid w:val="00663B00"/>
    <w:rsid w:val="00664290"/>
    <w:rsid w:val="00664C7F"/>
    <w:rsid w:val="006658B6"/>
    <w:rsid w:val="00665DCF"/>
    <w:rsid w:val="00671246"/>
    <w:rsid w:val="006723DA"/>
    <w:rsid w:val="00672E7A"/>
    <w:rsid w:val="0067702A"/>
    <w:rsid w:val="0067711F"/>
    <w:rsid w:val="006774B1"/>
    <w:rsid w:val="0067765D"/>
    <w:rsid w:val="00680BC6"/>
    <w:rsid w:val="00680C8B"/>
    <w:rsid w:val="00680CAD"/>
    <w:rsid w:val="006810B8"/>
    <w:rsid w:val="00681EEE"/>
    <w:rsid w:val="00682A03"/>
    <w:rsid w:val="00685996"/>
    <w:rsid w:val="00685AAF"/>
    <w:rsid w:val="006903EC"/>
    <w:rsid w:val="00697064"/>
    <w:rsid w:val="006A14CA"/>
    <w:rsid w:val="006A4673"/>
    <w:rsid w:val="006A52FB"/>
    <w:rsid w:val="006A5846"/>
    <w:rsid w:val="006A6A99"/>
    <w:rsid w:val="006B219D"/>
    <w:rsid w:val="006B23E0"/>
    <w:rsid w:val="006B42D5"/>
    <w:rsid w:val="006B4AF0"/>
    <w:rsid w:val="006B510D"/>
    <w:rsid w:val="006C0AC3"/>
    <w:rsid w:val="006C0DC5"/>
    <w:rsid w:val="006C1E58"/>
    <w:rsid w:val="006C3A73"/>
    <w:rsid w:val="006C53B8"/>
    <w:rsid w:val="006C6FE9"/>
    <w:rsid w:val="006C76B3"/>
    <w:rsid w:val="006D564B"/>
    <w:rsid w:val="006D6BAB"/>
    <w:rsid w:val="006E5C4F"/>
    <w:rsid w:val="006F4D97"/>
    <w:rsid w:val="006F69C6"/>
    <w:rsid w:val="007008F5"/>
    <w:rsid w:val="0070481C"/>
    <w:rsid w:val="0070635D"/>
    <w:rsid w:val="00706395"/>
    <w:rsid w:val="00707F60"/>
    <w:rsid w:val="00714295"/>
    <w:rsid w:val="00716024"/>
    <w:rsid w:val="00716855"/>
    <w:rsid w:val="007174C8"/>
    <w:rsid w:val="0071773D"/>
    <w:rsid w:val="00717F91"/>
    <w:rsid w:val="00720395"/>
    <w:rsid w:val="0072280A"/>
    <w:rsid w:val="00723B03"/>
    <w:rsid w:val="00727E0A"/>
    <w:rsid w:val="00727E7B"/>
    <w:rsid w:val="007305D2"/>
    <w:rsid w:val="0073214F"/>
    <w:rsid w:val="00734958"/>
    <w:rsid w:val="00734F53"/>
    <w:rsid w:val="00740788"/>
    <w:rsid w:val="00740A70"/>
    <w:rsid w:val="0074268B"/>
    <w:rsid w:val="00742E5C"/>
    <w:rsid w:val="00743200"/>
    <w:rsid w:val="007460A7"/>
    <w:rsid w:val="00746516"/>
    <w:rsid w:val="0074712D"/>
    <w:rsid w:val="00751752"/>
    <w:rsid w:val="0075214F"/>
    <w:rsid w:val="007556DA"/>
    <w:rsid w:val="007568DD"/>
    <w:rsid w:val="00761A04"/>
    <w:rsid w:val="00762726"/>
    <w:rsid w:val="007631B5"/>
    <w:rsid w:val="007635B6"/>
    <w:rsid w:val="0076558C"/>
    <w:rsid w:val="00766C91"/>
    <w:rsid w:val="00766CCA"/>
    <w:rsid w:val="0076743E"/>
    <w:rsid w:val="00771926"/>
    <w:rsid w:val="0078112C"/>
    <w:rsid w:val="00781237"/>
    <w:rsid w:val="00781307"/>
    <w:rsid w:val="00785860"/>
    <w:rsid w:val="0078605F"/>
    <w:rsid w:val="00786F35"/>
    <w:rsid w:val="0079150D"/>
    <w:rsid w:val="007919AF"/>
    <w:rsid w:val="00792B2C"/>
    <w:rsid w:val="00794895"/>
    <w:rsid w:val="00796ECA"/>
    <w:rsid w:val="00797A97"/>
    <w:rsid w:val="007A06AC"/>
    <w:rsid w:val="007A1A5F"/>
    <w:rsid w:val="007A5CE8"/>
    <w:rsid w:val="007A5FA9"/>
    <w:rsid w:val="007B02BF"/>
    <w:rsid w:val="007B090D"/>
    <w:rsid w:val="007B298D"/>
    <w:rsid w:val="007B31E6"/>
    <w:rsid w:val="007B59F3"/>
    <w:rsid w:val="007B5ABE"/>
    <w:rsid w:val="007B78CA"/>
    <w:rsid w:val="007B7935"/>
    <w:rsid w:val="007C25BD"/>
    <w:rsid w:val="007C3158"/>
    <w:rsid w:val="007C60FF"/>
    <w:rsid w:val="007D0D7B"/>
    <w:rsid w:val="007D3283"/>
    <w:rsid w:val="007D354E"/>
    <w:rsid w:val="007D3BCF"/>
    <w:rsid w:val="007D40D5"/>
    <w:rsid w:val="007D5B20"/>
    <w:rsid w:val="007E31A3"/>
    <w:rsid w:val="007E33D8"/>
    <w:rsid w:val="007E4F31"/>
    <w:rsid w:val="007E507D"/>
    <w:rsid w:val="007E57B1"/>
    <w:rsid w:val="007E5C8B"/>
    <w:rsid w:val="007E614E"/>
    <w:rsid w:val="007E7AE6"/>
    <w:rsid w:val="007F04D2"/>
    <w:rsid w:val="007F1290"/>
    <w:rsid w:val="007F1BE2"/>
    <w:rsid w:val="007F2997"/>
    <w:rsid w:val="007F30F2"/>
    <w:rsid w:val="007F3D43"/>
    <w:rsid w:val="007F3E47"/>
    <w:rsid w:val="007F4AE8"/>
    <w:rsid w:val="008005ED"/>
    <w:rsid w:val="00800CBA"/>
    <w:rsid w:val="00801072"/>
    <w:rsid w:val="0080241F"/>
    <w:rsid w:val="008027AB"/>
    <w:rsid w:val="008028F6"/>
    <w:rsid w:val="0080384E"/>
    <w:rsid w:val="00804EAE"/>
    <w:rsid w:val="00805891"/>
    <w:rsid w:val="008065CD"/>
    <w:rsid w:val="008100DA"/>
    <w:rsid w:val="00811570"/>
    <w:rsid w:val="00812877"/>
    <w:rsid w:val="008158C1"/>
    <w:rsid w:val="00815C7C"/>
    <w:rsid w:val="00821EC3"/>
    <w:rsid w:val="00823146"/>
    <w:rsid w:val="00824CCF"/>
    <w:rsid w:val="00826358"/>
    <w:rsid w:val="00827AE7"/>
    <w:rsid w:val="00830139"/>
    <w:rsid w:val="0083168B"/>
    <w:rsid w:val="008367AA"/>
    <w:rsid w:val="00837252"/>
    <w:rsid w:val="00837765"/>
    <w:rsid w:val="00841741"/>
    <w:rsid w:val="00846748"/>
    <w:rsid w:val="00853BBF"/>
    <w:rsid w:val="008547F6"/>
    <w:rsid w:val="00854F6B"/>
    <w:rsid w:val="00855CEA"/>
    <w:rsid w:val="00860E0B"/>
    <w:rsid w:val="008625B0"/>
    <w:rsid w:val="00863780"/>
    <w:rsid w:val="00865734"/>
    <w:rsid w:val="008661EF"/>
    <w:rsid w:val="00866C80"/>
    <w:rsid w:val="00867288"/>
    <w:rsid w:val="00867B56"/>
    <w:rsid w:val="008717DD"/>
    <w:rsid w:val="00871BF5"/>
    <w:rsid w:val="0087335F"/>
    <w:rsid w:val="00875A30"/>
    <w:rsid w:val="008815B6"/>
    <w:rsid w:val="008816AE"/>
    <w:rsid w:val="00883484"/>
    <w:rsid w:val="00883D2B"/>
    <w:rsid w:val="0089162F"/>
    <w:rsid w:val="00892FA8"/>
    <w:rsid w:val="008938B4"/>
    <w:rsid w:val="0089469A"/>
    <w:rsid w:val="0089504C"/>
    <w:rsid w:val="00896139"/>
    <w:rsid w:val="008A19A7"/>
    <w:rsid w:val="008A41BB"/>
    <w:rsid w:val="008A539D"/>
    <w:rsid w:val="008A58B0"/>
    <w:rsid w:val="008A6403"/>
    <w:rsid w:val="008A6E3D"/>
    <w:rsid w:val="008A7D62"/>
    <w:rsid w:val="008B1EBF"/>
    <w:rsid w:val="008B60E3"/>
    <w:rsid w:val="008C1709"/>
    <w:rsid w:val="008C363E"/>
    <w:rsid w:val="008C3D0D"/>
    <w:rsid w:val="008C6F21"/>
    <w:rsid w:val="008C764A"/>
    <w:rsid w:val="008D66C7"/>
    <w:rsid w:val="008D7A70"/>
    <w:rsid w:val="008D7BB5"/>
    <w:rsid w:val="008E21CA"/>
    <w:rsid w:val="008E21EB"/>
    <w:rsid w:val="008E236F"/>
    <w:rsid w:val="008E39AA"/>
    <w:rsid w:val="008E4266"/>
    <w:rsid w:val="008E7530"/>
    <w:rsid w:val="008F2446"/>
    <w:rsid w:val="008F329D"/>
    <w:rsid w:val="008F47C5"/>
    <w:rsid w:val="008F7690"/>
    <w:rsid w:val="00900648"/>
    <w:rsid w:val="009027D6"/>
    <w:rsid w:val="00903BD4"/>
    <w:rsid w:val="00905B4B"/>
    <w:rsid w:val="00907595"/>
    <w:rsid w:val="00911B3C"/>
    <w:rsid w:val="00912848"/>
    <w:rsid w:val="00913522"/>
    <w:rsid w:val="009140AE"/>
    <w:rsid w:val="00914B3A"/>
    <w:rsid w:val="009165F0"/>
    <w:rsid w:val="0091712C"/>
    <w:rsid w:val="00917672"/>
    <w:rsid w:val="00920F9E"/>
    <w:rsid w:val="00921BED"/>
    <w:rsid w:val="00923137"/>
    <w:rsid w:val="00923509"/>
    <w:rsid w:val="00923918"/>
    <w:rsid w:val="00926A68"/>
    <w:rsid w:val="00926F69"/>
    <w:rsid w:val="00930523"/>
    <w:rsid w:val="00930F4D"/>
    <w:rsid w:val="009319AB"/>
    <w:rsid w:val="00935D26"/>
    <w:rsid w:val="00935E38"/>
    <w:rsid w:val="00943B38"/>
    <w:rsid w:val="0094503F"/>
    <w:rsid w:val="009461EE"/>
    <w:rsid w:val="00946814"/>
    <w:rsid w:val="00951B82"/>
    <w:rsid w:val="00952FB9"/>
    <w:rsid w:val="00953C82"/>
    <w:rsid w:val="00954C74"/>
    <w:rsid w:val="0095582C"/>
    <w:rsid w:val="00957487"/>
    <w:rsid w:val="00960E1A"/>
    <w:rsid w:val="00961F8D"/>
    <w:rsid w:val="0096630E"/>
    <w:rsid w:val="0097107F"/>
    <w:rsid w:val="009717E5"/>
    <w:rsid w:val="00972306"/>
    <w:rsid w:val="00974D65"/>
    <w:rsid w:val="00975986"/>
    <w:rsid w:val="009815BB"/>
    <w:rsid w:val="009819B4"/>
    <w:rsid w:val="00983B8F"/>
    <w:rsid w:val="00984A26"/>
    <w:rsid w:val="00992130"/>
    <w:rsid w:val="00996363"/>
    <w:rsid w:val="009A1504"/>
    <w:rsid w:val="009A3505"/>
    <w:rsid w:val="009A406C"/>
    <w:rsid w:val="009A5B6A"/>
    <w:rsid w:val="009A6E52"/>
    <w:rsid w:val="009B2E3B"/>
    <w:rsid w:val="009B3137"/>
    <w:rsid w:val="009B4FD3"/>
    <w:rsid w:val="009B784C"/>
    <w:rsid w:val="009C0067"/>
    <w:rsid w:val="009C0B6F"/>
    <w:rsid w:val="009C0EC7"/>
    <w:rsid w:val="009C2E5E"/>
    <w:rsid w:val="009C3097"/>
    <w:rsid w:val="009C5B13"/>
    <w:rsid w:val="009C6720"/>
    <w:rsid w:val="009C6D82"/>
    <w:rsid w:val="009D15BF"/>
    <w:rsid w:val="009D1DF8"/>
    <w:rsid w:val="009D4F71"/>
    <w:rsid w:val="009D5F35"/>
    <w:rsid w:val="009E351C"/>
    <w:rsid w:val="009E3D32"/>
    <w:rsid w:val="009E413F"/>
    <w:rsid w:val="009E483B"/>
    <w:rsid w:val="009E6B77"/>
    <w:rsid w:val="009E7407"/>
    <w:rsid w:val="009E7F04"/>
    <w:rsid w:val="009F015B"/>
    <w:rsid w:val="009F224C"/>
    <w:rsid w:val="009F225E"/>
    <w:rsid w:val="009F48A4"/>
    <w:rsid w:val="009F6FFF"/>
    <w:rsid w:val="00A01ECA"/>
    <w:rsid w:val="00A054DC"/>
    <w:rsid w:val="00A05823"/>
    <w:rsid w:val="00A05CE6"/>
    <w:rsid w:val="00A074B4"/>
    <w:rsid w:val="00A1098D"/>
    <w:rsid w:val="00A11328"/>
    <w:rsid w:val="00A118F5"/>
    <w:rsid w:val="00A12422"/>
    <w:rsid w:val="00A14B2A"/>
    <w:rsid w:val="00A1591B"/>
    <w:rsid w:val="00A1629C"/>
    <w:rsid w:val="00A16948"/>
    <w:rsid w:val="00A21E2B"/>
    <w:rsid w:val="00A222BD"/>
    <w:rsid w:val="00A277F4"/>
    <w:rsid w:val="00A27FDE"/>
    <w:rsid w:val="00A30562"/>
    <w:rsid w:val="00A322D7"/>
    <w:rsid w:val="00A3230E"/>
    <w:rsid w:val="00A3567D"/>
    <w:rsid w:val="00A403AC"/>
    <w:rsid w:val="00A40893"/>
    <w:rsid w:val="00A40BFB"/>
    <w:rsid w:val="00A40CE9"/>
    <w:rsid w:val="00A41D33"/>
    <w:rsid w:val="00A46E87"/>
    <w:rsid w:val="00A50190"/>
    <w:rsid w:val="00A501F7"/>
    <w:rsid w:val="00A50327"/>
    <w:rsid w:val="00A503BE"/>
    <w:rsid w:val="00A52FF1"/>
    <w:rsid w:val="00A53333"/>
    <w:rsid w:val="00A53621"/>
    <w:rsid w:val="00A56C81"/>
    <w:rsid w:val="00A57466"/>
    <w:rsid w:val="00A57B99"/>
    <w:rsid w:val="00A603F9"/>
    <w:rsid w:val="00A61924"/>
    <w:rsid w:val="00A633DA"/>
    <w:rsid w:val="00A63D6F"/>
    <w:rsid w:val="00A66291"/>
    <w:rsid w:val="00A673E8"/>
    <w:rsid w:val="00A712E8"/>
    <w:rsid w:val="00A7277F"/>
    <w:rsid w:val="00A730E1"/>
    <w:rsid w:val="00A733DD"/>
    <w:rsid w:val="00A73DF3"/>
    <w:rsid w:val="00A826D9"/>
    <w:rsid w:val="00A84EF5"/>
    <w:rsid w:val="00A85CD1"/>
    <w:rsid w:val="00A92E6E"/>
    <w:rsid w:val="00A938AE"/>
    <w:rsid w:val="00A957F1"/>
    <w:rsid w:val="00AA0EE4"/>
    <w:rsid w:val="00AA246A"/>
    <w:rsid w:val="00AA2EFC"/>
    <w:rsid w:val="00AA5005"/>
    <w:rsid w:val="00AA6846"/>
    <w:rsid w:val="00AB200B"/>
    <w:rsid w:val="00AB2125"/>
    <w:rsid w:val="00AB22D6"/>
    <w:rsid w:val="00AB2B3A"/>
    <w:rsid w:val="00AB4829"/>
    <w:rsid w:val="00AB4D38"/>
    <w:rsid w:val="00AB53A3"/>
    <w:rsid w:val="00AB6FC0"/>
    <w:rsid w:val="00AB7663"/>
    <w:rsid w:val="00AB7A2C"/>
    <w:rsid w:val="00AC03B8"/>
    <w:rsid w:val="00AC08A3"/>
    <w:rsid w:val="00AC5759"/>
    <w:rsid w:val="00AC7B2D"/>
    <w:rsid w:val="00AD2688"/>
    <w:rsid w:val="00AD5105"/>
    <w:rsid w:val="00AD784A"/>
    <w:rsid w:val="00AE03EE"/>
    <w:rsid w:val="00AE0DD6"/>
    <w:rsid w:val="00AE2D38"/>
    <w:rsid w:val="00AE3A11"/>
    <w:rsid w:val="00AE7806"/>
    <w:rsid w:val="00AF07CD"/>
    <w:rsid w:val="00AF36F1"/>
    <w:rsid w:val="00AF3743"/>
    <w:rsid w:val="00B04BC5"/>
    <w:rsid w:val="00B04EB2"/>
    <w:rsid w:val="00B06907"/>
    <w:rsid w:val="00B077AD"/>
    <w:rsid w:val="00B117C3"/>
    <w:rsid w:val="00B11C1F"/>
    <w:rsid w:val="00B1251F"/>
    <w:rsid w:val="00B13744"/>
    <w:rsid w:val="00B15E81"/>
    <w:rsid w:val="00B21712"/>
    <w:rsid w:val="00B21B3B"/>
    <w:rsid w:val="00B247C3"/>
    <w:rsid w:val="00B27EC0"/>
    <w:rsid w:val="00B329F1"/>
    <w:rsid w:val="00B3758A"/>
    <w:rsid w:val="00B37E28"/>
    <w:rsid w:val="00B40EB5"/>
    <w:rsid w:val="00B413E0"/>
    <w:rsid w:val="00B42FDA"/>
    <w:rsid w:val="00B43C97"/>
    <w:rsid w:val="00B45E80"/>
    <w:rsid w:val="00B4699A"/>
    <w:rsid w:val="00B46C3B"/>
    <w:rsid w:val="00B4798F"/>
    <w:rsid w:val="00B47B5A"/>
    <w:rsid w:val="00B5002B"/>
    <w:rsid w:val="00B503A5"/>
    <w:rsid w:val="00B5099C"/>
    <w:rsid w:val="00B52815"/>
    <w:rsid w:val="00B52CB8"/>
    <w:rsid w:val="00B53ECF"/>
    <w:rsid w:val="00B56A49"/>
    <w:rsid w:val="00B56B47"/>
    <w:rsid w:val="00B623CC"/>
    <w:rsid w:val="00B679EF"/>
    <w:rsid w:val="00B72EB4"/>
    <w:rsid w:val="00B74D3C"/>
    <w:rsid w:val="00B75284"/>
    <w:rsid w:val="00B778E1"/>
    <w:rsid w:val="00B8146A"/>
    <w:rsid w:val="00B82CCE"/>
    <w:rsid w:val="00B849F5"/>
    <w:rsid w:val="00B854B5"/>
    <w:rsid w:val="00B90584"/>
    <w:rsid w:val="00B921FF"/>
    <w:rsid w:val="00B92C57"/>
    <w:rsid w:val="00B93605"/>
    <w:rsid w:val="00B97F1A"/>
    <w:rsid w:val="00B97F36"/>
    <w:rsid w:val="00BA003B"/>
    <w:rsid w:val="00BA34E8"/>
    <w:rsid w:val="00BB46A7"/>
    <w:rsid w:val="00BB4813"/>
    <w:rsid w:val="00BB7C22"/>
    <w:rsid w:val="00BC00B3"/>
    <w:rsid w:val="00BC0E93"/>
    <w:rsid w:val="00BC1019"/>
    <w:rsid w:val="00BD04A2"/>
    <w:rsid w:val="00BD24AA"/>
    <w:rsid w:val="00BD5BDC"/>
    <w:rsid w:val="00BD7653"/>
    <w:rsid w:val="00BD77A8"/>
    <w:rsid w:val="00BD7E58"/>
    <w:rsid w:val="00BE051A"/>
    <w:rsid w:val="00BE2F07"/>
    <w:rsid w:val="00BE3965"/>
    <w:rsid w:val="00BE4B87"/>
    <w:rsid w:val="00BF0310"/>
    <w:rsid w:val="00BF19E3"/>
    <w:rsid w:val="00BF27A5"/>
    <w:rsid w:val="00BF510D"/>
    <w:rsid w:val="00BF56AE"/>
    <w:rsid w:val="00BF712F"/>
    <w:rsid w:val="00BF78E8"/>
    <w:rsid w:val="00C01D9C"/>
    <w:rsid w:val="00C02111"/>
    <w:rsid w:val="00C0459C"/>
    <w:rsid w:val="00C05AF7"/>
    <w:rsid w:val="00C062F6"/>
    <w:rsid w:val="00C07526"/>
    <w:rsid w:val="00C11B72"/>
    <w:rsid w:val="00C145E0"/>
    <w:rsid w:val="00C20EEF"/>
    <w:rsid w:val="00C21A9F"/>
    <w:rsid w:val="00C24136"/>
    <w:rsid w:val="00C24416"/>
    <w:rsid w:val="00C32C47"/>
    <w:rsid w:val="00C33B59"/>
    <w:rsid w:val="00C3472F"/>
    <w:rsid w:val="00C3765E"/>
    <w:rsid w:val="00C401D9"/>
    <w:rsid w:val="00C43F24"/>
    <w:rsid w:val="00C4647B"/>
    <w:rsid w:val="00C47976"/>
    <w:rsid w:val="00C503BC"/>
    <w:rsid w:val="00C505EE"/>
    <w:rsid w:val="00C518C6"/>
    <w:rsid w:val="00C55E81"/>
    <w:rsid w:val="00C57555"/>
    <w:rsid w:val="00C57FC0"/>
    <w:rsid w:val="00C6181F"/>
    <w:rsid w:val="00C657B7"/>
    <w:rsid w:val="00C67815"/>
    <w:rsid w:val="00C708F1"/>
    <w:rsid w:val="00C71B34"/>
    <w:rsid w:val="00C7200C"/>
    <w:rsid w:val="00C748EC"/>
    <w:rsid w:val="00C75080"/>
    <w:rsid w:val="00C75D81"/>
    <w:rsid w:val="00C76354"/>
    <w:rsid w:val="00C76854"/>
    <w:rsid w:val="00C769A2"/>
    <w:rsid w:val="00C77D63"/>
    <w:rsid w:val="00C851AE"/>
    <w:rsid w:val="00C90D75"/>
    <w:rsid w:val="00C95696"/>
    <w:rsid w:val="00C95EDB"/>
    <w:rsid w:val="00C97AB8"/>
    <w:rsid w:val="00C97B92"/>
    <w:rsid w:val="00CA00B9"/>
    <w:rsid w:val="00CA1960"/>
    <w:rsid w:val="00CA1C3E"/>
    <w:rsid w:val="00CA2625"/>
    <w:rsid w:val="00CA3FEC"/>
    <w:rsid w:val="00CA41CD"/>
    <w:rsid w:val="00CA70F7"/>
    <w:rsid w:val="00CB01F5"/>
    <w:rsid w:val="00CB068E"/>
    <w:rsid w:val="00CB1C5B"/>
    <w:rsid w:val="00CB4905"/>
    <w:rsid w:val="00CB676A"/>
    <w:rsid w:val="00CB730E"/>
    <w:rsid w:val="00CC0CA2"/>
    <w:rsid w:val="00CC13BE"/>
    <w:rsid w:val="00CC50CF"/>
    <w:rsid w:val="00CC7658"/>
    <w:rsid w:val="00CD06E6"/>
    <w:rsid w:val="00CD1684"/>
    <w:rsid w:val="00CD29F8"/>
    <w:rsid w:val="00CD64D6"/>
    <w:rsid w:val="00CD6920"/>
    <w:rsid w:val="00CE1F5B"/>
    <w:rsid w:val="00CE2356"/>
    <w:rsid w:val="00CE2B2E"/>
    <w:rsid w:val="00CE2D65"/>
    <w:rsid w:val="00CE5747"/>
    <w:rsid w:val="00CF1CEC"/>
    <w:rsid w:val="00CF254C"/>
    <w:rsid w:val="00CF265A"/>
    <w:rsid w:val="00CF3756"/>
    <w:rsid w:val="00CF417A"/>
    <w:rsid w:val="00CF45D4"/>
    <w:rsid w:val="00CF6DCC"/>
    <w:rsid w:val="00D00B81"/>
    <w:rsid w:val="00D018AF"/>
    <w:rsid w:val="00D031BD"/>
    <w:rsid w:val="00D036FB"/>
    <w:rsid w:val="00D04C26"/>
    <w:rsid w:val="00D0503E"/>
    <w:rsid w:val="00D10FA2"/>
    <w:rsid w:val="00D12E4E"/>
    <w:rsid w:val="00D13000"/>
    <w:rsid w:val="00D1454C"/>
    <w:rsid w:val="00D201B3"/>
    <w:rsid w:val="00D30D05"/>
    <w:rsid w:val="00D32E54"/>
    <w:rsid w:val="00D339B6"/>
    <w:rsid w:val="00D33BE1"/>
    <w:rsid w:val="00D351F2"/>
    <w:rsid w:val="00D35952"/>
    <w:rsid w:val="00D37533"/>
    <w:rsid w:val="00D40521"/>
    <w:rsid w:val="00D41FE2"/>
    <w:rsid w:val="00D429BC"/>
    <w:rsid w:val="00D4471A"/>
    <w:rsid w:val="00D44E17"/>
    <w:rsid w:val="00D45423"/>
    <w:rsid w:val="00D45BAB"/>
    <w:rsid w:val="00D50E3E"/>
    <w:rsid w:val="00D510E7"/>
    <w:rsid w:val="00D51808"/>
    <w:rsid w:val="00D51B35"/>
    <w:rsid w:val="00D53ECF"/>
    <w:rsid w:val="00D53F05"/>
    <w:rsid w:val="00D6628B"/>
    <w:rsid w:val="00D66F20"/>
    <w:rsid w:val="00D72742"/>
    <w:rsid w:val="00D7626E"/>
    <w:rsid w:val="00D76DB9"/>
    <w:rsid w:val="00D81C7D"/>
    <w:rsid w:val="00D8740A"/>
    <w:rsid w:val="00D90035"/>
    <w:rsid w:val="00D92CA5"/>
    <w:rsid w:val="00D95A27"/>
    <w:rsid w:val="00D95A5D"/>
    <w:rsid w:val="00D965E9"/>
    <w:rsid w:val="00D977B2"/>
    <w:rsid w:val="00D97802"/>
    <w:rsid w:val="00DA03FE"/>
    <w:rsid w:val="00DA06DB"/>
    <w:rsid w:val="00DA2E9A"/>
    <w:rsid w:val="00DA356E"/>
    <w:rsid w:val="00DA41F0"/>
    <w:rsid w:val="00DA442C"/>
    <w:rsid w:val="00DA5617"/>
    <w:rsid w:val="00DA7DDF"/>
    <w:rsid w:val="00DB11B8"/>
    <w:rsid w:val="00DB5DC3"/>
    <w:rsid w:val="00DC325C"/>
    <w:rsid w:val="00DC34FA"/>
    <w:rsid w:val="00DC690B"/>
    <w:rsid w:val="00DD1BA3"/>
    <w:rsid w:val="00DD2198"/>
    <w:rsid w:val="00DD48A5"/>
    <w:rsid w:val="00DD66A3"/>
    <w:rsid w:val="00DE58DB"/>
    <w:rsid w:val="00DE5F61"/>
    <w:rsid w:val="00DE6C0F"/>
    <w:rsid w:val="00DE7E01"/>
    <w:rsid w:val="00DF0127"/>
    <w:rsid w:val="00DF0E2E"/>
    <w:rsid w:val="00DF1538"/>
    <w:rsid w:val="00DF19DC"/>
    <w:rsid w:val="00DF3BE7"/>
    <w:rsid w:val="00DF43AC"/>
    <w:rsid w:val="00DF5724"/>
    <w:rsid w:val="00DF6042"/>
    <w:rsid w:val="00DF65CE"/>
    <w:rsid w:val="00DF76BA"/>
    <w:rsid w:val="00E0022C"/>
    <w:rsid w:val="00E002AA"/>
    <w:rsid w:val="00E023C2"/>
    <w:rsid w:val="00E026DB"/>
    <w:rsid w:val="00E07829"/>
    <w:rsid w:val="00E10479"/>
    <w:rsid w:val="00E118DF"/>
    <w:rsid w:val="00E129B8"/>
    <w:rsid w:val="00E254D0"/>
    <w:rsid w:val="00E26486"/>
    <w:rsid w:val="00E30F27"/>
    <w:rsid w:val="00E310E7"/>
    <w:rsid w:val="00E34016"/>
    <w:rsid w:val="00E3600E"/>
    <w:rsid w:val="00E361B4"/>
    <w:rsid w:val="00E36841"/>
    <w:rsid w:val="00E37254"/>
    <w:rsid w:val="00E37D01"/>
    <w:rsid w:val="00E407A3"/>
    <w:rsid w:val="00E42A64"/>
    <w:rsid w:val="00E43D47"/>
    <w:rsid w:val="00E44401"/>
    <w:rsid w:val="00E4487C"/>
    <w:rsid w:val="00E473A0"/>
    <w:rsid w:val="00E55BAF"/>
    <w:rsid w:val="00E62A8F"/>
    <w:rsid w:val="00E6396F"/>
    <w:rsid w:val="00E64867"/>
    <w:rsid w:val="00E64B56"/>
    <w:rsid w:val="00E66A85"/>
    <w:rsid w:val="00E672A8"/>
    <w:rsid w:val="00E73CFA"/>
    <w:rsid w:val="00E73F04"/>
    <w:rsid w:val="00E746CC"/>
    <w:rsid w:val="00E76986"/>
    <w:rsid w:val="00E823D3"/>
    <w:rsid w:val="00E8717B"/>
    <w:rsid w:val="00E91C24"/>
    <w:rsid w:val="00E92849"/>
    <w:rsid w:val="00E92E76"/>
    <w:rsid w:val="00EA17CE"/>
    <w:rsid w:val="00EA3FC5"/>
    <w:rsid w:val="00EA404B"/>
    <w:rsid w:val="00EA4A77"/>
    <w:rsid w:val="00EA6AF7"/>
    <w:rsid w:val="00EB092C"/>
    <w:rsid w:val="00EB0B9F"/>
    <w:rsid w:val="00EB11D5"/>
    <w:rsid w:val="00EB1222"/>
    <w:rsid w:val="00EB2AC9"/>
    <w:rsid w:val="00EB52D6"/>
    <w:rsid w:val="00EB68BC"/>
    <w:rsid w:val="00EB7B10"/>
    <w:rsid w:val="00EC2328"/>
    <w:rsid w:val="00EC3CEC"/>
    <w:rsid w:val="00EC461F"/>
    <w:rsid w:val="00ED01C4"/>
    <w:rsid w:val="00ED19D6"/>
    <w:rsid w:val="00ED2B7D"/>
    <w:rsid w:val="00ED2F7D"/>
    <w:rsid w:val="00ED5E1F"/>
    <w:rsid w:val="00ED6CE9"/>
    <w:rsid w:val="00ED6D40"/>
    <w:rsid w:val="00EE1089"/>
    <w:rsid w:val="00EE1DC1"/>
    <w:rsid w:val="00EE2439"/>
    <w:rsid w:val="00EE53D2"/>
    <w:rsid w:val="00EE6123"/>
    <w:rsid w:val="00EE7785"/>
    <w:rsid w:val="00EF1D1D"/>
    <w:rsid w:val="00EF202E"/>
    <w:rsid w:val="00EF3333"/>
    <w:rsid w:val="00EF6285"/>
    <w:rsid w:val="00EF782D"/>
    <w:rsid w:val="00F016A6"/>
    <w:rsid w:val="00F01932"/>
    <w:rsid w:val="00F023BF"/>
    <w:rsid w:val="00F02697"/>
    <w:rsid w:val="00F02CA2"/>
    <w:rsid w:val="00F058E1"/>
    <w:rsid w:val="00F1098B"/>
    <w:rsid w:val="00F12E1A"/>
    <w:rsid w:val="00F264EC"/>
    <w:rsid w:val="00F26E05"/>
    <w:rsid w:val="00F335FE"/>
    <w:rsid w:val="00F36963"/>
    <w:rsid w:val="00F37C81"/>
    <w:rsid w:val="00F4688A"/>
    <w:rsid w:val="00F47ED0"/>
    <w:rsid w:val="00F522DB"/>
    <w:rsid w:val="00F53063"/>
    <w:rsid w:val="00F551D8"/>
    <w:rsid w:val="00F55FB0"/>
    <w:rsid w:val="00F607F0"/>
    <w:rsid w:val="00F60DB8"/>
    <w:rsid w:val="00F61875"/>
    <w:rsid w:val="00F61A7A"/>
    <w:rsid w:val="00F6721A"/>
    <w:rsid w:val="00F701D8"/>
    <w:rsid w:val="00F70F2E"/>
    <w:rsid w:val="00F71C5C"/>
    <w:rsid w:val="00F74053"/>
    <w:rsid w:val="00F76126"/>
    <w:rsid w:val="00F80019"/>
    <w:rsid w:val="00F81629"/>
    <w:rsid w:val="00F82E02"/>
    <w:rsid w:val="00F84238"/>
    <w:rsid w:val="00F86AF7"/>
    <w:rsid w:val="00F87F55"/>
    <w:rsid w:val="00F904AE"/>
    <w:rsid w:val="00F90C0B"/>
    <w:rsid w:val="00F90CED"/>
    <w:rsid w:val="00F91281"/>
    <w:rsid w:val="00F92448"/>
    <w:rsid w:val="00F92E9C"/>
    <w:rsid w:val="00FA02F2"/>
    <w:rsid w:val="00FA2AD2"/>
    <w:rsid w:val="00FB15EA"/>
    <w:rsid w:val="00FB17A7"/>
    <w:rsid w:val="00FB23CA"/>
    <w:rsid w:val="00FB54EF"/>
    <w:rsid w:val="00FB5BDB"/>
    <w:rsid w:val="00FB66F4"/>
    <w:rsid w:val="00FB7640"/>
    <w:rsid w:val="00FC473A"/>
    <w:rsid w:val="00FC4E97"/>
    <w:rsid w:val="00FC5087"/>
    <w:rsid w:val="00FC5517"/>
    <w:rsid w:val="00FC5F81"/>
    <w:rsid w:val="00FC6997"/>
    <w:rsid w:val="00FC71B2"/>
    <w:rsid w:val="00FC7F81"/>
    <w:rsid w:val="00FD2E03"/>
    <w:rsid w:val="00FE1F42"/>
    <w:rsid w:val="00FE36BF"/>
    <w:rsid w:val="00FE4342"/>
    <w:rsid w:val="00FF155A"/>
    <w:rsid w:val="00FF50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81"/>
    <o:shapelayout v:ext="edit">
      <o:idmap v:ext="edit" data="2"/>
    </o:shapelayout>
  </w:shapeDefaults>
  <w:decimalSymbol w:val="."/>
  <w:listSeparator w:val=","/>
  <w14:docId w14:val="47F70EB4"/>
  <w15:chartTrackingRefBased/>
  <w15:docId w15:val="{CE571762-9701-445C-A016-4B615556A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251F"/>
    <w:pPr>
      <w:widowControl w:val="0"/>
      <w:adjustRightInd w:val="0"/>
      <w:snapToGrid w:val="0"/>
      <w:spacing w:line="400" w:lineRule="exact"/>
      <w:ind w:firstLineChars="200" w:firstLine="480"/>
      <w:jc w:val="both"/>
    </w:pPr>
    <w:rPr>
      <w:rFonts w:ascii="Arial" w:eastAsia="宋体" w:hAnsi="Arial" w:cs="Arial"/>
      <w:sz w:val="24"/>
      <w:szCs w:val="24"/>
    </w:rPr>
  </w:style>
  <w:style w:type="paragraph" w:styleId="1">
    <w:name w:val="heading 1"/>
    <w:basedOn w:val="a"/>
    <w:next w:val="a"/>
    <w:link w:val="10"/>
    <w:uiPriority w:val="9"/>
    <w:qFormat/>
    <w:rsid w:val="00362A7F"/>
    <w:pPr>
      <w:spacing w:beforeLines="150" w:before="468" w:afterLines="50" w:after="156"/>
      <w:ind w:firstLineChars="0" w:firstLine="0"/>
      <w:outlineLvl w:val="0"/>
    </w:pPr>
    <w:rPr>
      <w:b/>
      <w:bCs/>
      <w:sz w:val="30"/>
      <w:szCs w:val="30"/>
    </w:rPr>
  </w:style>
  <w:style w:type="paragraph" w:styleId="2">
    <w:name w:val="heading 2"/>
    <w:basedOn w:val="1"/>
    <w:next w:val="a"/>
    <w:link w:val="20"/>
    <w:uiPriority w:val="9"/>
    <w:unhideWhenUsed/>
    <w:qFormat/>
    <w:rsid w:val="002C3B99"/>
    <w:pPr>
      <w:spacing w:beforeLines="50" w:before="156"/>
      <w:outlineLvl w:val="1"/>
    </w:pPr>
    <w:rPr>
      <w:sz w:val="28"/>
      <w:szCs w:val="28"/>
    </w:rPr>
  </w:style>
  <w:style w:type="paragraph" w:styleId="3">
    <w:name w:val="heading 3"/>
    <w:basedOn w:val="2"/>
    <w:next w:val="a"/>
    <w:link w:val="30"/>
    <w:uiPriority w:val="9"/>
    <w:unhideWhenUsed/>
    <w:qFormat/>
    <w:rsid w:val="004A4CAB"/>
    <w:pPr>
      <w:outlineLvl w:val="2"/>
    </w:pPr>
    <w:rPr>
      <w:sz w:val="24"/>
      <w:szCs w:val="24"/>
    </w:rPr>
  </w:style>
  <w:style w:type="paragraph" w:styleId="4">
    <w:name w:val="heading 4"/>
    <w:basedOn w:val="3"/>
    <w:next w:val="a"/>
    <w:link w:val="40"/>
    <w:uiPriority w:val="9"/>
    <w:unhideWhenUsed/>
    <w:qFormat/>
    <w:rsid w:val="00F61875"/>
    <w:pPr>
      <w:outlineLvl w:val="3"/>
    </w:pPr>
  </w:style>
  <w:style w:type="paragraph" w:styleId="5">
    <w:name w:val="heading 5"/>
    <w:basedOn w:val="a"/>
    <w:next w:val="a"/>
    <w:link w:val="50"/>
    <w:uiPriority w:val="9"/>
    <w:unhideWhenUsed/>
    <w:qFormat/>
    <w:rsid w:val="0021197D"/>
    <w:pPr>
      <w:outlineLvl w:val="4"/>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47B5A"/>
    <w:pPr>
      <w:tabs>
        <w:tab w:val="center" w:pos="4153"/>
        <w:tab w:val="right" w:pos="8306"/>
      </w:tabs>
      <w:jc w:val="center"/>
    </w:pPr>
    <w:rPr>
      <w:sz w:val="18"/>
      <w:szCs w:val="18"/>
    </w:rPr>
  </w:style>
  <w:style w:type="character" w:customStyle="1" w:styleId="a4">
    <w:name w:val="页眉 字符"/>
    <w:basedOn w:val="a0"/>
    <w:link w:val="a3"/>
    <w:uiPriority w:val="99"/>
    <w:rsid w:val="00B47B5A"/>
    <w:rPr>
      <w:sz w:val="18"/>
      <w:szCs w:val="18"/>
    </w:rPr>
  </w:style>
  <w:style w:type="paragraph" w:styleId="a5">
    <w:name w:val="footer"/>
    <w:basedOn w:val="a"/>
    <w:link w:val="a6"/>
    <w:uiPriority w:val="99"/>
    <w:unhideWhenUsed/>
    <w:rsid w:val="00B47B5A"/>
    <w:pPr>
      <w:tabs>
        <w:tab w:val="center" w:pos="4153"/>
        <w:tab w:val="right" w:pos="8306"/>
      </w:tabs>
      <w:jc w:val="left"/>
    </w:pPr>
    <w:rPr>
      <w:sz w:val="18"/>
      <w:szCs w:val="18"/>
    </w:rPr>
  </w:style>
  <w:style w:type="character" w:customStyle="1" w:styleId="a6">
    <w:name w:val="页脚 字符"/>
    <w:basedOn w:val="a0"/>
    <w:link w:val="a5"/>
    <w:uiPriority w:val="99"/>
    <w:rsid w:val="00B47B5A"/>
    <w:rPr>
      <w:sz w:val="18"/>
      <w:szCs w:val="18"/>
    </w:rPr>
  </w:style>
  <w:style w:type="paragraph" w:styleId="a7">
    <w:name w:val="List Paragraph"/>
    <w:basedOn w:val="a"/>
    <w:uiPriority w:val="34"/>
    <w:qFormat/>
    <w:rsid w:val="00B47B5A"/>
  </w:style>
  <w:style w:type="character" w:customStyle="1" w:styleId="10">
    <w:name w:val="标题 1 字符"/>
    <w:basedOn w:val="a0"/>
    <w:link w:val="1"/>
    <w:uiPriority w:val="9"/>
    <w:rsid w:val="00362A7F"/>
    <w:rPr>
      <w:rFonts w:ascii="Times New Roman" w:eastAsia="宋体" w:hAnsi="Times New Roman" w:cs="Times New Roman"/>
      <w:b/>
      <w:bCs/>
      <w:sz w:val="30"/>
      <w:szCs w:val="30"/>
    </w:rPr>
  </w:style>
  <w:style w:type="paragraph" w:styleId="a8">
    <w:name w:val="Title"/>
    <w:basedOn w:val="a"/>
    <w:next w:val="a"/>
    <w:link w:val="a9"/>
    <w:uiPriority w:val="10"/>
    <w:qFormat/>
    <w:rsid w:val="00160531"/>
    <w:pPr>
      <w:ind w:firstLineChars="0" w:firstLine="0"/>
      <w:jc w:val="center"/>
    </w:pPr>
    <w:rPr>
      <w:b/>
      <w:bCs/>
      <w:sz w:val="32"/>
      <w:szCs w:val="32"/>
    </w:rPr>
  </w:style>
  <w:style w:type="character" w:customStyle="1" w:styleId="a9">
    <w:name w:val="标题 字符"/>
    <w:basedOn w:val="a0"/>
    <w:link w:val="a8"/>
    <w:uiPriority w:val="10"/>
    <w:rsid w:val="00160531"/>
    <w:rPr>
      <w:rFonts w:ascii="Times New Roman" w:eastAsia="宋体" w:hAnsi="Times New Roman" w:cs="Times New Roman"/>
      <w:b/>
      <w:bCs/>
      <w:sz w:val="32"/>
      <w:szCs w:val="32"/>
    </w:rPr>
  </w:style>
  <w:style w:type="character" w:customStyle="1" w:styleId="20">
    <w:name w:val="标题 2 字符"/>
    <w:basedOn w:val="a0"/>
    <w:link w:val="2"/>
    <w:uiPriority w:val="9"/>
    <w:rsid w:val="002C3B99"/>
    <w:rPr>
      <w:rFonts w:ascii="Times New Roman" w:eastAsia="宋体" w:hAnsi="Times New Roman" w:cs="Times New Roman"/>
      <w:b/>
      <w:bCs/>
      <w:sz w:val="28"/>
      <w:szCs w:val="28"/>
    </w:rPr>
  </w:style>
  <w:style w:type="table" w:styleId="aa">
    <w:name w:val="Table Grid"/>
    <w:basedOn w:val="a1"/>
    <w:uiPriority w:val="39"/>
    <w:rsid w:val="00F55F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rsid w:val="004A4CAB"/>
    <w:rPr>
      <w:rFonts w:ascii="Times New Roman" w:eastAsia="宋体" w:hAnsi="Times New Roman" w:cs="Times New Roman"/>
      <w:b/>
      <w:bCs/>
      <w:sz w:val="24"/>
      <w:szCs w:val="24"/>
    </w:rPr>
  </w:style>
  <w:style w:type="character" w:customStyle="1" w:styleId="40">
    <w:name w:val="标题 4 字符"/>
    <w:basedOn w:val="a0"/>
    <w:link w:val="4"/>
    <w:uiPriority w:val="9"/>
    <w:rsid w:val="00F61875"/>
    <w:rPr>
      <w:b/>
      <w:bCs/>
      <w:szCs w:val="21"/>
    </w:rPr>
  </w:style>
  <w:style w:type="paragraph" w:customStyle="1" w:styleId="MTDisplayEquation">
    <w:name w:val="MTDisplayEquation"/>
    <w:basedOn w:val="a"/>
    <w:next w:val="a"/>
    <w:link w:val="MTDisplayEquation0"/>
    <w:rsid w:val="007E4F31"/>
    <w:pPr>
      <w:tabs>
        <w:tab w:val="center" w:pos="4160"/>
        <w:tab w:val="right" w:pos="8300"/>
      </w:tabs>
    </w:pPr>
  </w:style>
  <w:style w:type="character" w:customStyle="1" w:styleId="MTDisplayEquation0">
    <w:name w:val="MTDisplayEquation 字符"/>
    <w:basedOn w:val="a0"/>
    <w:link w:val="MTDisplayEquation"/>
    <w:rsid w:val="007E4F31"/>
    <w:rPr>
      <w:szCs w:val="21"/>
    </w:rPr>
  </w:style>
  <w:style w:type="character" w:customStyle="1" w:styleId="50">
    <w:name w:val="标题 5 字符"/>
    <w:basedOn w:val="a0"/>
    <w:link w:val="5"/>
    <w:uiPriority w:val="9"/>
    <w:rsid w:val="0021197D"/>
    <w:rPr>
      <w:b/>
      <w:bCs/>
      <w:szCs w:val="21"/>
    </w:rPr>
  </w:style>
  <w:style w:type="character" w:styleId="ab">
    <w:name w:val="Hyperlink"/>
    <w:basedOn w:val="a0"/>
    <w:uiPriority w:val="99"/>
    <w:unhideWhenUsed/>
    <w:rsid w:val="00AB6FC0"/>
    <w:rPr>
      <w:color w:val="0563C1" w:themeColor="hyperlink"/>
      <w:u w:val="single"/>
    </w:rPr>
  </w:style>
  <w:style w:type="character" w:styleId="ac">
    <w:name w:val="Unresolved Mention"/>
    <w:basedOn w:val="a0"/>
    <w:uiPriority w:val="99"/>
    <w:semiHidden/>
    <w:unhideWhenUsed/>
    <w:rsid w:val="00AB6FC0"/>
    <w:rPr>
      <w:color w:val="605E5C"/>
      <w:shd w:val="clear" w:color="auto" w:fill="E1DFDD"/>
    </w:rPr>
  </w:style>
  <w:style w:type="paragraph" w:styleId="ad">
    <w:name w:val="Subtitle"/>
    <w:basedOn w:val="a"/>
    <w:next w:val="a"/>
    <w:link w:val="ae"/>
    <w:uiPriority w:val="11"/>
    <w:qFormat/>
    <w:rsid w:val="00D53ECF"/>
    <w:pPr>
      <w:spacing w:before="240" w:after="60" w:line="312" w:lineRule="atLeast"/>
      <w:jc w:val="center"/>
      <w:outlineLvl w:val="1"/>
    </w:pPr>
    <w:rPr>
      <w:rFonts w:asciiTheme="minorHAnsi" w:eastAsiaTheme="minorEastAsia" w:hAnsiTheme="minorHAnsi" w:cstheme="minorBidi"/>
      <w:b/>
      <w:bCs/>
      <w:kern w:val="28"/>
      <w:sz w:val="32"/>
      <w:szCs w:val="32"/>
    </w:rPr>
  </w:style>
  <w:style w:type="character" w:customStyle="1" w:styleId="ae">
    <w:name w:val="副标题 字符"/>
    <w:basedOn w:val="a0"/>
    <w:link w:val="ad"/>
    <w:uiPriority w:val="11"/>
    <w:rsid w:val="00D53ECF"/>
    <w:rPr>
      <w:b/>
      <w:bCs/>
      <w:kern w:val="28"/>
      <w:sz w:val="32"/>
      <w:szCs w:val="32"/>
    </w:rPr>
  </w:style>
  <w:style w:type="paragraph" w:styleId="af">
    <w:name w:val="Normal (Web)"/>
    <w:basedOn w:val="a"/>
    <w:uiPriority w:val="99"/>
    <w:unhideWhenUsed/>
    <w:rsid w:val="005E08ED"/>
    <w:pPr>
      <w:widowControl/>
      <w:adjustRightInd/>
      <w:snapToGrid/>
      <w:spacing w:before="100" w:beforeAutospacing="1" w:after="100" w:afterAutospacing="1" w:line="240" w:lineRule="auto"/>
      <w:ind w:firstLineChars="0" w:firstLine="0"/>
      <w:jc w:val="left"/>
    </w:pPr>
    <w:rPr>
      <w:rFonts w:ascii="宋体" w:hAnsi="宋体" w:cs="宋体"/>
      <w:kern w:val="0"/>
    </w:rPr>
  </w:style>
  <w:style w:type="character" w:styleId="af0">
    <w:name w:val="Strong"/>
    <w:basedOn w:val="a0"/>
    <w:uiPriority w:val="22"/>
    <w:qFormat/>
    <w:rsid w:val="005E08ED"/>
    <w:rPr>
      <w:b/>
      <w:bCs/>
    </w:rPr>
  </w:style>
  <w:style w:type="character" w:styleId="af1">
    <w:name w:val="Emphasis"/>
    <w:basedOn w:val="a0"/>
    <w:uiPriority w:val="20"/>
    <w:qFormat/>
    <w:rsid w:val="003D2FE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7199">
      <w:bodyDiv w:val="1"/>
      <w:marLeft w:val="0"/>
      <w:marRight w:val="0"/>
      <w:marTop w:val="0"/>
      <w:marBottom w:val="0"/>
      <w:divBdr>
        <w:top w:val="none" w:sz="0" w:space="0" w:color="auto"/>
        <w:left w:val="none" w:sz="0" w:space="0" w:color="auto"/>
        <w:bottom w:val="none" w:sz="0" w:space="0" w:color="auto"/>
        <w:right w:val="none" w:sz="0" w:space="0" w:color="auto"/>
      </w:divBdr>
    </w:div>
    <w:div w:id="319776889">
      <w:bodyDiv w:val="1"/>
      <w:marLeft w:val="0"/>
      <w:marRight w:val="0"/>
      <w:marTop w:val="0"/>
      <w:marBottom w:val="0"/>
      <w:divBdr>
        <w:top w:val="none" w:sz="0" w:space="0" w:color="auto"/>
        <w:left w:val="none" w:sz="0" w:space="0" w:color="auto"/>
        <w:bottom w:val="none" w:sz="0" w:space="0" w:color="auto"/>
        <w:right w:val="none" w:sz="0" w:space="0" w:color="auto"/>
      </w:divBdr>
    </w:div>
    <w:div w:id="667753384">
      <w:bodyDiv w:val="1"/>
      <w:marLeft w:val="0"/>
      <w:marRight w:val="0"/>
      <w:marTop w:val="0"/>
      <w:marBottom w:val="0"/>
      <w:divBdr>
        <w:top w:val="none" w:sz="0" w:space="0" w:color="auto"/>
        <w:left w:val="none" w:sz="0" w:space="0" w:color="auto"/>
        <w:bottom w:val="none" w:sz="0" w:space="0" w:color="auto"/>
        <w:right w:val="none" w:sz="0" w:space="0" w:color="auto"/>
      </w:divBdr>
      <w:divsChild>
        <w:div w:id="2088064727">
          <w:marLeft w:val="0"/>
          <w:marRight w:val="0"/>
          <w:marTop w:val="0"/>
          <w:marBottom w:val="0"/>
          <w:divBdr>
            <w:top w:val="none" w:sz="0" w:space="0" w:color="auto"/>
            <w:left w:val="none" w:sz="0" w:space="0" w:color="auto"/>
            <w:bottom w:val="none" w:sz="0" w:space="0" w:color="auto"/>
            <w:right w:val="none" w:sz="0" w:space="0" w:color="auto"/>
          </w:divBdr>
        </w:div>
      </w:divsChild>
    </w:div>
    <w:div w:id="699164187">
      <w:bodyDiv w:val="1"/>
      <w:marLeft w:val="0"/>
      <w:marRight w:val="0"/>
      <w:marTop w:val="0"/>
      <w:marBottom w:val="0"/>
      <w:divBdr>
        <w:top w:val="none" w:sz="0" w:space="0" w:color="auto"/>
        <w:left w:val="none" w:sz="0" w:space="0" w:color="auto"/>
        <w:bottom w:val="none" w:sz="0" w:space="0" w:color="auto"/>
        <w:right w:val="none" w:sz="0" w:space="0" w:color="auto"/>
      </w:divBdr>
    </w:div>
    <w:div w:id="719522637">
      <w:bodyDiv w:val="1"/>
      <w:marLeft w:val="0"/>
      <w:marRight w:val="0"/>
      <w:marTop w:val="0"/>
      <w:marBottom w:val="0"/>
      <w:divBdr>
        <w:top w:val="none" w:sz="0" w:space="0" w:color="auto"/>
        <w:left w:val="none" w:sz="0" w:space="0" w:color="auto"/>
        <w:bottom w:val="none" w:sz="0" w:space="0" w:color="auto"/>
        <w:right w:val="none" w:sz="0" w:space="0" w:color="auto"/>
      </w:divBdr>
    </w:div>
    <w:div w:id="735707460">
      <w:bodyDiv w:val="1"/>
      <w:marLeft w:val="0"/>
      <w:marRight w:val="0"/>
      <w:marTop w:val="0"/>
      <w:marBottom w:val="0"/>
      <w:divBdr>
        <w:top w:val="none" w:sz="0" w:space="0" w:color="auto"/>
        <w:left w:val="none" w:sz="0" w:space="0" w:color="auto"/>
        <w:bottom w:val="none" w:sz="0" w:space="0" w:color="auto"/>
        <w:right w:val="none" w:sz="0" w:space="0" w:color="auto"/>
      </w:divBdr>
    </w:div>
    <w:div w:id="822353161">
      <w:bodyDiv w:val="1"/>
      <w:marLeft w:val="0"/>
      <w:marRight w:val="0"/>
      <w:marTop w:val="0"/>
      <w:marBottom w:val="0"/>
      <w:divBdr>
        <w:top w:val="none" w:sz="0" w:space="0" w:color="auto"/>
        <w:left w:val="none" w:sz="0" w:space="0" w:color="auto"/>
        <w:bottom w:val="none" w:sz="0" w:space="0" w:color="auto"/>
        <w:right w:val="none" w:sz="0" w:space="0" w:color="auto"/>
      </w:divBdr>
    </w:div>
    <w:div w:id="961495618">
      <w:bodyDiv w:val="1"/>
      <w:marLeft w:val="0"/>
      <w:marRight w:val="0"/>
      <w:marTop w:val="0"/>
      <w:marBottom w:val="0"/>
      <w:divBdr>
        <w:top w:val="none" w:sz="0" w:space="0" w:color="auto"/>
        <w:left w:val="none" w:sz="0" w:space="0" w:color="auto"/>
        <w:bottom w:val="none" w:sz="0" w:space="0" w:color="auto"/>
        <w:right w:val="none" w:sz="0" w:space="0" w:color="auto"/>
      </w:divBdr>
    </w:div>
    <w:div w:id="1006787666">
      <w:bodyDiv w:val="1"/>
      <w:marLeft w:val="0"/>
      <w:marRight w:val="0"/>
      <w:marTop w:val="0"/>
      <w:marBottom w:val="0"/>
      <w:divBdr>
        <w:top w:val="none" w:sz="0" w:space="0" w:color="auto"/>
        <w:left w:val="none" w:sz="0" w:space="0" w:color="auto"/>
        <w:bottom w:val="none" w:sz="0" w:space="0" w:color="auto"/>
        <w:right w:val="none" w:sz="0" w:space="0" w:color="auto"/>
      </w:divBdr>
    </w:div>
    <w:div w:id="1026638929">
      <w:bodyDiv w:val="1"/>
      <w:marLeft w:val="0"/>
      <w:marRight w:val="0"/>
      <w:marTop w:val="0"/>
      <w:marBottom w:val="0"/>
      <w:divBdr>
        <w:top w:val="none" w:sz="0" w:space="0" w:color="auto"/>
        <w:left w:val="none" w:sz="0" w:space="0" w:color="auto"/>
        <w:bottom w:val="none" w:sz="0" w:space="0" w:color="auto"/>
        <w:right w:val="none" w:sz="0" w:space="0" w:color="auto"/>
      </w:divBdr>
    </w:div>
    <w:div w:id="1257398384">
      <w:bodyDiv w:val="1"/>
      <w:marLeft w:val="0"/>
      <w:marRight w:val="0"/>
      <w:marTop w:val="0"/>
      <w:marBottom w:val="0"/>
      <w:divBdr>
        <w:top w:val="none" w:sz="0" w:space="0" w:color="auto"/>
        <w:left w:val="none" w:sz="0" w:space="0" w:color="auto"/>
        <w:bottom w:val="none" w:sz="0" w:space="0" w:color="auto"/>
        <w:right w:val="none" w:sz="0" w:space="0" w:color="auto"/>
      </w:divBdr>
    </w:div>
    <w:div w:id="1351174967">
      <w:bodyDiv w:val="1"/>
      <w:marLeft w:val="0"/>
      <w:marRight w:val="0"/>
      <w:marTop w:val="0"/>
      <w:marBottom w:val="0"/>
      <w:divBdr>
        <w:top w:val="none" w:sz="0" w:space="0" w:color="auto"/>
        <w:left w:val="none" w:sz="0" w:space="0" w:color="auto"/>
        <w:bottom w:val="none" w:sz="0" w:space="0" w:color="auto"/>
        <w:right w:val="none" w:sz="0" w:space="0" w:color="auto"/>
      </w:divBdr>
    </w:div>
    <w:div w:id="1456025746">
      <w:bodyDiv w:val="1"/>
      <w:marLeft w:val="0"/>
      <w:marRight w:val="0"/>
      <w:marTop w:val="0"/>
      <w:marBottom w:val="0"/>
      <w:divBdr>
        <w:top w:val="none" w:sz="0" w:space="0" w:color="auto"/>
        <w:left w:val="none" w:sz="0" w:space="0" w:color="auto"/>
        <w:bottom w:val="none" w:sz="0" w:space="0" w:color="auto"/>
        <w:right w:val="none" w:sz="0" w:space="0" w:color="auto"/>
      </w:divBdr>
    </w:div>
    <w:div w:id="1638295397">
      <w:bodyDiv w:val="1"/>
      <w:marLeft w:val="0"/>
      <w:marRight w:val="0"/>
      <w:marTop w:val="0"/>
      <w:marBottom w:val="0"/>
      <w:divBdr>
        <w:top w:val="none" w:sz="0" w:space="0" w:color="auto"/>
        <w:left w:val="none" w:sz="0" w:space="0" w:color="auto"/>
        <w:bottom w:val="none" w:sz="0" w:space="0" w:color="auto"/>
        <w:right w:val="none" w:sz="0" w:space="0" w:color="auto"/>
      </w:divBdr>
    </w:div>
    <w:div w:id="1684746700">
      <w:bodyDiv w:val="1"/>
      <w:marLeft w:val="0"/>
      <w:marRight w:val="0"/>
      <w:marTop w:val="0"/>
      <w:marBottom w:val="0"/>
      <w:divBdr>
        <w:top w:val="none" w:sz="0" w:space="0" w:color="auto"/>
        <w:left w:val="none" w:sz="0" w:space="0" w:color="auto"/>
        <w:bottom w:val="none" w:sz="0" w:space="0" w:color="auto"/>
        <w:right w:val="none" w:sz="0" w:space="0" w:color="auto"/>
      </w:divBdr>
    </w:div>
    <w:div w:id="1875800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image" Target="media/image25.png"/><Relationship Id="rId21" Type="http://schemas.openxmlformats.org/officeDocument/2006/relationships/image" Target="media/image10.wmf"/><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footer" Target="footer3.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image" Target="media/image15.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24" Type="http://schemas.openxmlformats.org/officeDocument/2006/relationships/oleObject" Target="embeddings/oleObject7.bin"/><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wmf"/><Relationship Id="rId23" Type="http://schemas.openxmlformats.org/officeDocument/2006/relationships/image" Target="media/image11.wmf"/><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61"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image" Target="media/image9.wmf"/><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image" Target="media/image37.png"/><Relationship Id="rId3"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8.wmf"/><Relationship Id="rId25" Type="http://schemas.openxmlformats.org/officeDocument/2006/relationships/image" Target="media/image12.wmf"/><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1714</TotalTime>
  <Pages>24</Pages>
  <Words>5250</Words>
  <Characters>29926</Characters>
  <Application>Microsoft Office Word</Application>
  <DocSecurity>0</DocSecurity>
  <Lines>249</Lines>
  <Paragraphs>70</Paragraphs>
  <ScaleCrop>false</ScaleCrop>
  <Company/>
  <LinksUpToDate>false</LinksUpToDate>
  <CharactersWithSpaces>35106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Oppppp 365</dc:creator>
  <cp:keywords/>
  <dc:description/>
  <cp:lastModifiedBy>ww w</cp:lastModifiedBy>
  <cp:revision>274</cp:revision>
  <dcterms:created xsi:type="dcterms:W3CDTF">2025-03-29T13:53:00Z</dcterms:created>
  <dcterms:modified xsi:type="dcterms:W3CDTF">2025-07-07T04:11:00Z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