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Macro Economic Report - PMI</w:t>
      </w:r>
    </w:p>
    <w:p>
      <w:pPr>
        <w:pStyle w:val="Heading1"/>
      </w:pPr>
      <w:r>
        <w:t>PMI</w:t>
      </w:r>
    </w:p>
    <w:p>
      <w:pPr>
        <w:pStyle w:val="Heading2"/>
      </w:pPr>
      <w:r>
        <w:t>------------- China PMI --------------------- :</w:t>
      </w:r>
    </w:p>
    <w:p>
      <w:r>
        <w:t xml:space="preserve">2020-12-31 01:01:53China 🇨🇳 </w:t>
        <w:br/>
        <w:br/>
        <w:t>|| Composite PMI (Dec) ||</w:t>
        <w:br/>
        <w:t>55.1 (Actual)</w:t>
        <w:br/>
        <w:t>55.7 (Previous)</w:t>
      </w:r>
    </w:p>
    <w:p>
      <w:r>
        <w:t>2020-12-31 01:01:19China 🇨🇳</w:t>
        <w:br/>
        <w:br/>
        <w:t>|| Manufacturing PMI (Dec) ||</w:t>
        <w:br/>
        <w:t>51.9 (Actual)</w:t>
        <w:br/>
        <w:t>52.0 (Forecast)</w:t>
        <w:br/>
        <w:t>52.1 (Previous)</w:t>
        <w:br/>
        <w:br/>
        <w:t>|| Non-Manufacturing PMI (De… https://t.co/qkUWrY28DQ</w:t>
      </w:r>
    </w:p>
    <w:p>
      <w:r>
        <w:t>2020-11-30 01:01:40China 🇨🇳</w:t>
        <w:br/>
        <w:br/>
        <w:t>|| Manufacturing PMI (Nov) ||</w:t>
        <w:br/>
        <w:t>52.1 (Actual)</w:t>
        <w:br/>
        <w:t>51.5 (Forecast)</w:t>
        <w:br/>
        <w:t>51.4 (Previous)</w:t>
        <w:br/>
        <w:br/>
        <w:t>|| Non-Manufacturing PMI (No… https://t.co/Y2dPWJEIwY</w:t>
      </w:r>
    </w:p>
    <w:p>
      <w:pPr>
        <w:pStyle w:val="Heading2"/>
      </w:pPr>
      <w:r>
        <w:t>------------- Germany PMI --------------------- :</w:t>
      </w:r>
    </w:p>
    <w:p>
      <w:r>
        <w:t>2020-12-16 08:31:25Germany 🇩🇪</w:t>
        <w:br/>
        <w:br/>
        <w:t>|| Markit Manufacturing PMI (Dec) ||</w:t>
        <w:br/>
        <w:t>58.6 (Actual)</w:t>
        <w:br/>
        <w:t>56.4 (Forecast)</w:t>
        <w:br/>
        <w:t>57.8 (Previous)</w:t>
        <w:br/>
        <w:br/>
        <w:t>|| Markit Services… https://t.co/sjYCNP2Mkq</w:t>
      </w:r>
    </w:p>
    <w:p>
      <w:r>
        <w:t xml:space="preserve">2020-12-04 08:30:50Germany 🇩🇪 </w:t>
        <w:br/>
        <w:br/>
        <w:t>|| IHS Markit Construction PMI (Nov) ||</w:t>
        <w:br/>
        <w:t xml:space="preserve">45.6 (Actual) </w:t>
        <w:br/>
        <w:t>45.2 (Previous)</w:t>
      </w:r>
    </w:p>
    <w:p>
      <w:r>
        <w:t>2020-12-03 08:55:16Germany 🇩🇪</w:t>
        <w:br/>
        <w:br/>
        <w:t>|| Markit Services PMI (Nov) ||</w:t>
        <w:br/>
        <w:t>46.0 (Actual)</w:t>
        <w:br/>
        <w:t xml:space="preserve">46.2 (Forecast) </w:t>
        <w:br/>
        <w:t>46.2 (Previous)</w:t>
        <w:br/>
        <w:br/>
        <w:t>|| Markit Composite PMI… https://t.co/QVJqB7Z4zo</w:t>
      </w:r>
    </w:p>
    <w:p>
      <w:r>
        <w:t xml:space="preserve">2020-12-01 08:56:55Germany 🇩🇪 </w:t>
        <w:br/>
        <w:br/>
        <w:t>|| Manufacturing PMI (Nov) ||</w:t>
        <w:br/>
        <w:t>57.8 (Actual)</w:t>
        <w:br/>
        <w:t>57.9 (Forecast)</w:t>
        <w:br/>
        <w:t>57.9 (Previous)</w:t>
      </w:r>
    </w:p>
    <w:p>
      <w:pPr>
        <w:pStyle w:val="Heading2"/>
      </w:pPr>
      <w:r>
        <w:t>------------- US PMI --------------------- :</w:t>
      </w:r>
    </w:p>
    <w:p>
      <w:r>
        <w:t>2020-12-30 14:45:52US 🇺🇸</w:t>
        <w:br/>
        <w:br/>
        <w:t>|| Chicago PMI (Dec) ||</w:t>
        <w:br/>
        <w:t>59.5 (Actual)</w:t>
        <w:br/>
        <w:t>57.0 (Forecast)</w:t>
        <w:br/>
        <w:t>58.2 (Previous)</w:t>
      </w:r>
    </w:p>
    <w:p>
      <w:r>
        <w:t>2020-12-16 15:00:27US 🇺🇸 (Delayed)</w:t>
        <w:br/>
        <w:br/>
        <w:t>|| Markit Manufacturing PMI (Dec) ||</w:t>
        <w:br/>
        <w:t>56.5 (Actual)</w:t>
        <w:br/>
        <w:t>55.7 (Forecast)</w:t>
        <w:br/>
        <w:t>56.7 (Previous)</w:t>
        <w:br/>
        <w:br/>
        <w:t>|| Markit Serv… https://t.co/23rCWJt73j</w:t>
      </w:r>
    </w:p>
    <w:p>
      <w:r>
        <w:t>2020-12-03 15:00:49US 🇺🇸</w:t>
        <w:br/>
        <w:br/>
        <w:t>|| ISM Non-Manufacturing PMI (Nov) ||</w:t>
        <w:br/>
        <w:t>55.9 (Actual)</w:t>
        <w:br/>
        <w:t>56.0 (Forecast)</w:t>
        <w:br/>
        <w:t>56.6 (Previous)</w:t>
        <w:br/>
        <w:br/>
        <w:t>|| ISM Non-Manufacturin… https://t.co/EbvLtnHHYJ</w:t>
      </w:r>
    </w:p>
    <w:p>
      <w:r>
        <w:t>2020-12-03 14:46:11US 🇺🇸</w:t>
        <w:br/>
        <w:br/>
        <w:t>|| Markit Services PMI (Nov) ||</w:t>
        <w:br/>
        <w:t>58.4 (Actual)</w:t>
        <w:br/>
        <w:t>57.7 (Previous)</w:t>
        <w:br/>
        <w:br/>
        <w:t>|| Markit Composite PMI (Nov) ||</w:t>
        <w:br/>
        <w:t>58.6 (Actual)</w:t>
        <w:br/>
        <w:t>57.9 (Previous)</w:t>
      </w:r>
    </w:p>
    <w:p>
      <w:r>
        <w:t>2020-12-01 15:01:10US 🇺🇸</w:t>
        <w:br/>
        <w:br/>
        <w:t>|| ISM Manufacturing PMI (Nov) ||</w:t>
        <w:br/>
        <w:t>57.5 (Actual)</w:t>
        <w:br/>
        <w:t>58.0 (Forecast)</w:t>
        <w:br/>
        <w:t>59.3 (Previous)</w:t>
        <w:br/>
        <w:br/>
        <w:t>|| ISM Manufacturing Employ… https://t.co/gqYXwOijod</w:t>
      </w:r>
    </w:p>
    <w:p>
      <w:r>
        <w:t>2020-12-01 14:46:41US 🇺🇸</w:t>
        <w:br/>
        <w:br/>
        <w:t>|| Manufacturing PMI (Nov) ||</w:t>
        <w:br/>
        <w:t>56.7 (Actual)</w:t>
        <w:br/>
        <w:t>53.0 (Forecast)</w:t>
        <w:br/>
        <w:t>56.7 (Previous)</w:t>
      </w:r>
    </w:p>
    <w:p>
      <w:r>
        <w:t>2020-11-30 14:48:16US 🇺🇸</w:t>
        <w:br/>
        <w:br/>
        <w:t>|| Chicago PMI (Nov) ||</w:t>
        <w:br/>
        <w:t>58.2 (Actual)</w:t>
        <w:br/>
        <w:t>59.0 (Forecast)</w:t>
        <w:br/>
        <w:t>61.1 (Previous)</w:t>
      </w:r>
    </w:p>
    <w:p>
      <w:pPr>
        <w:pStyle w:val="Heading2"/>
      </w:pPr>
      <w:r>
        <w:t>------------- UK PMI --------------------- :</w:t>
      </w:r>
    </w:p>
    <w:p>
      <w:r>
        <w:t>2020-12-16 09:36:43UK 🇬🇧</w:t>
        <w:br/>
        <w:br/>
        <w:t>|| Markit Manufacturing PMI (Dec) ||</w:t>
        <w:br/>
        <w:t>57.3 (Actual)</w:t>
        <w:br/>
        <w:t>55.9 (Forecast)</w:t>
        <w:br/>
        <w:t>55.6 (Previous)</w:t>
        <w:br/>
        <w:br/>
        <w:t>|| Markit Services PMI (… https://t.co/H94meP5sVt</w:t>
      </w:r>
    </w:p>
    <w:p>
      <w:r>
        <w:t>2020-12-04 09:30:57UK 🇬🇧</w:t>
        <w:br/>
        <w:br/>
        <w:t>|| Construction PMI (Nov) ||</w:t>
        <w:br/>
        <w:t>54.7 (Actual)</w:t>
        <w:br/>
        <w:t>52.0 (Forecast)</w:t>
        <w:br/>
        <w:t>53.1 (Previous)</w:t>
      </w:r>
    </w:p>
    <w:p>
      <w:r>
        <w:t xml:space="preserve">2020-12-03 09:30:42UK 🇬🇧 </w:t>
        <w:br/>
        <w:br/>
        <w:t>|| Markit Services PMI (Nov) ||</w:t>
        <w:br/>
        <w:t>47.6 (Actual)</w:t>
        <w:br/>
        <w:t xml:space="preserve">45.8 (Forecast) </w:t>
        <w:br/>
        <w:t>45.8 (Previous)</w:t>
        <w:br/>
        <w:br/>
        <w:t>|| Markit Composite PMI (No… https://t.co/mPyJPDmJRT</w:t>
      </w:r>
    </w:p>
    <w:p>
      <w:r>
        <w:t xml:space="preserve">2020-12-01 09:31:12UK 🇬🇧 </w:t>
        <w:br/>
        <w:br/>
        <w:t>|| Manufacturing PMI (Nov) ||</w:t>
        <w:br/>
        <w:t>55.6 (Actual)</w:t>
        <w:br/>
        <w:t>55.2 (Forecast)</w:t>
        <w:br/>
        <w:t>55.6 (Previous)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