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27AF88E" w14:textId="77777777" w:rsidTr="00F44461">
        <w:tc>
          <w:tcPr>
            <w:tcW w:w="9016" w:type="dxa"/>
          </w:tcPr>
          <w:p w14:paraId="50005E76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2776BF52" w14:textId="11967180" w:rsidR="00724A54" w:rsidRPr="009764FE" w:rsidRDefault="00724A54" w:rsidP="00724A54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청각 장애인을 위한 </w:t>
            </w:r>
            <w:r>
              <w:rPr>
                <w:color w:val="0000FF"/>
              </w:rPr>
              <w:t xml:space="preserve">AI </w:t>
            </w:r>
            <w:r>
              <w:rPr>
                <w:rFonts w:hint="eastAsia"/>
                <w:color w:val="0000FF"/>
              </w:rPr>
              <w:t>배리어 프리 자막 서비스</w:t>
            </w:r>
          </w:p>
          <w:p w14:paraId="35E29EA2" w14:textId="77777777" w:rsidR="00671249" w:rsidRDefault="00671249" w:rsidP="00F44461">
            <w:pPr>
              <w:jc w:val="center"/>
            </w:pPr>
          </w:p>
          <w:p w14:paraId="51EC7A8D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8265AEC" w14:textId="76AACD38" w:rsidR="00671249" w:rsidRDefault="00724A54" w:rsidP="00F44461">
            <w:pPr>
              <w:jc w:val="center"/>
            </w:pPr>
            <w:proofErr w:type="spellStart"/>
            <w:r>
              <w:rPr>
                <w:rFonts w:hint="eastAsia"/>
                <w:color w:val="0000FF"/>
              </w:rPr>
              <w:t>나</w:t>
            </w:r>
            <w:r w:rsidR="00671249" w:rsidRPr="009764FE">
              <w:rPr>
                <w:rFonts w:hint="eastAsia"/>
                <w:color w:val="0000FF"/>
              </w:rPr>
              <w:t>반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, </w:t>
            </w:r>
            <w:r w:rsidR="00671249" w:rsidRPr="009764FE">
              <w:rPr>
                <w:color w:val="0000FF"/>
              </w:rPr>
              <w:t>1</w:t>
            </w:r>
            <w:r w:rsidR="00671249" w:rsidRPr="009764FE">
              <w:rPr>
                <w:rFonts w:hint="eastAsia"/>
                <w:color w:val="0000FF"/>
              </w:rPr>
              <w:t>팀</w:t>
            </w:r>
            <w:r w:rsidR="00671249" w:rsidRPr="009764FE">
              <w:rPr>
                <w:color w:val="0000FF"/>
              </w:rPr>
              <w:t xml:space="preserve">, </w:t>
            </w:r>
            <w:r>
              <w:rPr>
                <w:rFonts w:hint="eastAsia"/>
                <w:color w:val="0000FF"/>
              </w:rPr>
              <w:t>김진우</w:t>
            </w:r>
          </w:p>
        </w:tc>
      </w:tr>
    </w:tbl>
    <w:p w14:paraId="729E6448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29C94E7" w14:textId="77777777" w:rsidTr="00F77CCD">
        <w:tc>
          <w:tcPr>
            <w:tcW w:w="4508" w:type="dxa"/>
          </w:tcPr>
          <w:p w14:paraId="417A125F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031F95DD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14:paraId="6DC50078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14:paraId="39AFFCD9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14:paraId="2F83E7FA" w14:textId="77777777" w:rsidR="001C6817" w:rsidRDefault="001C6817"/>
          <w:p w14:paraId="72671ECF" w14:textId="77777777"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14:paraId="7915E5DB" w14:textId="77777777" w:rsidR="0030266E" w:rsidRPr="0030266E" w:rsidRDefault="0030266E">
            <w:pPr>
              <w:rPr>
                <w:color w:val="0000FF"/>
              </w:rPr>
            </w:pPr>
          </w:p>
          <w:p w14:paraId="5B56AFC8" w14:textId="77777777" w:rsidR="001C6817" w:rsidRDefault="001C6817"/>
          <w:p w14:paraId="27A2675F" w14:textId="77777777" w:rsidR="001C6817" w:rsidRDefault="001C6817"/>
          <w:p w14:paraId="1C646794" w14:textId="77777777" w:rsidR="001C6817" w:rsidRDefault="001C6817"/>
        </w:tc>
        <w:tc>
          <w:tcPr>
            <w:tcW w:w="4508" w:type="dxa"/>
          </w:tcPr>
          <w:p w14:paraId="52E657DB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D9D63D" wp14:editId="39FCC11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08894E1" wp14:editId="02C4497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F423563" wp14:editId="6A06FFC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98FDDA6" wp14:editId="0F36E70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69C54426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4FD44C9B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1E8BB83E" w14:textId="77777777" w:rsidR="00522369" w:rsidRDefault="00000000" w:rsidP="00671249">
            <w:pPr>
              <w:jc w:val="center"/>
            </w:pPr>
            <w:r>
              <w:pict w14:anchorId="484A84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5pt">
                  <v:imagedata r:id="rId6" o:title="인식 기반 보안 기술"/>
                </v:shape>
              </w:pict>
            </w:r>
          </w:p>
          <w:p w14:paraId="7127E582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6C093250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751D165" w14:textId="77777777" w:rsidTr="00F44461">
        <w:tc>
          <w:tcPr>
            <w:tcW w:w="9016" w:type="dxa"/>
          </w:tcPr>
          <w:p w14:paraId="37DC2372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134893F9" w14:textId="77777777"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62617CD7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5489D455" w14:textId="7777777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7AD80CDE" w14:textId="77777777" w:rsidR="00724A54" w:rsidRDefault="00724A54" w:rsidP="00C86FC2">
            <w:pPr>
              <w:jc w:val="left"/>
            </w:pPr>
            <w:r>
              <w:rPr>
                <w:rFonts w:hint="eastAsia"/>
              </w:rPr>
              <w:t xml:space="preserve"> 기술의 발전으로 </w:t>
            </w:r>
            <w:r>
              <w:t>IT</w:t>
            </w:r>
            <w:r>
              <w:rPr>
                <w:rFonts w:hint="eastAsia"/>
              </w:rPr>
              <w:t>기기 뿐만 아니라 이런 기기에서 사용되는 서비스,</w:t>
            </w:r>
            <w:r>
              <w:t xml:space="preserve"> </w:t>
            </w:r>
            <w:r>
              <w:rPr>
                <w:rFonts w:hint="eastAsia"/>
              </w:rPr>
              <w:t>영상 매체 등도 함께 발달하게 되었습니다.</w:t>
            </w:r>
            <w:r>
              <w:t xml:space="preserve"> </w:t>
            </w:r>
            <w:r>
              <w:rPr>
                <w:rFonts w:hint="eastAsia"/>
              </w:rPr>
              <w:t>하지만 청각장애인들은 이러한 영상 매체를 제대로 이용하고,</w:t>
            </w:r>
            <w:r>
              <w:t xml:space="preserve"> </w:t>
            </w:r>
            <w:r>
              <w:rPr>
                <w:rFonts w:hint="eastAsia"/>
              </w:rPr>
              <w:t>즐기지 못하는 경우가 많습니다.</w:t>
            </w:r>
            <w:r>
              <w:t xml:space="preserve"> </w:t>
            </w:r>
            <w:r>
              <w:rPr>
                <w:rFonts w:hint="eastAsia"/>
              </w:rPr>
              <w:t xml:space="preserve">방송통신위원회에서 발표한 </w:t>
            </w:r>
            <w:r w:rsidR="00421ADA">
              <w:rPr>
                <w:rFonts w:hint="eastAsia"/>
              </w:rPr>
              <w:t xml:space="preserve">소외계층 미디어 포용 계획을 보면 </w:t>
            </w:r>
            <w:proofErr w:type="spellStart"/>
            <w:r w:rsidR="00421ADA">
              <w:rPr>
                <w:rFonts w:hint="eastAsia"/>
              </w:rPr>
              <w:t>한국수어방송</w:t>
            </w:r>
            <w:proofErr w:type="spellEnd"/>
            <w:r w:rsidR="00421ADA">
              <w:rPr>
                <w:rFonts w:hint="eastAsia"/>
              </w:rPr>
              <w:t xml:space="preserve"> 의무편성비율을 </w:t>
            </w:r>
            <w:r w:rsidR="00421ADA">
              <w:t>7%</w:t>
            </w:r>
            <w:r w:rsidR="00421ADA">
              <w:rPr>
                <w:rFonts w:hint="eastAsia"/>
              </w:rPr>
              <w:t>로 늘린다고 하였습니다.</w:t>
            </w:r>
            <w:r w:rsidR="00421ADA">
              <w:t xml:space="preserve"> </w:t>
            </w:r>
            <w:r w:rsidR="00421ADA">
              <w:rPr>
                <w:rFonts w:hint="eastAsia"/>
              </w:rPr>
              <w:t>이를 보면 청각장애인들의 환경 개선이 시급한 상황임을 알 수 있습니다.</w:t>
            </w:r>
            <w:r w:rsidR="00421ADA">
              <w:t xml:space="preserve"> </w:t>
            </w:r>
          </w:p>
          <w:p w14:paraId="0441E0D2" w14:textId="0565F6BB" w:rsidR="00421ADA" w:rsidRDefault="00421ADA" w:rsidP="00C86FC2">
            <w:pPr>
              <w:jc w:val="left"/>
            </w:pPr>
            <w:r>
              <w:rPr>
                <w:rFonts w:hint="eastAsia"/>
              </w:rPr>
              <w:t xml:space="preserve"> 영화,</w:t>
            </w:r>
            <w:r>
              <w:t xml:space="preserve"> </w:t>
            </w:r>
            <w:r>
              <w:rPr>
                <w:rFonts w:hint="eastAsia"/>
              </w:rPr>
              <w:t>드라마,</w:t>
            </w:r>
            <w:r>
              <w:t xml:space="preserve"> </w:t>
            </w:r>
            <w:r>
              <w:rPr>
                <w:rFonts w:hint="eastAsia"/>
              </w:rPr>
              <w:t xml:space="preserve">다큐멘터리 등 수많은 영상 자료들이 여러 </w:t>
            </w:r>
            <w:proofErr w:type="spellStart"/>
            <w:r>
              <w:t>ott</w:t>
            </w:r>
            <w:proofErr w:type="spellEnd"/>
            <w:r>
              <w:rPr>
                <w:rFonts w:hint="eastAsia"/>
              </w:rPr>
              <w:t xml:space="preserve">등을 통해 </w:t>
            </w:r>
            <w:proofErr w:type="spellStart"/>
            <w:r>
              <w:rPr>
                <w:rFonts w:hint="eastAsia"/>
              </w:rPr>
              <w:t>이용가능하지만</w:t>
            </w:r>
            <w:proofErr w:type="spellEnd"/>
            <w:r>
              <w:rPr>
                <w:rFonts w:hint="eastAsia"/>
              </w:rPr>
              <w:t xml:space="preserve"> 청각장애인들은 이것을 이용할 때 큰 제약이 따르게 됩니다.</w:t>
            </w:r>
            <w:r>
              <w:t xml:space="preserve"> </w:t>
            </w:r>
            <w:r>
              <w:rPr>
                <w:rFonts w:hint="eastAsia"/>
              </w:rPr>
              <w:t>자막이 없는 경우도 존재할 것이고,</w:t>
            </w:r>
            <w:r>
              <w:t xml:space="preserve"> </w:t>
            </w:r>
            <w:r>
              <w:rPr>
                <w:rFonts w:hint="eastAsia"/>
              </w:rPr>
              <w:t>자막이 있더라도 사람사이의 대화만 자막으로 표시하고 개가 짖는 소리,</w:t>
            </w:r>
            <w:r>
              <w:t xml:space="preserve"> </w:t>
            </w:r>
            <w:r>
              <w:rPr>
                <w:rFonts w:hint="eastAsia"/>
              </w:rPr>
              <w:t xml:space="preserve">바람소리 등의 </w:t>
            </w:r>
            <w:proofErr w:type="spellStart"/>
            <w:r>
              <w:rPr>
                <w:rFonts w:hint="eastAsia"/>
              </w:rPr>
              <w:t>비언어적인</w:t>
            </w:r>
            <w:proofErr w:type="spellEnd"/>
            <w:r>
              <w:rPr>
                <w:rFonts w:hint="eastAsia"/>
              </w:rPr>
              <w:t xml:space="preserve"> 요소는 자막으로 표시되지 않는 경우가 많기 때문입니다.</w:t>
            </w:r>
            <w:r>
              <w:t xml:space="preserve"> </w:t>
            </w:r>
          </w:p>
          <w:p w14:paraId="50FF2596" w14:textId="57293F7C" w:rsidR="00421ADA" w:rsidRDefault="00421ADA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이러한 문제는 영상에 담겨있는 모든 소리를 자막으로 표현해주는 폐쇄형 자막을 제공해줌으로써 해결할 수 있습니다.</w:t>
            </w:r>
            <w:r>
              <w:t xml:space="preserve"> </w:t>
            </w:r>
            <w:r>
              <w:rPr>
                <w:rFonts w:hint="eastAsia"/>
              </w:rPr>
              <w:t>이러한 폐쇄형 자막은 장애인들에게 매우 큰 도움이 될 뿐만 아니라 영상에 담긴 요소를 하나도 놓치지 않고 즐기기 원하는 비장애인들에게도 도움이 됩니다.</w:t>
            </w:r>
            <w:r>
              <w:t xml:space="preserve"> </w:t>
            </w:r>
            <w:r>
              <w:rPr>
                <w:rFonts w:hint="eastAsia"/>
              </w:rPr>
              <w:t>문제는 폐쇄형 자막을 제공하는 것은 큰 시간과 노력을 필요로 한다는 것인데,</w:t>
            </w:r>
            <w:r>
              <w:t xml:space="preserve"> </w:t>
            </w:r>
            <w:r>
              <w:rPr>
                <w:rFonts w:hint="eastAsia"/>
              </w:rPr>
              <w:t xml:space="preserve">저는 이 폐쇄형 자막을 </w:t>
            </w:r>
            <w:r>
              <w:t>AI</w:t>
            </w:r>
            <w:r>
              <w:rPr>
                <w:rFonts w:hint="eastAsia"/>
              </w:rPr>
              <w:t>를 통해 자동으로 제공해주는 서비스를 제안하고자 합니다.</w:t>
            </w:r>
            <w:r>
              <w:t xml:space="preserve"> </w:t>
            </w:r>
          </w:p>
        </w:tc>
      </w:tr>
    </w:tbl>
    <w:p w14:paraId="48DAEABB" w14:textId="77777777" w:rsidR="00C86FC2" w:rsidRDefault="00C86F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C5A366A" w14:textId="77777777" w:rsidTr="00F44461">
        <w:tc>
          <w:tcPr>
            <w:tcW w:w="9016" w:type="dxa"/>
          </w:tcPr>
          <w:p w14:paraId="116BD603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0FDEEE7" w14:textId="77777777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58C30E80" w14:textId="77777777"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3D40AC2D" w14:textId="77777777" w:rsidR="00863EEC" w:rsidRDefault="00C920BA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14:paraId="3B70F912" w14:textId="77777777" w:rsidR="00680AD6" w:rsidRDefault="00680AD6" w:rsidP="00F44461">
            <w:pPr>
              <w:jc w:val="left"/>
            </w:pPr>
            <w:r>
              <w:rPr>
                <w:rFonts w:hint="eastAsia"/>
              </w:rPr>
              <w:t>음성 추출-</w:t>
            </w:r>
            <w:proofErr w:type="gramStart"/>
            <w:r>
              <w:rPr>
                <w:rFonts w:hint="eastAsia"/>
              </w:rPr>
              <w:t>언어,비언어</w:t>
            </w:r>
            <w:proofErr w:type="gramEnd"/>
            <w:r>
              <w:rPr>
                <w:rFonts w:hint="eastAsia"/>
              </w:rPr>
              <w:t xml:space="preserve"> 분류,</w:t>
            </w:r>
            <w:r>
              <w:t xml:space="preserve"> </w:t>
            </w:r>
          </w:p>
          <w:p w14:paraId="1F1A06D6" w14:textId="77777777" w:rsidR="00680AD6" w:rsidRDefault="00680AD6" w:rsidP="00F44461">
            <w:pPr>
              <w:jc w:val="left"/>
            </w:pPr>
            <w:r>
              <w:rPr>
                <w:rFonts w:hint="eastAsia"/>
              </w:rPr>
              <w:t xml:space="preserve">언어는 말소리를 텍스트로 </w:t>
            </w:r>
            <w:proofErr w:type="spellStart"/>
            <w:r>
              <w:rPr>
                <w:rFonts w:hint="eastAsia"/>
              </w:rPr>
              <w:t>받아적기</w:t>
            </w:r>
            <w:proofErr w:type="spellEnd"/>
          </w:p>
          <w:p w14:paraId="2E01EAB2" w14:textId="77777777" w:rsidR="00680AD6" w:rsidRDefault="00680AD6" w:rsidP="00F44461">
            <w:pPr>
              <w:jc w:val="left"/>
            </w:pPr>
            <w:r>
              <w:rPr>
                <w:rFonts w:hint="eastAsia"/>
              </w:rPr>
              <w:t xml:space="preserve">비언어 음성은 모델에 학습된 내용을 바탕으로 </w:t>
            </w:r>
            <w:proofErr w:type="spellStart"/>
            <w:r>
              <w:rPr>
                <w:rFonts w:hint="eastAsia"/>
              </w:rPr>
              <w:t>어떤소리인지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구분후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텍스트로출력</w:t>
            </w:r>
            <w:proofErr w:type="spellEnd"/>
          </w:p>
          <w:p w14:paraId="13F890FC" w14:textId="77777777" w:rsidR="00680AD6" w:rsidRDefault="00680AD6" w:rsidP="00F44461">
            <w:pPr>
              <w:jc w:val="left"/>
            </w:pPr>
            <w:r>
              <w:rPr>
                <w:rFonts w:hint="eastAsia"/>
              </w:rPr>
              <w:t>영상에서 자주 사용되는 비언어 음성 데이터를 수집,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후 인공지능에게 학습시킴</w:t>
            </w:r>
          </w:p>
          <w:p w14:paraId="1E2958F4" w14:textId="77777777" w:rsidR="00680AD6" w:rsidRDefault="00680AD6" w:rsidP="00F44461">
            <w:pPr>
              <w:jc w:val="left"/>
            </w:pPr>
          </w:p>
          <w:p w14:paraId="074DF9F2" w14:textId="77777777" w:rsidR="00680AD6" w:rsidRDefault="00680AD6" w:rsidP="00F44461">
            <w:pPr>
              <w:jc w:val="left"/>
            </w:pPr>
            <w:r>
              <w:rPr>
                <w:rFonts w:hint="eastAsia"/>
              </w:rPr>
              <w:t>구현방법</w:t>
            </w:r>
          </w:p>
          <w:p w14:paraId="73AB4601" w14:textId="2E572E94" w:rsidR="00680AD6" w:rsidRDefault="00680AD6" w:rsidP="00F44461">
            <w:pPr>
              <w:jc w:val="left"/>
            </w:pPr>
            <w:r>
              <w:rPr>
                <w:rFonts w:hint="eastAsia"/>
              </w:rPr>
              <w:t xml:space="preserve">말소리 텍스트 변환 </w:t>
            </w:r>
            <w:proofErr w:type="spellStart"/>
            <w:r>
              <w:t>stt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  <w:p w14:paraId="123E2E42" w14:textId="77777777" w:rsidR="00680AD6" w:rsidRDefault="00680AD6" w:rsidP="00F44461">
            <w:pPr>
              <w:jc w:val="left"/>
            </w:pPr>
            <w:r>
              <w:rPr>
                <w:rFonts w:hint="eastAsia"/>
              </w:rPr>
              <w:t xml:space="preserve">비언어 데이터 학습 모델 </w:t>
            </w:r>
            <w:r>
              <w:t>google AI</w:t>
            </w:r>
            <w:r>
              <w:rPr>
                <w:rFonts w:hint="eastAsia"/>
              </w:rPr>
              <w:t>에서 제공하는 데이터셋</w:t>
            </w:r>
          </w:p>
          <w:p w14:paraId="5C81CA69" w14:textId="77777777" w:rsidR="00680AD6" w:rsidRDefault="00680AD6" w:rsidP="00F44461">
            <w:pPr>
              <w:jc w:val="left"/>
            </w:pPr>
          </w:p>
          <w:p w14:paraId="4E1024A2" w14:textId="6E9B12E2" w:rsidR="00680AD6" w:rsidRDefault="00680AD6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음성 데이터 학습 </w:t>
            </w:r>
            <w:r>
              <w:t>-&gt;</w:t>
            </w:r>
          </w:p>
        </w:tc>
      </w:tr>
    </w:tbl>
    <w:p w14:paraId="0BE6590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E0EBBB7" w14:textId="77777777" w:rsidTr="00F44461">
        <w:tc>
          <w:tcPr>
            <w:tcW w:w="9016" w:type="dxa"/>
          </w:tcPr>
          <w:p w14:paraId="1EF11C5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2D8BFB9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703FE3B0" w14:textId="77777777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14:paraId="76444128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33848807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E634EFA" w14:textId="77777777"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50E5" w14:textId="77777777" w:rsidR="00C26C8D" w:rsidRDefault="00C26C8D" w:rsidP="00F77CCD">
      <w:pPr>
        <w:spacing w:after="0" w:line="240" w:lineRule="auto"/>
      </w:pPr>
      <w:r>
        <w:separator/>
      </w:r>
    </w:p>
  </w:endnote>
  <w:endnote w:type="continuationSeparator" w:id="0">
    <w:p w14:paraId="745060E5" w14:textId="77777777" w:rsidR="00C26C8D" w:rsidRDefault="00C26C8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A4B1" w14:textId="77777777" w:rsidR="00C26C8D" w:rsidRDefault="00C26C8D" w:rsidP="00F77CCD">
      <w:pPr>
        <w:spacing w:after="0" w:line="240" w:lineRule="auto"/>
      </w:pPr>
      <w:r>
        <w:separator/>
      </w:r>
    </w:p>
  </w:footnote>
  <w:footnote w:type="continuationSeparator" w:id="0">
    <w:p w14:paraId="75DC0D71" w14:textId="77777777" w:rsidR="00C26C8D" w:rsidRDefault="00C26C8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512DD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07B185A6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21DF5"/>
    <w:rsid w:val="002A4801"/>
    <w:rsid w:val="0030266E"/>
    <w:rsid w:val="003A1BFC"/>
    <w:rsid w:val="003A21E2"/>
    <w:rsid w:val="00421ADA"/>
    <w:rsid w:val="00522369"/>
    <w:rsid w:val="005C3DBC"/>
    <w:rsid w:val="00671249"/>
    <w:rsid w:val="00680AD6"/>
    <w:rsid w:val="0071228D"/>
    <w:rsid w:val="0071731E"/>
    <w:rsid w:val="00721FB6"/>
    <w:rsid w:val="00724A54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A77FE1"/>
    <w:rsid w:val="00B35D55"/>
    <w:rsid w:val="00BC25C4"/>
    <w:rsid w:val="00C26C8D"/>
    <w:rsid w:val="00C86065"/>
    <w:rsid w:val="00C86FC2"/>
    <w:rsid w:val="00C920BA"/>
    <w:rsid w:val="00D674A5"/>
    <w:rsid w:val="00E54B48"/>
    <w:rsid w:val="00E6049B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1F52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김진우</cp:lastModifiedBy>
  <cp:revision>2</cp:revision>
  <dcterms:created xsi:type="dcterms:W3CDTF">2022-10-14T12:21:00Z</dcterms:created>
  <dcterms:modified xsi:type="dcterms:W3CDTF">2022-10-14T12:21:00Z</dcterms:modified>
</cp:coreProperties>
</file>