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4FFAB8" w14:textId="5ACDDA39" w:rsidR="00C91264" w:rsidRPr="00C91264" w:rsidRDefault="003117DF" w:rsidP="00C91264">
      <w:pPr>
        <w:widowControl/>
        <w:spacing w:before="100" w:beforeAutospacing="1" w:after="100" w:afterAutospacing="1"/>
        <w:outlineLvl w:val="0"/>
        <w:rPr>
          <w:rFonts w:ascii="Segoe UI" w:eastAsia="新細明體" w:hAnsi="Segoe UI" w:cs="Segoe UI"/>
          <w:b/>
          <w:bCs/>
          <w:color w:val="252933"/>
          <w:kern w:val="36"/>
          <w:sz w:val="48"/>
          <w:szCs w:val="48"/>
        </w:rPr>
      </w:pPr>
      <w:r>
        <w:rPr>
          <w:rFonts w:ascii="Segoe UI" w:eastAsia="新細明體" w:hAnsi="Segoe UI" w:cs="Segoe UI"/>
          <w:b/>
          <w:bCs/>
          <w:color w:val="252933"/>
          <w:kern w:val="36"/>
          <w:sz w:val="48"/>
          <w:szCs w:val="48"/>
        </w:rPr>
        <w:fldChar w:fldCharType="begin"/>
      </w:r>
      <w:r>
        <w:rPr>
          <w:rFonts w:ascii="Segoe UI" w:eastAsia="新細明體" w:hAnsi="Segoe UI" w:cs="Segoe UI"/>
          <w:b/>
          <w:bCs/>
          <w:color w:val="252933"/>
          <w:kern w:val="36"/>
          <w:sz w:val="48"/>
          <w:szCs w:val="48"/>
        </w:rPr>
        <w:instrText xml:space="preserve"> HYPERLINK "https://juejin.cn/post/7321410924107350042" </w:instrText>
      </w:r>
      <w:r>
        <w:rPr>
          <w:rFonts w:ascii="Segoe UI" w:eastAsia="新細明體" w:hAnsi="Segoe UI" w:cs="Segoe UI"/>
          <w:b/>
          <w:bCs/>
          <w:color w:val="252933"/>
          <w:kern w:val="36"/>
          <w:sz w:val="48"/>
          <w:szCs w:val="48"/>
        </w:rPr>
      </w:r>
      <w:r>
        <w:rPr>
          <w:rFonts w:ascii="Segoe UI" w:eastAsia="新細明體" w:hAnsi="Segoe UI" w:cs="Segoe UI"/>
          <w:b/>
          <w:bCs/>
          <w:color w:val="252933"/>
          <w:kern w:val="36"/>
          <w:sz w:val="48"/>
          <w:szCs w:val="48"/>
        </w:rPr>
        <w:fldChar w:fldCharType="separate"/>
      </w:r>
      <w:r w:rsidR="00C91264" w:rsidRPr="003117DF">
        <w:rPr>
          <w:rStyle w:val="a3"/>
          <w:rFonts w:ascii="Segoe UI" w:eastAsia="新細明體" w:hAnsi="Segoe UI" w:cs="Segoe UI"/>
          <w:b/>
          <w:bCs/>
          <w:kern w:val="36"/>
          <w:sz w:val="48"/>
          <w:szCs w:val="48"/>
        </w:rPr>
        <w:t xml:space="preserve">Zephyr RTOS </w:t>
      </w:r>
      <w:r w:rsidR="00C91264" w:rsidRPr="003117DF">
        <w:rPr>
          <w:rStyle w:val="a3"/>
          <w:rFonts w:ascii="Segoe UI" w:eastAsia="新細明體" w:hAnsi="Segoe UI" w:cs="Segoe UI"/>
          <w:b/>
          <w:bCs/>
          <w:kern w:val="36"/>
          <w:sz w:val="48"/>
          <w:szCs w:val="48"/>
        </w:rPr>
        <w:t>入門</w:t>
      </w:r>
      <w:r w:rsidR="00C91264" w:rsidRPr="003117DF">
        <w:rPr>
          <w:rStyle w:val="a3"/>
          <w:rFonts w:ascii="Segoe UI" w:eastAsia="新細明體" w:hAnsi="Segoe UI" w:cs="Segoe UI"/>
          <w:b/>
          <w:bCs/>
          <w:kern w:val="36"/>
          <w:sz w:val="48"/>
          <w:szCs w:val="48"/>
        </w:rPr>
        <w:t>-</w:t>
      </w:r>
      <w:r w:rsidR="00C91264" w:rsidRPr="003117DF">
        <w:rPr>
          <w:rStyle w:val="a3"/>
          <w:rFonts w:ascii="Segoe UI" w:eastAsia="新細明體" w:hAnsi="Segoe UI" w:cs="Segoe UI"/>
          <w:b/>
          <w:bCs/>
          <w:kern w:val="36"/>
          <w:sz w:val="48"/>
          <w:szCs w:val="48"/>
        </w:rPr>
        <w:t>簡介及代碼下載、編譯、運行</w:t>
      </w:r>
      <w:r>
        <w:rPr>
          <w:rFonts w:ascii="Segoe UI" w:eastAsia="新細明體" w:hAnsi="Segoe UI" w:cs="Segoe UI"/>
          <w:b/>
          <w:bCs/>
          <w:color w:val="252933"/>
          <w:kern w:val="36"/>
          <w:sz w:val="48"/>
          <w:szCs w:val="48"/>
        </w:rPr>
        <w:fldChar w:fldCharType="end"/>
      </w:r>
    </w:p>
    <w:p w14:paraId="36523E89" w14:textId="77777777" w:rsidR="00C91264" w:rsidRPr="00C91264" w:rsidRDefault="00C91264" w:rsidP="00C91264">
      <w:pPr>
        <w:widowControl/>
        <w:spacing w:line="330" w:lineRule="atLeast"/>
        <w:rPr>
          <w:rFonts w:ascii="Segoe UI" w:eastAsia="新細明體" w:hAnsi="Segoe UI" w:cs="Segoe UI"/>
          <w:color w:val="8A919F"/>
          <w:kern w:val="0"/>
          <w:sz w:val="21"/>
          <w:szCs w:val="21"/>
        </w:rPr>
      </w:pPr>
      <w:r w:rsidRPr="00C91264">
        <w:rPr>
          <w:rFonts w:ascii="Segoe UI" w:eastAsia="新細明體" w:hAnsi="Segoe UI" w:cs="Segoe UI"/>
          <w:color w:val="8A919F"/>
          <w:kern w:val="0"/>
          <w:sz w:val="21"/>
          <w:szCs w:val="21"/>
        </w:rPr>
        <w:t>2024-01-08748</w:t>
      </w:r>
      <w:r w:rsidRPr="00C91264">
        <w:rPr>
          <w:rFonts w:ascii="Segoe UI" w:eastAsia="新細明體" w:hAnsi="Segoe UI" w:cs="Segoe UI"/>
          <w:color w:val="8A919F"/>
          <w:kern w:val="0"/>
          <w:sz w:val="21"/>
          <w:szCs w:val="21"/>
        </w:rPr>
        <w:t>閱讀</w:t>
      </w:r>
      <w:r w:rsidRPr="00C91264">
        <w:rPr>
          <w:rFonts w:ascii="Segoe UI" w:eastAsia="新細明體" w:hAnsi="Segoe UI" w:cs="Segoe UI"/>
          <w:color w:val="8A919F"/>
          <w:kern w:val="0"/>
          <w:sz w:val="21"/>
          <w:szCs w:val="21"/>
        </w:rPr>
        <w:t xml:space="preserve"> 23 </w:t>
      </w:r>
      <w:r w:rsidRPr="00C91264">
        <w:rPr>
          <w:rFonts w:ascii="Segoe UI" w:eastAsia="新細明體" w:hAnsi="Segoe UI" w:cs="Segoe UI"/>
          <w:color w:val="8A919F"/>
          <w:kern w:val="0"/>
          <w:sz w:val="21"/>
          <w:szCs w:val="21"/>
        </w:rPr>
        <w:t>分鐘</w:t>
      </w:r>
    </w:p>
    <w:p w14:paraId="0C35D182" w14:textId="6B97FEC3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 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說到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RTOS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，第一印象就是單片機程式、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ARM M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核心、微控制器用於處理低頻工作的程式，甚至不能被視為真正的操作系統。但隨著時代的發展，這些單片機程式在有限的硬體環境下，已經能夠媲美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Linux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這樣的大型操作系統了。它們具有線程、中斷處理、記憶體管理、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IPC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通訊、驅動程式、網路協定堆疊、命令列介面，還提供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POSIX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接口等功能。可以說，它們已經是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“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縮小版的操作系統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”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了。甚至，它們也能在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A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核心上運行，只要稍作修改，加上一些用戶空間相關的功能即可。</w:t>
      </w:r>
    </w:p>
    <w:p w14:paraId="07B32380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在嵌入式領域中，如果需要的是經過定制化的軟硬件，且不需要任何界面展示，那麼就不需要像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ARM A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核這樣的高級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CPU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。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M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核是一個更好的選擇：它價格低廉、體積小、耗電量少、可靠性高，且更適合用於專用控制系統。不過，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M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核的運行頻率較低，功能也有所限制。在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M 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核上運行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的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RTOS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也具有相應的特點：</w:t>
      </w:r>
    </w:p>
    <w:p w14:paraId="7E658C9C" w14:textId="77777777" w:rsidR="00C91264" w:rsidRPr="00C91264" w:rsidRDefault="00C91264" w:rsidP="00C91264">
      <w:pPr>
        <w:widowControl/>
        <w:numPr>
          <w:ilvl w:val="0"/>
          <w:numId w:val="1"/>
        </w:numPr>
        <w:spacing w:before="100" w:beforeAutospacing="1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地址空間只有一個，就像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Linux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的內核一樣，共享地址空間。</w:t>
      </w:r>
    </w:p>
    <w:p w14:paraId="18D035D5" w14:textId="77777777" w:rsidR="00C91264" w:rsidRPr="00C91264" w:rsidRDefault="00C91264" w:rsidP="00C91264">
      <w:pPr>
        <w:widowControl/>
        <w:numPr>
          <w:ilvl w:val="0"/>
          <w:numId w:val="1"/>
        </w:numPr>
        <w:spacing w:before="100" w:beforeAutospacing="1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沒有高級的硬件相關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MMU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功能，無虛擬地址</w:t>
      </w:r>
    </w:p>
    <w:p w14:paraId="06ADFB48" w14:textId="77777777" w:rsidR="00C91264" w:rsidRPr="00C91264" w:rsidRDefault="00C91264" w:rsidP="00C91264">
      <w:pPr>
        <w:widowControl/>
        <w:numPr>
          <w:ilvl w:val="0"/>
          <w:numId w:val="1"/>
        </w:numPr>
        <w:spacing w:before="100" w:beforeAutospacing="1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沒有檔案系統、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UI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介面等複雜服務</w:t>
      </w:r>
    </w:p>
    <w:p w14:paraId="5B8DB6E5" w14:textId="77777777" w:rsidR="00C91264" w:rsidRPr="00C91264" w:rsidRDefault="00C91264" w:rsidP="00C91264">
      <w:pPr>
        <w:widowControl/>
        <w:numPr>
          <w:ilvl w:val="0"/>
          <w:numId w:val="1"/>
        </w:numPr>
        <w:spacing w:before="100" w:beforeAutospacing="1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各種服務，例如進程調度等，都只是簡單的版本而已。</w:t>
      </w:r>
    </w:p>
    <w:p w14:paraId="66AE62CE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inherit" w:eastAsia="新細明體" w:hAnsi="inherit" w:cs="Segoe UI"/>
          <w:color w:val="252933"/>
          <w:kern w:val="0"/>
          <w:szCs w:val="24"/>
        </w:rPr>
        <w:t>之前介紹過一個典型的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 xml:space="preserve"> RTOS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，那就是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 xml:space="preserve"> </w:t>
      </w:r>
      <w:proofErr w:type="spellStart"/>
      <w:r w:rsidRPr="00C91264">
        <w:rPr>
          <w:rFonts w:ascii="inherit" w:eastAsia="新細明體" w:hAnsi="inherit" w:cs="Segoe UI"/>
          <w:color w:val="252933"/>
          <w:kern w:val="0"/>
          <w:szCs w:val="24"/>
        </w:rPr>
        <w:t>freeRTOS</w:t>
      </w:r>
      <w:proofErr w:type="spellEnd"/>
      <w:r w:rsidRPr="00C91264">
        <w:rPr>
          <w:rFonts w:ascii="inherit" w:eastAsia="新細明體" w:hAnsi="inherit" w:cs="Segoe UI"/>
          <w:color w:val="252933"/>
          <w:kern w:val="0"/>
          <w:szCs w:val="24"/>
        </w:rPr>
        <w:t>。其實，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 xml:space="preserve">RTOS 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的定義就是實時操作系統。例如，只要對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 xml:space="preserve"> Linux 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進行一些修改，使其具備實時特性，那它也可以被稱為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 xml:space="preserve"> RTOS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。本文所介紹的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 xml:space="preserve"> zephyr RTOS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，就是一個類似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 xml:space="preserve"> </w:t>
      </w:r>
      <w:proofErr w:type="spellStart"/>
      <w:r w:rsidRPr="00C91264">
        <w:rPr>
          <w:rFonts w:ascii="inherit" w:eastAsia="新細明體" w:hAnsi="inherit" w:cs="Segoe UI"/>
          <w:color w:val="252933"/>
          <w:kern w:val="0"/>
          <w:szCs w:val="24"/>
        </w:rPr>
        <w:t>freeRTOS</w:t>
      </w:r>
      <w:proofErr w:type="spellEnd"/>
      <w:r w:rsidRPr="00C91264">
        <w:rPr>
          <w:rFonts w:ascii="inherit" w:eastAsia="新細明體" w:hAnsi="inherit" w:cs="Segoe UI"/>
          <w:color w:val="252933"/>
          <w:kern w:val="0"/>
          <w:szCs w:val="24"/>
        </w:rPr>
        <w:t xml:space="preserve"> 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的操作系統，可以作為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 xml:space="preserve"> </w:t>
      </w:r>
      <w:proofErr w:type="spellStart"/>
      <w:r w:rsidRPr="00C91264">
        <w:rPr>
          <w:rFonts w:ascii="inherit" w:eastAsia="新細明體" w:hAnsi="inherit" w:cs="Segoe UI"/>
          <w:color w:val="252933"/>
          <w:kern w:val="0"/>
          <w:szCs w:val="24"/>
        </w:rPr>
        <w:t>freeRTOS</w:t>
      </w:r>
      <w:proofErr w:type="spellEnd"/>
      <w:r w:rsidRPr="00C91264">
        <w:rPr>
          <w:rFonts w:ascii="inherit" w:eastAsia="新細明體" w:hAnsi="inherit" w:cs="Segoe UI"/>
          <w:color w:val="252933"/>
          <w:kern w:val="0"/>
          <w:szCs w:val="24"/>
        </w:rPr>
        <w:t xml:space="preserve"> 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的替代品。下面將介紹其特點，先直接上代碼：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github.com/</w:t>
      </w:r>
      <w:proofErr w:type="spellStart"/>
      <w:r w:rsidRPr="00C91264">
        <w:rPr>
          <w:rFonts w:ascii="inherit" w:eastAsia="新細明體" w:hAnsi="inherit" w:cs="Segoe UI"/>
          <w:color w:val="252933"/>
          <w:kern w:val="0"/>
          <w:szCs w:val="24"/>
        </w:rPr>
        <w:t>zephyrproje</w:t>
      </w:r>
      <w:proofErr w:type="spellEnd"/>
      <w:r w:rsidRPr="00C91264">
        <w:rPr>
          <w:rFonts w:ascii="inherit" w:eastAsia="新細明體" w:hAnsi="inherit" w:cs="Segoe UI"/>
          <w:color w:val="252933"/>
          <w:kern w:val="0"/>
          <w:szCs w:val="24"/>
        </w:rPr>
        <w:t>…</w:t>
      </w:r>
    </w:p>
    <w:p w14:paraId="4B115D17" w14:textId="77777777" w:rsidR="00C91264" w:rsidRPr="00C91264" w:rsidRDefault="00C91264" w:rsidP="00C91264">
      <w:pPr>
        <w:widowControl/>
        <w:spacing w:before="525" w:after="75" w:line="570" w:lineRule="atLeast"/>
        <w:outlineLvl w:val="0"/>
        <w:rPr>
          <w:rFonts w:ascii="Segoe UI" w:eastAsia="新細明體" w:hAnsi="Segoe UI" w:cs="Segoe UI"/>
          <w:b/>
          <w:bCs/>
          <w:color w:val="252933"/>
          <w:kern w:val="36"/>
          <w:sz w:val="36"/>
          <w:szCs w:val="36"/>
        </w:rPr>
      </w:pPr>
      <w:r w:rsidRPr="00C91264">
        <w:rPr>
          <w:rFonts w:ascii="Segoe UI" w:eastAsia="新細明體" w:hAnsi="Segoe UI" w:cs="Segoe UI"/>
          <w:b/>
          <w:bCs/>
          <w:color w:val="252933"/>
          <w:kern w:val="36"/>
          <w:sz w:val="36"/>
          <w:szCs w:val="36"/>
        </w:rPr>
        <w:t xml:space="preserve">1. Zephyr </w:t>
      </w:r>
      <w:r w:rsidRPr="00C91264">
        <w:rPr>
          <w:rFonts w:ascii="Segoe UI" w:eastAsia="新細明體" w:hAnsi="Segoe UI" w:cs="Segoe UI"/>
          <w:b/>
          <w:bCs/>
          <w:color w:val="252933"/>
          <w:kern w:val="36"/>
          <w:sz w:val="36"/>
          <w:szCs w:val="36"/>
        </w:rPr>
        <w:t>簡介</w:t>
      </w:r>
    </w:p>
    <w:p w14:paraId="742D168A" w14:textId="77777777" w:rsidR="00C91264" w:rsidRPr="00C91264" w:rsidRDefault="00C91264" w:rsidP="00C91264">
      <w:pPr>
        <w:widowControl/>
        <w:pBdr>
          <w:bottom w:val="single" w:sz="6" w:space="9" w:color="ECECEC"/>
        </w:pBdr>
        <w:spacing w:before="525" w:after="150" w:line="510" w:lineRule="atLeast"/>
        <w:outlineLvl w:val="1"/>
        <w:rPr>
          <w:rFonts w:ascii="Segoe UI" w:eastAsia="新細明體" w:hAnsi="Segoe UI" w:cs="Segoe UI"/>
          <w:b/>
          <w:bCs/>
          <w:color w:val="252933"/>
          <w:kern w:val="0"/>
          <w:sz w:val="33"/>
          <w:szCs w:val="33"/>
        </w:rPr>
      </w:pPr>
      <w:r w:rsidRPr="00C91264">
        <w:rPr>
          <w:rFonts w:ascii="Segoe UI" w:eastAsia="新細明體" w:hAnsi="Segoe UI" w:cs="Segoe UI"/>
          <w:b/>
          <w:bCs/>
          <w:color w:val="252933"/>
          <w:kern w:val="0"/>
          <w:sz w:val="33"/>
          <w:szCs w:val="33"/>
        </w:rPr>
        <w:t xml:space="preserve">1.1 Zephyr </w:t>
      </w:r>
      <w:r w:rsidRPr="00C91264">
        <w:rPr>
          <w:rFonts w:ascii="Segoe UI" w:eastAsia="新細明體" w:hAnsi="Segoe UI" w:cs="Segoe UI"/>
          <w:b/>
          <w:bCs/>
          <w:color w:val="252933"/>
          <w:kern w:val="0"/>
          <w:sz w:val="33"/>
          <w:szCs w:val="33"/>
        </w:rPr>
        <w:t>簡介</w:t>
      </w:r>
    </w:p>
    <w:p w14:paraId="00C6AE83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Zephyr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最初是由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Wind River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公司开发的一个微内核。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2016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年，它成为了由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Linux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基金会负责维护的项目。经过不断发展，它现已成为一款功能完备的嵌入式操作系統。该平台目前支持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ARM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、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RISC-V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、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X86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、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Xtensa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等各種處理器平台。它还拥有原生的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BLE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協議堆疊以及完整的網絡協議堆疊，包括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TCP/IP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和各種應用層協議，从而為嵌入式應用的開發提供了有力的支持。</w:t>
      </w:r>
    </w:p>
    <w:p w14:paraId="61218D29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lastRenderedPageBreak/>
        <w:t xml:space="preserve">Zephyr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不僅維護了一個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RTOS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核心，還維護了各種編譯工具、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libc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、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IDE 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插件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、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HEL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層驅動等。幾乎每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個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模組都有相關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的文檔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。正因為有詳細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的文檔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，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Zephyr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才能持續吸引人們進行嘗試與開發，從而讓系統不斷完善，進入開源項目的良性循環之中。</w:t>
      </w:r>
    </w:p>
    <w:p w14:paraId="5F31593A" w14:textId="77777777" w:rsidR="00C91264" w:rsidRPr="00C91264" w:rsidRDefault="00C91264" w:rsidP="00C91264">
      <w:pPr>
        <w:widowControl/>
        <w:shd w:val="clear" w:color="auto" w:fill="F8F8F8"/>
        <w:spacing w:after="150"/>
        <w:rPr>
          <w:rFonts w:ascii="Segoe UI" w:eastAsia="新細明體" w:hAnsi="Segoe UI" w:cs="Segoe UI"/>
          <w:color w:val="666666"/>
          <w:kern w:val="0"/>
          <w:szCs w:val="24"/>
        </w:rPr>
      </w:pP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由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 xml:space="preserve"> Linux 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基金會維護</w:t>
      </w:r>
    </w:p>
    <w:p w14:paraId="0338EAA1" w14:textId="77777777" w:rsidR="00C91264" w:rsidRPr="00C91264" w:rsidRDefault="00C91264" w:rsidP="00C91264">
      <w:pPr>
        <w:widowControl/>
        <w:shd w:val="clear" w:color="auto" w:fill="F8F8F8"/>
        <w:spacing w:before="150"/>
        <w:rPr>
          <w:rFonts w:ascii="Segoe UI" w:eastAsia="新細明體" w:hAnsi="Segoe UI" w:cs="Segoe UI"/>
          <w:color w:val="666666"/>
          <w:kern w:val="0"/>
          <w:szCs w:val="24"/>
        </w:rPr>
      </w:pP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所以，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 xml:space="preserve">Zephyr 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給人的感覺就是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 xml:space="preserve">“Linux 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中的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 xml:space="preserve"> Linux”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：它支持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 xml:space="preserve"> make </w:t>
      </w:r>
      <w:proofErr w:type="spellStart"/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menuconfig</w:t>
      </w:r>
      <w:proofErr w:type="spellEnd"/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、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 xml:space="preserve">DTS 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等功能。可以說，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 xml:space="preserve">Zephyr 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將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 xml:space="preserve"> Linux 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的一些優秀特性都吸收進去了，許多代碼也與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 xml:space="preserve"> Linux 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保持同步。簡直就是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 xml:space="preserve"> Linux 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的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“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小兄弟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”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啊。好處是，當我們需要複製或移植代碼時，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 xml:space="preserve">Zephyr 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是一個非常好的研究對象</w:t>
      </w:r>
      <w:proofErr w:type="gramStart"/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——</w:t>
      </w:r>
      <w:proofErr w:type="gramEnd"/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畢竟它完全是開源的啊！</w:t>
      </w:r>
    </w:p>
    <w:p w14:paraId="398DCCD3" w14:textId="77777777" w:rsidR="00C91264" w:rsidRPr="00C91264" w:rsidRDefault="00C91264" w:rsidP="00C91264">
      <w:pPr>
        <w:widowControl/>
        <w:shd w:val="clear" w:color="auto" w:fill="F8F8F8"/>
        <w:spacing w:after="150"/>
        <w:rPr>
          <w:rFonts w:ascii="Segoe UI" w:eastAsia="新細明體" w:hAnsi="Segoe UI" w:cs="Segoe UI"/>
          <w:color w:val="666666"/>
          <w:kern w:val="0"/>
          <w:szCs w:val="24"/>
        </w:rPr>
      </w:pP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 xml:space="preserve">Wind River 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公司</w:t>
      </w:r>
    </w:p>
    <w:p w14:paraId="0FF78630" w14:textId="77777777" w:rsidR="00C91264" w:rsidRPr="00C91264" w:rsidRDefault="00C91264" w:rsidP="00C91264">
      <w:pPr>
        <w:widowControl/>
        <w:shd w:val="clear" w:color="auto" w:fill="F8F8F8"/>
        <w:spacing w:before="150"/>
        <w:rPr>
          <w:rFonts w:ascii="Segoe UI" w:eastAsia="新細明體" w:hAnsi="Segoe UI" w:cs="Segoe UI"/>
          <w:color w:val="666666"/>
          <w:kern w:val="0"/>
          <w:szCs w:val="24"/>
        </w:rPr>
      </w:pP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舉世聞名的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 xml:space="preserve"> VxWorks 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即時作業系統是由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 xml:space="preserve"> Wind River 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公司所開發的。在即時作業系統領域，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 xml:space="preserve">VxWorks 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早在早期就處於領先地位。尤其在軍事領域，憑藉其出色的可靠性和即時性，它被廣泛應用於通訊、軍事、航空、航天等需要</w:t>
      </w:r>
      <w:proofErr w:type="gramStart"/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高精尖技術</w:t>
      </w:r>
      <w:proofErr w:type="gramEnd"/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的領域，以及那些對即時性要求極高的場景，例如衛星通訊、軍事演習、彈道導引、飛機導航等。在美國的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 xml:space="preserve"> F-16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、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 xml:space="preserve">FA-18 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戰鬥機、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 xml:space="preserve">B-2 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隱形轟炸機以及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“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愛國者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”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導彈上，都使用了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 xml:space="preserve"> VxWorks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。</w:t>
      </w:r>
      <w:proofErr w:type="gramStart"/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此外，</w:t>
      </w:r>
      <w:proofErr w:type="gramEnd"/>
      <w:r w:rsidRPr="00C91264">
        <w:rPr>
          <w:rFonts w:ascii="Segoe UI" w:eastAsia="新細明體" w:hAnsi="Segoe UI" w:cs="Segoe UI"/>
          <w:color w:val="666666"/>
          <w:kern w:val="0"/>
          <w:szCs w:val="24"/>
        </w:rPr>
        <w:t xml:space="preserve">1997 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年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 xml:space="preserve"> 4 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月登陸火星表面的火星探測器、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 xml:space="preserve">2008 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年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 xml:space="preserve"> 5 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月登陸的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“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鳳凰號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”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探測器，以及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 xml:space="preserve"> 2012 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年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 xml:space="preserve"> 8 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月登陸的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“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好奇號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”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探測器，也均採用了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 xml:space="preserve"> VxWorks 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作業系統。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 xml:space="preserve">VxWorks 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並非開源軟體，而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 xml:space="preserve"> Zephyr 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則</w:t>
      </w:r>
      <w:proofErr w:type="gramStart"/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可說是出身</w:t>
      </w:r>
      <w:proofErr w:type="gramEnd"/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於同一</w:t>
      </w:r>
      <w:proofErr w:type="gramStart"/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個</w:t>
      </w:r>
      <w:proofErr w:type="gramEnd"/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優秀的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“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家族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”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。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 xml:space="preserve">Zephyr 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的即時性特徵實在值得我們學習借</w:t>
      </w:r>
      <w:proofErr w:type="gramStart"/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鑑</w:t>
      </w:r>
      <w:proofErr w:type="gramEnd"/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。</w:t>
      </w:r>
    </w:p>
    <w:p w14:paraId="25E38727" w14:textId="77777777" w:rsidR="00C91264" w:rsidRPr="00C91264" w:rsidRDefault="00C91264" w:rsidP="00C91264">
      <w:pPr>
        <w:widowControl/>
        <w:pBdr>
          <w:bottom w:val="single" w:sz="6" w:space="9" w:color="ECECEC"/>
        </w:pBdr>
        <w:spacing w:before="525" w:after="150" w:line="510" w:lineRule="atLeast"/>
        <w:outlineLvl w:val="1"/>
        <w:rPr>
          <w:rFonts w:ascii="Segoe UI" w:eastAsia="新細明體" w:hAnsi="Segoe UI" w:cs="Segoe UI"/>
          <w:b/>
          <w:bCs/>
          <w:color w:val="252933"/>
          <w:kern w:val="0"/>
          <w:sz w:val="33"/>
          <w:szCs w:val="33"/>
        </w:rPr>
      </w:pPr>
      <w:r w:rsidRPr="00C91264">
        <w:rPr>
          <w:rFonts w:ascii="Segoe UI" w:eastAsia="新細明體" w:hAnsi="Segoe UI" w:cs="Segoe UI"/>
          <w:b/>
          <w:bCs/>
          <w:color w:val="252933"/>
          <w:kern w:val="0"/>
          <w:sz w:val="33"/>
          <w:szCs w:val="33"/>
        </w:rPr>
        <w:t xml:space="preserve">1.2 </w:t>
      </w:r>
      <w:r w:rsidRPr="00C91264">
        <w:rPr>
          <w:rFonts w:ascii="Segoe UI" w:eastAsia="新細明體" w:hAnsi="Segoe UI" w:cs="Segoe UI"/>
          <w:b/>
          <w:bCs/>
          <w:color w:val="252933"/>
          <w:kern w:val="0"/>
          <w:sz w:val="33"/>
          <w:szCs w:val="33"/>
        </w:rPr>
        <w:t>特性介紹</w:t>
      </w:r>
    </w:p>
    <w:p w14:paraId="24C4A0FC" w14:textId="2D1DD575" w:rsidR="00C91264" w:rsidRPr="00C91264" w:rsidRDefault="000C3D8C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>
        <w:rPr>
          <w:noProof/>
        </w:rPr>
        <w:drawing>
          <wp:inline distT="0" distB="0" distL="0" distR="0" wp14:anchorId="6C92B075" wp14:editId="7DF70455">
            <wp:extent cx="6030595" cy="3005455"/>
            <wp:effectExtent l="0" t="0" r="8255" b="444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0B7C5" w14:textId="3E7499E8" w:rsidR="00C91264" w:rsidRPr="00C91264" w:rsidRDefault="000C3D8C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>
        <w:rPr>
          <w:noProof/>
        </w:rPr>
        <w:lastRenderedPageBreak/>
        <w:drawing>
          <wp:inline distT="0" distB="0" distL="0" distR="0" wp14:anchorId="1A412051" wp14:editId="26CD5A64">
            <wp:extent cx="6030595" cy="5176520"/>
            <wp:effectExtent l="0" t="0" r="8255" b="508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517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6BA56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Zephyr OS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以佔用資源極低的核心為基礎，專為資源有限的嵌入式系統而設計：從簡單的嵌入式環境感測器、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LED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可穿戴裝置，到複雜的嵌入式控制器、智慧手錶以及物聯網無線應用等。</w:t>
      </w:r>
    </w:p>
    <w:p w14:paraId="50D750CE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其中，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Zephyr OS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是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Zephyr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所使用的核心代码，其包含以下内容：</w:t>
      </w:r>
    </w:p>
    <w:p w14:paraId="6F43C753" w14:textId="77777777" w:rsidR="00C91264" w:rsidRPr="00C91264" w:rsidRDefault="00C91264" w:rsidP="00C91264">
      <w:pPr>
        <w:widowControl/>
        <w:numPr>
          <w:ilvl w:val="0"/>
          <w:numId w:val="2"/>
        </w:numPr>
        <w:spacing w:before="330" w:after="330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核心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/HAL</w:t>
      </w:r>
    </w:p>
    <w:p w14:paraId="1642A8DA" w14:textId="77777777" w:rsidR="00C91264" w:rsidRPr="00C91264" w:rsidRDefault="00C91264" w:rsidP="00C91264">
      <w:pPr>
        <w:widowControl/>
        <w:numPr>
          <w:ilvl w:val="1"/>
          <w:numId w:val="2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內核調度</w:t>
      </w:r>
    </w:p>
    <w:p w14:paraId="165463AD" w14:textId="77777777" w:rsidR="00C91264" w:rsidRPr="00C91264" w:rsidRDefault="00C91264" w:rsidP="00C91264">
      <w:pPr>
        <w:widowControl/>
        <w:numPr>
          <w:ilvl w:val="1"/>
          <w:numId w:val="2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低級的體系結構和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板級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支援</w:t>
      </w:r>
    </w:p>
    <w:p w14:paraId="3E80AB54" w14:textId="77777777" w:rsidR="00C91264" w:rsidRPr="00C91264" w:rsidRDefault="00C91264" w:rsidP="00C91264">
      <w:pPr>
        <w:widowControl/>
        <w:numPr>
          <w:ilvl w:val="1"/>
          <w:numId w:val="2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各種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RTOS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核心對象</w:t>
      </w:r>
    </w:p>
    <w:p w14:paraId="69399A4B" w14:textId="77777777" w:rsidR="00C91264" w:rsidRPr="00C91264" w:rsidRDefault="00C91264" w:rsidP="00C91264">
      <w:pPr>
        <w:widowControl/>
        <w:numPr>
          <w:ilvl w:val="1"/>
          <w:numId w:val="2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電源管理框架</w:t>
      </w:r>
    </w:p>
    <w:p w14:paraId="61E114D9" w14:textId="77777777" w:rsidR="00C91264" w:rsidRPr="00C91264" w:rsidRDefault="00C91264" w:rsidP="00C91264">
      <w:pPr>
        <w:widowControl/>
        <w:numPr>
          <w:ilvl w:val="1"/>
          <w:numId w:val="2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低級的硬體介面抽象</w:t>
      </w:r>
    </w:p>
    <w:p w14:paraId="12E9AE5D" w14:textId="77777777" w:rsidR="00C91264" w:rsidRPr="00C91264" w:rsidRDefault="00C91264" w:rsidP="00C91264">
      <w:pPr>
        <w:widowControl/>
        <w:numPr>
          <w:ilvl w:val="0"/>
          <w:numId w:val="2"/>
        </w:numPr>
        <w:spacing w:before="330" w:after="330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OS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服務及底層接口</w:t>
      </w:r>
    </w:p>
    <w:p w14:paraId="29D2DDFC" w14:textId="77777777" w:rsidR="00C91264" w:rsidRPr="00C91264" w:rsidRDefault="00C91264" w:rsidP="00C91264">
      <w:pPr>
        <w:widowControl/>
        <w:numPr>
          <w:ilvl w:val="1"/>
          <w:numId w:val="2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設備管理及底層驅動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API</w:t>
      </w:r>
    </w:p>
    <w:p w14:paraId="199AC8DE" w14:textId="77777777" w:rsidR="00C91264" w:rsidRPr="00C91264" w:rsidRDefault="00C91264" w:rsidP="00C91264">
      <w:pPr>
        <w:widowControl/>
        <w:numPr>
          <w:ilvl w:val="1"/>
          <w:numId w:val="2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lastRenderedPageBreak/>
        <w:t>檔案系統、記錄系統、除錯系統及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IPC</w:t>
      </w:r>
    </w:p>
    <w:p w14:paraId="6218A897" w14:textId="77777777" w:rsidR="00C91264" w:rsidRPr="00C91264" w:rsidRDefault="00C91264" w:rsidP="00C91264">
      <w:pPr>
        <w:widowControl/>
        <w:numPr>
          <w:ilvl w:val="1"/>
          <w:numId w:val="2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加密服務</w:t>
      </w:r>
    </w:p>
    <w:p w14:paraId="67088EAE" w14:textId="77777777" w:rsidR="00C91264" w:rsidRPr="00C91264" w:rsidRDefault="00C91264" w:rsidP="00C91264">
      <w:pPr>
        <w:widowControl/>
        <w:numPr>
          <w:ilvl w:val="1"/>
          <w:numId w:val="2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與平台相關的特殊驅動程式</w:t>
      </w:r>
    </w:p>
    <w:p w14:paraId="4E56A3A5" w14:textId="77777777" w:rsidR="00C91264" w:rsidRPr="00C91264" w:rsidRDefault="00C91264" w:rsidP="00C91264">
      <w:pPr>
        <w:widowControl/>
        <w:numPr>
          <w:ilvl w:val="1"/>
          <w:numId w:val="2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網路協議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棧</w:t>
      </w:r>
      <w:proofErr w:type="gramEnd"/>
    </w:p>
    <w:p w14:paraId="6CD0C323" w14:textId="77777777" w:rsidR="00C91264" w:rsidRPr="00C91264" w:rsidRDefault="00C91264" w:rsidP="00C91264">
      <w:pPr>
        <w:widowControl/>
        <w:numPr>
          <w:ilvl w:val="0"/>
          <w:numId w:val="2"/>
        </w:numPr>
        <w:spacing w:before="330" w:after="330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應用服務</w:t>
      </w:r>
    </w:p>
    <w:p w14:paraId="1FDAF986" w14:textId="77777777" w:rsidR="00C91264" w:rsidRPr="00C91264" w:rsidRDefault="00C91264" w:rsidP="00C91264">
      <w:pPr>
        <w:widowControl/>
        <w:numPr>
          <w:ilvl w:val="1"/>
          <w:numId w:val="2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高層級的應用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API</w:t>
      </w:r>
    </w:p>
    <w:p w14:paraId="2EA33B0F" w14:textId="77777777" w:rsidR="00C91264" w:rsidRPr="00C91264" w:rsidRDefault="00C91264" w:rsidP="00C91264">
      <w:pPr>
        <w:widowControl/>
        <w:numPr>
          <w:ilvl w:val="1"/>
          <w:numId w:val="2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標準化的數據模型</w:t>
      </w:r>
    </w:p>
    <w:p w14:paraId="471D7CD3" w14:textId="77777777" w:rsidR="00C91264" w:rsidRPr="00C91264" w:rsidRDefault="00C91264" w:rsidP="00C91264">
      <w:pPr>
        <w:widowControl/>
        <w:numPr>
          <w:ilvl w:val="1"/>
          <w:numId w:val="2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高層級網絡協議接口</w:t>
      </w:r>
    </w:p>
    <w:p w14:paraId="514A8457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對於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Zephyr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應用開發者而言，需要熟悉應用服務和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OS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服務，了解底層接口以及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Kernel/HAL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的各項特性。</w:t>
      </w:r>
    </w:p>
    <w:p w14:paraId="32C3E7B4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Zephy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也提供了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构建系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统与开发环境。这些元素与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Zephyr OS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共同构成了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Zephyr Project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。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Zephyr Project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包含以下内容：</w:t>
      </w:r>
    </w:p>
    <w:p w14:paraId="209CC606" w14:textId="77777777" w:rsidR="00C91264" w:rsidRPr="00C91264" w:rsidRDefault="00C91264" w:rsidP="00C91264">
      <w:pPr>
        <w:widowControl/>
        <w:numPr>
          <w:ilvl w:val="0"/>
          <w:numId w:val="3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Zephyr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的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SDK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、建構工具、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CI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及開發環境</w:t>
      </w:r>
    </w:p>
    <w:p w14:paraId="3965A1A8" w14:textId="77777777" w:rsidR="00C91264" w:rsidRPr="00C91264" w:rsidRDefault="00C91264" w:rsidP="00C91264">
      <w:pPr>
        <w:widowControl/>
        <w:numPr>
          <w:ilvl w:val="0"/>
          <w:numId w:val="3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Bootloader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：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MCUboot</w:t>
      </w:r>
      <w:proofErr w:type="spellEnd"/>
    </w:p>
    <w:p w14:paraId="0AF77CD5" w14:textId="77777777" w:rsidR="00C91264" w:rsidRPr="00C91264" w:rsidRDefault="00C91264" w:rsidP="00C91264">
      <w:pPr>
        <w:widowControl/>
        <w:numPr>
          <w:ilvl w:val="0"/>
          <w:numId w:val="3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附加的中间件</w:t>
      </w:r>
    </w:p>
    <w:p w14:paraId="537C9FD7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除了核心代碼之外，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Zephyr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還引用了其他優秀的開源項目作為其功能組成部分。同時，也有許多項目將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Zephyr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作為自己的組成部分。這些元素共同構成了完整的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Zephyr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生態系統。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Zephyr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生態系統包含以下內容：</w:t>
      </w:r>
    </w:p>
    <w:p w14:paraId="6F0CD83D" w14:textId="77777777" w:rsidR="00C91264" w:rsidRPr="00C91264" w:rsidRDefault="00C91264" w:rsidP="00C91264">
      <w:pPr>
        <w:widowControl/>
        <w:numPr>
          <w:ilvl w:val="0"/>
          <w:numId w:val="4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第三方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模組或庫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：例如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lvgl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、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fatfs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、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mcumgr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、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openthread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、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openamp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、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opencan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等等。</w:t>
      </w:r>
    </w:p>
    <w:p w14:paraId="5AD093E5" w14:textId="77777777" w:rsidR="00C91264" w:rsidRPr="00C91264" w:rsidRDefault="00C91264" w:rsidP="00C91264">
      <w:pPr>
        <w:widowControl/>
        <w:numPr>
          <w:ilvl w:val="0"/>
          <w:numId w:val="4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支持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Zephyr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的第三方項目：例如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Jerryscript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、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Micropython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、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Iotivity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、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SwiftIO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等。</w:t>
      </w:r>
    </w:p>
    <w:p w14:paraId="0EC69C39" w14:textId="77777777" w:rsidR="00C91264" w:rsidRPr="00C91264" w:rsidRDefault="00C91264" w:rsidP="00C91264">
      <w:pPr>
        <w:widowControl/>
        <w:numPr>
          <w:ilvl w:val="0"/>
          <w:numId w:val="4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SOC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供應商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Hal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和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Zephyr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將不同芯片的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Hal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作為外部模組引入到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Zephyr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中。透過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Zephyr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所提供的驅動程式，各種應用程式都能透過統一的接口來控制不同芯片上的各種設備。例如：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nxp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、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ST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、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TI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、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Nordic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、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Silabs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等等。</w:t>
      </w:r>
    </w:p>
    <w:p w14:paraId="7463FCFD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Kernel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包含以下內容：</w:t>
      </w:r>
    </w:p>
    <w:p w14:paraId="3AED5E49" w14:textId="77777777" w:rsidR="00C91264" w:rsidRPr="00C91264" w:rsidRDefault="00C91264" w:rsidP="00C91264">
      <w:pPr>
        <w:widowControl/>
        <w:numPr>
          <w:ilvl w:val="0"/>
          <w:numId w:val="5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提供核心服務，例如線程、同步、數據傳遞、中斷管理、時間管理、內存管理等。</w:t>
      </w:r>
    </w:p>
    <w:p w14:paraId="3F46F168" w14:textId="77777777" w:rsidR="00C91264" w:rsidRPr="00C91264" w:rsidRDefault="00C91264" w:rsidP="00C91264">
      <w:pPr>
        <w:widowControl/>
        <w:numPr>
          <w:ilvl w:val="0"/>
          <w:numId w:val="5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進行任務調度</w:t>
      </w:r>
    </w:p>
    <w:p w14:paraId="1FA80949" w14:textId="77777777" w:rsidR="00C91264" w:rsidRPr="00C91264" w:rsidRDefault="00C91264" w:rsidP="00C91264">
      <w:pPr>
        <w:widowControl/>
        <w:numPr>
          <w:ilvl w:val="0"/>
          <w:numId w:val="5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電源管理</w:t>
      </w:r>
    </w:p>
    <w:p w14:paraId="0C78FB95" w14:textId="77777777" w:rsidR="00C91264" w:rsidRPr="00C91264" w:rsidRDefault="00C91264" w:rsidP="00C91264">
      <w:pPr>
        <w:widowControl/>
        <w:numPr>
          <w:ilvl w:val="0"/>
          <w:numId w:val="5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與平台相關的專用驅動程式，例如無線收發模組、感測器、加密硬體、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Flash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等。</w:t>
      </w:r>
    </w:p>
    <w:p w14:paraId="1858303D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OS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服務涵蓋以下內容：</w:t>
      </w:r>
    </w:p>
    <w:p w14:paraId="0A3F54FA" w14:textId="77777777" w:rsidR="00C91264" w:rsidRPr="00C91264" w:rsidRDefault="00C91264" w:rsidP="00C91264">
      <w:pPr>
        <w:widowControl/>
        <w:numPr>
          <w:ilvl w:val="0"/>
          <w:numId w:val="6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透過設備驅動程式實現，提供統一的底層驅動接口</w:t>
      </w:r>
    </w:p>
    <w:p w14:paraId="3AABB2DE" w14:textId="77777777" w:rsidR="00C91264" w:rsidRPr="00C91264" w:rsidRDefault="00C91264" w:rsidP="00C91264">
      <w:pPr>
        <w:widowControl/>
        <w:numPr>
          <w:ilvl w:val="0"/>
          <w:numId w:val="6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設備管理</w:t>
      </w:r>
    </w:p>
    <w:p w14:paraId="67F9C364" w14:textId="77777777" w:rsidR="00C91264" w:rsidRPr="00C91264" w:rsidRDefault="00C91264" w:rsidP="00C91264">
      <w:pPr>
        <w:widowControl/>
        <w:numPr>
          <w:ilvl w:val="0"/>
          <w:numId w:val="6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lastRenderedPageBreak/>
        <w:t>網路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L2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實現及介面抽象</w:t>
      </w:r>
    </w:p>
    <w:p w14:paraId="73C9BDE0" w14:textId="77777777" w:rsidR="00C91264" w:rsidRPr="00C91264" w:rsidRDefault="00C91264" w:rsidP="00C91264">
      <w:pPr>
        <w:widowControl/>
        <w:numPr>
          <w:ilvl w:val="0"/>
          <w:numId w:val="6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網路層和傳輸層協議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棧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(TCP/IP)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，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socket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介面</w:t>
      </w:r>
    </w:p>
    <w:p w14:paraId="1D861F75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應用服務涵蓋以下內容：</w:t>
      </w:r>
    </w:p>
    <w:p w14:paraId="3D718054" w14:textId="77777777" w:rsidR="00C91264" w:rsidRPr="00C91264" w:rsidRDefault="00C91264" w:rsidP="00C91264">
      <w:pPr>
        <w:widowControl/>
        <w:numPr>
          <w:ilvl w:val="0"/>
          <w:numId w:val="7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網路應用協議及高層級介面，例如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HTTP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、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CoAP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、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MQTT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、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TLS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、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DTLS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等</w:t>
      </w:r>
    </w:p>
    <w:p w14:paraId="4654F287" w14:textId="77777777" w:rsidR="00C91264" w:rsidRPr="00C91264" w:rsidRDefault="00C91264" w:rsidP="00C91264">
      <w:pPr>
        <w:widowControl/>
        <w:numPr>
          <w:ilvl w:val="0"/>
          <w:numId w:val="7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提供標準化的數據模型，目前尚未在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Zephyr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的目錄樹中找到該部分內容</w:t>
      </w:r>
    </w:p>
    <w:p w14:paraId="43E900FB" w14:textId="77777777" w:rsidR="00C91264" w:rsidRPr="00C91264" w:rsidRDefault="00C91264" w:rsidP="00C91264">
      <w:pPr>
        <w:widowControl/>
        <w:numPr>
          <w:ilvl w:val="0"/>
          <w:numId w:val="7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提供智能物件相關的服務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/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功能，例如基於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lwm2m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的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IPSO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。</w:t>
      </w:r>
    </w:p>
    <w:p w14:paraId="5CD77227" w14:textId="38F4BF14" w:rsidR="00C91264" w:rsidRPr="00C91264" w:rsidRDefault="00B930EA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>
        <w:rPr>
          <w:noProof/>
        </w:rPr>
        <w:drawing>
          <wp:inline distT="0" distB="0" distL="0" distR="0" wp14:anchorId="20534506" wp14:editId="2F1B5AA7">
            <wp:extent cx="6030595" cy="4557395"/>
            <wp:effectExtent l="0" t="0" r="8255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1B42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Zephyr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的硬件層次結構被抽象出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6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層：</w:t>
      </w:r>
    </w:p>
    <w:p w14:paraId="39798BB1" w14:textId="77777777" w:rsidR="00C91264" w:rsidRPr="00C91264" w:rsidRDefault="00C91264" w:rsidP="00C91264">
      <w:pPr>
        <w:widowControl/>
        <w:numPr>
          <w:ilvl w:val="0"/>
          <w:numId w:val="8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架構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(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Architecutre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)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：指令架構體系，例如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ARM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、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RISC-V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、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x86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等</w:t>
      </w:r>
    </w:p>
    <w:p w14:paraId="06F0E18B" w14:textId="77777777" w:rsidR="00C91264" w:rsidRPr="00C91264" w:rsidRDefault="00C91264" w:rsidP="00C91264">
      <w:pPr>
        <w:widowControl/>
        <w:numPr>
          <w:ilvl w:val="0"/>
          <w:numId w:val="8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CPU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核心：架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构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中特定的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CPU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。例如，在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ARM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架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构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中，有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Cortex-M0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、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M3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、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M4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、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M7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等不同型号的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CPU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核心。</w:t>
      </w:r>
    </w:p>
    <w:p w14:paraId="6209359C" w14:textId="77777777" w:rsidR="00C91264" w:rsidRPr="00C91264" w:rsidRDefault="00C91264" w:rsidP="00C91264">
      <w:pPr>
        <w:widowControl/>
        <w:numPr>
          <w:ilvl w:val="0"/>
          <w:numId w:val="8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芯片族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(Soc family)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：具有相似特性的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SoC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，例如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Cortex-M7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系列中就有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STMicro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的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STM32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和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NXP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的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i.MX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系列芯片。</w:t>
      </w:r>
    </w:p>
    <w:p w14:paraId="165A90A5" w14:textId="77777777" w:rsidR="00C91264" w:rsidRPr="00C91264" w:rsidRDefault="00C91264" w:rsidP="00C91264">
      <w:pPr>
        <w:widowControl/>
        <w:numPr>
          <w:ilvl w:val="0"/>
          <w:numId w:val="8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芯片系列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(SoC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系列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)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：由若干紧密相关的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SoC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组成的系列。例如，在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i.MX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系列中，就包括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i.MX RT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系列、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i.MX 8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系列等。</w:t>
      </w:r>
    </w:p>
    <w:p w14:paraId="2B6BBDCB" w14:textId="77777777" w:rsidR="00C91264" w:rsidRPr="00C91264" w:rsidRDefault="00C91264" w:rsidP="00C91264">
      <w:pPr>
        <w:widowControl/>
        <w:numPr>
          <w:ilvl w:val="0"/>
          <w:numId w:val="8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芯片級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(SoC)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：電路板上的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SoC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，例如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i.MX RT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系列中有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RT1050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、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RT1060 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等芯片</w:t>
      </w:r>
      <w:proofErr w:type="gramEnd"/>
    </w:p>
    <w:p w14:paraId="5F5CE2E5" w14:textId="77777777" w:rsidR="00C91264" w:rsidRPr="00C91264" w:rsidRDefault="00C91264" w:rsidP="00C91264">
      <w:pPr>
        <w:widowControl/>
        <w:numPr>
          <w:ilvl w:val="0"/>
          <w:numId w:val="8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lastRenderedPageBreak/>
        <w:t>板級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：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PCB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上，特定的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SoC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與各種外設相連後，便構成了具有特定功能的電路板。例如，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Zephyr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所支援的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mimxrt1050_evk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，以及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mm_swiftio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開發板，都使用了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rt1052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芯片。</w:t>
      </w:r>
    </w:p>
    <w:p w14:paraId="09795658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Zephyr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核心支持多種架構，包括：</w:t>
      </w:r>
    </w:p>
    <w:p w14:paraId="0EF217B5" w14:textId="77777777" w:rsidR="00C91264" w:rsidRPr="00C91264" w:rsidRDefault="00C91264" w:rsidP="00C91264">
      <w:pPr>
        <w:widowControl/>
        <w:numPr>
          <w:ilvl w:val="0"/>
          <w:numId w:val="9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ARCv2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（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EM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和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HS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）以及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ARCv3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（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HS6X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）</w:t>
      </w:r>
    </w:p>
    <w:p w14:paraId="788434E5" w14:textId="77777777" w:rsidR="00C91264" w:rsidRPr="00C91264" w:rsidRDefault="00C91264" w:rsidP="00C91264">
      <w:pPr>
        <w:widowControl/>
        <w:numPr>
          <w:ilvl w:val="0"/>
          <w:numId w:val="9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ARMv6-M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、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ARMv7-M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和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ARMv8-M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（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Cortex-M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）</w:t>
      </w:r>
    </w:p>
    <w:p w14:paraId="02EE3399" w14:textId="77777777" w:rsidR="00C91264" w:rsidRPr="00C91264" w:rsidRDefault="00C91264" w:rsidP="00C91264">
      <w:pPr>
        <w:widowControl/>
        <w:numPr>
          <w:ilvl w:val="0"/>
          <w:numId w:val="9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ARMv7-A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和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ARMv8-A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（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Cortex-A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系列，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32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位和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64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位）</w:t>
      </w:r>
    </w:p>
    <w:p w14:paraId="073E388C" w14:textId="77777777" w:rsidR="00C91264" w:rsidRPr="00C91264" w:rsidRDefault="00C91264" w:rsidP="00C91264">
      <w:pPr>
        <w:widowControl/>
        <w:numPr>
          <w:ilvl w:val="0"/>
          <w:numId w:val="9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ARMv7-R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、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ARMv8-R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（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Cortex-R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系列，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32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位和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64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位）</w:t>
      </w:r>
    </w:p>
    <w:p w14:paraId="790BFCAB" w14:textId="77777777" w:rsidR="00C91264" w:rsidRPr="00C91264" w:rsidRDefault="00C91264" w:rsidP="00C91264">
      <w:pPr>
        <w:widowControl/>
        <w:numPr>
          <w:ilvl w:val="0"/>
          <w:numId w:val="9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Intel x86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（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32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位和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64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位）</w:t>
      </w:r>
    </w:p>
    <w:p w14:paraId="5BE92A97" w14:textId="77777777" w:rsidR="00C91264" w:rsidRPr="00C91264" w:rsidRDefault="00C91264" w:rsidP="00C91264">
      <w:pPr>
        <w:widowControl/>
        <w:numPr>
          <w:ilvl w:val="0"/>
          <w:numId w:val="9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MIPS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（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MIPS32 Release 1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規格）</w:t>
      </w:r>
    </w:p>
    <w:p w14:paraId="1B13C4F0" w14:textId="77777777" w:rsidR="00C91264" w:rsidRPr="00C91264" w:rsidRDefault="00C91264" w:rsidP="00C91264">
      <w:pPr>
        <w:widowControl/>
        <w:numPr>
          <w:ilvl w:val="0"/>
          <w:numId w:val="9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NIOS II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第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2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代</w:t>
      </w:r>
    </w:p>
    <w:p w14:paraId="6076FC1C" w14:textId="77777777" w:rsidR="00C91264" w:rsidRPr="00C91264" w:rsidRDefault="00C91264" w:rsidP="00C91264">
      <w:pPr>
        <w:widowControl/>
        <w:numPr>
          <w:ilvl w:val="0"/>
          <w:numId w:val="9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RISC-V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（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32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位和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64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位）</w:t>
      </w:r>
    </w:p>
    <w:p w14:paraId="4FB29E9B" w14:textId="77777777" w:rsidR="00C91264" w:rsidRPr="00C91264" w:rsidRDefault="00C91264" w:rsidP="00C91264">
      <w:pPr>
        <w:widowControl/>
        <w:numPr>
          <w:ilvl w:val="0"/>
          <w:numId w:val="9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SPARC V8</w:t>
      </w:r>
    </w:p>
    <w:p w14:paraId="127B7162" w14:textId="77777777" w:rsidR="00C91264" w:rsidRPr="00C91264" w:rsidRDefault="00C91264" w:rsidP="00C91264">
      <w:pPr>
        <w:widowControl/>
        <w:numPr>
          <w:ilvl w:val="0"/>
          <w:numId w:val="9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Tensilica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Xtensa</w:t>
      </w:r>
      <w:proofErr w:type="spellEnd"/>
    </w:p>
    <w:p w14:paraId="24B9849C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Zephyr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擁有完善的核心服務套件，提供了許多大家熟悉的開發功能：</w:t>
      </w:r>
    </w:p>
    <w:p w14:paraId="7C211D80" w14:textId="77777777" w:rsidR="00C91264" w:rsidRPr="00C91264" w:rsidRDefault="00C91264" w:rsidP="00C91264">
      <w:pPr>
        <w:widowControl/>
        <w:numPr>
          <w:ilvl w:val="0"/>
          <w:numId w:val="10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inherit" w:eastAsia="新細明體" w:hAnsi="inherit" w:cs="Segoe UI"/>
          <w:color w:val="252933"/>
          <w:kern w:val="0"/>
          <w:szCs w:val="24"/>
        </w:rPr>
        <w:t>**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這是一種用於協作的多線程服務，支持基於優先級的處理方式、非搶</w:t>
      </w:r>
      <w:proofErr w:type="gramStart"/>
      <w:r w:rsidRPr="00C91264">
        <w:rPr>
          <w:rFonts w:ascii="inherit" w:eastAsia="新細明體" w:hAnsi="inherit" w:cs="Segoe UI"/>
          <w:color w:val="252933"/>
          <w:kern w:val="0"/>
          <w:szCs w:val="24"/>
        </w:rPr>
        <w:t>佔式及搶佔式線</w:t>
      </w:r>
      <w:proofErr w:type="gramEnd"/>
      <w:r w:rsidRPr="00C91264">
        <w:rPr>
          <w:rFonts w:ascii="inherit" w:eastAsia="新細明體" w:hAnsi="inherit" w:cs="Segoe UI"/>
          <w:color w:val="252933"/>
          <w:kern w:val="0"/>
          <w:szCs w:val="24"/>
        </w:rPr>
        <w:t>程。同時，還提供可選的循環</w:t>
      </w:r>
      <w:proofErr w:type="gramStart"/>
      <w:r w:rsidRPr="00C91264">
        <w:rPr>
          <w:rFonts w:ascii="inherit" w:eastAsia="新細明體" w:hAnsi="inherit" w:cs="Segoe UI"/>
          <w:color w:val="252933"/>
          <w:kern w:val="0"/>
          <w:szCs w:val="24"/>
        </w:rPr>
        <w:t>時間切分功能</w:t>
      </w:r>
      <w:proofErr w:type="gramEnd"/>
      <w:r w:rsidRPr="00C91264">
        <w:rPr>
          <w:rFonts w:ascii="inherit" w:eastAsia="新細明體" w:hAnsi="inherit" w:cs="Segoe UI"/>
          <w:color w:val="252933"/>
          <w:kern w:val="0"/>
          <w:szCs w:val="24"/>
        </w:rPr>
        <w:t>。該服務兼容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 xml:space="preserve"> POSIX </w:t>
      </w:r>
      <w:proofErr w:type="spellStart"/>
      <w:r w:rsidRPr="00C91264">
        <w:rPr>
          <w:rFonts w:ascii="inherit" w:eastAsia="新細明體" w:hAnsi="inherit" w:cs="Segoe UI"/>
          <w:color w:val="252933"/>
          <w:kern w:val="0"/>
          <w:szCs w:val="24"/>
        </w:rPr>
        <w:t>pthreads</w:t>
      </w:r>
      <w:proofErr w:type="spellEnd"/>
      <w:r w:rsidRPr="00C91264">
        <w:rPr>
          <w:rFonts w:ascii="inherit" w:eastAsia="新細明體" w:hAnsi="inherit" w:cs="Segoe UI"/>
          <w:color w:val="252933"/>
          <w:kern w:val="0"/>
          <w:szCs w:val="24"/>
        </w:rPr>
        <w:t xml:space="preserve"> API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。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**</w:t>
      </w:r>
    </w:p>
    <w:p w14:paraId="1D75A69F" w14:textId="77777777" w:rsidR="00C91264" w:rsidRPr="00C91264" w:rsidRDefault="00C91264" w:rsidP="00C91264">
      <w:pPr>
        <w:widowControl/>
        <w:numPr>
          <w:ilvl w:val="0"/>
          <w:numId w:val="10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 w:hint="eastAsia"/>
          <w:color w:val="252933"/>
          <w:kern w:val="0"/>
          <w:szCs w:val="24"/>
        </w:rPr>
        <w:t>  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中斷服務用於中斷處理程序的編譯時註冊。</w:t>
      </w:r>
    </w:p>
    <w:p w14:paraId="4585E3A0" w14:textId="77777777" w:rsidR="00C91264" w:rsidRPr="00C91264" w:rsidRDefault="00C91264" w:rsidP="00C91264">
      <w:pPr>
        <w:widowControl/>
        <w:numPr>
          <w:ilvl w:val="0"/>
          <w:numId w:val="10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inherit" w:eastAsia="新細明體" w:hAnsi="inherit" w:cs="Segoe UI"/>
          <w:color w:val="252933"/>
          <w:kern w:val="0"/>
          <w:szCs w:val="24"/>
        </w:rPr>
        <w:t>**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用於動態分配和釋放固定大小或可變大小</w:t>
      </w:r>
      <w:proofErr w:type="gramStart"/>
      <w:r w:rsidRPr="00C91264">
        <w:rPr>
          <w:rFonts w:ascii="inherit" w:eastAsia="新細明體" w:hAnsi="inherit" w:cs="Segoe UI"/>
          <w:color w:val="252933"/>
          <w:kern w:val="0"/>
          <w:szCs w:val="24"/>
        </w:rPr>
        <w:t>內存塊的</w:t>
      </w:r>
      <w:proofErr w:type="gramEnd"/>
      <w:r w:rsidRPr="00C91264">
        <w:rPr>
          <w:rFonts w:ascii="inherit" w:eastAsia="新細明體" w:hAnsi="inherit" w:cs="Segoe UI"/>
          <w:color w:val="252933"/>
          <w:kern w:val="0"/>
          <w:szCs w:val="24"/>
        </w:rPr>
        <w:t>內存分配服務。</w:t>
      </w:r>
    </w:p>
    <w:p w14:paraId="3C7A3E01" w14:textId="77777777" w:rsidR="00C91264" w:rsidRPr="00C91264" w:rsidRDefault="00C91264" w:rsidP="00C91264">
      <w:pPr>
        <w:widowControl/>
        <w:numPr>
          <w:ilvl w:val="0"/>
          <w:numId w:val="10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inherit" w:eastAsia="新細明體" w:hAnsi="inherit" w:cs="Segoe UI"/>
          <w:color w:val="252933"/>
          <w:kern w:val="0"/>
          <w:szCs w:val="24"/>
        </w:rPr>
        <w:t>**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用於二進位信號量、計數信號量及互斥信號量的線程間同步服務。</w:t>
      </w:r>
    </w:p>
    <w:p w14:paraId="38A96DC7" w14:textId="77777777" w:rsidR="00C91264" w:rsidRPr="00C91264" w:rsidRDefault="00C91264" w:rsidP="00C91264">
      <w:pPr>
        <w:widowControl/>
        <w:numPr>
          <w:ilvl w:val="0"/>
          <w:numId w:val="10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inherit" w:eastAsia="新細明體" w:hAnsi="inherit" w:cs="Segoe UI"/>
          <w:color w:val="252933"/>
          <w:kern w:val="0"/>
          <w:szCs w:val="24"/>
        </w:rPr>
        <w:t>**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用於基本</w:t>
      </w:r>
      <w:proofErr w:type="gramStart"/>
      <w:r w:rsidRPr="00C91264">
        <w:rPr>
          <w:rFonts w:ascii="inherit" w:eastAsia="新細明體" w:hAnsi="inherit" w:cs="Segoe UI"/>
          <w:color w:val="252933"/>
          <w:kern w:val="0"/>
          <w:szCs w:val="24"/>
        </w:rPr>
        <w:t>消息隊列</w:t>
      </w:r>
      <w:proofErr w:type="gramEnd"/>
      <w:r w:rsidRPr="00C91264">
        <w:rPr>
          <w:rFonts w:ascii="inherit" w:eastAsia="新細明體" w:hAnsi="inherit" w:cs="Segoe UI"/>
          <w:color w:val="252933"/>
          <w:kern w:val="0"/>
          <w:szCs w:val="24"/>
        </w:rPr>
        <w:t>、增強</w:t>
      </w:r>
      <w:proofErr w:type="gramStart"/>
      <w:r w:rsidRPr="00C91264">
        <w:rPr>
          <w:rFonts w:ascii="inherit" w:eastAsia="新細明體" w:hAnsi="inherit" w:cs="Segoe UI"/>
          <w:color w:val="252933"/>
          <w:kern w:val="0"/>
          <w:szCs w:val="24"/>
        </w:rPr>
        <w:t>消息隊列和</w:t>
      </w:r>
      <w:proofErr w:type="gramEnd"/>
      <w:r w:rsidRPr="00C91264">
        <w:rPr>
          <w:rFonts w:ascii="inherit" w:eastAsia="新細明體" w:hAnsi="inherit" w:cs="Segoe UI"/>
          <w:color w:val="252933"/>
          <w:kern w:val="0"/>
          <w:szCs w:val="24"/>
        </w:rPr>
        <w:t>字節流的線程間數據傳遞服務。</w:t>
      </w:r>
    </w:p>
    <w:p w14:paraId="56E534B9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Zephyr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提供了全方位的线程调度选项：</w:t>
      </w:r>
    </w:p>
    <w:p w14:paraId="32247759" w14:textId="77777777" w:rsidR="00C91264" w:rsidRPr="00C91264" w:rsidRDefault="00C91264" w:rsidP="00C91264">
      <w:pPr>
        <w:widowControl/>
        <w:numPr>
          <w:ilvl w:val="0"/>
          <w:numId w:val="11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協作與搶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佔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式調度</w:t>
      </w:r>
    </w:p>
    <w:p w14:paraId="3C035884" w14:textId="77777777" w:rsidR="00C91264" w:rsidRPr="00C91264" w:rsidRDefault="00C91264" w:rsidP="00C91264">
      <w:pPr>
        <w:widowControl/>
        <w:numPr>
          <w:ilvl w:val="0"/>
          <w:numId w:val="11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最早截止日期優先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(EDF)</w:t>
      </w:r>
    </w:p>
    <w:p w14:paraId="676788DB" w14:textId="77777777" w:rsidR="00C91264" w:rsidRPr="00C91264" w:rsidRDefault="00C91264" w:rsidP="00C91264">
      <w:pPr>
        <w:widowControl/>
        <w:numPr>
          <w:ilvl w:val="0"/>
          <w:numId w:val="11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元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IRQ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調度實現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“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中斷下半部分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”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或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“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tasklet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”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行為</w:t>
      </w:r>
    </w:p>
    <w:p w14:paraId="09FA2FA6" w14:textId="77777777" w:rsidR="00C91264" w:rsidRPr="00C91264" w:rsidRDefault="00C91264" w:rsidP="00C91264">
      <w:pPr>
        <w:widowControl/>
        <w:numPr>
          <w:ilvl w:val="0"/>
          <w:numId w:val="11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時間切片：在同等優先級的可搶佔線程之間啟用時間切片</w:t>
      </w:r>
    </w:p>
    <w:p w14:paraId="5E02B0F8" w14:textId="77777777" w:rsidR="00C91264" w:rsidRPr="00C91264" w:rsidRDefault="00C91264" w:rsidP="00C91264">
      <w:pPr>
        <w:widowControl/>
        <w:numPr>
          <w:ilvl w:val="0"/>
          <w:numId w:val="11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多種排隊策略：</w:t>
      </w:r>
    </w:p>
    <w:p w14:paraId="284C06BE" w14:textId="77777777" w:rsidR="00C91264" w:rsidRPr="00C91264" w:rsidRDefault="00C91264" w:rsidP="00C91264">
      <w:pPr>
        <w:widowControl/>
        <w:numPr>
          <w:ilvl w:val="1"/>
          <w:numId w:val="11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簡單鏈表就緒隊列</w:t>
      </w:r>
    </w:p>
    <w:p w14:paraId="07AB690A" w14:textId="77777777" w:rsidR="00C91264" w:rsidRPr="00C91264" w:rsidRDefault="00C91264" w:rsidP="00C91264">
      <w:pPr>
        <w:widowControl/>
        <w:numPr>
          <w:ilvl w:val="1"/>
          <w:numId w:val="11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紅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/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黑樹就緒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隊列</w:t>
      </w:r>
    </w:p>
    <w:p w14:paraId="55E95915" w14:textId="77777777" w:rsidR="00C91264" w:rsidRPr="00C91264" w:rsidRDefault="00C91264" w:rsidP="00C91264">
      <w:pPr>
        <w:widowControl/>
        <w:numPr>
          <w:ilvl w:val="1"/>
          <w:numId w:val="11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傳統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多隊列就緒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隊列</w:t>
      </w:r>
    </w:p>
    <w:p w14:paraId="740B5A29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b/>
          <w:bCs/>
          <w:color w:val="252933"/>
          <w:kern w:val="0"/>
          <w:szCs w:val="24"/>
        </w:rPr>
        <w:t>高度可配置</w:t>
      </w:r>
      <w:r w:rsidRPr="00C91264">
        <w:rPr>
          <w:rFonts w:ascii="Segoe UI" w:eastAsia="新細明體" w:hAnsi="Segoe UI" w:cs="Segoe UI"/>
          <w:b/>
          <w:bCs/>
          <w:color w:val="252933"/>
          <w:kern w:val="0"/>
          <w:szCs w:val="24"/>
        </w:rPr>
        <w:t>/</w:t>
      </w:r>
      <w:r w:rsidRPr="00C91264">
        <w:rPr>
          <w:rFonts w:ascii="Segoe UI" w:eastAsia="新細明體" w:hAnsi="Segoe UI" w:cs="Segoe UI"/>
          <w:b/>
          <w:bCs/>
          <w:color w:val="252933"/>
          <w:kern w:val="0"/>
          <w:szCs w:val="24"/>
        </w:rPr>
        <w:t>模組化，以實現靈活性</w:t>
      </w:r>
    </w:p>
    <w:p w14:paraId="728EC76F" w14:textId="77777777" w:rsidR="00C91264" w:rsidRPr="00C91264" w:rsidRDefault="00C91264" w:rsidP="00C91264">
      <w:pPr>
        <w:widowControl/>
        <w:numPr>
          <w:ilvl w:val="0"/>
          <w:numId w:val="12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inherit" w:eastAsia="新細明體" w:hAnsi="inherit" w:cs="Segoe UI"/>
          <w:color w:val="252933"/>
          <w:kern w:val="0"/>
          <w:szCs w:val="24"/>
        </w:rPr>
        <w:t>允許應用程式僅根據需要合併其所需的機能，並指定其數量和大小。</w:t>
      </w:r>
    </w:p>
    <w:p w14:paraId="6A85E6EE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b/>
          <w:bCs/>
          <w:color w:val="252933"/>
          <w:kern w:val="0"/>
          <w:szCs w:val="24"/>
        </w:rPr>
        <w:t>跨架構</w:t>
      </w:r>
    </w:p>
    <w:p w14:paraId="2DF9312C" w14:textId="77777777" w:rsidR="00C91264" w:rsidRPr="00C91264" w:rsidRDefault="00C91264" w:rsidP="00C91264">
      <w:pPr>
        <w:widowControl/>
        <w:numPr>
          <w:ilvl w:val="0"/>
          <w:numId w:val="13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inherit" w:eastAsia="新細明體" w:hAnsi="inherit" w:cs="Segoe UI"/>
          <w:color w:val="252933"/>
          <w:kern w:val="0"/>
          <w:szCs w:val="24"/>
        </w:rPr>
        <w:lastRenderedPageBreak/>
        <w:t>支援各種具有不同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 xml:space="preserve"> CPU 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架構及開發工具的主板。</w:t>
      </w:r>
      <w:proofErr w:type="gramStart"/>
      <w:r w:rsidRPr="00C91264">
        <w:rPr>
          <w:rFonts w:ascii="inherit" w:eastAsia="新細明體" w:hAnsi="inherit" w:cs="Segoe UI"/>
          <w:color w:val="252933"/>
          <w:kern w:val="0"/>
          <w:szCs w:val="24"/>
        </w:rPr>
        <w:t>此外，</w:t>
      </w:r>
      <w:proofErr w:type="gramEnd"/>
      <w:r w:rsidRPr="00C91264">
        <w:rPr>
          <w:rFonts w:ascii="inherit" w:eastAsia="新細明體" w:hAnsi="inherit" w:cs="Segoe UI"/>
          <w:color w:val="252933"/>
          <w:kern w:val="0"/>
          <w:szCs w:val="24"/>
        </w:rPr>
        <w:t>也新增了對越來越多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 xml:space="preserve"> SoC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、平台及驅動程式的支援。</w:t>
      </w:r>
    </w:p>
    <w:p w14:paraId="4BE0305D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b/>
          <w:bCs/>
          <w:color w:val="252933"/>
          <w:kern w:val="0"/>
          <w:szCs w:val="24"/>
        </w:rPr>
        <w:t>內存保護</w:t>
      </w:r>
    </w:p>
    <w:p w14:paraId="72AC2F48" w14:textId="77777777" w:rsidR="00C91264" w:rsidRPr="00C91264" w:rsidRDefault="00C91264" w:rsidP="00C91264">
      <w:pPr>
        <w:widowControl/>
        <w:numPr>
          <w:ilvl w:val="0"/>
          <w:numId w:val="14"/>
        </w:numPr>
        <w:spacing w:before="330" w:after="330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在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x86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、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ARC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和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ARM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架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构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、用户空间和内存域上，可实现可配置的、特定于各架构的堆栈溢出保护机制；同时，还能对内核对象和设备驱动程序的权限进行跟踪，并实现具有线程级内存保护的线程隔离功能。</w:t>
      </w:r>
    </w:p>
    <w:p w14:paraId="529ED2A5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對於沒有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MMU/MPU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以及內存有限的設備，該技術支持將特定於應用程式的代碼與自訂核心相結合，從而創建出可在系統硬體上載入並執行的完整映像。應用程式代碼與核心代碼都在單一的共享地址空間中執行。</w:t>
      </w:r>
    </w:p>
    <w:p w14:paraId="3203D697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b/>
          <w:bCs/>
          <w:color w:val="252933"/>
          <w:kern w:val="0"/>
          <w:szCs w:val="24"/>
        </w:rPr>
        <w:t>編譯時資源定義</w:t>
      </w:r>
    </w:p>
    <w:p w14:paraId="584C1FBE" w14:textId="77777777" w:rsidR="00C91264" w:rsidRPr="00C91264" w:rsidRDefault="00C91264" w:rsidP="00C91264">
      <w:pPr>
        <w:widowControl/>
        <w:numPr>
          <w:ilvl w:val="0"/>
          <w:numId w:val="15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允許在編譯時定義系統資源，從而減少代碼大小並提高資源有限的系統的性能。</w:t>
      </w:r>
    </w:p>
    <w:p w14:paraId="7B6AA166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b/>
          <w:bCs/>
          <w:color w:val="252933"/>
          <w:kern w:val="0"/>
          <w:szCs w:val="24"/>
        </w:rPr>
        <w:t>優化的設備驅動模型</w:t>
      </w:r>
    </w:p>
    <w:p w14:paraId="44BEBD0A" w14:textId="77777777" w:rsidR="00C91264" w:rsidRPr="00C91264" w:rsidRDefault="00C91264" w:rsidP="00C91264">
      <w:pPr>
        <w:widowControl/>
        <w:numPr>
          <w:ilvl w:val="0"/>
          <w:numId w:val="16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提供用於配置屬於平台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/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系統的驅動程式的統一設備模型，以及用於初始化配置到系統中的所有驅動程式的統一模型，並允許在具有公共設備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/IP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位址的平台之間重用驅動程式。</w:t>
      </w:r>
    </w:p>
    <w:p w14:paraId="6467138E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b/>
          <w:bCs/>
          <w:color w:val="252933"/>
          <w:kern w:val="0"/>
          <w:szCs w:val="24"/>
        </w:rPr>
        <w:t>設備樹支援</w:t>
      </w:r>
    </w:p>
    <w:p w14:paraId="61661024" w14:textId="77777777" w:rsidR="00C91264" w:rsidRPr="00C91264" w:rsidRDefault="00C91264" w:rsidP="00C91264">
      <w:pPr>
        <w:widowControl/>
        <w:numPr>
          <w:ilvl w:val="0"/>
          <w:numId w:val="17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inherit" w:eastAsia="新細明體" w:hAnsi="inherit" w:cs="Segoe UI"/>
          <w:color w:val="252933"/>
          <w:kern w:val="0"/>
          <w:szCs w:val="24"/>
        </w:rPr>
        <w:t>使用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 xml:space="preserve"> </w:t>
      </w:r>
      <w:proofErr w:type="spellStart"/>
      <w:r w:rsidRPr="00C91264">
        <w:rPr>
          <w:rFonts w:ascii="inherit" w:eastAsia="新細明體" w:hAnsi="inherit" w:cs="Segoe UI"/>
          <w:color w:val="252933"/>
          <w:kern w:val="0"/>
          <w:szCs w:val="24"/>
        </w:rPr>
        <w:t>devicetree</w:t>
      </w:r>
      <w:proofErr w:type="spellEnd"/>
      <w:r w:rsidRPr="00C91264">
        <w:rPr>
          <w:rFonts w:ascii="inherit" w:eastAsia="新細明體" w:hAnsi="inherit" w:cs="Segoe UI"/>
          <w:color w:val="252933"/>
          <w:kern w:val="0"/>
          <w:szCs w:val="24"/>
        </w:rPr>
        <w:t xml:space="preserve"> 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來描述硬件。來自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 xml:space="preserve"> </w:t>
      </w:r>
      <w:proofErr w:type="spellStart"/>
      <w:r w:rsidRPr="00C91264">
        <w:rPr>
          <w:rFonts w:ascii="inherit" w:eastAsia="新細明體" w:hAnsi="inherit" w:cs="Segoe UI"/>
          <w:color w:val="252933"/>
          <w:kern w:val="0"/>
          <w:szCs w:val="24"/>
        </w:rPr>
        <w:t>devicetree</w:t>
      </w:r>
      <w:proofErr w:type="spellEnd"/>
      <w:r w:rsidRPr="00C91264">
        <w:rPr>
          <w:rFonts w:ascii="inherit" w:eastAsia="新細明體" w:hAnsi="inherit" w:cs="Segoe UI"/>
          <w:color w:val="252933"/>
          <w:kern w:val="0"/>
          <w:szCs w:val="24"/>
        </w:rPr>
        <w:t xml:space="preserve"> 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的資訊用於創建應用程式映像。</w:t>
      </w:r>
    </w:p>
    <w:p w14:paraId="238621F3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b/>
          <w:bCs/>
          <w:color w:val="252933"/>
          <w:kern w:val="0"/>
          <w:szCs w:val="24"/>
        </w:rPr>
        <w:t>支援多種協議的本機網路堆疊</w:t>
      </w:r>
    </w:p>
    <w:p w14:paraId="6BD13E31" w14:textId="77777777" w:rsidR="00C91264" w:rsidRPr="00C91264" w:rsidRDefault="00C91264" w:rsidP="00C91264">
      <w:pPr>
        <w:widowControl/>
        <w:numPr>
          <w:ilvl w:val="0"/>
          <w:numId w:val="18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該網路支援功能齊全且經過優化，包括對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LwM2M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和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BSD 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套接字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的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兼容性支援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。同時也提供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OpenThread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支援（適用於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Nordic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芯片組）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——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這是一種用於以安全可靠的方式，將家中的數百種設備連接起來的網狀網路技術。</w:t>
      </w:r>
    </w:p>
    <w:p w14:paraId="554BD29D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proofErr w:type="gramStart"/>
      <w:r w:rsidRPr="00C91264">
        <w:rPr>
          <w:rFonts w:ascii="Segoe UI" w:eastAsia="新細明體" w:hAnsi="Segoe UI" w:cs="Segoe UI"/>
          <w:b/>
          <w:bCs/>
          <w:color w:val="252933"/>
          <w:kern w:val="0"/>
          <w:szCs w:val="24"/>
        </w:rPr>
        <w:t>低功耗藍</w:t>
      </w:r>
      <w:proofErr w:type="gramEnd"/>
      <w:r w:rsidRPr="00C91264">
        <w:rPr>
          <w:rFonts w:ascii="Segoe UI" w:eastAsia="新細明體" w:hAnsi="Segoe UI" w:cs="Segoe UI"/>
          <w:b/>
          <w:bCs/>
          <w:color w:val="252933"/>
          <w:kern w:val="0"/>
          <w:szCs w:val="24"/>
        </w:rPr>
        <w:t>牙</w:t>
      </w:r>
      <w:r w:rsidRPr="00C91264">
        <w:rPr>
          <w:rFonts w:ascii="Segoe UI" w:eastAsia="新細明體" w:hAnsi="Segoe UI" w:cs="Segoe UI"/>
          <w:b/>
          <w:bCs/>
          <w:color w:val="252933"/>
          <w:kern w:val="0"/>
          <w:szCs w:val="24"/>
        </w:rPr>
        <w:t xml:space="preserve"> 5.0 </w:t>
      </w:r>
      <w:r w:rsidRPr="00C91264">
        <w:rPr>
          <w:rFonts w:ascii="Segoe UI" w:eastAsia="新細明體" w:hAnsi="Segoe UI" w:cs="Segoe UI"/>
          <w:b/>
          <w:bCs/>
          <w:color w:val="252933"/>
          <w:kern w:val="0"/>
          <w:szCs w:val="24"/>
        </w:rPr>
        <w:t>支持</w:t>
      </w:r>
    </w:p>
    <w:p w14:paraId="58DBB1C4" w14:textId="77777777" w:rsidR="00C91264" w:rsidRPr="00C91264" w:rsidRDefault="00C91264" w:rsidP="00C91264">
      <w:pPr>
        <w:widowControl/>
        <w:numPr>
          <w:ilvl w:val="0"/>
          <w:numId w:val="19"/>
        </w:numPr>
        <w:spacing w:before="330" w:after="330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符合藍牙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5.0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標準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(ESR10)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，並支援藍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牙低功耗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控制器功能（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LE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鏈路層）。包含藍牙網狀網路相關功能，以及符合藍牙相關規格的藍牙控制器。</w:t>
      </w:r>
    </w:p>
    <w:p w14:paraId="7F3F9925" w14:textId="77777777" w:rsidR="00C91264" w:rsidRPr="00C91264" w:rsidRDefault="00C91264" w:rsidP="00C91264">
      <w:pPr>
        <w:widowControl/>
        <w:numPr>
          <w:ilvl w:val="1"/>
          <w:numId w:val="19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具有所有可能的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LE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角色的通用存取配置檔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(GAP)</w:t>
      </w:r>
    </w:p>
    <w:p w14:paraId="45E324B1" w14:textId="77777777" w:rsidR="00C91264" w:rsidRPr="00C91264" w:rsidRDefault="00C91264" w:rsidP="00C91264">
      <w:pPr>
        <w:widowControl/>
        <w:numPr>
          <w:ilvl w:val="1"/>
          <w:numId w:val="19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通用屬性配置檔案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(GATT)</w:t>
      </w:r>
    </w:p>
    <w:p w14:paraId="360364B5" w14:textId="77777777" w:rsidR="00C91264" w:rsidRPr="00C91264" w:rsidRDefault="00C91264" w:rsidP="00C91264">
      <w:pPr>
        <w:widowControl/>
        <w:numPr>
          <w:ilvl w:val="1"/>
          <w:numId w:val="19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支持配對功能，包括藍牙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4.2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的安全連接功能</w:t>
      </w:r>
    </w:p>
    <w:p w14:paraId="3B3B3564" w14:textId="77777777" w:rsidR="00C91264" w:rsidRPr="00C91264" w:rsidRDefault="00C91264" w:rsidP="00C91264">
      <w:pPr>
        <w:widowControl/>
        <w:numPr>
          <w:ilvl w:val="1"/>
          <w:numId w:val="19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乾淨的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HCI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驅動程式抽象層</w:t>
      </w:r>
    </w:p>
    <w:p w14:paraId="697C1BA9" w14:textId="77777777" w:rsidR="00C91264" w:rsidRPr="00C91264" w:rsidRDefault="00C91264" w:rsidP="00C91264">
      <w:pPr>
        <w:widowControl/>
        <w:numPr>
          <w:ilvl w:val="1"/>
          <w:numId w:val="19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原始的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HCI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接口將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Zephyr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作為控制器來運行，而非完整的宿主系統堆疊。</w:t>
      </w:r>
    </w:p>
    <w:p w14:paraId="593E1688" w14:textId="77777777" w:rsidR="00C91264" w:rsidRPr="00C91264" w:rsidRDefault="00C91264" w:rsidP="00C91264">
      <w:pPr>
        <w:widowControl/>
        <w:numPr>
          <w:ilvl w:val="1"/>
          <w:numId w:val="19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lastRenderedPageBreak/>
        <w:t>經多個流行控制器驗證</w:t>
      </w:r>
    </w:p>
    <w:p w14:paraId="3DF34E13" w14:textId="77777777" w:rsidR="00C91264" w:rsidRPr="00C91264" w:rsidRDefault="00C91264" w:rsidP="00C91264">
      <w:pPr>
        <w:widowControl/>
        <w:numPr>
          <w:ilvl w:val="1"/>
          <w:numId w:val="19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高度可配置</w:t>
      </w:r>
    </w:p>
    <w:p w14:paraId="3A07139B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網格支援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：</w:t>
      </w:r>
    </w:p>
    <w:p w14:paraId="3C87FFF2" w14:textId="77777777" w:rsidR="00C91264" w:rsidRPr="00C91264" w:rsidRDefault="00C91264" w:rsidP="00C91264">
      <w:pPr>
        <w:widowControl/>
        <w:numPr>
          <w:ilvl w:val="1"/>
          <w:numId w:val="19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中繼、朋友節點、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低功耗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節點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(LPN)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和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GATT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代理功能</w:t>
      </w:r>
    </w:p>
    <w:p w14:paraId="4872AA33" w14:textId="77777777" w:rsidR="00C91264" w:rsidRPr="00C91264" w:rsidRDefault="00C91264" w:rsidP="00C91264">
      <w:pPr>
        <w:widowControl/>
        <w:numPr>
          <w:ilvl w:val="1"/>
          <w:numId w:val="19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支援兩種配置方式（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PB-ADV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和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PB-GATT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）</w:t>
      </w:r>
    </w:p>
    <w:p w14:paraId="71F844B6" w14:textId="77777777" w:rsidR="00C91264" w:rsidRPr="00C91264" w:rsidRDefault="00C91264" w:rsidP="00C91264">
      <w:pPr>
        <w:widowControl/>
        <w:numPr>
          <w:ilvl w:val="1"/>
          <w:numId w:val="19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高度可配置，適合至少擁有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16k RAM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的設備</w:t>
      </w:r>
    </w:p>
    <w:p w14:paraId="5C70E051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b/>
          <w:bCs/>
          <w:color w:val="252933"/>
          <w:kern w:val="0"/>
          <w:szCs w:val="24"/>
        </w:rPr>
        <w:t>本機支持</w:t>
      </w:r>
      <w:r w:rsidRPr="00C91264">
        <w:rPr>
          <w:rFonts w:ascii="Segoe UI" w:eastAsia="新細明體" w:hAnsi="Segoe UI" w:cs="Segoe UI"/>
          <w:b/>
          <w:bCs/>
          <w:color w:val="252933"/>
          <w:kern w:val="0"/>
          <w:szCs w:val="24"/>
        </w:rPr>
        <w:t xml:space="preserve"> Linux</w:t>
      </w:r>
      <w:r w:rsidRPr="00C91264">
        <w:rPr>
          <w:rFonts w:ascii="Segoe UI" w:eastAsia="新細明體" w:hAnsi="Segoe UI" w:cs="Segoe UI"/>
          <w:b/>
          <w:bCs/>
          <w:color w:val="252933"/>
          <w:kern w:val="0"/>
          <w:szCs w:val="24"/>
        </w:rPr>
        <w:t>、</w:t>
      </w:r>
      <w:r w:rsidRPr="00C91264">
        <w:rPr>
          <w:rFonts w:ascii="Segoe UI" w:eastAsia="新細明體" w:hAnsi="Segoe UI" w:cs="Segoe UI"/>
          <w:b/>
          <w:bCs/>
          <w:color w:val="252933"/>
          <w:kern w:val="0"/>
          <w:szCs w:val="24"/>
        </w:rPr>
        <w:t xml:space="preserve">macOS </w:t>
      </w:r>
      <w:r w:rsidRPr="00C91264">
        <w:rPr>
          <w:rFonts w:ascii="Segoe UI" w:eastAsia="新細明體" w:hAnsi="Segoe UI" w:cs="Segoe UI"/>
          <w:b/>
          <w:bCs/>
          <w:color w:val="252933"/>
          <w:kern w:val="0"/>
          <w:szCs w:val="24"/>
        </w:rPr>
        <w:t>和</w:t>
      </w:r>
      <w:r w:rsidRPr="00C91264">
        <w:rPr>
          <w:rFonts w:ascii="Segoe UI" w:eastAsia="新細明體" w:hAnsi="Segoe UI" w:cs="Segoe UI"/>
          <w:b/>
          <w:bCs/>
          <w:color w:val="252933"/>
          <w:kern w:val="0"/>
          <w:szCs w:val="24"/>
        </w:rPr>
        <w:t xml:space="preserve"> Windows </w:t>
      </w:r>
      <w:r w:rsidRPr="00C91264">
        <w:rPr>
          <w:rFonts w:ascii="Segoe UI" w:eastAsia="新細明體" w:hAnsi="Segoe UI" w:cs="Segoe UI"/>
          <w:b/>
          <w:bCs/>
          <w:color w:val="252933"/>
          <w:kern w:val="0"/>
          <w:szCs w:val="24"/>
        </w:rPr>
        <w:t>系統開發。</w:t>
      </w:r>
    </w:p>
    <w:p w14:paraId="715A7A56" w14:textId="77777777" w:rsidR="00C91264" w:rsidRPr="00C91264" w:rsidRDefault="00C91264" w:rsidP="00C91264">
      <w:pPr>
        <w:widowControl/>
        <w:numPr>
          <w:ilvl w:val="0"/>
          <w:numId w:val="20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inherit" w:eastAsia="新細明體" w:hAnsi="inherit" w:cs="Segoe UI"/>
          <w:color w:val="252933"/>
          <w:kern w:val="0"/>
          <w:szCs w:val="24"/>
        </w:rPr>
        <w:t>命令行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 xml:space="preserve"> </w:t>
      </w:r>
      <w:proofErr w:type="spellStart"/>
      <w:r w:rsidRPr="00C91264">
        <w:rPr>
          <w:rFonts w:ascii="inherit" w:eastAsia="新細明體" w:hAnsi="inherit" w:cs="Segoe UI"/>
          <w:color w:val="252933"/>
          <w:kern w:val="0"/>
          <w:szCs w:val="24"/>
        </w:rPr>
        <w:t>CMake</w:t>
      </w:r>
      <w:proofErr w:type="spellEnd"/>
      <w:r w:rsidRPr="00C91264">
        <w:rPr>
          <w:rFonts w:ascii="inherit" w:eastAsia="新細明體" w:hAnsi="inherit" w:cs="Segoe UI"/>
          <w:color w:val="252933"/>
          <w:kern w:val="0"/>
          <w:szCs w:val="24"/>
        </w:rPr>
        <w:t xml:space="preserve"> </w:t>
      </w:r>
      <w:proofErr w:type="gramStart"/>
      <w:r w:rsidRPr="00C91264">
        <w:rPr>
          <w:rFonts w:ascii="inherit" w:eastAsia="新細明體" w:hAnsi="inherit" w:cs="Segoe UI"/>
          <w:color w:val="252933"/>
          <w:kern w:val="0"/>
          <w:szCs w:val="24"/>
        </w:rPr>
        <w:t>构</w:t>
      </w:r>
      <w:proofErr w:type="gramEnd"/>
      <w:r w:rsidRPr="00C91264">
        <w:rPr>
          <w:rFonts w:ascii="inherit" w:eastAsia="新細明體" w:hAnsi="inherit" w:cs="Segoe UI"/>
          <w:color w:val="252933"/>
          <w:kern w:val="0"/>
          <w:szCs w:val="24"/>
        </w:rPr>
        <w:t>建环境可在各种流行的开发者操作系统中运行。通过使用本机端口（</w:t>
      </w:r>
      <w:proofErr w:type="spellStart"/>
      <w:r w:rsidRPr="00C91264">
        <w:rPr>
          <w:rFonts w:ascii="inherit" w:eastAsia="新細明體" w:hAnsi="inherit" w:cs="Segoe UI"/>
          <w:color w:val="252933"/>
          <w:kern w:val="0"/>
          <w:szCs w:val="24"/>
        </w:rPr>
        <w:t>native_sim</w:t>
      </w:r>
      <w:proofErr w:type="spellEnd"/>
      <w:r w:rsidRPr="00C91264">
        <w:rPr>
          <w:rFonts w:ascii="inherit" w:eastAsia="新細明體" w:hAnsi="inherit" w:cs="Segoe UI"/>
          <w:color w:val="252933"/>
          <w:kern w:val="0"/>
          <w:szCs w:val="24"/>
        </w:rPr>
        <w:t>），您可以在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 xml:space="preserve"> Linux 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上将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 xml:space="preserve"> Zephyr 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构建为本地应用程序并直接运行它，从而便于开发和测试工作。</w:t>
      </w:r>
    </w:p>
    <w:p w14:paraId="37141933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b/>
          <w:bCs/>
          <w:color w:val="252933"/>
          <w:kern w:val="0"/>
          <w:szCs w:val="24"/>
        </w:rPr>
        <w:t>支援</w:t>
      </w:r>
      <w:r w:rsidRPr="00C91264">
        <w:rPr>
          <w:rFonts w:ascii="Segoe UI" w:eastAsia="新細明體" w:hAnsi="Segoe UI" w:cs="Segoe UI"/>
          <w:b/>
          <w:bCs/>
          <w:color w:val="252933"/>
          <w:kern w:val="0"/>
          <w:szCs w:val="24"/>
        </w:rPr>
        <w:t xml:space="preserve"> ext2</w:t>
      </w:r>
      <w:r w:rsidRPr="00C91264">
        <w:rPr>
          <w:rFonts w:ascii="Segoe UI" w:eastAsia="新細明體" w:hAnsi="Segoe UI" w:cs="Segoe UI"/>
          <w:b/>
          <w:bCs/>
          <w:color w:val="252933"/>
          <w:kern w:val="0"/>
          <w:szCs w:val="24"/>
        </w:rPr>
        <w:t>、</w:t>
      </w:r>
      <w:proofErr w:type="spellStart"/>
      <w:r w:rsidRPr="00C91264">
        <w:rPr>
          <w:rFonts w:ascii="Segoe UI" w:eastAsia="新細明體" w:hAnsi="Segoe UI" w:cs="Segoe UI"/>
          <w:b/>
          <w:bCs/>
          <w:color w:val="252933"/>
          <w:kern w:val="0"/>
          <w:szCs w:val="24"/>
        </w:rPr>
        <w:t>FatFs</w:t>
      </w:r>
      <w:proofErr w:type="spellEnd"/>
      <w:r w:rsidRPr="00C91264">
        <w:rPr>
          <w:rFonts w:ascii="Segoe UI" w:eastAsia="新細明體" w:hAnsi="Segoe UI" w:cs="Segoe UI"/>
          <w:b/>
          <w:bCs/>
          <w:color w:val="252933"/>
          <w:kern w:val="0"/>
          <w:szCs w:val="24"/>
        </w:rPr>
        <w:t xml:space="preserve"> </w:t>
      </w:r>
      <w:r w:rsidRPr="00C91264">
        <w:rPr>
          <w:rFonts w:ascii="Segoe UI" w:eastAsia="新細明體" w:hAnsi="Segoe UI" w:cs="Segoe UI"/>
          <w:b/>
          <w:bCs/>
          <w:color w:val="252933"/>
          <w:kern w:val="0"/>
          <w:szCs w:val="24"/>
        </w:rPr>
        <w:t>和</w:t>
      </w:r>
      <w:r w:rsidRPr="00C91264">
        <w:rPr>
          <w:rFonts w:ascii="Segoe UI" w:eastAsia="新細明體" w:hAnsi="Segoe UI" w:cs="Segoe UI"/>
          <w:b/>
          <w:bCs/>
          <w:color w:val="252933"/>
          <w:kern w:val="0"/>
          <w:szCs w:val="24"/>
        </w:rPr>
        <w:t xml:space="preserve"> </w:t>
      </w:r>
      <w:proofErr w:type="spellStart"/>
      <w:r w:rsidRPr="00C91264">
        <w:rPr>
          <w:rFonts w:ascii="Segoe UI" w:eastAsia="新細明體" w:hAnsi="Segoe UI" w:cs="Segoe UI"/>
          <w:b/>
          <w:bCs/>
          <w:color w:val="252933"/>
          <w:kern w:val="0"/>
          <w:szCs w:val="24"/>
        </w:rPr>
        <w:t>LittleFS</w:t>
      </w:r>
      <w:proofErr w:type="spellEnd"/>
      <w:r w:rsidRPr="00C91264">
        <w:rPr>
          <w:rFonts w:ascii="Segoe UI" w:eastAsia="新細明體" w:hAnsi="Segoe UI" w:cs="Segoe UI"/>
          <w:b/>
          <w:bCs/>
          <w:color w:val="252933"/>
          <w:kern w:val="0"/>
          <w:szCs w:val="24"/>
        </w:rPr>
        <w:t xml:space="preserve"> </w:t>
      </w:r>
      <w:r w:rsidRPr="00C91264">
        <w:rPr>
          <w:rFonts w:ascii="Segoe UI" w:eastAsia="新細明體" w:hAnsi="Segoe UI" w:cs="Segoe UI"/>
          <w:b/>
          <w:bCs/>
          <w:color w:val="252933"/>
          <w:kern w:val="0"/>
          <w:szCs w:val="24"/>
        </w:rPr>
        <w:t>的虛擬檔案系統介面</w:t>
      </w:r>
    </w:p>
    <w:p w14:paraId="191778FF" w14:textId="77777777" w:rsidR="00C91264" w:rsidRPr="00C91264" w:rsidRDefault="00C91264" w:rsidP="00C91264">
      <w:pPr>
        <w:widowControl/>
        <w:numPr>
          <w:ilvl w:val="0"/>
          <w:numId w:val="21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支援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ext2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、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LittleFS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和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FatFS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；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FCB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（快閃記憶體循環緩衝區）適用於內存有限的應用程式。</w:t>
      </w:r>
    </w:p>
    <w:p w14:paraId="34897C58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b/>
          <w:bCs/>
          <w:color w:val="252933"/>
          <w:kern w:val="0"/>
          <w:szCs w:val="24"/>
        </w:rPr>
        <w:t>強大的多後端日誌框架</w:t>
      </w:r>
    </w:p>
    <w:p w14:paraId="19740E2B" w14:textId="77777777" w:rsidR="00C91264" w:rsidRPr="00C91264" w:rsidRDefault="00C91264" w:rsidP="00C91264">
      <w:pPr>
        <w:widowControl/>
        <w:numPr>
          <w:ilvl w:val="0"/>
          <w:numId w:val="22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支持日誌過濾、對象轉儲、恐慌模式、多個後端（內存、網路、檔案系統、控制台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…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…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）以及與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shell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子系統的集成。</w:t>
      </w:r>
    </w:p>
    <w:p w14:paraId="14504511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b/>
          <w:bCs/>
          <w:color w:val="252933"/>
          <w:kern w:val="0"/>
          <w:szCs w:val="24"/>
        </w:rPr>
        <w:t>使用者友善且功能齊全的</w:t>
      </w:r>
      <w:r w:rsidRPr="00C91264">
        <w:rPr>
          <w:rFonts w:ascii="Segoe UI" w:eastAsia="新細明體" w:hAnsi="Segoe UI" w:cs="Segoe UI"/>
          <w:b/>
          <w:bCs/>
          <w:color w:val="252933"/>
          <w:kern w:val="0"/>
          <w:szCs w:val="24"/>
        </w:rPr>
        <w:t xml:space="preserve"> Shell </w:t>
      </w:r>
      <w:r w:rsidRPr="00C91264">
        <w:rPr>
          <w:rFonts w:ascii="Segoe UI" w:eastAsia="新細明體" w:hAnsi="Segoe UI" w:cs="Segoe UI"/>
          <w:b/>
          <w:bCs/>
          <w:color w:val="252933"/>
          <w:kern w:val="0"/>
          <w:szCs w:val="24"/>
        </w:rPr>
        <w:t>介面</w:t>
      </w:r>
    </w:p>
    <w:p w14:paraId="66764E8D" w14:textId="77777777" w:rsidR="00C91264" w:rsidRPr="00C91264" w:rsidRDefault="00C91264" w:rsidP="00C91264">
      <w:pPr>
        <w:widowControl/>
        <w:numPr>
          <w:ilvl w:val="0"/>
          <w:numId w:val="23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多實例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shell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子系統擁有使用者友善的各種功能，例如自動完成、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通配符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、顏色標記、特殊鍵功能（箭頭鍵、退格鍵、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Ctrl+U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等）以及歷史記錄功能。同時也支援靜態命令和動態子命令。</w:t>
      </w:r>
    </w:p>
    <w:p w14:paraId="63B06BF6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b/>
          <w:bCs/>
          <w:color w:val="252933"/>
          <w:kern w:val="0"/>
          <w:szCs w:val="24"/>
        </w:rPr>
        <w:t>非揮發性儲存上的設定</w:t>
      </w:r>
    </w:p>
    <w:p w14:paraId="022A960F" w14:textId="77777777" w:rsidR="00C91264" w:rsidRPr="00C91264" w:rsidRDefault="00C91264" w:rsidP="00C91264">
      <w:pPr>
        <w:widowControl/>
        <w:numPr>
          <w:ilvl w:val="0"/>
          <w:numId w:val="24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將子系統設定為模組，提供了一種用於儲存每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個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裝置的永久性配置及運行時狀態的方法。各項設定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均以鍵值對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的形式儲存。</w:t>
      </w:r>
    </w:p>
    <w:p w14:paraId="36CB812F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b/>
          <w:bCs/>
          <w:color w:val="252933"/>
          <w:kern w:val="0"/>
          <w:szCs w:val="24"/>
        </w:rPr>
        <w:t>非揮發性儲存</w:t>
      </w:r>
      <w:r w:rsidRPr="00C91264">
        <w:rPr>
          <w:rFonts w:ascii="Segoe UI" w:eastAsia="新細明體" w:hAnsi="Segoe UI" w:cs="Segoe UI"/>
          <w:b/>
          <w:bCs/>
          <w:color w:val="252933"/>
          <w:kern w:val="0"/>
          <w:szCs w:val="24"/>
        </w:rPr>
        <w:t xml:space="preserve"> (NVS)</w:t>
      </w:r>
    </w:p>
    <w:p w14:paraId="3827C9B5" w14:textId="77777777" w:rsidR="00C91264" w:rsidRPr="00C91264" w:rsidRDefault="00C91264" w:rsidP="00C91264">
      <w:pPr>
        <w:widowControl/>
        <w:numPr>
          <w:ilvl w:val="0"/>
          <w:numId w:val="25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NVS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允許儲存二進位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blob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、字串、整數、長整型，以及這些類型的任意組合。</w:t>
      </w:r>
    </w:p>
    <w:p w14:paraId="6972093B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b/>
          <w:bCs/>
          <w:color w:val="252933"/>
          <w:kern w:val="0"/>
          <w:szCs w:val="24"/>
        </w:rPr>
        <w:t>本機端口</w:t>
      </w:r>
    </w:p>
    <w:p w14:paraId="56D90C86" w14:textId="77777777" w:rsidR="00C91264" w:rsidRPr="00C91264" w:rsidRDefault="00C91264" w:rsidP="00C91264">
      <w:pPr>
        <w:widowControl/>
        <w:numPr>
          <w:ilvl w:val="0"/>
          <w:numId w:val="26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inherit" w:eastAsia="新細明體" w:hAnsi="inherit" w:cs="Segoe UI"/>
          <w:color w:val="252933"/>
          <w:kern w:val="0"/>
          <w:szCs w:val="24"/>
        </w:rPr>
        <w:lastRenderedPageBreak/>
        <w:t xml:space="preserve">Native SIM 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允許將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 xml:space="preserve"> Zephyr 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作為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 xml:space="preserve"> Linux 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應用程序來運行，並支持各種子系統和網絡。</w:t>
      </w:r>
    </w:p>
    <w:p w14:paraId="5FC266B1" w14:textId="77777777" w:rsidR="00C91264" w:rsidRPr="00C91264" w:rsidRDefault="00C91264" w:rsidP="00C91264">
      <w:pPr>
        <w:widowControl/>
        <w:spacing w:before="525" w:after="75" w:line="570" w:lineRule="atLeast"/>
        <w:outlineLvl w:val="0"/>
        <w:rPr>
          <w:rFonts w:ascii="Segoe UI" w:eastAsia="新細明體" w:hAnsi="Segoe UI" w:cs="Segoe UI"/>
          <w:b/>
          <w:bCs/>
          <w:color w:val="252933"/>
          <w:kern w:val="36"/>
          <w:sz w:val="36"/>
          <w:szCs w:val="36"/>
        </w:rPr>
      </w:pPr>
      <w:r w:rsidRPr="00C91264">
        <w:rPr>
          <w:rFonts w:ascii="Segoe UI" w:eastAsia="新細明體" w:hAnsi="Segoe UI" w:cs="Segoe UI"/>
          <w:b/>
          <w:bCs/>
          <w:color w:val="252933"/>
          <w:kern w:val="36"/>
          <w:sz w:val="36"/>
          <w:szCs w:val="36"/>
        </w:rPr>
        <w:t xml:space="preserve">2. </w:t>
      </w:r>
      <w:r w:rsidRPr="00C91264">
        <w:rPr>
          <w:rFonts w:ascii="Segoe UI" w:eastAsia="新細明體" w:hAnsi="Segoe UI" w:cs="Segoe UI"/>
          <w:b/>
          <w:bCs/>
          <w:color w:val="252933"/>
          <w:kern w:val="36"/>
          <w:sz w:val="36"/>
          <w:szCs w:val="36"/>
        </w:rPr>
        <w:t>環境搭建與代碼下載編譯</w:t>
      </w:r>
    </w:p>
    <w:p w14:paraId="3FEA715D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inherit" w:eastAsia="新細明體" w:hAnsi="inherit" w:cs="Segoe UI"/>
          <w:color w:val="252933"/>
          <w:kern w:val="0"/>
          <w:szCs w:val="24"/>
        </w:rPr>
        <w:t>參考：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docs.zephyrproject.org/latest/</w:t>
      </w:r>
      <w:proofErr w:type="spellStart"/>
      <w:r w:rsidRPr="00C91264">
        <w:rPr>
          <w:rFonts w:ascii="inherit" w:eastAsia="新細明體" w:hAnsi="inherit" w:cs="Segoe UI"/>
          <w:color w:val="252933"/>
          <w:kern w:val="0"/>
          <w:szCs w:val="24"/>
        </w:rPr>
        <w:t>deve</w:t>
      </w:r>
      <w:proofErr w:type="spellEnd"/>
      <w:r w:rsidRPr="00C91264">
        <w:rPr>
          <w:rFonts w:ascii="inherit" w:eastAsia="新細明體" w:hAnsi="inherit" w:cs="Segoe UI"/>
          <w:color w:val="252933"/>
          <w:kern w:val="0"/>
          <w:szCs w:val="24"/>
        </w:rPr>
        <w:t>… blog.csdn.net/</w:t>
      </w:r>
      <w:proofErr w:type="spellStart"/>
      <w:r w:rsidRPr="00C91264">
        <w:rPr>
          <w:rFonts w:ascii="inherit" w:eastAsia="新細明體" w:hAnsi="inherit" w:cs="Segoe UI"/>
          <w:color w:val="252933"/>
          <w:kern w:val="0"/>
          <w:szCs w:val="24"/>
        </w:rPr>
        <w:t>shenhuxi_yu</w:t>
      </w:r>
      <w:proofErr w:type="spellEnd"/>
      <w:r w:rsidRPr="00C91264">
        <w:rPr>
          <w:rFonts w:ascii="inherit" w:eastAsia="新細明體" w:hAnsi="inherit" w:cs="Segoe UI"/>
          <w:color w:val="252933"/>
          <w:kern w:val="0"/>
          <w:szCs w:val="24"/>
        </w:rPr>
        <w:t xml:space="preserve">… 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多種編譯工具的編譯參考：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liao-xingyu.gitee.io/p/zephyr-%E…</w:t>
      </w:r>
    </w:p>
    <w:p w14:paraId="200BC731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請按照本指南進行操作：</w:t>
      </w:r>
    </w:p>
    <w:p w14:paraId="7EE5646F" w14:textId="77777777" w:rsidR="00C91264" w:rsidRPr="00C91264" w:rsidRDefault="00C91264" w:rsidP="00C91264">
      <w:pPr>
        <w:widowControl/>
        <w:numPr>
          <w:ilvl w:val="0"/>
          <w:numId w:val="27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inherit" w:eastAsia="新細明體" w:hAnsi="inherit" w:cs="Segoe UI"/>
          <w:color w:val="252933"/>
          <w:kern w:val="0"/>
          <w:szCs w:val="24"/>
        </w:rPr>
        <w:t>在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 xml:space="preserve"> Ubuntu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、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 xml:space="preserve">macOS 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或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 xml:space="preserve"> Windows 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上設定命令列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 xml:space="preserve"> Zephyr 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開發環境（其他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 xml:space="preserve"> Linux 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發行版的說明在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 xml:space="preserve"> 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安裝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 xml:space="preserve"> Linux 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主機依賴項中討論）</w:t>
      </w:r>
    </w:p>
    <w:p w14:paraId="414AFB06" w14:textId="77777777" w:rsidR="00C91264" w:rsidRPr="00C91264" w:rsidRDefault="00C91264" w:rsidP="00C91264">
      <w:pPr>
        <w:widowControl/>
        <w:numPr>
          <w:ilvl w:val="0"/>
          <w:numId w:val="27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獲取源代碼</w:t>
      </w:r>
    </w:p>
    <w:p w14:paraId="748CE307" w14:textId="77777777" w:rsidR="00C91264" w:rsidRPr="00C91264" w:rsidRDefault="00C91264" w:rsidP="00C91264">
      <w:pPr>
        <w:widowControl/>
        <w:numPr>
          <w:ilvl w:val="0"/>
          <w:numId w:val="27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構建、刷新並運行示例應用程序</w:t>
      </w:r>
    </w:p>
    <w:p w14:paraId="5BEE792E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具體內容就不再詳述了。如果是在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QEMU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環境下運行，請參考以下說明：</w:t>
      </w:r>
    </w:p>
    <w:p w14:paraId="66ABBA71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hyperlink r:id="rId8" w:tgtFrame="_blank" w:tooltip="https://docs.zephyrproject.org/latest/develop/beyond-GSG.html#run-the-application-in-qemu" w:history="1">
        <w:r w:rsidRPr="00C91264">
          <w:rPr>
            <w:rFonts w:ascii="Segoe UI" w:eastAsia="新細明體" w:hAnsi="Segoe UI" w:cs="Segoe UI"/>
            <w:color w:val="0269C8"/>
            <w:kern w:val="0"/>
            <w:szCs w:val="24"/>
            <w:u w:val="single"/>
          </w:rPr>
          <w:t>在</w:t>
        </w:r>
        <w:r w:rsidRPr="00C91264">
          <w:rPr>
            <w:rFonts w:ascii="Segoe UI" w:eastAsia="新細明體" w:hAnsi="Segoe UI" w:cs="Segoe UI"/>
            <w:color w:val="0269C8"/>
            <w:kern w:val="0"/>
            <w:szCs w:val="24"/>
            <w:u w:val="single"/>
          </w:rPr>
          <w:t xml:space="preserve"> QEMU </w:t>
        </w:r>
        <w:r w:rsidRPr="00C91264">
          <w:rPr>
            <w:rFonts w:ascii="Segoe UI" w:eastAsia="新細明體" w:hAnsi="Segoe UI" w:cs="Segoe UI"/>
            <w:color w:val="0269C8"/>
            <w:kern w:val="0"/>
            <w:szCs w:val="24"/>
            <w:u w:val="single"/>
          </w:rPr>
          <w:t>中執行應用程式</w:t>
        </w:r>
      </w:hyperlink>
    </w:p>
    <w:p w14:paraId="651C6DFF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inherit" w:eastAsia="新細明體" w:hAnsi="inherit" w:cs="Segoe UI"/>
          <w:color w:val="252933"/>
          <w:kern w:val="0"/>
          <w:szCs w:val="24"/>
        </w:rPr>
        <w:t>在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 xml:space="preserve"> Linux 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和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 xml:space="preserve"> macOS 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上，當面對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 xml:space="preserve"> x86 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或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 xml:space="preserve"> ARM Cortex-M3 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架構時，您可以使用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 xml:space="preserve"> QEMU 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在主機系統上透過仿真來運行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 xml:space="preserve"> Zephyr 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應用程式。</w:t>
      </w:r>
      <w:proofErr w:type="gramStart"/>
      <w:r w:rsidRPr="00C91264">
        <w:rPr>
          <w:rFonts w:ascii="inherit" w:eastAsia="新細明體" w:hAnsi="inherit" w:cs="Segoe UI"/>
          <w:color w:val="252933"/>
          <w:kern w:val="0"/>
          <w:szCs w:val="24"/>
        </w:rPr>
        <w:t>（</w:t>
      </w:r>
      <w:proofErr w:type="gramEnd"/>
      <w:r w:rsidRPr="00C91264">
        <w:rPr>
          <w:rFonts w:ascii="inherit" w:eastAsia="新細明體" w:hAnsi="inherit" w:cs="Segoe UI"/>
          <w:color w:val="252933"/>
          <w:kern w:val="0"/>
          <w:szCs w:val="24"/>
        </w:rPr>
        <w:t xml:space="preserve">QEMU 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已包含在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 xml:space="preserve"> Zephyr SDK 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的安裝包中。）</w:t>
      </w:r>
    </w:p>
    <w:p w14:paraId="0EB4AD86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inherit" w:eastAsia="新細明體" w:hAnsi="inherit" w:cs="Segoe UI"/>
          <w:color w:val="252933"/>
          <w:kern w:val="0"/>
          <w:szCs w:val="24"/>
        </w:rPr>
        <w:t>例如，您可以使用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 xml:space="preserve"> x86 </w:t>
      </w:r>
      <w:proofErr w:type="gramStart"/>
      <w:r w:rsidRPr="00C91264">
        <w:rPr>
          <w:rFonts w:ascii="inherit" w:eastAsia="新細明體" w:hAnsi="inherit" w:cs="Segoe UI"/>
          <w:color w:val="252933"/>
          <w:kern w:val="0"/>
          <w:szCs w:val="24"/>
        </w:rPr>
        <w:t>仿真板配置</w:t>
      </w:r>
      <w:proofErr w:type="gramEnd"/>
      <w:r w:rsidRPr="00C91264">
        <w:rPr>
          <w:rFonts w:ascii="inherit" w:eastAsia="新細明體" w:hAnsi="inherit" w:cs="Segoe UI"/>
          <w:color w:val="252933"/>
          <w:kern w:val="0"/>
          <w:szCs w:val="24"/>
        </w:rPr>
        <w:t>来构建并运行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 xml:space="preserve"> Hello World </w:t>
      </w:r>
      <w:r w:rsidRPr="00C91264">
        <w:rPr>
          <w:rFonts w:ascii="Monaco" w:eastAsia="細明體" w:hAnsi="Monaco" w:cs="細明體"/>
          <w:color w:val="FF502C"/>
          <w:kern w:val="0"/>
          <w:sz w:val="21"/>
          <w:szCs w:val="21"/>
          <w:shd w:val="clear" w:color="auto" w:fill="FFF5F5"/>
        </w:rPr>
        <w:t>qemu_x86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 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示例，其中：</w:t>
      </w:r>
    </w:p>
    <w:p w14:paraId="4471B802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# From the root of the zephyr repository</w:t>
      </w:r>
    </w:p>
    <w:p w14:paraId="59AD05C2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west build -b qemu_x86 samples/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hello_world</w:t>
      </w:r>
      <w:proofErr w:type="spellEnd"/>
    </w:p>
    <w:p w14:paraId="5DC2C5EE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west build -t run</w:t>
      </w:r>
    </w:p>
    <w:p w14:paraId="14302F3A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若要退出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QEMU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，請鍵入以下指令：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 </w:t>
      </w:r>
      <w:r w:rsidRPr="00C91264">
        <w:rPr>
          <w:rFonts w:ascii="Monaco" w:eastAsia="細明體" w:hAnsi="Monaco" w:cs="細明體"/>
          <w:color w:val="FF502C"/>
          <w:kern w:val="0"/>
          <w:sz w:val="21"/>
          <w:szCs w:val="21"/>
          <w:shd w:val="clear" w:color="auto" w:fill="FFF5F5"/>
        </w:rPr>
        <w:t>Ctrl-</w:t>
      </w:r>
      <w:proofErr w:type="spellStart"/>
      <w:r w:rsidRPr="00C91264">
        <w:rPr>
          <w:rFonts w:ascii="Monaco" w:eastAsia="細明體" w:hAnsi="Monaco" w:cs="細明體"/>
          <w:color w:val="FF502C"/>
          <w:kern w:val="0"/>
          <w:sz w:val="21"/>
          <w:szCs w:val="21"/>
          <w:shd w:val="clear" w:color="auto" w:fill="FFF5F5"/>
        </w:rPr>
        <w:t>a``x</w:t>
      </w:r>
      <w:proofErr w:type="spellEnd"/>
    </w:p>
    <w:p w14:paraId="17908FE7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用於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 </w:t>
      </w:r>
      <w:r w:rsidRPr="00C91264">
        <w:rPr>
          <w:rFonts w:ascii="Monaco" w:eastAsia="細明體" w:hAnsi="Monaco" w:cs="細明體"/>
          <w:color w:val="FF502C"/>
          <w:kern w:val="0"/>
          <w:sz w:val="21"/>
          <w:szCs w:val="21"/>
          <w:shd w:val="clear" w:color="auto" w:fill="FFF5F5"/>
        </w:rPr>
        <w:t>qemu_cortex_m3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 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中針對模擬環境的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Arm Cortex-M3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範例。</w:t>
      </w:r>
    </w:p>
    <w:p w14:paraId="1FED3D81" w14:textId="77777777" w:rsidR="00C91264" w:rsidRPr="00C91264" w:rsidRDefault="00C91264" w:rsidP="00C91264">
      <w:pPr>
        <w:widowControl/>
        <w:spacing w:before="525" w:after="75" w:line="570" w:lineRule="atLeast"/>
        <w:outlineLvl w:val="0"/>
        <w:rPr>
          <w:rFonts w:ascii="Segoe UI" w:eastAsia="新細明體" w:hAnsi="Segoe UI" w:cs="Segoe UI"/>
          <w:b/>
          <w:bCs/>
          <w:color w:val="252933"/>
          <w:kern w:val="36"/>
          <w:sz w:val="36"/>
          <w:szCs w:val="36"/>
        </w:rPr>
      </w:pPr>
      <w:r w:rsidRPr="00C91264">
        <w:rPr>
          <w:rFonts w:ascii="Segoe UI" w:eastAsia="新細明體" w:hAnsi="Segoe UI" w:cs="Segoe UI"/>
          <w:b/>
          <w:bCs/>
          <w:color w:val="252933"/>
          <w:kern w:val="36"/>
          <w:sz w:val="36"/>
          <w:szCs w:val="36"/>
        </w:rPr>
        <w:t xml:space="preserve">3. Zephyr </w:t>
      </w:r>
      <w:r w:rsidRPr="00C91264">
        <w:rPr>
          <w:rFonts w:ascii="Segoe UI" w:eastAsia="新細明體" w:hAnsi="Segoe UI" w:cs="Segoe UI"/>
          <w:b/>
          <w:bCs/>
          <w:color w:val="252933"/>
          <w:kern w:val="36"/>
          <w:sz w:val="36"/>
          <w:szCs w:val="36"/>
        </w:rPr>
        <w:t>的內核特性</w:t>
      </w:r>
    </w:p>
    <w:p w14:paraId="6B5D3442" w14:textId="77777777" w:rsidR="00C91264" w:rsidRPr="00C91264" w:rsidRDefault="00C91264" w:rsidP="00C91264">
      <w:pPr>
        <w:widowControl/>
        <w:pBdr>
          <w:bottom w:val="single" w:sz="6" w:space="9" w:color="ECECEC"/>
        </w:pBdr>
        <w:spacing w:before="525" w:after="150" w:line="510" w:lineRule="atLeast"/>
        <w:outlineLvl w:val="1"/>
        <w:rPr>
          <w:rFonts w:ascii="Segoe UI" w:eastAsia="新細明體" w:hAnsi="Segoe UI" w:cs="Segoe UI"/>
          <w:b/>
          <w:bCs/>
          <w:color w:val="252933"/>
          <w:kern w:val="0"/>
          <w:sz w:val="33"/>
          <w:szCs w:val="33"/>
        </w:rPr>
      </w:pPr>
      <w:r w:rsidRPr="00C91264">
        <w:rPr>
          <w:rFonts w:ascii="Segoe UI" w:eastAsia="新細明體" w:hAnsi="Segoe UI" w:cs="Segoe UI"/>
          <w:b/>
          <w:bCs/>
          <w:color w:val="252933"/>
          <w:kern w:val="0"/>
          <w:sz w:val="33"/>
          <w:szCs w:val="33"/>
        </w:rPr>
        <w:t xml:space="preserve">3.1 </w:t>
      </w:r>
      <w:r w:rsidRPr="00C91264">
        <w:rPr>
          <w:rFonts w:ascii="Segoe UI" w:eastAsia="新細明體" w:hAnsi="Segoe UI" w:cs="Segoe UI"/>
          <w:b/>
          <w:bCs/>
          <w:color w:val="252933"/>
          <w:kern w:val="0"/>
          <w:sz w:val="33"/>
          <w:szCs w:val="33"/>
        </w:rPr>
        <w:t>建構</w:t>
      </w:r>
    </w:p>
    <w:p w14:paraId="71AAC33B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ephyr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的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构建系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统主要由三个部分组成：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cmake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、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kconfig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、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devicetree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。</w:t>
      </w:r>
    </w:p>
    <w:p w14:paraId="3F10A6FE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lastRenderedPageBreak/>
        <w:t>cmake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：在初期阶段，需要利用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kconfig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和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devicetree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来生成必要的头文件；在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后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期的开发过程中，则可用这些头文件来生成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ninja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或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makefile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等编译脚本。</w:t>
      </w:r>
    </w:p>
    <w:p w14:paraId="7CE34226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kconfig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：用於區分不同的平台並對代碼進行裁剪。在應用開發中，這主要體現在對各種驅動功能的開啟或關閉上。如下圖所示，驅動程序的實現中定義了與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Wi-Fi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相關的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kconfig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宏。使用者可以在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prj.config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檔案中啟用該宏，如此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一來，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相關的驅動功能就會被激活。</w:t>
      </w:r>
    </w:p>
    <w:p w14:paraId="356DB0E1" w14:textId="4AF35317" w:rsidR="00C91264" w:rsidRPr="00C91264" w:rsidRDefault="00187AAB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>
        <w:rPr>
          <w:noProof/>
        </w:rPr>
        <w:drawing>
          <wp:inline distT="0" distB="0" distL="0" distR="0" wp14:anchorId="73C76B53" wp14:editId="4B108CAA">
            <wp:extent cx="6030595" cy="982980"/>
            <wp:effectExtent l="0" t="0" r="8255" b="762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771FE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proofErr w:type="spellStart"/>
      <w:r w:rsidRPr="00C91264">
        <w:rPr>
          <w:rFonts w:ascii="inherit" w:eastAsia="新細明體" w:hAnsi="inherit" w:cs="Segoe UI"/>
          <w:color w:val="252933"/>
          <w:kern w:val="0"/>
          <w:szCs w:val="24"/>
        </w:rPr>
        <w:t>devicetree</w:t>
      </w:r>
      <w:proofErr w:type="spellEnd"/>
      <w:r w:rsidRPr="00C91264">
        <w:rPr>
          <w:rFonts w:ascii="inherit" w:eastAsia="新細明體" w:hAnsi="inherit" w:cs="Segoe UI"/>
          <w:color w:val="252933"/>
          <w:kern w:val="0"/>
          <w:szCs w:val="24"/>
        </w:rPr>
        <w:t>：用於配置硬體參數資訊。例如，對於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 xml:space="preserve"> WIFI 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模組，可以配置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 xml:space="preserve"> SPI 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腳位及傳輸速率，同時也能配置與之相關的同步腳位。</w:t>
      </w:r>
    </w:p>
    <w:p w14:paraId="204CF757" w14:textId="4E889A51" w:rsidR="00C91264" w:rsidRPr="00C91264" w:rsidRDefault="00D01F08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>
        <w:rPr>
          <w:noProof/>
        </w:rPr>
        <w:drawing>
          <wp:inline distT="0" distB="0" distL="0" distR="0" wp14:anchorId="6994EDEA" wp14:editId="3260DC93">
            <wp:extent cx="6030595" cy="1449070"/>
            <wp:effectExtent l="0" t="0" r="8255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984D2" w14:textId="77777777" w:rsidR="00C91264" w:rsidRPr="00C91264" w:rsidRDefault="00C91264" w:rsidP="00C91264">
      <w:pPr>
        <w:widowControl/>
        <w:pBdr>
          <w:bottom w:val="single" w:sz="6" w:space="9" w:color="ECECEC"/>
        </w:pBdr>
        <w:spacing w:before="525" w:after="150" w:line="510" w:lineRule="atLeast"/>
        <w:outlineLvl w:val="1"/>
        <w:rPr>
          <w:rFonts w:ascii="Segoe UI" w:eastAsia="新細明體" w:hAnsi="Segoe UI" w:cs="Segoe UI"/>
          <w:b/>
          <w:bCs/>
          <w:color w:val="252933"/>
          <w:kern w:val="0"/>
          <w:sz w:val="33"/>
          <w:szCs w:val="33"/>
        </w:rPr>
      </w:pPr>
      <w:r w:rsidRPr="00C91264">
        <w:rPr>
          <w:rFonts w:ascii="Segoe UI" w:eastAsia="新細明體" w:hAnsi="Segoe UI" w:cs="Segoe UI"/>
          <w:b/>
          <w:bCs/>
          <w:color w:val="252933"/>
          <w:kern w:val="0"/>
          <w:sz w:val="33"/>
          <w:szCs w:val="33"/>
        </w:rPr>
        <w:t xml:space="preserve">3.2 </w:t>
      </w:r>
      <w:r w:rsidRPr="00C91264">
        <w:rPr>
          <w:rFonts w:ascii="Segoe UI" w:eastAsia="新細明體" w:hAnsi="Segoe UI" w:cs="Segoe UI"/>
          <w:b/>
          <w:bCs/>
          <w:color w:val="252933"/>
          <w:kern w:val="0"/>
          <w:sz w:val="33"/>
          <w:szCs w:val="33"/>
        </w:rPr>
        <w:t>設備驅動模型</w:t>
      </w:r>
    </w:p>
    <w:p w14:paraId="3F293951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Zephyr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為幾乎所有的外設驅動程式都提供了統一的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API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接口。芯片原廠可根據這些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API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接口來開發自己的驅動程式。因此，使用者在使用各種外設時，可直接利用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Zephyr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所提供的接口來進行應用程式的開發。</w:t>
      </w:r>
    </w:p>
    <w:p w14:paraId="2B88A7C7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Zephyr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的設備驅動都是在同一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個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地方進行統一初始化的。以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SPI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驅動為例，其宏函數其實就等價於這段代碼。這段代碼的作用就是註冊一個函數。該函數會在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main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函數之前被執行，其執行層級屬於應用程式層級。不過，驅動的執行層級會高於應用程式；層級越高，則執行順序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就越靠前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。無論如何，設備驅動都必須在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main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函數之前完成初始化。</w:t>
      </w:r>
    </w:p>
    <w:p w14:paraId="34993E7B" w14:textId="54FF5970" w:rsidR="00C91264" w:rsidRPr="00C91264" w:rsidRDefault="00E332B2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>
        <w:rPr>
          <w:noProof/>
        </w:rPr>
        <w:lastRenderedPageBreak/>
        <w:drawing>
          <wp:inline distT="0" distB="0" distL="0" distR="0" wp14:anchorId="6316F08E" wp14:editId="379D8E9A">
            <wp:extent cx="6030595" cy="4253865"/>
            <wp:effectExtent l="0" t="0" r="8255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CF92" w14:textId="77777777" w:rsidR="00C91264" w:rsidRPr="00C91264" w:rsidRDefault="00C91264" w:rsidP="00C91264">
      <w:pPr>
        <w:widowControl/>
        <w:pBdr>
          <w:bottom w:val="single" w:sz="6" w:space="9" w:color="ECECEC"/>
        </w:pBdr>
        <w:spacing w:before="525" w:after="150" w:line="510" w:lineRule="atLeast"/>
        <w:outlineLvl w:val="1"/>
        <w:rPr>
          <w:rFonts w:ascii="Segoe UI" w:eastAsia="新細明體" w:hAnsi="Segoe UI" w:cs="Segoe UI"/>
          <w:b/>
          <w:bCs/>
          <w:color w:val="252933"/>
          <w:kern w:val="0"/>
          <w:sz w:val="33"/>
          <w:szCs w:val="33"/>
        </w:rPr>
      </w:pPr>
      <w:r w:rsidRPr="00C91264">
        <w:rPr>
          <w:rFonts w:ascii="Segoe UI" w:eastAsia="新細明體" w:hAnsi="Segoe UI" w:cs="Segoe UI"/>
          <w:b/>
          <w:bCs/>
          <w:color w:val="252933"/>
          <w:kern w:val="0"/>
          <w:sz w:val="33"/>
          <w:szCs w:val="33"/>
        </w:rPr>
        <w:t xml:space="preserve">3.3 </w:t>
      </w:r>
      <w:r w:rsidRPr="00C91264">
        <w:rPr>
          <w:rFonts w:ascii="Segoe UI" w:eastAsia="新細明體" w:hAnsi="Segoe UI" w:cs="Segoe UI"/>
          <w:b/>
          <w:bCs/>
          <w:color w:val="252933"/>
          <w:kern w:val="0"/>
          <w:sz w:val="33"/>
          <w:szCs w:val="33"/>
        </w:rPr>
        <w:t>線程調度與通訊</w:t>
      </w:r>
    </w:p>
    <w:p w14:paraId="4B6DFA8A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Zephyr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在線程調度方面的功能更為強大、靈活，能夠更好地滿足不同場景下的需求。</w:t>
      </w:r>
    </w:p>
    <w:p w14:paraId="55316C8E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而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FreeRTOS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則更加簡單、易於使用，適合對資源需求較為簡單的嵌入式應用場景。</w:t>
      </w:r>
    </w:p>
    <w:p w14:paraId="641E570E" w14:textId="1D9EBC01" w:rsidR="00C91264" w:rsidRPr="00C91264" w:rsidRDefault="00872067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>
        <w:rPr>
          <w:noProof/>
        </w:rPr>
        <w:drawing>
          <wp:inline distT="0" distB="0" distL="0" distR="0" wp14:anchorId="6D9F3340" wp14:editId="0698B52B">
            <wp:extent cx="6030595" cy="836930"/>
            <wp:effectExtent l="0" t="0" r="8255" b="127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E9B42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Zephyr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與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FreeRTOS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線程通信對比：</w:t>
      </w:r>
    </w:p>
    <w:p w14:paraId="149737C1" w14:textId="3345873D" w:rsidR="00C91264" w:rsidRPr="00C91264" w:rsidRDefault="00875BD6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>
        <w:rPr>
          <w:noProof/>
        </w:rPr>
        <w:lastRenderedPageBreak/>
        <w:drawing>
          <wp:inline distT="0" distB="0" distL="0" distR="0" wp14:anchorId="0D61EF74" wp14:editId="012BE2C7">
            <wp:extent cx="4905375" cy="2447925"/>
            <wp:effectExtent l="0" t="0" r="9525" b="9525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957F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Zephyr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提供了管道、消息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隊列和信號量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等多種線程通信機制，而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FreeRTOS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則提供了二值信號量、互斥量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和隊列等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線程通信機制。可見，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Zephyr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所提供的線程通信機制更加多樣化。</w:t>
      </w:r>
    </w:p>
    <w:p w14:paraId="7D6DED51" w14:textId="77777777" w:rsidR="00C91264" w:rsidRPr="00C91264" w:rsidRDefault="00C91264" w:rsidP="00C91264">
      <w:pPr>
        <w:widowControl/>
        <w:pBdr>
          <w:bottom w:val="single" w:sz="6" w:space="9" w:color="ECECEC"/>
        </w:pBdr>
        <w:spacing w:before="525" w:after="150" w:line="510" w:lineRule="atLeast"/>
        <w:outlineLvl w:val="1"/>
        <w:rPr>
          <w:rFonts w:ascii="Segoe UI" w:eastAsia="新細明體" w:hAnsi="Segoe UI" w:cs="Segoe UI"/>
          <w:b/>
          <w:bCs/>
          <w:color w:val="252933"/>
          <w:kern w:val="0"/>
          <w:sz w:val="33"/>
          <w:szCs w:val="33"/>
        </w:rPr>
      </w:pPr>
      <w:r w:rsidRPr="00C91264">
        <w:rPr>
          <w:rFonts w:ascii="Segoe UI" w:eastAsia="新細明體" w:hAnsi="Segoe UI" w:cs="Segoe UI"/>
          <w:b/>
          <w:bCs/>
          <w:color w:val="252933"/>
          <w:kern w:val="0"/>
          <w:sz w:val="33"/>
          <w:szCs w:val="33"/>
        </w:rPr>
        <w:t xml:space="preserve">3.4 </w:t>
      </w:r>
      <w:r w:rsidRPr="00C91264">
        <w:rPr>
          <w:rFonts w:ascii="Segoe UI" w:eastAsia="新細明體" w:hAnsi="Segoe UI" w:cs="Segoe UI"/>
          <w:b/>
          <w:bCs/>
          <w:color w:val="252933"/>
          <w:kern w:val="0"/>
          <w:sz w:val="33"/>
          <w:szCs w:val="33"/>
        </w:rPr>
        <w:t>記憶體管理</w:t>
      </w:r>
    </w:p>
    <w:p w14:paraId="7D3647DD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Zephyr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在内存管理方面擁有一些比其他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RTOS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更為先進的機制，如下所示：</w:t>
      </w:r>
    </w:p>
    <w:p w14:paraId="266FEAD7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記憶體堆：提供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基於堆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的動態記憶體分配與釋放機制</w:t>
      </w:r>
    </w:p>
    <w:p w14:paraId="2E90EFD5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Memory Slabs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：提供預先分配一定數量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內存塊的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機制，並能夠快速分配和釋放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內存塊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。這種方式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避免了堆內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存管理的開銷，也減少了內存碎片的產生。</w:t>
      </w:r>
    </w:p>
    <w:p w14:paraId="094D7AED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Memory Blocks Allocator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：提供固定大小内存块的動態分配與釋放機制，適用於需要頻繁分配、釋放同一大小內存塊的場景。</w:t>
      </w:r>
    </w:p>
    <w:p w14:paraId="7C718094" w14:textId="77777777" w:rsidR="00C91264" w:rsidRPr="00C91264" w:rsidRDefault="00C91264" w:rsidP="00C91264">
      <w:pPr>
        <w:widowControl/>
        <w:pBdr>
          <w:bottom w:val="single" w:sz="6" w:space="9" w:color="ECECEC"/>
        </w:pBdr>
        <w:spacing w:before="525" w:after="150" w:line="510" w:lineRule="atLeast"/>
        <w:outlineLvl w:val="1"/>
        <w:rPr>
          <w:rFonts w:ascii="Segoe UI" w:eastAsia="新細明體" w:hAnsi="Segoe UI" w:cs="Segoe UI"/>
          <w:b/>
          <w:bCs/>
          <w:color w:val="252933"/>
          <w:kern w:val="0"/>
          <w:sz w:val="33"/>
          <w:szCs w:val="33"/>
        </w:rPr>
      </w:pPr>
      <w:r w:rsidRPr="00C91264">
        <w:rPr>
          <w:rFonts w:ascii="Segoe UI" w:eastAsia="新細明體" w:hAnsi="Segoe UI" w:cs="Segoe UI"/>
          <w:b/>
          <w:bCs/>
          <w:color w:val="252933"/>
          <w:kern w:val="0"/>
          <w:sz w:val="33"/>
          <w:szCs w:val="33"/>
        </w:rPr>
        <w:t xml:space="preserve">3.5 </w:t>
      </w:r>
      <w:r w:rsidRPr="00C91264">
        <w:rPr>
          <w:rFonts w:ascii="Segoe UI" w:eastAsia="新細明體" w:hAnsi="Segoe UI" w:cs="Segoe UI"/>
          <w:b/>
          <w:bCs/>
          <w:color w:val="252933"/>
          <w:kern w:val="0"/>
          <w:sz w:val="33"/>
          <w:szCs w:val="33"/>
        </w:rPr>
        <w:t>組件生態</w:t>
      </w:r>
    </w:p>
    <w:p w14:paraId="295EAD98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越來越多的第三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方組件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庫已經加入或被移植進了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ZephyrProject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中，第三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方組件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的管理與接入流程也日益成熟。這為開發者節省了大量常用組件的移植與適配工作。</w:t>
      </w:r>
    </w:p>
    <w:p w14:paraId="30367590" w14:textId="6C5F47E7" w:rsidR="00C91264" w:rsidRPr="00C91264" w:rsidRDefault="00BD6F3B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>
        <w:rPr>
          <w:noProof/>
        </w:rPr>
        <w:lastRenderedPageBreak/>
        <w:drawing>
          <wp:inline distT="0" distB="0" distL="0" distR="0" wp14:anchorId="1E56660D" wp14:editId="3B677C06">
            <wp:extent cx="6030595" cy="2538095"/>
            <wp:effectExtent l="0" t="0" r="825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8EAE2" w14:textId="77777777" w:rsidR="00C91264" w:rsidRPr="00C91264" w:rsidRDefault="00C91264" w:rsidP="00C91264">
      <w:pPr>
        <w:widowControl/>
        <w:spacing w:before="525" w:after="75" w:line="570" w:lineRule="atLeast"/>
        <w:outlineLvl w:val="0"/>
        <w:rPr>
          <w:rFonts w:ascii="Segoe UI" w:eastAsia="新細明體" w:hAnsi="Segoe UI" w:cs="Segoe UI"/>
          <w:b/>
          <w:bCs/>
          <w:color w:val="252933"/>
          <w:kern w:val="36"/>
          <w:sz w:val="36"/>
          <w:szCs w:val="36"/>
        </w:rPr>
      </w:pPr>
      <w:r w:rsidRPr="00C91264">
        <w:rPr>
          <w:rFonts w:ascii="Segoe UI" w:eastAsia="新細明體" w:hAnsi="Segoe UI" w:cs="Segoe UI"/>
          <w:b/>
          <w:bCs/>
          <w:color w:val="252933"/>
          <w:kern w:val="36"/>
          <w:sz w:val="36"/>
          <w:szCs w:val="36"/>
        </w:rPr>
        <w:t xml:space="preserve">4. Zephyr </w:t>
      </w:r>
      <w:r w:rsidRPr="00C91264">
        <w:rPr>
          <w:rFonts w:ascii="Segoe UI" w:eastAsia="新細明體" w:hAnsi="Segoe UI" w:cs="Segoe UI"/>
          <w:b/>
          <w:bCs/>
          <w:color w:val="252933"/>
          <w:kern w:val="36"/>
          <w:sz w:val="36"/>
          <w:szCs w:val="36"/>
        </w:rPr>
        <w:t>啟動流程</w:t>
      </w:r>
    </w:p>
    <w:p w14:paraId="6C67A436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inherit" w:eastAsia="新細明體" w:hAnsi="inherit" w:cs="Segoe UI"/>
          <w:color w:val="252933"/>
          <w:kern w:val="0"/>
          <w:szCs w:val="24"/>
        </w:rPr>
        <w:t>在此，我們以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 xml:space="preserve"> </w:t>
      </w:r>
      <w:proofErr w:type="spellStart"/>
      <w:r w:rsidRPr="00C91264">
        <w:rPr>
          <w:rFonts w:ascii="inherit" w:eastAsia="新細明體" w:hAnsi="inherit" w:cs="Segoe UI"/>
          <w:color w:val="252933"/>
          <w:kern w:val="0"/>
          <w:szCs w:val="24"/>
        </w:rPr>
        <w:t>cortex_m</w:t>
      </w:r>
      <w:proofErr w:type="spellEnd"/>
      <w:r w:rsidRPr="00C91264">
        <w:rPr>
          <w:rFonts w:ascii="inherit" w:eastAsia="新細明體" w:hAnsi="inherit" w:cs="Segoe UI"/>
          <w:color w:val="252933"/>
          <w:kern w:val="0"/>
          <w:szCs w:val="24"/>
        </w:rPr>
        <w:t xml:space="preserve"> 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為例，僅說明啟動流程。至於其他程式碼的運作流程，可參考：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blog.csdn.net/qq_36115224…</w:t>
      </w:r>
    </w:p>
    <w:p w14:paraId="5F1389BA" w14:textId="77777777" w:rsidR="00C91264" w:rsidRPr="00C91264" w:rsidRDefault="00C91264" w:rsidP="00C91264">
      <w:pPr>
        <w:widowControl/>
        <w:pBdr>
          <w:bottom w:val="single" w:sz="6" w:space="9" w:color="ECECEC"/>
        </w:pBdr>
        <w:spacing w:before="525" w:after="150" w:line="510" w:lineRule="atLeast"/>
        <w:outlineLvl w:val="1"/>
        <w:rPr>
          <w:rFonts w:ascii="Segoe UI" w:eastAsia="新細明體" w:hAnsi="Segoe UI" w:cs="Segoe UI"/>
          <w:b/>
          <w:bCs/>
          <w:color w:val="252933"/>
          <w:kern w:val="0"/>
          <w:sz w:val="33"/>
          <w:szCs w:val="33"/>
        </w:rPr>
      </w:pPr>
      <w:r w:rsidRPr="00C91264">
        <w:rPr>
          <w:rFonts w:ascii="Segoe UI" w:eastAsia="新細明體" w:hAnsi="Segoe UI" w:cs="Segoe UI"/>
          <w:b/>
          <w:bCs/>
          <w:color w:val="252933"/>
          <w:kern w:val="0"/>
          <w:sz w:val="33"/>
          <w:szCs w:val="33"/>
        </w:rPr>
        <w:t xml:space="preserve">4.1 </w:t>
      </w:r>
      <w:r w:rsidRPr="00C91264">
        <w:rPr>
          <w:rFonts w:ascii="Segoe UI" w:eastAsia="新細明體" w:hAnsi="Segoe UI" w:cs="Segoe UI"/>
          <w:b/>
          <w:bCs/>
          <w:color w:val="252933"/>
          <w:kern w:val="0"/>
          <w:sz w:val="33"/>
          <w:szCs w:val="33"/>
        </w:rPr>
        <w:t>程序進入點</w:t>
      </w:r>
    </w:p>
    <w:p w14:paraId="0B9783CF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在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include/zephyr/arch/arm/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cortex_m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/scripts/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linker.ld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中定义了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ENTRY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程序的入口點。</w:t>
      </w:r>
    </w:p>
    <w:p w14:paraId="4EA84A81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ENTRY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(CONFIG_KERNEL_ENTRY)</w:t>
      </w:r>
    </w:p>
    <w:p w14:paraId="293F1A72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這個宏的定義在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Kconfig.zephyr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中</w:t>
      </w:r>
    </w:p>
    <w:p w14:paraId="74E64A3F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config KERNEL_ENTRY</w:t>
      </w:r>
    </w:p>
    <w:p w14:paraId="41BB53FD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91264">
        <w:rPr>
          <w:rFonts w:ascii="Monaco" w:eastAsia="細明體" w:hAnsi="Monaco" w:cs="細明體"/>
          <w:b/>
          <w:bCs/>
          <w:color w:val="445588"/>
          <w:kern w:val="0"/>
          <w:sz w:val="18"/>
          <w:szCs w:val="18"/>
          <w:shd w:val="clear" w:color="auto" w:fill="F8F8F8"/>
        </w:rPr>
        <w:t>string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</w:t>
      </w:r>
      <w:r w:rsidRPr="00C91264">
        <w:rPr>
          <w:rFonts w:ascii="Monaco" w:eastAsia="細明體" w:hAnsi="Monaco" w:cs="細明體"/>
          <w:color w:val="DD1144"/>
          <w:kern w:val="0"/>
          <w:sz w:val="18"/>
          <w:szCs w:val="18"/>
          <w:shd w:val="clear" w:color="auto" w:fill="F8F8F8"/>
        </w:rPr>
        <w:t>"Kernel entry symbol"</w:t>
      </w:r>
    </w:p>
    <w:p w14:paraId="4A91E98D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default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</w:t>
      </w:r>
      <w:r w:rsidRPr="00C91264">
        <w:rPr>
          <w:rFonts w:ascii="Monaco" w:eastAsia="細明體" w:hAnsi="Monaco" w:cs="細明體"/>
          <w:color w:val="DD1144"/>
          <w:kern w:val="0"/>
          <w:sz w:val="18"/>
          <w:szCs w:val="18"/>
          <w:shd w:val="clear" w:color="auto" w:fill="F8F8F8"/>
        </w:rPr>
        <w:t>"__start"</w:t>
      </w:r>
    </w:p>
    <w:p w14:paraId="5AB99B7D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>help</w:t>
      </w:r>
    </w:p>
    <w:p w14:paraId="1D8EFF60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  Code entry symbol, 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to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be 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set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at linking phase.</w:t>
      </w:r>
    </w:p>
    <w:p w14:paraId="11E7CE1C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__start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是程序的入口點，但這是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gcc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的規則。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Cortex-M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系列處理器則是透過中斷向量表來確定程序的入口點。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Cortex-M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系列處理器確定程序入口點的方式，就是透過中斷向量表來實現的。</w:t>
      </w:r>
    </w:p>
    <w:p w14:paraId="04DABF8C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在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Cortex-M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系列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MCU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中，如果設定為從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flash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啟動，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flash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的前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1K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區域會用來儲存中斷向量表。</w:t>
      </w:r>
    </w:p>
    <w:p w14:paraId="56F31A40" w14:textId="77777777" w:rsidR="00C91264" w:rsidRPr="00C91264" w:rsidRDefault="00C91264" w:rsidP="00C91264">
      <w:pPr>
        <w:widowControl/>
        <w:numPr>
          <w:ilvl w:val="0"/>
          <w:numId w:val="28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lastRenderedPageBreak/>
        <w:t>其中，第一个字是程序栈顶指针，用於初始化栈顶。</w:t>
      </w:r>
    </w:p>
    <w:p w14:paraId="4742F286" w14:textId="77777777" w:rsidR="00C91264" w:rsidRPr="00C91264" w:rsidRDefault="00C91264" w:rsidP="00C91264">
      <w:pPr>
        <w:widowControl/>
        <w:numPr>
          <w:ilvl w:val="0"/>
          <w:numId w:val="28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第二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個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字是復位向量，也就是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ResetHandler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的地址。這個地址被用作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程序跳轉的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目標地址，從而讓程序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能夠跳轉到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該地址處繼續運行。</w:t>
      </w:r>
    </w:p>
    <w:p w14:paraId="6E5EE062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詳細說明可參考異常模型。該機制為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Cortex-M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系列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MCU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中所獨有。相對地，不同的芯片在系統啟動時，對可執行程序都有一定的格式要求，必須在程序的頭部添加符合操作規範的標頭。</w:t>
      </w:r>
    </w:p>
    <w:p w14:paraId="48D30A69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在中斷向量表中，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reset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處理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函式的地址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定義在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arch/arm/core/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cortex_m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/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reset.S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中。</w:t>
      </w:r>
    </w:p>
    <w:p w14:paraId="63432CE4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SECTION_SUBSEC_FUNC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TEXT,_</w:t>
      </w:r>
      <w:proofErr w:type="spellStart"/>
      <w:proofErr w:type="gram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reset_section,z_arm_reset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</w:t>
      </w:r>
    </w:p>
    <w:p w14:paraId="231E235C" w14:textId="77777777" w:rsidR="00C91264" w:rsidRPr="00C91264" w:rsidRDefault="00C91264" w:rsidP="00C91264">
      <w:pPr>
        <w:widowControl/>
        <w:pBdr>
          <w:bottom w:val="single" w:sz="6" w:space="9" w:color="ECECEC"/>
        </w:pBdr>
        <w:spacing w:before="525" w:after="150" w:line="510" w:lineRule="atLeast"/>
        <w:outlineLvl w:val="1"/>
        <w:rPr>
          <w:rFonts w:ascii="Segoe UI" w:eastAsia="新細明體" w:hAnsi="Segoe UI" w:cs="Segoe UI"/>
          <w:b/>
          <w:bCs/>
          <w:color w:val="252933"/>
          <w:kern w:val="0"/>
          <w:sz w:val="33"/>
          <w:szCs w:val="33"/>
        </w:rPr>
      </w:pPr>
      <w:r w:rsidRPr="00C91264">
        <w:rPr>
          <w:rFonts w:ascii="Segoe UI" w:eastAsia="新細明體" w:hAnsi="Segoe UI" w:cs="Segoe UI"/>
          <w:b/>
          <w:bCs/>
          <w:color w:val="252933"/>
          <w:kern w:val="0"/>
          <w:sz w:val="33"/>
          <w:szCs w:val="33"/>
        </w:rPr>
        <w:t xml:space="preserve">4.2 </w:t>
      </w:r>
      <w:r w:rsidRPr="00C91264">
        <w:rPr>
          <w:rFonts w:ascii="Segoe UI" w:eastAsia="新細明體" w:hAnsi="Segoe UI" w:cs="Segoe UI"/>
          <w:b/>
          <w:bCs/>
          <w:color w:val="252933"/>
          <w:kern w:val="0"/>
          <w:sz w:val="33"/>
          <w:szCs w:val="33"/>
        </w:rPr>
        <w:t>汇編初始化</w:t>
      </w:r>
    </w:p>
    <w:p w14:paraId="563F55EA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在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arch/arm/core/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cortex_m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/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reset.S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中</w:t>
      </w:r>
    </w:p>
    <w:p w14:paraId="56CFD583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SECTION_SUBSEC_FUNC(</w:t>
      </w:r>
      <w:proofErr w:type="spellStart"/>
      <w:proofErr w:type="gram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TEXT,_</w:t>
      </w:r>
      <w:proofErr w:type="gram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reset_section,__start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</w:t>
      </w:r>
    </w:p>
    <w:p w14:paraId="7E3EE4D1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</w:p>
    <w:p w14:paraId="4DDD2B26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if</w:t>
      </w: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 xml:space="preserve"> </w:t>
      </w:r>
      <w:proofErr w:type="gramStart"/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defined(</w:t>
      </w:r>
      <w:proofErr w:type="gramEnd"/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CONFIG_DEBUG_THREAD_INFO)</w:t>
      </w:r>
    </w:p>
    <w:p w14:paraId="38CD2925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/* Clear </w:t>
      </w:r>
      <w:proofErr w:type="spellStart"/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z_sys_post_kernel</w:t>
      </w:r>
      <w:proofErr w:type="spellEnd"/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 flag for RTOS aware debuggers */</w:t>
      </w:r>
    </w:p>
    <w:p w14:paraId="31B05033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</w:t>
      </w:r>
      <w:proofErr w:type="spellStart"/>
      <w:proofErr w:type="gram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movs.n</w:t>
      </w:r>
      <w:proofErr w:type="spellEnd"/>
      <w:proofErr w:type="gram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r0, #</w:t>
      </w:r>
      <w:r w:rsidRPr="00C91264">
        <w:rPr>
          <w:rFonts w:ascii="Monaco" w:eastAsia="細明體" w:hAnsi="Monaco" w:cs="細明體"/>
          <w:color w:val="008080"/>
          <w:kern w:val="0"/>
          <w:sz w:val="18"/>
          <w:szCs w:val="18"/>
          <w:shd w:val="clear" w:color="auto" w:fill="F8F8F8"/>
        </w:rPr>
        <w:t>0</w:t>
      </w:r>
    </w:p>
    <w:p w14:paraId="5401939C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ldr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r1, =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z_sys_post_kernel</w:t>
      </w:r>
      <w:proofErr w:type="spellEnd"/>
    </w:p>
    <w:p w14:paraId="5B88B4C4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strb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r0, [r1]</w:t>
      </w:r>
    </w:p>
    <w:p w14:paraId="268BAF07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endif</w:t>
      </w: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 xml:space="preserve"> </w:t>
      </w:r>
      <w:r w:rsidRPr="00C91264">
        <w:rPr>
          <w:rFonts w:ascii="Monaco" w:eastAsia="細明體" w:hAnsi="Monaco" w:cs="細明體"/>
          <w:b/>
          <w:bCs/>
          <w:i/>
          <w:iCs/>
          <w:color w:val="999988"/>
          <w:kern w:val="0"/>
          <w:sz w:val="18"/>
          <w:szCs w:val="18"/>
          <w:shd w:val="clear" w:color="auto" w:fill="F8F8F8"/>
        </w:rPr>
        <w:t>/* CONFIG_DEBUG_THREAD_INFO */</w:t>
      </w:r>
    </w:p>
    <w:p w14:paraId="57C661A1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</w:p>
    <w:p w14:paraId="709C3F44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if</w:t>
      </w: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 xml:space="preserve"> </w:t>
      </w:r>
      <w:proofErr w:type="gramStart"/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defined(</w:t>
      </w:r>
      <w:proofErr w:type="gramEnd"/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CONFIG_INIT_ARCH_HW_AT_BOOT)</w:t>
      </w:r>
    </w:p>
    <w:p w14:paraId="3534157B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/* </w:t>
      </w:r>
      <w:proofErr w:type="gramStart"/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复</w:t>
      </w:r>
      <w:proofErr w:type="gramEnd"/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位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CONTROL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寄存器，在特权模式和非特权模式均使用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MSP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，</w:t>
      </w:r>
    </w:p>
    <w:p w14:paraId="2A28DA3D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 * 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当切换栈指针之后必须使用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ISB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指令刷新流水线，</w:t>
      </w:r>
    </w:p>
    <w:p w14:paraId="7C4925BB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 * 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以保证在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ISB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之后执行的指令都使用新的栈</w:t>
      </w:r>
    </w:p>
    <w:p w14:paraId="1D397364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 */</w:t>
      </w:r>
    </w:p>
    <w:p w14:paraId="400C91EE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</w:t>
      </w:r>
      <w:proofErr w:type="spellStart"/>
      <w:proofErr w:type="gram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movs.n</w:t>
      </w:r>
      <w:proofErr w:type="spellEnd"/>
      <w:proofErr w:type="gram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r0, #</w:t>
      </w:r>
      <w:r w:rsidRPr="00C91264">
        <w:rPr>
          <w:rFonts w:ascii="Monaco" w:eastAsia="細明體" w:hAnsi="Monaco" w:cs="細明體"/>
          <w:color w:val="008080"/>
          <w:kern w:val="0"/>
          <w:sz w:val="18"/>
          <w:szCs w:val="18"/>
          <w:shd w:val="clear" w:color="auto" w:fill="F8F8F8"/>
        </w:rPr>
        <w:t>0</w:t>
      </w:r>
    </w:p>
    <w:p w14:paraId="3D471FB1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msr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CONTROL, r0</w:t>
      </w:r>
    </w:p>
    <w:p w14:paraId="6C97A709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isb</w:t>
      </w:r>
      <w:proofErr w:type="spellEnd"/>
    </w:p>
    <w:p w14:paraId="10EFE707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if</w:t>
      </w: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 xml:space="preserve"> </w:t>
      </w:r>
      <w:proofErr w:type="gramStart"/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defined(</w:t>
      </w:r>
      <w:proofErr w:type="gramEnd"/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CONFIG_CPU_CORTEX_M_HAS_SPLIM)</w:t>
      </w:r>
    </w:p>
    <w:p w14:paraId="5E7EBA9A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/* 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堆栈限制寄存器分别限制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 MSP 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和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 PSP 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寄存器可以下降的程度，此处设置为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0 */</w:t>
      </w:r>
    </w:p>
    <w:p w14:paraId="3EC99597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</w:t>
      </w:r>
      <w:proofErr w:type="spellStart"/>
      <w:proofErr w:type="gram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movs.n</w:t>
      </w:r>
      <w:proofErr w:type="spellEnd"/>
      <w:proofErr w:type="gram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r0, #</w:t>
      </w:r>
      <w:r w:rsidRPr="00C91264">
        <w:rPr>
          <w:rFonts w:ascii="Monaco" w:eastAsia="細明體" w:hAnsi="Monaco" w:cs="細明體"/>
          <w:color w:val="008080"/>
          <w:kern w:val="0"/>
          <w:sz w:val="18"/>
          <w:szCs w:val="18"/>
          <w:shd w:val="clear" w:color="auto" w:fill="F8F8F8"/>
        </w:rPr>
        <w:t>0</w:t>
      </w:r>
    </w:p>
    <w:p w14:paraId="567C8E0E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msr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MSPLIM, r0</w:t>
      </w:r>
    </w:p>
    <w:p w14:paraId="0362A4E1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msr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PSPLIM, r0</w:t>
      </w:r>
    </w:p>
    <w:p w14:paraId="7A5BED87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endif</w:t>
      </w: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 xml:space="preserve"> </w:t>
      </w:r>
      <w:r w:rsidRPr="00C91264">
        <w:rPr>
          <w:rFonts w:ascii="Monaco" w:eastAsia="細明體" w:hAnsi="Monaco" w:cs="細明體"/>
          <w:b/>
          <w:bCs/>
          <w:i/>
          <w:iCs/>
          <w:color w:val="999988"/>
          <w:kern w:val="0"/>
          <w:sz w:val="18"/>
          <w:szCs w:val="18"/>
          <w:shd w:val="clear" w:color="auto" w:fill="F8F8F8"/>
        </w:rPr>
        <w:t>/* CONFIG_CPU_CORTEX_M_HAS_SPLIM */</w:t>
      </w:r>
    </w:p>
    <w:p w14:paraId="33B4512D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</w:p>
    <w:p w14:paraId="279AEC03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endif</w:t>
      </w: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 xml:space="preserve"> </w:t>
      </w:r>
      <w:r w:rsidRPr="00C91264">
        <w:rPr>
          <w:rFonts w:ascii="Monaco" w:eastAsia="細明體" w:hAnsi="Monaco" w:cs="細明體"/>
          <w:b/>
          <w:bCs/>
          <w:i/>
          <w:iCs/>
          <w:color w:val="999988"/>
          <w:kern w:val="0"/>
          <w:sz w:val="18"/>
          <w:szCs w:val="18"/>
          <w:shd w:val="clear" w:color="auto" w:fill="F8F8F8"/>
        </w:rPr>
        <w:t>/* CONFIG_INIT_ARCH_HW_AT_BOOT */</w:t>
      </w:r>
    </w:p>
    <w:p w14:paraId="7D5CFF8F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</w:p>
    <w:p w14:paraId="73C5144C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if</w:t>
      </w: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 xml:space="preserve"> </w:t>
      </w:r>
      <w:proofErr w:type="gramStart"/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defined(</w:t>
      </w:r>
      <w:proofErr w:type="gramEnd"/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CONFIG_PM_S2RAM)</w:t>
      </w:r>
    </w:p>
    <w:p w14:paraId="6AA8917B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/* </w:t>
      </w:r>
      <w:proofErr w:type="gramStart"/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低功耗相</w:t>
      </w:r>
      <w:proofErr w:type="gramEnd"/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关初始化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 */</w:t>
      </w:r>
    </w:p>
    <w:p w14:paraId="5FE20ED9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bl arch_pm_s2ram_resume</w:t>
      </w:r>
    </w:p>
    <w:p w14:paraId="7E607BA3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endif</w:t>
      </w: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 xml:space="preserve"> </w:t>
      </w:r>
      <w:r w:rsidRPr="00C91264">
        <w:rPr>
          <w:rFonts w:ascii="Monaco" w:eastAsia="細明體" w:hAnsi="Monaco" w:cs="細明體"/>
          <w:b/>
          <w:bCs/>
          <w:i/>
          <w:iCs/>
          <w:color w:val="999988"/>
          <w:kern w:val="0"/>
          <w:sz w:val="18"/>
          <w:szCs w:val="18"/>
          <w:shd w:val="clear" w:color="auto" w:fill="F8F8F8"/>
        </w:rPr>
        <w:t>/* CONFIG_PM_S2RAM */</w:t>
      </w:r>
    </w:p>
    <w:p w14:paraId="56741021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</w:p>
    <w:p w14:paraId="3D9B9BD4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if</w:t>
      </w: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 xml:space="preserve"> </w:t>
      </w:r>
      <w:proofErr w:type="gramStart"/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defined(</w:t>
      </w:r>
      <w:proofErr w:type="gramEnd"/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CONFIG_PLATFORM_SPECIFIC_INIT)</w:t>
      </w:r>
    </w:p>
    <w:p w14:paraId="15B5E5B1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/* 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针对内存，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cache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，</w:t>
      </w:r>
      <w:proofErr w:type="spellStart"/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jtag</w:t>
      </w:r>
      <w:proofErr w:type="spellEnd"/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，时钟，中断的一些特殊配置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  */</w:t>
      </w:r>
    </w:p>
    <w:p w14:paraId="7E396A53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bl 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z_arm_platform_init</w:t>
      </w:r>
      <w:proofErr w:type="spellEnd"/>
    </w:p>
    <w:p w14:paraId="7BB0E6BD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endif</w:t>
      </w:r>
    </w:p>
    <w:p w14:paraId="4C90D2C7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</w:p>
    <w:p w14:paraId="6AF2E858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if</w:t>
      </w: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 xml:space="preserve"> </w:t>
      </w:r>
      <w:proofErr w:type="gramStart"/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defined(</w:t>
      </w:r>
      <w:proofErr w:type="gramEnd"/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CONFIG_INIT_ARCH_HW_AT_BOOT)</w:t>
      </w:r>
    </w:p>
    <w:p w14:paraId="03C85FD3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if</w:t>
      </w: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 xml:space="preserve"> </w:t>
      </w:r>
      <w:proofErr w:type="gramStart"/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defined(</w:t>
      </w:r>
      <w:proofErr w:type="gramEnd"/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CONFIG_CPU_HAS_ARM_MPU)</w:t>
      </w:r>
    </w:p>
    <w:p w14:paraId="3910CBD6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/* 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操作系统未运行之前使用平坦内存模型，所有内存均不受保护，</w:t>
      </w:r>
    </w:p>
    <w:p w14:paraId="5468B4B2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 * 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为避免在初始化过程中触发读写保护进入异常，一定要关闭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MPU</w:t>
      </w:r>
    </w:p>
    <w:p w14:paraId="4FE8F657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 */</w:t>
      </w:r>
    </w:p>
    <w:p w14:paraId="373F541A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</w:t>
      </w:r>
      <w:proofErr w:type="spellStart"/>
      <w:proofErr w:type="gram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movs.n</w:t>
      </w:r>
      <w:proofErr w:type="spellEnd"/>
      <w:proofErr w:type="gram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r0, #</w:t>
      </w:r>
      <w:r w:rsidRPr="00C91264">
        <w:rPr>
          <w:rFonts w:ascii="Monaco" w:eastAsia="細明體" w:hAnsi="Monaco" w:cs="細明體"/>
          <w:color w:val="008080"/>
          <w:kern w:val="0"/>
          <w:sz w:val="18"/>
          <w:szCs w:val="18"/>
          <w:shd w:val="clear" w:color="auto" w:fill="F8F8F8"/>
        </w:rPr>
        <w:t>0</w:t>
      </w:r>
    </w:p>
    <w:p w14:paraId="138A43E3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ldr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r1, =_SCS_MPU_CTRL</w:t>
      </w:r>
    </w:p>
    <w:p w14:paraId="3A5B1828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str r0, [r1]</w:t>
      </w:r>
    </w:p>
    <w:p w14:paraId="53BA9551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dsb</w:t>
      </w:r>
      <w:proofErr w:type="spellEnd"/>
    </w:p>
    <w:p w14:paraId="37FF15A6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endif</w:t>
      </w: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 xml:space="preserve"> </w:t>
      </w:r>
      <w:r w:rsidRPr="00C91264">
        <w:rPr>
          <w:rFonts w:ascii="Monaco" w:eastAsia="細明體" w:hAnsi="Monaco" w:cs="細明體"/>
          <w:b/>
          <w:bCs/>
          <w:i/>
          <w:iCs/>
          <w:color w:val="999988"/>
          <w:kern w:val="0"/>
          <w:sz w:val="18"/>
          <w:szCs w:val="18"/>
          <w:shd w:val="clear" w:color="auto" w:fill="F8F8F8"/>
        </w:rPr>
        <w:t>/* CONFIG_CPU_HAS_ARM_MPU */</w:t>
      </w:r>
    </w:p>
    <w:p w14:paraId="4FEE573F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/* ARM32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使用满递减栈，栈顶指针初始时刻指向高地址，</w:t>
      </w:r>
    </w:p>
    <w:p w14:paraId="0595F2D8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 * 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将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MSP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指向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z_main_stack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的末尾，以便后续进行函数调用</w:t>
      </w:r>
    </w:p>
    <w:p w14:paraId="6491EB9C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 */</w:t>
      </w:r>
    </w:p>
    <w:p w14:paraId="4D08A0C7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ldr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r0, =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z_main_stack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+ CONFIG_MAIN_STACK_SIZE</w:t>
      </w:r>
    </w:p>
    <w:p w14:paraId="5F0CDBB7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msr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msp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, r0</w:t>
      </w:r>
    </w:p>
    <w:p w14:paraId="0B55EB21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</w:p>
    <w:p w14:paraId="7A29F6D3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/* 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清除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MPU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配置，关闭所有中断，清除被挂起的中断，重置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Cache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配置等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 */</w:t>
      </w:r>
    </w:p>
    <w:p w14:paraId="36EEF271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bl 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z_arm_init_arch_hw_at_boot</w:t>
      </w:r>
      <w:proofErr w:type="spellEnd"/>
    </w:p>
    <w:p w14:paraId="07D7A136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endif</w:t>
      </w: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 xml:space="preserve"> </w:t>
      </w:r>
      <w:r w:rsidRPr="00C91264">
        <w:rPr>
          <w:rFonts w:ascii="Monaco" w:eastAsia="細明體" w:hAnsi="Monaco" w:cs="細明體"/>
          <w:b/>
          <w:bCs/>
          <w:i/>
          <w:iCs/>
          <w:color w:val="999988"/>
          <w:kern w:val="0"/>
          <w:sz w:val="18"/>
          <w:szCs w:val="18"/>
          <w:shd w:val="clear" w:color="auto" w:fill="F8F8F8"/>
        </w:rPr>
        <w:t>/* CONFIG_INIT_ARCH_HW_AT_BOOT */</w:t>
      </w:r>
    </w:p>
    <w:p w14:paraId="76504505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</w:p>
    <w:p w14:paraId="0074B7B2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/* </w:t>
      </w:r>
      <w:proofErr w:type="gramStart"/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屏蔽中</w:t>
      </w:r>
      <w:proofErr w:type="gramEnd"/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断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 */</w:t>
      </w:r>
    </w:p>
    <w:p w14:paraId="18B7EA47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if</w:t>
      </w: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 xml:space="preserve"> </w:t>
      </w:r>
      <w:proofErr w:type="gramStart"/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defined(</w:t>
      </w:r>
      <w:proofErr w:type="gramEnd"/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CONFIG_ARMV6_M_ARMV8_M_BASELINE)</w:t>
      </w:r>
    </w:p>
    <w:p w14:paraId="62A36BA0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cpsid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i</w:t>
      </w:r>
      <w:proofErr w:type="spellEnd"/>
    </w:p>
    <w:p w14:paraId="3264C98E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proofErr w:type="spellStart"/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elif</w:t>
      </w:r>
      <w:proofErr w:type="spellEnd"/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 xml:space="preserve"> </w:t>
      </w:r>
      <w:proofErr w:type="gramStart"/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defined(</w:t>
      </w:r>
      <w:proofErr w:type="gramEnd"/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CONFIG_ARMV7_M_ARMV8_M_MAINLINE)</w:t>
      </w:r>
    </w:p>
    <w:p w14:paraId="5F952872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</w:t>
      </w:r>
      <w:proofErr w:type="spellStart"/>
      <w:proofErr w:type="gram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movs.n</w:t>
      </w:r>
      <w:proofErr w:type="spellEnd"/>
      <w:proofErr w:type="gram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r0, #_EXC_IRQ_DEFAULT_PRIO</w:t>
      </w:r>
    </w:p>
    <w:p w14:paraId="783D91C6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msr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BASEPRI, r0</w:t>
      </w:r>
    </w:p>
    <w:p w14:paraId="6D0E5C80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else</w:t>
      </w:r>
    </w:p>
    <w:p w14:paraId="5AFF9934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error</w:t>
      </w: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 xml:space="preserve"> Unknown ARM architecture</w:t>
      </w:r>
    </w:p>
    <w:p w14:paraId="1AA53FBA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lastRenderedPageBreak/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endif</w:t>
      </w:r>
    </w:p>
    <w:p w14:paraId="508A8242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</w:p>
    <w:p w14:paraId="6CB406F3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ifdef</w:t>
      </w: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 xml:space="preserve"> CONFIG_WDOG_INIT</w:t>
      </w:r>
    </w:p>
    <w:p w14:paraId="517B8479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/* 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开启看门狗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 */</w:t>
      </w:r>
    </w:p>
    <w:p w14:paraId="0A95FAE4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bl 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z_arm_watchdog_init</w:t>
      </w:r>
      <w:proofErr w:type="spellEnd"/>
    </w:p>
    <w:p w14:paraId="36C6A3A4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endif</w:t>
      </w:r>
    </w:p>
    <w:p w14:paraId="7D80A7DC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</w:p>
    <w:p w14:paraId="4BB4A898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ifdef</w:t>
      </w: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 xml:space="preserve"> CONFIG_INIT_STACKS</w:t>
      </w:r>
    </w:p>
    <w:p w14:paraId="6CB4AADB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/* 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将栈全部设置为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0xaa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，可用于监测剩余栈容量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 */</w:t>
      </w:r>
    </w:p>
    <w:p w14:paraId="6A0B7304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ldr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r0, =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z_interrupt_stacks</w:t>
      </w:r>
      <w:proofErr w:type="spellEnd"/>
    </w:p>
    <w:p w14:paraId="54484A2D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ldr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r1, =</w:t>
      </w:r>
      <w:r w:rsidRPr="00C91264">
        <w:rPr>
          <w:rFonts w:ascii="Monaco" w:eastAsia="細明體" w:hAnsi="Monaco" w:cs="細明體"/>
          <w:color w:val="008080"/>
          <w:kern w:val="0"/>
          <w:sz w:val="18"/>
          <w:szCs w:val="18"/>
          <w:shd w:val="clear" w:color="auto" w:fill="F8F8F8"/>
        </w:rPr>
        <w:t>0xaa</w:t>
      </w:r>
    </w:p>
    <w:p w14:paraId="7452857F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ldr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r2, =CONFIG_ISR_STACK_SIZE + </w:t>
      </w:r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MPU_GUARD_ALIGN_AND_SIZE</w:t>
      </w:r>
    </w:p>
    <w:p w14:paraId="1CD86195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bl 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z_early_memset</w:t>
      </w:r>
      <w:proofErr w:type="spellEnd"/>
    </w:p>
    <w:p w14:paraId="34246221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endif</w:t>
      </w:r>
    </w:p>
    <w:p w14:paraId="72D54D06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</w:p>
    <w:p w14:paraId="7BF8D27E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/* 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初始化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PSP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，将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CONTROL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的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SPSEL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位设置为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1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（在特权模式下使用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MSP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，非特权模式下使用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PSP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）</w:t>
      </w:r>
    </w:p>
    <w:p w14:paraId="13B01A98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 * </w:t>
      </w:r>
      <w:proofErr w:type="gram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后</w:t>
      </w:r>
      <w:proofErr w:type="gram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续操作将使用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z_interrupt_stacks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作为栈进行初始化</w:t>
      </w:r>
    </w:p>
    <w:p w14:paraId="65F90592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 */</w:t>
      </w:r>
    </w:p>
    <w:p w14:paraId="1D578F67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ldr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r0, =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z_interrupt_stacks</w:t>
      </w:r>
      <w:proofErr w:type="spellEnd"/>
    </w:p>
    <w:p w14:paraId="43252255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ldr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r1, =CONFIG_ISR_STACK_SIZE + </w:t>
      </w:r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MPU_GUARD_ALIGN_AND_SIZE</w:t>
      </w:r>
    </w:p>
    <w:p w14:paraId="02A2EE66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adds r0, r0, r1</w:t>
      </w:r>
    </w:p>
    <w:p w14:paraId="3FA07886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msr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PSP, r0</w:t>
      </w:r>
    </w:p>
    <w:p w14:paraId="0A3C92BD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mrs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r0, CONTROL</w:t>
      </w:r>
    </w:p>
    <w:p w14:paraId="50D60FE9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movs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r1, #</w:t>
      </w:r>
      <w:r w:rsidRPr="00C91264">
        <w:rPr>
          <w:rFonts w:ascii="Monaco" w:eastAsia="細明體" w:hAnsi="Monaco" w:cs="細明體"/>
          <w:color w:val="008080"/>
          <w:kern w:val="0"/>
          <w:sz w:val="18"/>
          <w:szCs w:val="18"/>
          <w:shd w:val="clear" w:color="auto" w:fill="F8F8F8"/>
        </w:rPr>
        <w:t>2</w:t>
      </w:r>
    </w:p>
    <w:p w14:paraId="3F2D40C6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orrs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r0, r1 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/* </w:t>
      </w:r>
      <w:proofErr w:type="spellStart"/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CONTROL_SPSEL_Msk</w:t>
      </w:r>
      <w:proofErr w:type="spellEnd"/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 */</w:t>
      </w:r>
    </w:p>
    <w:p w14:paraId="461AD1AF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msr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CONTROL, r0</w:t>
      </w:r>
    </w:p>
    <w:p w14:paraId="0DEAF3AE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isb</w:t>
      </w:r>
      <w:proofErr w:type="spellEnd"/>
    </w:p>
    <w:p w14:paraId="09930A2B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</w:p>
    <w:p w14:paraId="68F9D0AF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bl 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z_prep_c</w:t>
      </w:r>
      <w:proofErr w:type="spellEnd"/>
    </w:p>
    <w:p w14:paraId="52C7CB33" w14:textId="77777777" w:rsidR="00C91264" w:rsidRPr="00C91264" w:rsidRDefault="00C91264" w:rsidP="00C91264">
      <w:pPr>
        <w:widowControl/>
        <w:pBdr>
          <w:bottom w:val="single" w:sz="6" w:space="9" w:color="ECECEC"/>
        </w:pBdr>
        <w:spacing w:before="525" w:after="150" w:line="510" w:lineRule="atLeast"/>
        <w:outlineLvl w:val="1"/>
        <w:rPr>
          <w:rFonts w:ascii="Segoe UI" w:eastAsia="新細明體" w:hAnsi="Segoe UI" w:cs="Segoe UI"/>
          <w:b/>
          <w:bCs/>
          <w:color w:val="252933"/>
          <w:kern w:val="0"/>
          <w:sz w:val="33"/>
          <w:szCs w:val="33"/>
        </w:rPr>
      </w:pPr>
      <w:r w:rsidRPr="00C91264">
        <w:rPr>
          <w:rFonts w:ascii="Segoe UI" w:eastAsia="新細明體" w:hAnsi="Segoe UI" w:cs="Segoe UI"/>
          <w:b/>
          <w:bCs/>
          <w:color w:val="252933"/>
          <w:kern w:val="0"/>
          <w:sz w:val="33"/>
          <w:szCs w:val="33"/>
        </w:rPr>
        <w:t xml:space="preserve">4.3 C </w:t>
      </w:r>
      <w:r w:rsidRPr="00C91264">
        <w:rPr>
          <w:rFonts w:ascii="Segoe UI" w:eastAsia="新細明體" w:hAnsi="Segoe UI" w:cs="Segoe UI"/>
          <w:b/>
          <w:bCs/>
          <w:color w:val="252933"/>
          <w:kern w:val="0"/>
          <w:sz w:val="33"/>
          <w:szCs w:val="33"/>
        </w:rPr>
        <w:t>語言的初始化</w:t>
      </w:r>
    </w:p>
    <w:p w14:paraId="55CB4682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z_prep_c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()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函數的定義在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arch/arm/core/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cortex_m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/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prep_c.c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中</w:t>
      </w:r>
    </w:p>
    <w:p w14:paraId="725CC10A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void </w:t>
      </w:r>
      <w:proofErr w:type="spellStart"/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z_arm_prep_c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(void)</w:t>
      </w:r>
    </w:p>
    <w:p w14:paraId="6B669856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{</w:t>
      </w:r>
    </w:p>
    <w:p w14:paraId="59EF173F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proofErr w:type="spellStart"/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relocate_vector_</w:t>
      </w:r>
      <w:proofErr w:type="gramStart"/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table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);</w:t>
      </w:r>
    </w:p>
    <w:p w14:paraId="445BBD67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0000"/>
          <w:kern w:val="0"/>
          <w:sz w:val="18"/>
          <w:szCs w:val="18"/>
          <w:shd w:val="clear" w:color="auto" w:fill="F8F8F8"/>
        </w:rPr>
        <w:t>#if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</w:t>
      </w:r>
      <w:proofErr w:type="gramStart"/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defined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CONFIG_CPU_HAS_FPU)</w:t>
      </w:r>
    </w:p>
    <w:p w14:paraId="0E7DF961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proofErr w:type="spellStart"/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z_arm_floating_point_</w:t>
      </w:r>
      <w:proofErr w:type="gramStart"/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init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);</w:t>
      </w:r>
    </w:p>
    <w:p w14:paraId="11D4B35E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0000"/>
          <w:kern w:val="0"/>
          <w:sz w:val="18"/>
          <w:szCs w:val="18"/>
          <w:shd w:val="clear" w:color="auto" w:fill="F8F8F8"/>
        </w:rPr>
        <w:lastRenderedPageBreak/>
        <w:t>#endif</w:t>
      </w:r>
    </w:p>
    <w:p w14:paraId="27F1C84F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proofErr w:type="spellStart"/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z_bss_</w:t>
      </w:r>
      <w:proofErr w:type="gramStart"/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zero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);</w:t>
      </w:r>
    </w:p>
    <w:p w14:paraId="019E4A28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proofErr w:type="spellStart"/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z_data_</w:t>
      </w:r>
      <w:proofErr w:type="gramStart"/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copy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);</w:t>
      </w:r>
    </w:p>
    <w:p w14:paraId="308F90A3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0000"/>
          <w:kern w:val="0"/>
          <w:sz w:val="18"/>
          <w:szCs w:val="18"/>
          <w:shd w:val="clear" w:color="auto" w:fill="F8F8F8"/>
        </w:rPr>
        <w:t>#if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((</w:t>
      </w:r>
      <w:proofErr w:type="gram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defined(</w:t>
      </w:r>
      <w:proofErr w:type="gram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CONFIG_ARMV7_R) || </w:t>
      </w:r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defined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(CONFIG_ARMV7_A)) &amp;&amp; </w:t>
      </w:r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defined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(CONFIG_INIT_STACKS))</w:t>
      </w:r>
    </w:p>
    <w:p w14:paraId="0EAC8839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proofErr w:type="spellStart"/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z_arm_init_</w:t>
      </w:r>
      <w:proofErr w:type="gramStart"/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stacks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);</w:t>
      </w:r>
    </w:p>
    <w:p w14:paraId="0BF2AADF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0000"/>
          <w:kern w:val="0"/>
          <w:sz w:val="18"/>
          <w:szCs w:val="18"/>
          <w:shd w:val="clear" w:color="auto" w:fill="F8F8F8"/>
        </w:rPr>
        <w:t>#endif</w:t>
      </w:r>
    </w:p>
    <w:p w14:paraId="7791D2A9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proofErr w:type="spellStart"/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z_arm_interrupt_</w:t>
      </w:r>
      <w:proofErr w:type="gramStart"/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init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);</w:t>
      </w:r>
    </w:p>
    <w:p w14:paraId="304B94F2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proofErr w:type="spellStart"/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z_</w:t>
      </w:r>
      <w:proofErr w:type="gramStart"/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cstart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);</w:t>
      </w:r>
    </w:p>
    <w:p w14:paraId="5E9DC73A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>CODE_UNREACHABLE;</w:t>
      </w:r>
    </w:p>
    <w:p w14:paraId="65F0E891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}</w:t>
      </w:r>
    </w:p>
    <w:p w14:paraId="6616DD1D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對於不同的平台，還需要進行一些額外的操作。例如，必須對浮點寄存器進行初始化，並重新設定中斷向量表的位置。在系統啟動之前，還會執行一段芯片內置的程序。該程序會將中斷向量表的位置設定為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0x00000000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。當程序從啓動模式跳轉到指定的存儲器區域後，首先必須立即關閉中斷，以避免中斷的發生以及程序跳轉到錯誤的中斷處理函數中。在重新設定中斷向量表的偏移位置之後，再重新啟動中斷即可。</w:t>
      </w:r>
    </w:p>
    <w:p w14:paraId="162D8498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初始化内核並啟動任務調度</w:t>
      </w:r>
    </w:p>
    <w:p w14:paraId="6B4473A3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FUNC_NO_STACK_PROTECTOR</w:t>
      </w:r>
    </w:p>
    <w:p w14:paraId="3C152BCD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FUNC_NORETURN </w:t>
      </w:r>
      <w:r w:rsidRPr="00C91264">
        <w:rPr>
          <w:rFonts w:ascii="Monaco" w:eastAsia="細明體" w:hAnsi="Monaco" w:cs="細明體"/>
          <w:b/>
          <w:bCs/>
          <w:color w:val="445588"/>
          <w:kern w:val="0"/>
          <w:sz w:val="18"/>
          <w:szCs w:val="18"/>
          <w:shd w:val="clear" w:color="auto" w:fill="F8F8F8"/>
        </w:rPr>
        <w:t>void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</w:t>
      </w:r>
      <w:proofErr w:type="spellStart"/>
      <w:r w:rsidRPr="00C91264">
        <w:rPr>
          <w:rFonts w:ascii="Monaco" w:eastAsia="細明體" w:hAnsi="Monaco" w:cs="細明體"/>
          <w:b/>
          <w:bCs/>
          <w:color w:val="990000"/>
          <w:kern w:val="0"/>
          <w:sz w:val="18"/>
          <w:szCs w:val="18"/>
          <w:shd w:val="clear" w:color="auto" w:fill="F8F8F8"/>
        </w:rPr>
        <w:t>z_cstart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r w:rsidRPr="00C91264">
        <w:rPr>
          <w:rFonts w:ascii="Monaco" w:eastAsia="細明體" w:hAnsi="Monaco" w:cs="細明體"/>
          <w:b/>
          <w:bCs/>
          <w:color w:val="445588"/>
          <w:kern w:val="0"/>
          <w:sz w:val="18"/>
          <w:szCs w:val="18"/>
          <w:shd w:val="clear" w:color="auto" w:fill="F8F8F8"/>
        </w:rPr>
        <w:t>void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</w:t>
      </w:r>
    </w:p>
    <w:p w14:paraId="133E2D6B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{</w:t>
      </w:r>
    </w:p>
    <w:p w14:paraId="53612275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/* 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代码覆盖率测试相关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 */</w:t>
      </w:r>
    </w:p>
    <w:p w14:paraId="5073D25F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gcov_static_</w:t>
      </w:r>
      <w:proofErr w:type="gram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init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);</w:t>
      </w:r>
    </w:p>
    <w:p w14:paraId="065A679F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</w:p>
    <w:p w14:paraId="554601D2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/* 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调用初始化级别为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 INIT_LEVEL_EARLY 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的函数进行初始化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 */</w:t>
      </w:r>
    </w:p>
    <w:p w14:paraId="79C0C4EE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z_sys_init_run_</w:t>
      </w:r>
      <w:proofErr w:type="gram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level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INIT_LEVEL_EARLY);</w:t>
      </w:r>
    </w:p>
    <w:p w14:paraId="734FD106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</w:p>
    <w:p w14:paraId="5812C90A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/* </w:t>
      </w:r>
      <w:proofErr w:type="spellStart"/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z_arm_interrupt_stack_setup</w:t>
      </w:r>
      <w:proofErr w:type="spellEnd"/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 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初始化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MSP</w:t>
      </w:r>
    </w:p>
    <w:p w14:paraId="63B77A32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 * 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z_arm_exc_setup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初始化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PENDSV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、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SysTick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等中断的优先级，其中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PENDSV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优先级为最低</w:t>
      </w:r>
    </w:p>
    <w:p w14:paraId="10D7A9C8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 * 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z_arm_fault_init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初始化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Fault 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中断。</w:t>
      </w:r>
    </w:p>
    <w:p w14:paraId="3C991A6C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 * 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z_arm_cpu_idle_init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初始化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idle 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线程</w:t>
      </w:r>
    </w:p>
    <w:p w14:paraId="589786FC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 * 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z_arm_clear_faults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清除所有故障标志</w:t>
      </w:r>
    </w:p>
    <w:p w14:paraId="48226503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 * 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z_arm_mpu_init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初始化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MPU</w:t>
      </w:r>
    </w:p>
    <w:p w14:paraId="6A89FA68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 * 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z_arm_mmu_init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初始化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MMU</w:t>
      </w:r>
    </w:p>
    <w:p w14:paraId="4A584B36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 */</w:t>
      </w:r>
    </w:p>
    <w:p w14:paraId="384A31E1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arch_kernel_</w:t>
      </w:r>
      <w:proofErr w:type="gram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init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);</w:t>
      </w:r>
    </w:p>
    <w:p w14:paraId="116867B9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</w:p>
    <w:p w14:paraId="6D5FD5A8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/* 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日志初始化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 */</w:t>
      </w:r>
    </w:p>
    <w:p w14:paraId="109489BE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>LOG_CORE_</w:t>
      </w:r>
      <w:proofErr w:type="gram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INIT(</w:t>
      </w:r>
      <w:proofErr w:type="gram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);</w:t>
      </w:r>
    </w:p>
    <w:p w14:paraId="2D74ED4E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</w:p>
    <w:p w14:paraId="79C09469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if</w:t>
      </w: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 xml:space="preserve"> </w:t>
      </w:r>
      <w:proofErr w:type="gramStart"/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defined(</w:t>
      </w:r>
      <w:proofErr w:type="gramEnd"/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CONFIG_MULTITHREADING)</w:t>
      </w:r>
    </w:p>
    <w:p w14:paraId="6C0A807F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/* Note: The </w:t>
      </w:r>
      <w:proofErr w:type="spellStart"/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z_ready_</w:t>
      </w:r>
      <w:proofErr w:type="gramStart"/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thread</w:t>
      </w:r>
      <w:proofErr w:type="spellEnd"/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(</w:t>
      </w:r>
      <w:proofErr w:type="gramEnd"/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) call in </w:t>
      </w:r>
      <w:proofErr w:type="spellStart"/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prepare_multithreading</w:t>
      </w:r>
      <w:proofErr w:type="spellEnd"/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() requires</w:t>
      </w:r>
    </w:p>
    <w:p w14:paraId="69F067D1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 * a dummy thread even if CONFIG_ARCH_HAS_CUSTOM_SWAP_TO_MAIN=y</w:t>
      </w:r>
    </w:p>
    <w:p w14:paraId="46CBBB7B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 */</w:t>
      </w:r>
    </w:p>
    <w:p w14:paraId="10E42F82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struct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</w:t>
      </w:r>
      <w:proofErr w:type="spellStart"/>
      <w:r w:rsidRPr="00C91264">
        <w:rPr>
          <w:rFonts w:ascii="Monaco" w:eastAsia="細明體" w:hAnsi="Monaco" w:cs="細明體"/>
          <w:b/>
          <w:bCs/>
          <w:color w:val="445588"/>
          <w:kern w:val="0"/>
          <w:sz w:val="18"/>
          <w:szCs w:val="18"/>
          <w:shd w:val="clear" w:color="auto" w:fill="F8F8F8"/>
        </w:rPr>
        <w:t>k_thread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</w:t>
      </w:r>
      <w:proofErr w:type="spellStart"/>
      <w:r w:rsidRPr="00C91264">
        <w:rPr>
          <w:rFonts w:ascii="Monaco" w:eastAsia="細明體" w:hAnsi="Monaco" w:cs="細明體"/>
          <w:b/>
          <w:bCs/>
          <w:color w:val="445588"/>
          <w:kern w:val="0"/>
          <w:sz w:val="18"/>
          <w:szCs w:val="18"/>
          <w:shd w:val="clear" w:color="auto" w:fill="F8F8F8"/>
        </w:rPr>
        <w:t>dummy_thread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;</w:t>
      </w:r>
    </w:p>
    <w:p w14:paraId="1CFF4F31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</w:p>
    <w:p w14:paraId="098DD0CA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z_dummy_thread_init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(&amp;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dummy_thread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);</w:t>
      </w:r>
    </w:p>
    <w:p w14:paraId="208F7B86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endif</w:t>
      </w:r>
    </w:p>
    <w:p w14:paraId="3B82889D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/* 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初始化驱动中的静态节点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 */</w:t>
      </w:r>
    </w:p>
    <w:p w14:paraId="19BFCD13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z_device_state_</w:t>
      </w:r>
      <w:proofErr w:type="gram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init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);</w:t>
      </w:r>
    </w:p>
    <w:p w14:paraId="6E2B03CD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</w:p>
    <w:p w14:paraId="033DCEA1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/* 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其他的硬件初始化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 */</w:t>
      </w:r>
    </w:p>
    <w:p w14:paraId="752CB367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z_sys_init_run_</w:t>
      </w:r>
      <w:proofErr w:type="gram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level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INIT_LEVEL_PRE_KERNEL_1);</w:t>
      </w:r>
    </w:p>
    <w:p w14:paraId="4EEB6A1C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z_sys_init_run_</w:t>
      </w:r>
      <w:proofErr w:type="gram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level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INIT_LEVEL_PRE_KERNEL_2);</w:t>
      </w:r>
    </w:p>
    <w:p w14:paraId="3852901C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</w:p>
    <w:p w14:paraId="526F5724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ifdef</w:t>
      </w: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 xml:space="preserve"> CONFIG_STACK_CANARIES</w:t>
      </w:r>
    </w:p>
    <w:p w14:paraId="146ED92C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/* CONFIG_STACK_CANARIES 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用</w:t>
      </w:r>
      <w:proofErr w:type="gramStart"/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于</w:t>
      </w:r>
      <w:proofErr w:type="gramEnd"/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开启堆栈金丝雀功能，这是一种安全特性，有助于监测堆栈溢出，</w:t>
      </w:r>
    </w:p>
    <w:p w14:paraId="7B8E1F55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 * 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当启动该功能时，系统启动时会生成一个随机数并保存在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__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stack_chk_guard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中，</w:t>
      </w:r>
    </w:p>
    <w:p w14:paraId="1655027B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 * 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在函数返回之前会检查该值确保它没有被缓冲区溢出所覆盖。</w:t>
      </w:r>
    </w:p>
    <w:p w14:paraId="564CF33C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 */</w:t>
      </w:r>
    </w:p>
    <w:p w14:paraId="611C3ABB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proofErr w:type="spellStart"/>
      <w:r w:rsidRPr="00C91264">
        <w:rPr>
          <w:rFonts w:ascii="Monaco" w:eastAsia="細明體" w:hAnsi="Monaco" w:cs="細明體"/>
          <w:b/>
          <w:bCs/>
          <w:color w:val="445588"/>
          <w:kern w:val="0"/>
          <w:sz w:val="18"/>
          <w:szCs w:val="18"/>
          <w:shd w:val="clear" w:color="auto" w:fill="F8F8F8"/>
        </w:rPr>
        <w:t>uintptr_t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stack_guard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;</w:t>
      </w:r>
    </w:p>
    <w:p w14:paraId="13061464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</w:p>
    <w:p w14:paraId="6B490EDA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z_early_boot_rand_</w:t>
      </w:r>
      <w:proofErr w:type="gram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get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r w:rsidRPr="00C91264">
        <w:rPr>
          <w:rFonts w:ascii="Monaco" w:eastAsia="細明體" w:hAnsi="Monaco" w:cs="細明體"/>
          <w:b/>
          <w:bCs/>
          <w:color w:val="445588"/>
          <w:kern w:val="0"/>
          <w:sz w:val="18"/>
          <w:szCs w:val="18"/>
          <w:shd w:val="clear" w:color="auto" w:fill="F8F8F8"/>
        </w:rPr>
        <w:t>uint8_t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*)&amp;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stack_guard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, </w:t>
      </w:r>
      <w:proofErr w:type="spellStart"/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sizeof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stack_guard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));</w:t>
      </w:r>
    </w:p>
    <w:p w14:paraId="6CCBA8D2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>__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stack_chk_guard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= 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stack_guard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;</w:t>
      </w:r>
    </w:p>
    <w:p w14:paraId="5C186238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>__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stack_chk_guard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&lt;&lt;= </w:t>
      </w:r>
      <w:r w:rsidRPr="00C91264">
        <w:rPr>
          <w:rFonts w:ascii="Monaco" w:eastAsia="細明體" w:hAnsi="Monaco" w:cs="細明體"/>
          <w:color w:val="008080"/>
          <w:kern w:val="0"/>
          <w:sz w:val="18"/>
          <w:szCs w:val="18"/>
          <w:shd w:val="clear" w:color="auto" w:fill="F8F8F8"/>
        </w:rPr>
        <w:t>8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;</w:t>
      </w:r>
    </w:p>
    <w:p w14:paraId="2E7CE7C5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endif</w:t>
      </w: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ab/>
      </w:r>
      <w:r w:rsidRPr="00C91264">
        <w:rPr>
          <w:rFonts w:ascii="Monaco" w:eastAsia="細明體" w:hAnsi="Monaco" w:cs="細明體"/>
          <w:b/>
          <w:bCs/>
          <w:i/>
          <w:iCs/>
          <w:color w:val="999988"/>
          <w:kern w:val="0"/>
          <w:sz w:val="18"/>
          <w:szCs w:val="18"/>
          <w:shd w:val="clear" w:color="auto" w:fill="F8F8F8"/>
        </w:rPr>
        <w:t>/* CONFIG_STACK_CANARIES */</w:t>
      </w:r>
    </w:p>
    <w:p w14:paraId="08D439DA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</w:p>
    <w:p w14:paraId="50BC0609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ifdef</w:t>
      </w: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 xml:space="preserve"> CONFIG_TIMING_FUNCTIONS_NEED_AT_BOOT</w:t>
      </w:r>
    </w:p>
    <w:p w14:paraId="584056B1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/* </w:t>
      </w:r>
      <w:proofErr w:type="spellStart"/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timing_init</w:t>
      </w:r>
      <w:proofErr w:type="spellEnd"/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 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函数用于初始化系统计时器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 */</w:t>
      </w:r>
    </w:p>
    <w:p w14:paraId="374AB2D2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timing_</w:t>
      </w:r>
      <w:proofErr w:type="gram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init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);</w:t>
      </w:r>
    </w:p>
    <w:p w14:paraId="47BAF90E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timing_</w:t>
      </w:r>
      <w:proofErr w:type="gram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start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);</w:t>
      </w:r>
    </w:p>
    <w:p w14:paraId="6AF174F6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endif</w:t>
      </w:r>
    </w:p>
    <w:p w14:paraId="4C20EA44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</w:p>
    <w:p w14:paraId="25C817EF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ifdef</w:t>
      </w: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 xml:space="preserve"> CONFIG_MULTITHREADING</w:t>
      </w:r>
    </w:p>
    <w:p w14:paraId="084AEE84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/* CONFIG_MULTITHREADING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为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y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时，使用多线程，否则只会有一个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 main 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线程，</w:t>
      </w:r>
    </w:p>
    <w:p w14:paraId="3DACE464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 * 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默认情况下都启用多线程，通过将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main 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线程添加到就绪队列中然后开启任务调度</w:t>
      </w:r>
    </w:p>
    <w:p w14:paraId="2CC2B123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 */</w:t>
      </w:r>
    </w:p>
    <w:p w14:paraId="44125944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switch_to_main_thread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prepare_</w:t>
      </w:r>
      <w:proofErr w:type="gram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multithreading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));</w:t>
      </w:r>
    </w:p>
    <w:p w14:paraId="0EF75F78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else</w:t>
      </w:r>
    </w:p>
    <w:p w14:paraId="4316494C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ifdef</w:t>
      </w: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 xml:space="preserve"> ARCH_SWITCH_TO_MAIN_NO_MULTITHREADING</w:t>
      </w:r>
    </w:p>
    <w:p w14:paraId="4906C61F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lastRenderedPageBreak/>
        <w:tab/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/* Custom ARCH-specific routine to switch to </w:t>
      </w:r>
      <w:proofErr w:type="gramStart"/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main(</w:t>
      </w:r>
      <w:proofErr w:type="gramEnd"/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)</w:t>
      </w:r>
    </w:p>
    <w:p w14:paraId="23EB611D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 * in the case of no multi-threading.</w:t>
      </w:r>
    </w:p>
    <w:p w14:paraId="17F964D0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 */</w:t>
      </w:r>
    </w:p>
    <w:p w14:paraId="559D39C8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>ARCH_SWITCH_TO_MAIN_NO_</w:t>
      </w:r>
      <w:proofErr w:type="gram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MULTITHREADING(</w:t>
      </w:r>
      <w:proofErr w:type="spellStart"/>
      <w:proofErr w:type="gram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bg_thread_main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,</w:t>
      </w:r>
    </w:p>
    <w:p w14:paraId="0BBE8CAB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91264">
        <w:rPr>
          <w:rFonts w:ascii="Monaco" w:eastAsia="細明體" w:hAnsi="Monaco" w:cs="細明體"/>
          <w:color w:val="008080"/>
          <w:kern w:val="0"/>
          <w:sz w:val="18"/>
          <w:szCs w:val="18"/>
          <w:shd w:val="clear" w:color="auto" w:fill="F8F8F8"/>
        </w:rPr>
        <w:t>NULL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, </w:t>
      </w:r>
      <w:r w:rsidRPr="00C91264">
        <w:rPr>
          <w:rFonts w:ascii="Monaco" w:eastAsia="細明體" w:hAnsi="Monaco" w:cs="細明體"/>
          <w:color w:val="008080"/>
          <w:kern w:val="0"/>
          <w:sz w:val="18"/>
          <w:szCs w:val="18"/>
          <w:shd w:val="clear" w:color="auto" w:fill="F8F8F8"/>
        </w:rPr>
        <w:t>NULL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, </w:t>
      </w:r>
      <w:r w:rsidRPr="00C91264">
        <w:rPr>
          <w:rFonts w:ascii="Monaco" w:eastAsia="細明體" w:hAnsi="Monaco" w:cs="細明體"/>
          <w:color w:val="008080"/>
          <w:kern w:val="0"/>
          <w:sz w:val="18"/>
          <w:szCs w:val="18"/>
          <w:shd w:val="clear" w:color="auto" w:fill="F8F8F8"/>
        </w:rPr>
        <w:t>NULL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);</w:t>
      </w:r>
    </w:p>
    <w:p w14:paraId="28273BE3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else</w:t>
      </w:r>
    </w:p>
    <w:p w14:paraId="04313D0C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bg_thread_</w:t>
      </w:r>
      <w:proofErr w:type="gram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main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91264">
        <w:rPr>
          <w:rFonts w:ascii="Monaco" w:eastAsia="細明體" w:hAnsi="Monaco" w:cs="細明體"/>
          <w:color w:val="008080"/>
          <w:kern w:val="0"/>
          <w:sz w:val="18"/>
          <w:szCs w:val="18"/>
          <w:shd w:val="clear" w:color="auto" w:fill="F8F8F8"/>
        </w:rPr>
        <w:t>NULL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, </w:t>
      </w:r>
      <w:r w:rsidRPr="00C91264">
        <w:rPr>
          <w:rFonts w:ascii="Monaco" w:eastAsia="細明體" w:hAnsi="Monaco" w:cs="細明體"/>
          <w:color w:val="008080"/>
          <w:kern w:val="0"/>
          <w:sz w:val="18"/>
          <w:szCs w:val="18"/>
          <w:shd w:val="clear" w:color="auto" w:fill="F8F8F8"/>
        </w:rPr>
        <w:t>NULL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, </w:t>
      </w:r>
      <w:r w:rsidRPr="00C91264">
        <w:rPr>
          <w:rFonts w:ascii="Monaco" w:eastAsia="細明體" w:hAnsi="Monaco" w:cs="細明體"/>
          <w:color w:val="008080"/>
          <w:kern w:val="0"/>
          <w:sz w:val="18"/>
          <w:szCs w:val="18"/>
          <w:shd w:val="clear" w:color="auto" w:fill="F8F8F8"/>
        </w:rPr>
        <w:t>NULL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);</w:t>
      </w:r>
    </w:p>
    <w:p w14:paraId="6FFFB712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</w:p>
    <w:p w14:paraId="401F12D8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/* LCOV_EXCL_START</w:t>
      </w:r>
    </w:p>
    <w:p w14:paraId="0322B221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 * We've already dumped coverage data at this point.</w:t>
      </w:r>
    </w:p>
    <w:p w14:paraId="65183E4E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 */</w:t>
      </w:r>
    </w:p>
    <w:p w14:paraId="6E1B1785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irq_</w:t>
      </w:r>
      <w:proofErr w:type="gram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lock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);</w:t>
      </w:r>
    </w:p>
    <w:p w14:paraId="20622A5A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while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(</w:t>
      </w:r>
      <w:r w:rsidRPr="00C91264">
        <w:rPr>
          <w:rFonts w:ascii="Monaco" w:eastAsia="細明體" w:hAnsi="Monaco" w:cs="細明體"/>
          <w:color w:val="008080"/>
          <w:kern w:val="0"/>
          <w:sz w:val="18"/>
          <w:szCs w:val="18"/>
          <w:shd w:val="clear" w:color="auto" w:fill="F8F8F8"/>
        </w:rPr>
        <w:t>true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 {</w:t>
      </w:r>
    </w:p>
    <w:p w14:paraId="70FF7ADC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>}</w:t>
      </w:r>
    </w:p>
    <w:p w14:paraId="141944A8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/* LCOV_EXCL_STOP */</w:t>
      </w:r>
    </w:p>
    <w:p w14:paraId="286BA8E4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endif</w:t>
      </w:r>
    </w:p>
    <w:p w14:paraId="453AEDB9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endif</w:t>
      </w: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 xml:space="preserve"> </w:t>
      </w:r>
      <w:r w:rsidRPr="00C91264">
        <w:rPr>
          <w:rFonts w:ascii="Monaco" w:eastAsia="細明體" w:hAnsi="Monaco" w:cs="細明體"/>
          <w:b/>
          <w:bCs/>
          <w:i/>
          <w:iCs/>
          <w:color w:val="999988"/>
          <w:kern w:val="0"/>
          <w:sz w:val="18"/>
          <w:szCs w:val="18"/>
          <w:shd w:val="clear" w:color="auto" w:fill="F8F8F8"/>
        </w:rPr>
        <w:t>/* CONFIG_MULTITHREADING */</w:t>
      </w:r>
    </w:p>
    <w:p w14:paraId="00BEA335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</w:p>
    <w:p w14:paraId="2C87E94B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/*</w:t>
      </w:r>
    </w:p>
    <w:p w14:paraId="750DAF32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 * Compiler can't tell that the above routines won't return and issues</w:t>
      </w:r>
    </w:p>
    <w:p w14:paraId="29070B69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 * a warning unless we explicitly tell it that control never gets this</w:t>
      </w:r>
    </w:p>
    <w:p w14:paraId="0E4D8F24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 * far.</w:t>
      </w:r>
    </w:p>
    <w:p w14:paraId="5079234E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 */</w:t>
      </w:r>
    </w:p>
    <w:p w14:paraId="524C4F43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</w:p>
    <w:p w14:paraId="548994B5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CODE_UNREACHABLE; 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/* LCOV_EXCL_LINE */</w:t>
      </w:r>
    </w:p>
    <w:p w14:paraId="3D1AB5A7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}</w:t>
      </w:r>
    </w:p>
    <w:p w14:paraId="44B78F99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</w:p>
    <w:p w14:paraId="510CC8CE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進入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z_cstart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之後，首先會調用與平台相關的內核初始化函數，接著再利用模組自動初始化機制，根據不同的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優先級來調用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相關的初始化函數。需要注意的是，相同優先級的模組之間不應該存在依賴關係，被依賴的模組應該先被初始化。在調度器啟動之前，會先調用優先級為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INIT_LEVEL_PRE_KERNEL_1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和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INIT_LEVEL_PRE_KERNEL_2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的初始化函數。此時調度器尚未運行，因此這些函數中不應該使用操作系統所提供的功能。初始化完成之後，會將主執行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緒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加入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就緒隊列並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啟動調度器，此時主執行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緒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會從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bg_thread_main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函數開始運行。</w:t>
      </w:r>
    </w:p>
    <w:p w14:paraId="72807A13" w14:textId="77777777" w:rsidR="00C91264" w:rsidRPr="00C91264" w:rsidRDefault="00C91264" w:rsidP="00C91264">
      <w:pPr>
        <w:widowControl/>
        <w:pBdr>
          <w:bottom w:val="single" w:sz="6" w:space="9" w:color="ECECEC"/>
        </w:pBdr>
        <w:spacing w:before="525" w:after="150" w:line="510" w:lineRule="atLeast"/>
        <w:outlineLvl w:val="1"/>
        <w:rPr>
          <w:rFonts w:ascii="Segoe UI" w:eastAsia="新細明體" w:hAnsi="Segoe UI" w:cs="Segoe UI"/>
          <w:b/>
          <w:bCs/>
          <w:color w:val="252933"/>
          <w:kern w:val="0"/>
          <w:sz w:val="33"/>
          <w:szCs w:val="33"/>
        </w:rPr>
      </w:pPr>
      <w:r w:rsidRPr="00C91264">
        <w:rPr>
          <w:rFonts w:ascii="Segoe UI" w:eastAsia="新細明體" w:hAnsi="Segoe UI" w:cs="Segoe UI"/>
          <w:b/>
          <w:bCs/>
          <w:color w:val="252933"/>
          <w:kern w:val="0"/>
          <w:sz w:val="33"/>
          <w:szCs w:val="33"/>
        </w:rPr>
        <w:t xml:space="preserve">4.4 </w:t>
      </w:r>
      <w:r w:rsidRPr="00C91264">
        <w:rPr>
          <w:rFonts w:ascii="Segoe UI" w:eastAsia="新細明體" w:hAnsi="Segoe UI" w:cs="Segoe UI"/>
          <w:b/>
          <w:bCs/>
          <w:color w:val="252933"/>
          <w:kern w:val="0"/>
          <w:sz w:val="33"/>
          <w:szCs w:val="33"/>
        </w:rPr>
        <w:t>主线程</w:t>
      </w:r>
    </w:p>
    <w:p w14:paraId="45D812AE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bg_thread_main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的定義在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kernel/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init.c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中。</w:t>
      </w:r>
    </w:p>
    <w:p w14:paraId="0D5166B8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445588"/>
          <w:kern w:val="0"/>
          <w:sz w:val="18"/>
          <w:szCs w:val="18"/>
          <w:shd w:val="clear" w:color="auto" w:fill="F8F8F8"/>
        </w:rPr>
        <w:lastRenderedPageBreak/>
        <w:t>static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</w:t>
      </w:r>
      <w:r w:rsidRPr="00C91264">
        <w:rPr>
          <w:rFonts w:ascii="Monaco" w:eastAsia="細明體" w:hAnsi="Monaco" w:cs="細明體"/>
          <w:b/>
          <w:bCs/>
          <w:color w:val="445588"/>
          <w:kern w:val="0"/>
          <w:sz w:val="18"/>
          <w:szCs w:val="18"/>
          <w:shd w:val="clear" w:color="auto" w:fill="F8F8F8"/>
        </w:rPr>
        <w:t>void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</w:t>
      </w:r>
      <w:proofErr w:type="spellStart"/>
      <w:r w:rsidRPr="00C91264">
        <w:rPr>
          <w:rFonts w:ascii="Monaco" w:eastAsia="細明體" w:hAnsi="Monaco" w:cs="細明體"/>
          <w:b/>
          <w:bCs/>
          <w:color w:val="990000"/>
          <w:kern w:val="0"/>
          <w:sz w:val="18"/>
          <w:szCs w:val="18"/>
          <w:shd w:val="clear" w:color="auto" w:fill="F8F8F8"/>
        </w:rPr>
        <w:t>bg_thread_</w:t>
      </w:r>
      <w:proofErr w:type="gramStart"/>
      <w:r w:rsidRPr="00C91264">
        <w:rPr>
          <w:rFonts w:ascii="Monaco" w:eastAsia="細明體" w:hAnsi="Monaco" w:cs="細明體"/>
          <w:b/>
          <w:bCs/>
          <w:color w:val="990000"/>
          <w:kern w:val="0"/>
          <w:sz w:val="18"/>
          <w:szCs w:val="18"/>
          <w:shd w:val="clear" w:color="auto" w:fill="F8F8F8"/>
        </w:rPr>
        <w:t>main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91264">
        <w:rPr>
          <w:rFonts w:ascii="Monaco" w:eastAsia="細明體" w:hAnsi="Monaco" w:cs="細明體"/>
          <w:b/>
          <w:bCs/>
          <w:color w:val="445588"/>
          <w:kern w:val="0"/>
          <w:sz w:val="18"/>
          <w:szCs w:val="18"/>
          <w:shd w:val="clear" w:color="auto" w:fill="F8F8F8"/>
        </w:rPr>
        <w:t>void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*unused1, </w:t>
      </w:r>
      <w:r w:rsidRPr="00C91264">
        <w:rPr>
          <w:rFonts w:ascii="Monaco" w:eastAsia="細明體" w:hAnsi="Monaco" w:cs="細明體"/>
          <w:b/>
          <w:bCs/>
          <w:color w:val="445588"/>
          <w:kern w:val="0"/>
          <w:sz w:val="18"/>
          <w:szCs w:val="18"/>
          <w:shd w:val="clear" w:color="auto" w:fill="F8F8F8"/>
        </w:rPr>
        <w:t>void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*unused2, </w:t>
      </w:r>
      <w:r w:rsidRPr="00C91264">
        <w:rPr>
          <w:rFonts w:ascii="Monaco" w:eastAsia="細明體" w:hAnsi="Monaco" w:cs="細明體"/>
          <w:b/>
          <w:bCs/>
          <w:color w:val="445588"/>
          <w:kern w:val="0"/>
          <w:sz w:val="18"/>
          <w:szCs w:val="18"/>
          <w:shd w:val="clear" w:color="auto" w:fill="F8F8F8"/>
        </w:rPr>
        <w:t>void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*unused3)</w:t>
      </w:r>
    </w:p>
    <w:p w14:paraId="06DE5B97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{</w:t>
      </w:r>
    </w:p>
    <w:p w14:paraId="1B6C72EB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ARG_</w:t>
      </w:r>
      <w:proofErr w:type="gramStart"/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UNUSED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unused1);</w:t>
      </w:r>
    </w:p>
    <w:p w14:paraId="2A816AA7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ARG_</w:t>
      </w:r>
      <w:proofErr w:type="gramStart"/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UNUSED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unused2);</w:t>
      </w:r>
    </w:p>
    <w:p w14:paraId="41E554DF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ARG_</w:t>
      </w:r>
      <w:proofErr w:type="gramStart"/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UNUSED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unused3);</w:t>
      </w:r>
    </w:p>
    <w:p w14:paraId="15F5BE70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</w:p>
    <w:p w14:paraId="0F9796D9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ifdef</w:t>
      </w: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 xml:space="preserve"> CONFIG_MMU</w:t>
      </w:r>
    </w:p>
    <w:p w14:paraId="4582B33C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/* Invoked here such that backing store or eviction algorithms may</w:t>
      </w:r>
    </w:p>
    <w:p w14:paraId="4222EBAC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 * initialize kernel objects, and that all POST_KERNEL and later tasks</w:t>
      </w:r>
    </w:p>
    <w:p w14:paraId="50B80E62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 * may perform memory management tasks (except for </w:t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z_phys_</w:t>
      </w:r>
      <w:proofErr w:type="gram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map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 which</w:t>
      </w:r>
    </w:p>
    <w:p w14:paraId="400CAAD4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 * is allowed at any time)</w:t>
      </w:r>
    </w:p>
    <w:p w14:paraId="41027011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 */</w:t>
      </w:r>
    </w:p>
    <w:p w14:paraId="159208FB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proofErr w:type="spellStart"/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z_mem_manage_</w:t>
      </w:r>
      <w:proofErr w:type="gramStart"/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init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);</w:t>
      </w:r>
    </w:p>
    <w:p w14:paraId="1E6F3FA1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endif</w:t>
      </w: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 xml:space="preserve"> </w:t>
      </w:r>
      <w:r w:rsidRPr="00C91264">
        <w:rPr>
          <w:rFonts w:ascii="Monaco" w:eastAsia="細明體" w:hAnsi="Monaco" w:cs="細明體"/>
          <w:b/>
          <w:bCs/>
          <w:i/>
          <w:iCs/>
          <w:color w:val="999988"/>
          <w:kern w:val="0"/>
          <w:sz w:val="18"/>
          <w:szCs w:val="18"/>
          <w:shd w:val="clear" w:color="auto" w:fill="F8F8F8"/>
        </w:rPr>
        <w:t>/* CONFIG_MMU */</w:t>
      </w:r>
    </w:p>
    <w:p w14:paraId="2CE8D10A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z_sys_post_kernel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= </w:t>
      </w:r>
      <w:r w:rsidRPr="00C91264">
        <w:rPr>
          <w:rFonts w:ascii="Monaco" w:eastAsia="細明體" w:hAnsi="Monaco" w:cs="細明體"/>
          <w:color w:val="008080"/>
          <w:kern w:val="0"/>
          <w:sz w:val="18"/>
          <w:szCs w:val="18"/>
          <w:shd w:val="clear" w:color="auto" w:fill="F8F8F8"/>
        </w:rPr>
        <w:t>true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;</w:t>
      </w:r>
    </w:p>
    <w:p w14:paraId="7AA84665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</w:p>
    <w:p w14:paraId="24A181C3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/* 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调用优先级为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INIT_LEVEL_POST_KERNEL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的初始化函数，</w:t>
      </w:r>
    </w:p>
    <w:p w14:paraId="62FBCD0F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 * 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此时内核已经开始运行，可以使用操作系统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API</w:t>
      </w:r>
    </w:p>
    <w:p w14:paraId="70F6B3A1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 */</w:t>
      </w:r>
    </w:p>
    <w:p w14:paraId="43561901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proofErr w:type="spellStart"/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z_sys_init_run_</w:t>
      </w:r>
      <w:proofErr w:type="gramStart"/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level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INIT_LEVEL_POST_KERNEL);</w:t>
      </w:r>
    </w:p>
    <w:p w14:paraId="590A1C65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if</w:t>
      </w: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 xml:space="preserve"> CONFIG_STACK_POINTER_RANDOM</w:t>
      </w:r>
    </w:p>
    <w:p w14:paraId="73F03125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z_stack_adjust_initialized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= </w:t>
      </w:r>
      <w:r w:rsidRPr="00C91264">
        <w:rPr>
          <w:rFonts w:ascii="Monaco" w:eastAsia="細明體" w:hAnsi="Monaco" w:cs="細明體"/>
          <w:color w:val="008080"/>
          <w:kern w:val="0"/>
          <w:sz w:val="18"/>
          <w:szCs w:val="18"/>
          <w:shd w:val="clear" w:color="auto" w:fill="F8F8F8"/>
        </w:rPr>
        <w:t>1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;</w:t>
      </w:r>
    </w:p>
    <w:p w14:paraId="609A4C34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endif</w:t>
      </w:r>
    </w:p>
    <w:p w14:paraId="1A6A5929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/* 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从控制台输出系统启动标识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 */</w:t>
      </w:r>
    </w:p>
    <w:p w14:paraId="7CEB2D71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proofErr w:type="spellStart"/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boot_</w:t>
      </w:r>
      <w:proofErr w:type="gramStart"/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banner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);</w:t>
      </w:r>
    </w:p>
    <w:p w14:paraId="653B470D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</w:p>
    <w:p w14:paraId="2E21B96E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if</w:t>
      </w: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 xml:space="preserve"> </w:t>
      </w:r>
      <w:proofErr w:type="gramStart"/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defined(</w:t>
      </w:r>
      <w:proofErr w:type="gramEnd"/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CONFIG_CPP)</w:t>
      </w:r>
    </w:p>
    <w:p w14:paraId="5ED38687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/* 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初始化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CPP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运行环境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 */</w:t>
      </w:r>
    </w:p>
    <w:p w14:paraId="73DCD383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91264">
        <w:rPr>
          <w:rFonts w:ascii="Monaco" w:eastAsia="細明體" w:hAnsi="Monaco" w:cs="細明體"/>
          <w:b/>
          <w:bCs/>
          <w:color w:val="445588"/>
          <w:kern w:val="0"/>
          <w:sz w:val="18"/>
          <w:szCs w:val="18"/>
          <w:shd w:val="clear" w:color="auto" w:fill="F8F8F8"/>
        </w:rPr>
        <w:t>void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</w:t>
      </w:r>
      <w:proofErr w:type="spellStart"/>
      <w:r w:rsidRPr="00C91264">
        <w:rPr>
          <w:rFonts w:ascii="Monaco" w:eastAsia="細明體" w:hAnsi="Monaco" w:cs="細明體"/>
          <w:b/>
          <w:bCs/>
          <w:color w:val="990000"/>
          <w:kern w:val="0"/>
          <w:sz w:val="18"/>
          <w:szCs w:val="18"/>
          <w:shd w:val="clear" w:color="auto" w:fill="F8F8F8"/>
        </w:rPr>
        <w:t>z_cpp_init_static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r w:rsidRPr="00C91264">
        <w:rPr>
          <w:rFonts w:ascii="Monaco" w:eastAsia="細明體" w:hAnsi="Monaco" w:cs="細明體"/>
          <w:b/>
          <w:bCs/>
          <w:color w:val="445588"/>
          <w:kern w:val="0"/>
          <w:sz w:val="18"/>
          <w:szCs w:val="18"/>
          <w:shd w:val="clear" w:color="auto" w:fill="F8F8F8"/>
        </w:rPr>
        <w:t>void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);</w:t>
      </w:r>
    </w:p>
    <w:p w14:paraId="79AB4D0F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proofErr w:type="spellStart"/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z_cpp_init_</w:t>
      </w:r>
      <w:proofErr w:type="gramStart"/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static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);</w:t>
      </w:r>
    </w:p>
    <w:p w14:paraId="3BB83E0C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endif</w:t>
      </w:r>
    </w:p>
    <w:p w14:paraId="2631271B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</w:p>
    <w:p w14:paraId="46B5FAFE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/* 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调用优先级为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 INIT_LEVEL_APPLICATION 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的初始化函数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 */</w:t>
      </w:r>
    </w:p>
    <w:p w14:paraId="4E6AC75A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proofErr w:type="spellStart"/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z_sys_init_run_</w:t>
      </w:r>
      <w:proofErr w:type="gramStart"/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level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INIT_LEVEL_APPLICATION);</w:t>
      </w:r>
    </w:p>
    <w:p w14:paraId="716EA2CE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/* Zephyr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支持静态创建线程，线程对应的信息在编译时确定，</w:t>
      </w:r>
    </w:p>
    <w:p w14:paraId="3C68B43E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 * 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随代码一起被编译到程序中，系统启动之后从对应地址将线程的信息从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flash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中读出，</w:t>
      </w:r>
    </w:p>
    <w:p w14:paraId="17D78EA9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 * 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创建并初始化线程并将其添加到就绪队列中等待操作系统调度。</w:t>
      </w:r>
    </w:p>
    <w:p w14:paraId="43889E98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 */</w:t>
      </w:r>
    </w:p>
    <w:p w14:paraId="6B3905B5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proofErr w:type="spellStart"/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z_init_static_</w:t>
      </w:r>
      <w:proofErr w:type="gramStart"/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threads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);</w:t>
      </w:r>
    </w:p>
    <w:p w14:paraId="059CDE74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</w:p>
    <w:p w14:paraId="6E0EB89E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ifdef</w:t>
      </w: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 xml:space="preserve"> CONFIG_KERNEL_COHERENCE</w:t>
      </w:r>
    </w:p>
    <w:p w14:paraId="45CD733E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lastRenderedPageBreak/>
        <w:tab/>
        <w:t>__ASSERT_NO_</w:t>
      </w:r>
      <w:proofErr w:type="gram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MSG(</w:t>
      </w:r>
      <w:proofErr w:type="spellStart"/>
      <w:proofErr w:type="gramEnd"/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arch_mem_coherent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(&amp;_kernel));</w:t>
      </w:r>
    </w:p>
    <w:p w14:paraId="75CAF673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endif</w:t>
      </w:r>
    </w:p>
    <w:p w14:paraId="065D8D52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</w:p>
    <w:p w14:paraId="4E0339DC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ifdef</w:t>
      </w: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 xml:space="preserve"> CONFIG_SMP</w:t>
      </w:r>
    </w:p>
    <w:p w14:paraId="6CCF9A2A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if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</w:t>
      </w:r>
      <w:proofErr w:type="gram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(!</w:t>
      </w:r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IS</w:t>
      </w:r>
      <w:proofErr w:type="gramEnd"/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_ENABLED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(CONFIG_SMP_BOOT_DELAY)) {</w:t>
      </w:r>
    </w:p>
    <w:p w14:paraId="735A3703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proofErr w:type="spellStart"/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z_smp_</w:t>
      </w:r>
      <w:proofErr w:type="gramStart"/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init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);</w:t>
      </w:r>
    </w:p>
    <w:p w14:paraId="66FD74BC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>}</w:t>
      </w:r>
    </w:p>
    <w:p w14:paraId="247439DF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proofErr w:type="spellStart"/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z_sys_init_run_</w:t>
      </w:r>
      <w:proofErr w:type="gramStart"/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level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INIT_LEVEL_SMP);</w:t>
      </w:r>
    </w:p>
    <w:p w14:paraId="19DCF73B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endif</w:t>
      </w:r>
    </w:p>
    <w:p w14:paraId="4D055665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</w:p>
    <w:p w14:paraId="60D030DD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ifdef</w:t>
      </w: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 xml:space="preserve"> CONFIG_MMU</w:t>
      </w:r>
    </w:p>
    <w:p w14:paraId="2DEF75C3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proofErr w:type="spellStart"/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z_mem_manage_boot_</w:t>
      </w:r>
      <w:proofErr w:type="gramStart"/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finish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);</w:t>
      </w:r>
    </w:p>
    <w:p w14:paraId="56858DC2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endif</w:t>
      </w: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 xml:space="preserve"> </w:t>
      </w:r>
      <w:r w:rsidRPr="00C91264">
        <w:rPr>
          <w:rFonts w:ascii="Monaco" w:eastAsia="細明體" w:hAnsi="Monaco" w:cs="細明體"/>
          <w:b/>
          <w:bCs/>
          <w:i/>
          <w:iCs/>
          <w:color w:val="999988"/>
          <w:kern w:val="0"/>
          <w:sz w:val="18"/>
          <w:szCs w:val="18"/>
          <w:shd w:val="clear" w:color="auto" w:fill="F8F8F8"/>
        </w:rPr>
        <w:t>/* CONFIG_MMU */</w:t>
      </w:r>
    </w:p>
    <w:p w14:paraId="5C9C3619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</w:p>
    <w:p w14:paraId="6FD44920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ifdef</w:t>
      </w: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 xml:space="preserve"> CONFIG_CPP_MAIN</w:t>
      </w:r>
    </w:p>
    <w:p w14:paraId="3E064DFB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extern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</w:t>
      </w:r>
      <w:r w:rsidRPr="00C91264">
        <w:rPr>
          <w:rFonts w:ascii="Monaco" w:eastAsia="細明體" w:hAnsi="Monaco" w:cs="細明體"/>
          <w:b/>
          <w:bCs/>
          <w:color w:val="445588"/>
          <w:kern w:val="0"/>
          <w:sz w:val="18"/>
          <w:szCs w:val="18"/>
          <w:shd w:val="clear" w:color="auto" w:fill="F8F8F8"/>
        </w:rPr>
        <w:t>int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</w:t>
      </w:r>
      <w:r w:rsidRPr="00C91264">
        <w:rPr>
          <w:rFonts w:ascii="Monaco" w:eastAsia="細明體" w:hAnsi="Monaco" w:cs="細明體"/>
          <w:b/>
          <w:bCs/>
          <w:color w:val="990000"/>
          <w:kern w:val="0"/>
          <w:sz w:val="18"/>
          <w:szCs w:val="18"/>
          <w:shd w:val="clear" w:color="auto" w:fill="F8F8F8"/>
        </w:rPr>
        <w:t>main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r w:rsidRPr="00C91264">
        <w:rPr>
          <w:rFonts w:ascii="Monaco" w:eastAsia="細明體" w:hAnsi="Monaco" w:cs="細明體"/>
          <w:b/>
          <w:bCs/>
          <w:color w:val="445588"/>
          <w:kern w:val="0"/>
          <w:sz w:val="18"/>
          <w:szCs w:val="18"/>
          <w:shd w:val="clear" w:color="auto" w:fill="F8F8F8"/>
        </w:rPr>
        <w:t>void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);</w:t>
      </w:r>
    </w:p>
    <w:p w14:paraId="12EA6BAE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else</w:t>
      </w:r>
    </w:p>
    <w:p w14:paraId="4631AF5A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extern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</w:t>
      </w:r>
      <w:r w:rsidRPr="00C91264">
        <w:rPr>
          <w:rFonts w:ascii="Monaco" w:eastAsia="細明體" w:hAnsi="Monaco" w:cs="細明體"/>
          <w:b/>
          <w:bCs/>
          <w:color w:val="445588"/>
          <w:kern w:val="0"/>
          <w:sz w:val="18"/>
          <w:szCs w:val="18"/>
          <w:shd w:val="clear" w:color="auto" w:fill="F8F8F8"/>
        </w:rPr>
        <w:t>void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</w:t>
      </w:r>
      <w:r w:rsidRPr="00C91264">
        <w:rPr>
          <w:rFonts w:ascii="Monaco" w:eastAsia="細明體" w:hAnsi="Monaco" w:cs="細明體"/>
          <w:b/>
          <w:bCs/>
          <w:color w:val="990000"/>
          <w:kern w:val="0"/>
          <w:sz w:val="18"/>
          <w:szCs w:val="18"/>
          <w:shd w:val="clear" w:color="auto" w:fill="F8F8F8"/>
        </w:rPr>
        <w:t>main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r w:rsidRPr="00C91264">
        <w:rPr>
          <w:rFonts w:ascii="Monaco" w:eastAsia="細明體" w:hAnsi="Monaco" w:cs="細明體"/>
          <w:b/>
          <w:bCs/>
          <w:color w:val="445588"/>
          <w:kern w:val="0"/>
          <w:sz w:val="18"/>
          <w:szCs w:val="18"/>
          <w:shd w:val="clear" w:color="auto" w:fill="F8F8F8"/>
        </w:rPr>
        <w:t>void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);</w:t>
      </w:r>
    </w:p>
    <w:p w14:paraId="7B20F1EC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endif</w:t>
      </w:r>
    </w:p>
    <w:p w14:paraId="39EDEFF5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</w:p>
    <w:p w14:paraId="781B6257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/* 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跳转到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main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函数</w:t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 */</w:t>
      </w:r>
    </w:p>
    <w:p w14:paraId="4D98A9BA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>(</w:t>
      </w:r>
      <w:r w:rsidRPr="00C91264">
        <w:rPr>
          <w:rFonts w:ascii="Monaco" w:eastAsia="細明體" w:hAnsi="Monaco" w:cs="細明體"/>
          <w:b/>
          <w:bCs/>
          <w:color w:val="445588"/>
          <w:kern w:val="0"/>
          <w:sz w:val="18"/>
          <w:szCs w:val="18"/>
          <w:shd w:val="clear" w:color="auto" w:fill="F8F8F8"/>
        </w:rPr>
        <w:t>void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</w:t>
      </w:r>
      <w:proofErr w:type="gramStart"/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main</w:t>
      </w: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);</w:t>
      </w:r>
    </w:p>
    <w:p w14:paraId="74B423CD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</w:p>
    <w:p w14:paraId="3DCE6A81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/* Mark nonessential since </w:t>
      </w:r>
      <w:proofErr w:type="gramStart"/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main(</w:t>
      </w:r>
      <w:proofErr w:type="gramEnd"/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) has no more work to do */</w:t>
      </w:r>
    </w:p>
    <w:p w14:paraId="32D8BA98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proofErr w:type="spell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z_main_</w:t>
      </w:r>
      <w:proofErr w:type="gramStart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thread.base</w:t>
      </w:r>
      <w:proofErr w:type="gram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.user_options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&amp;= ~K_ESSENTIAL;</w:t>
      </w:r>
    </w:p>
    <w:p w14:paraId="3F7B29FE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</w:p>
    <w:p w14:paraId="7306C7C4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ifdef</w:t>
      </w: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 xml:space="preserve"> CONFIG_COVERAGE_DUMP</w:t>
      </w:r>
    </w:p>
    <w:p w14:paraId="662AA9E1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/* Dump coverage data once the </w:t>
      </w:r>
      <w:proofErr w:type="gramStart"/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main(</w:t>
      </w:r>
      <w:proofErr w:type="gramEnd"/>
      <w:r w:rsidRPr="00C91264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) has exited. */</w:t>
      </w:r>
    </w:p>
    <w:p w14:paraId="0DC40A5D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proofErr w:type="spellStart"/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gcov_coverage_</w:t>
      </w:r>
      <w:proofErr w:type="gramStart"/>
      <w:r w:rsidRPr="00C91264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dump</w:t>
      </w:r>
      <w:proofErr w:type="spell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);</w:t>
      </w:r>
    </w:p>
    <w:p w14:paraId="34CE3B4C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b/>
          <w:bCs/>
          <w:color w:val="999999"/>
          <w:kern w:val="0"/>
          <w:sz w:val="18"/>
          <w:szCs w:val="18"/>
          <w:shd w:val="clear" w:color="auto" w:fill="F8F8F8"/>
        </w:rPr>
        <w:t>#</w:t>
      </w:r>
      <w:r w:rsidRPr="00C91264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endif</w:t>
      </w:r>
    </w:p>
    <w:p w14:paraId="66C59E36" w14:textId="77777777" w:rsidR="00C91264" w:rsidRPr="00C91264" w:rsidRDefault="00C91264" w:rsidP="00C91264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91264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} </w:t>
      </w:r>
    </w:p>
    <w:p w14:paraId="46536205" w14:textId="77777777" w:rsidR="00C91264" w:rsidRPr="00C91264" w:rsidRDefault="00C91264" w:rsidP="00C91264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其中包含幾個系統運行時的重要操作：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配置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MMU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（如果存在）；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調用優先級為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INIT_LEVEL_POST_KERNEL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的初始化函數；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初始化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CPP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運行環境；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調用優先級為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INIT_LEVEL_APPLICATION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的初始化函數；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創建通過宏靜態生成的線程，並將其添加到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就緒隊列中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；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初始化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對稱多核處理器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（如果存在多個處理器且多核調度功能已啟用）。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在這些準備工作完成後，系統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會跳轉到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用戶編寫的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main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函數中。如果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main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函數執行完畢並返回，最終系統會回到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proofErr w:type="spell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z_thread_entry</w:t>
      </w:r>
      <w:proofErr w:type="spell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點，然後被銷毀。</w:t>
      </w:r>
    </w:p>
    <w:p w14:paraId="07E442F2" w14:textId="77777777" w:rsidR="00C91264" w:rsidRPr="00C91264" w:rsidRDefault="00C91264" w:rsidP="00C91264">
      <w:pPr>
        <w:widowControl/>
        <w:spacing w:before="525" w:after="75" w:line="570" w:lineRule="atLeast"/>
        <w:outlineLvl w:val="0"/>
        <w:rPr>
          <w:rFonts w:ascii="Segoe UI" w:eastAsia="新細明體" w:hAnsi="Segoe UI" w:cs="Segoe UI"/>
          <w:b/>
          <w:bCs/>
          <w:color w:val="252933"/>
          <w:kern w:val="36"/>
          <w:sz w:val="36"/>
          <w:szCs w:val="36"/>
        </w:rPr>
      </w:pPr>
      <w:r w:rsidRPr="00C91264">
        <w:rPr>
          <w:rFonts w:ascii="Segoe UI" w:eastAsia="新細明體" w:hAnsi="Segoe UI" w:cs="Segoe UI"/>
          <w:b/>
          <w:bCs/>
          <w:color w:val="252933"/>
          <w:kern w:val="36"/>
          <w:sz w:val="36"/>
          <w:szCs w:val="36"/>
        </w:rPr>
        <w:t>學習方法</w:t>
      </w:r>
    </w:p>
    <w:p w14:paraId="5AE8EB52" w14:textId="77777777" w:rsidR="00C91264" w:rsidRPr="00C91264" w:rsidRDefault="00C91264" w:rsidP="00C91264">
      <w:pPr>
        <w:widowControl/>
        <w:numPr>
          <w:ilvl w:val="0"/>
          <w:numId w:val="29"/>
        </w:numPr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inherit" w:eastAsia="新細明體" w:hAnsi="inherit" w:cs="Segoe UI"/>
          <w:color w:val="252933"/>
          <w:kern w:val="0"/>
          <w:szCs w:val="24"/>
        </w:rPr>
        <w:lastRenderedPageBreak/>
        <w:t>查看官方網站：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docs.zephyrproject.org/latest/</w:t>
      </w:r>
      <w:proofErr w:type="spellStart"/>
      <w:r w:rsidRPr="00C91264">
        <w:rPr>
          <w:rFonts w:ascii="inherit" w:eastAsia="新細明體" w:hAnsi="inherit" w:cs="Segoe UI"/>
          <w:color w:val="252933"/>
          <w:kern w:val="0"/>
          <w:szCs w:val="24"/>
        </w:rPr>
        <w:t>intr</w:t>
      </w:r>
      <w:proofErr w:type="spellEnd"/>
      <w:r w:rsidRPr="00C91264">
        <w:rPr>
          <w:rFonts w:ascii="inherit" w:eastAsia="新細明體" w:hAnsi="inherit" w:cs="Segoe UI"/>
          <w:color w:val="252933"/>
          <w:kern w:val="0"/>
          <w:szCs w:val="24"/>
        </w:rPr>
        <w:t>…</w:t>
      </w:r>
    </w:p>
    <w:p w14:paraId="3498857A" w14:textId="77777777" w:rsidR="00C91264" w:rsidRPr="00C91264" w:rsidRDefault="00C91264" w:rsidP="00C91264">
      <w:pPr>
        <w:widowControl/>
        <w:numPr>
          <w:ilvl w:val="0"/>
          <w:numId w:val="29"/>
        </w:numPr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inherit" w:eastAsia="新細明體" w:hAnsi="inherit" w:cs="Segoe UI"/>
          <w:color w:val="252933"/>
          <w:kern w:val="0"/>
          <w:szCs w:val="24"/>
        </w:rPr>
        <w:t>在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 xml:space="preserve"> </w:t>
      </w:r>
      <w:proofErr w:type="spellStart"/>
      <w:r w:rsidRPr="00C91264">
        <w:rPr>
          <w:rFonts w:ascii="inherit" w:eastAsia="新細明體" w:hAnsi="inherit" w:cs="Segoe UI"/>
          <w:color w:val="252933"/>
          <w:kern w:val="0"/>
          <w:szCs w:val="24"/>
        </w:rPr>
        <w:t>bilibili</w:t>
      </w:r>
      <w:proofErr w:type="spellEnd"/>
      <w:r w:rsidRPr="00C91264">
        <w:rPr>
          <w:rFonts w:ascii="inherit" w:eastAsia="新細明體" w:hAnsi="inherit" w:cs="Segoe UI"/>
          <w:color w:val="252933"/>
          <w:kern w:val="0"/>
          <w:szCs w:val="24"/>
        </w:rPr>
        <w:t xml:space="preserve"> 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上觀看影片：</w:t>
      </w:r>
      <w:r w:rsidRPr="00C91264">
        <w:rPr>
          <w:rFonts w:ascii="inherit" w:eastAsia="新細明體" w:hAnsi="inherit" w:cs="Segoe UI"/>
          <w:color w:val="252933"/>
          <w:kern w:val="0"/>
          <w:szCs w:val="24"/>
        </w:rPr>
        <w:t>search.bilibili.com/</w:t>
      </w:r>
      <w:proofErr w:type="spellStart"/>
      <w:proofErr w:type="gramStart"/>
      <w:r w:rsidRPr="00C91264">
        <w:rPr>
          <w:rFonts w:ascii="inherit" w:eastAsia="新細明體" w:hAnsi="inherit" w:cs="Segoe UI"/>
          <w:color w:val="252933"/>
          <w:kern w:val="0"/>
          <w:szCs w:val="24"/>
        </w:rPr>
        <w:t>all?keyword</w:t>
      </w:r>
      <w:proofErr w:type="spellEnd"/>
      <w:proofErr w:type="gramEnd"/>
      <w:r w:rsidRPr="00C91264">
        <w:rPr>
          <w:rFonts w:ascii="inherit" w:eastAsia="新細明體" w:hAnsi="inherit" w:cs="Segoe UI"/>
          <w:color w:val="252933"/>
          <w:kern w:val="0"/>
          <w:szCs w:val="24"/>
        </w:rPr>
        <w:t>…</w:t>
      </w:r>
    </w:p>
    <w:p w14:paraId="5A45673F" w14:textId="77777777" w:rsidR="00C91264" w:rsidRPr="00C91264" w:rsidRDefault="00C91264" w:rsidP="00C91264">
      <w:pPr>
        <w:widowControl/>
        <w:numPr>
          <w:ilvl w:val="0"/>
          <w:numId w:val="29"/>
        </w:numPr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CSDN</w:t>
      </w:r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、</w:t>
      </w:r>
      <w:proofErr w:type="gramStart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知乎之類</w:t>
      </w:r>
      <w:proofErr w:type="gramEnd"/>
      <w:r w:rsidRPr="00C91264">
        <w:rPr>
          <w:rFonts w:ascii="Segoe UI" w:eastAsia="新細明體" w:hAnsi="Segoe UI" w:cs="Segoe UI"/>
          <w:color w:val="252933"/>
          <w:kern w:val="0"/>
          <w:szCs w:val="24"/>
        </w:rPr>
        <w:t>的網站上也有不少資料，可以自己去搜尋。</w:t>
      </w:r>
    </w:p>
    <w:p w14:paraId="3396B221" w14:textId="77777777" w:rsidR="00C91264" w:rsidRPr="00C91264" w:rsidRDefault="00C91264" w:rsidP="00C91264">
      <w:pPr>
        <w:widowControl/>
        <w:spacing w:before="525" w:after="75" w:line="570" w:lineRule="atLeast"/>
        <w:outlineLvl w:val="0"/>
        <w:rPr>
          <w:rFonts w:ascii="Segoe UI" w:eastAsia="新細明體" w:hAnsi="Segoe UI" w:cs="Segoe UI"/>
          <w:b/>
          <w:bCs/>
          <w:color w:val="252933"/>
          <w:kern w:val="36"/>
          <w:sz w:val="36"/>
          <w:szCs w:val="36"/>
        </w:rPr>
      </w:pPr>
      <w:r w:rsidRPr="00C91264">
        <w:rPr>
          <w:rFonts w:ascii="Segoe UI" w:eastAsia="新細明體" w:hAnsi="Segoe UI" w:cs="Segoe UI"/>
          <w:b/>
          <w:bCs/>
          <w:color w:val="252933"/>
          <w:kern w:val="36"/>
          <w:sz w:val="36"/>
          <w:szCs w:val="36"/>
        </w:rPr>
        <w:t>參考資料：</w:t>
      </w:r>
    </w:p>
    <w:p w14:paraId="373C7873" w14:textId="77777777" w:rsidR="00C91264" w:rsidRPr="00C91264" w:rsidRDefault="00C91264" w:rsidP="00C91264">
      <w:pPr>
        <w:widowControl/>
        <w:numPr>
          <w:ilvl w:val="0"/>
          <w:numId w:val="30"/>
        </w:numPr>
        <w:spacing w:before="100" w:beforeAutospacing="1"/>
        <w:rPr>
          <w:rFonts w:ascii="Segoe UI" w:eastAsia="新細明體" w:hAnsi="Segoe UI" w:cs="Segoe UI"/>
          <w:color w:val="252933"/>
          <w:kern w:val="0"/>
          <w:szCs w:val="24"/>
        </w:rPr>
      </w:pPr>
      <w:hyperlink r:id="rId15" w:tgtFrame="_blank" w:tooltip="https://blog.csdn.net/2201_75889983/article/details/129366754?ops_request_misc=%257B%2522request%255Fid%2522%253A%2522170298628116800225515175%2522%252C%2522scm%2522%253A%252220140713.130102334..%2522%257D&amp;request_id=170298628116800225515175&amp;biz_id=0&amp;utm_medium=distribute.pc_search_result.none-task-blog-2~all~sobaiduend~default-1-129366754-null-null.142%5Ev96%5Epc_search_result_base9&amp;utm_term=zephyr%20rtos&amp;spm=1018.2226.3001.4187" w:history="1">
        <w:r w:rsidRPr="00C91264">
          <w:rPr>
            <w:rFonts w:ascii="Segoe UI" w:eastAsia="新細明體" w:hAnsi="Segoe UI" w:cs="Segoe UI"/>
            <w:color w:val="0269C8"/>
            <w:kern w:val="0"/>
            <w:szCs w:val="24"/>
            <w:u w:val="single"/>
          </w:rPr>
          <w:t xml:space="preserve">Zephyr </w:t>
        </w:r>
        <w:r w:rsidRPr="00C91264">
          <w:rPr>
            <w:rFonts w:ascii="Segoe UI" w:eastAsia="新細明體" w:hAnsi="Segoe UI" w:cs="Segoe UI"/>
            <w:color w:val="0269C8"/>
            <w:kern w:val="0"/>
            <w:szCs w:val="24"/>
            <w:u w:val="single"/>
          </w:rPr>
          <w:t>入門，看這篇就夠了（含</w:t>
        </w:r>
        <w:r w:rsidRPr="00C91264">
          <w:rPr>
            <w:rFonts w:ascii="Segoe UI" w:eastAsia="新細明體" w:hAnsi="Segoe UI" w:cs="Segoe UI"/>
            <w:color w:val="0269C8"/>
            <w:kern w:val="0"/>
            <w:szCs w:val="24"/>
            <w:u w:val="single"/>
          </w:rPr>
          <w:t xml:space="preserve"> FreeRTOS </w:t>
        </w:r>
        <w:r w:rsidRPr="00C91264">
          <w:rPr>
            <w:rFonts w:ascii="Segoe UI" w:eastAsia="新細明體" w:hAnsi="Segoe UI" w:cs="Segoe UI"/>
            <w:color w:val="0269C8"/>
            <w:kern w:val="0"/>
            <w:szCs w:val="24"/>
            <w:u w:val="single"/>
          </w:rPr>
          <w:t>對比）</w:t>
        </w:r>
      </w:hyperlink>
    </w:p>
    <w:p w14:paraId="25E5B32A" w14:textId="77777777" w:rsidR="00C91264" w:rsidRPr="00C91264" w:rsidRDefault="00C91264" w:rsidP="00C91264">
      <w:pPr>
        <w:widowControl/>
        <w:numPr>
          <w:ilvl w:val="0"/>
          <w:numId w:val="30"/>
        </w:numPr>
        <w:spacing w:before="100" w:beforeAutospacing="1"/>
        <w:rPr>
          <w:rFonts w:ascii="Segoe UI" w:eastAsia="新細明體" w:hAnsi="Segoe UI" w:cs="Segoe UI"/>
          <w:color w:val="252933"/>
          <w:kern w:val="0"/>
          <w:szCs w:val="24"/>
        </w:rPr>
      </w:pPr>
      <w:hyperlink r:id="rId16" w:tgtFrame="_blank" w:tooltip="https://blog.csdn.net/qq_36115224/article/details/130077367" w:history="1">
        <w:r w:rsidRPr="00C91264">
          <w:rPr>
            <w:rFonts w:ascii="Segoe UI" w:eastAsia="新細明體" w:hAnsi="Segoe UI" w:cs="Segoe UI"/>
            <w:color w:val="0269C8"/>
            <w:kern w:val="0"/>
            <w:szCs w:val="24"/>
            <w:u w:val="single"/>
          </w:rPr>
          <w:t>blog.csdn.net/qq_36115224…</w:t>
        </w:r>
      </w:hyperlink>
    </w:p>
    <w:p w14:paraId="78170E7F" w14:textId="77777777" w:rsidR="00C91264" w:rsidRPr="00C91264" w:rsidRDefault="00C91264" w:rsidP="00C91264">
      <w:pPr>
        <w:widowControl/>
        <w:numPr>
          <w:ilvl w:val="0"/>
          <w:numId w:val="30"/>
        </w:numPr>
        <w:spacing w:before="100" w:beforeAutospacing="1"/>
        <w:rPr>
          <w:rFonts w:ascii="Segoe UI" w:eastAsia="新細明體" w:hAnsi="Segoe UI" w:cs="Segoe UI"/>
          <w:color w:val="252933"/>
          <w:kern w:val="0"/>
          <w:szCs w:val="24"/>
        </w:rPr>
      </w:pPr>
      <w:hyperlink r:id="rId17" w:tgtFrame="_blank" w:tooltip="https://lgl88911.github.io/2020/11/29/Zephyr-%E6%A1%86%E6%9E%B6%E7%BB%93%E6%9E%84%E7%AE%80%E4%BB%8B/" w:history="1">
        <w:r w:rsidRPr="00C91264">
          <w:rPr>
            <w:rFonts w:ascii="Segoe UI" w:eastAsia="新細明體" w:hAnsi="Segoe UI" w:cs="Segoe UI"/>
            <w:color w:val="0269C8"/>
            <w:kern w:val="0"/>
            <w:szCs w:val="24"/>
            <w:u w:val="single"/>
          </w:rPr>
          <w:t>lgl88911.github.io/2020/11/29/…</w:t>
        </w:r>
      </w:hyperlink>
    </w:p>
    <w:p w14:paraId="27941FD7" w14:textId="77777777" w:rsidR="00C91264" w:rsidRPr="00C91264" w:rsidRDefault="00C91264" w:rsidP="00FD7DE1">
      <w:pPr>
        <w:widowControl/>
        <w:shd w:val="clear" w:color="auto" w:fill="F8F8F8"/>
        <w:spacing w:before="240" w:after="150"/>
        <w:rPr>
          <w:rFonts w:ascii="Segoe UI" w:eastAsia="新細明體" w:hAnsi="Segoe UI" w:cs="Segoe UI"/>
          <w:color w:val="666666"/>
          <w:kern w:val="0"/>
          <w:szCs w:val="24"/>
        </w:rPr>
      </w:pP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後</w:t>
      </w:r>
      <w:bookmarkStart w:id="0" w:name="_GoBack"/>
      <w:bookmarkEnd w:id="0"/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記：</w:t>
      </w:r>
    </w:p>
    <w:p w14:paraId="78963EC3" w14:textId="77777777" w:rsidR="00C91264" w:rsidRPr="00C91264" w:rsidRDefault="00C91264" w:rsidP="00C91264">
      <w:pPr>
        <w:widowControl/>
        <w:shd w:val="clear" w:color="auto" w:fill="F8F8F8"/>
        <w:spacing w:before="150" w:after="150"/>
        <w:rPr>
          <w:rFonts w:ascii="Segoe UI" w:eastAsia="新細明體" w:hAnsi="Segoe UI" w:cs="Segoe UI"/>
          <w:color w:val="666666"/>
          <w:kern w:val="0"/>
          <w:szCs w:val="24"/>
        </w:rPr>
      </w:pP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 xml:space="preserve">Zephyr RTOS 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在網上有很多相關資料，大家可以直接去搜尋學習。這也說明了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 xml:space="preserve"> Zephyr RTOS 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相當受歡迎。各種硬體也都支援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 xml:space="preserve"> Zephyr RTOS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。它的功能相當豐富，如果自己的專案缺少某種功能，就可以從網上將該功能移植過來。例如，</w:t>
      </w:r>
      <w:proofErr w:type="spellStart"/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gcov</w:t>
      </w:r>
      <w:proofErr w:type="spellEnd"/>
      <w:r w:rsidRPr="00C91264">
        <w:rPr>
          <w:rFonts w:ascii="Segoe UI" w:eastAsia="新細明體" w:hAnsi="Segoe UI" w:cs="Segoe UI"/>
          <w:color w:val="666666"/>
          <w:kern w:val="0"/>
          <w:szCs w:val="24"/>
        </w:rPr>
        <w:t xml:space="preserve"> 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代碼覆蓋率測試模組，一般的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 xml:space="preserve"> RTOS 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都不支援這個功能，但可以將其移植到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 xml:space="preserve"> Zephyr RTOS </w:t>
      </w: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上。</w:t>
      </w:r>
    </w:p>
    <w:p w14:paraId="36F2BFDE" w14:textId="77777777" w:rsidR="00C91264" w:rsidRPr="00C91264" w:rsidRDefault="00C91264" w:rsidP="00C91264">
      <w:pPr>
        <w:widowControl/>
        <w:shd w:val="clear" w:color="auto" w:fill="F8F8F8"/>
        <w:spacing w:before="150"/>
        <w:rPr>
          <w:rFonts w:ascii="Segoe UI" w:eastAsia="新細明體" w:hAnsi="Segoe UI" w:cs="Segoe UI"/>
          <w:color w:val="666666"/>
          <w:kern w:val="0"/>
          <w:szCs w:val="24"/>
        </w:rPr>
      </w:pPr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在國內，操作系統可能還相當陌生，但在歐美，尤其是在各所大學中，各種定製版或學術版的操作系統不斷出現。現在，似乎人人都能打造操作系統了。這些小眾操作系統未必能流行起來，但每</w:t>
      </w:r>
      <w:proofErr w:type="gramStart"/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個</w:t>
      </w:r>
      <w:proofErr w:type="gramEnd"/>
      <w:r w:rsidRPr="00C91264">
        <w:rPr>
          <w:rFonts w:ascii="Segoe UI" w:eastAsia="新細明體" w:hAnsi="Segoe UI" w:cs="Segoe UI"/>
          <w:color w:val="666666"/>
          <w:kern w:val="0"/>
          <w:szCs w:val="24"/>
        </w:rPr>
        <w:t>都有其獨特之處。在某些特定場景下，小眾操作系統甚至可能帶來更高的效率與更好的效果。開源操作系統的領域，本來就是各種創意不斷被模仿的領域啊。</w:t>
      </w:r>
    </w:p>
    <w:p w14:paraId="21D508D9" w14:textId="77777777" w:rsidR="006F1892" w:rsidRPr="00C91264" w:rsidRDefault="006F1892"/>
    <w:sectPr w:rsidR="006F1892" w:rsidRPr="00C91264" w:rsidSect="00FA3687">
      <w:pgSz w:w="11906" w:h="16838"/>
      <w:pgMar w:top="993" w:right="1133" w:bottom="993" w:left="1276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onaco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07F3B"/>
    <w:multiLevelType w:val="multilevel"/>
    <w:tmpl w:val="9152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D216E"/>
    <w:multiLevelType w:val="multilevel"/>
    <w:tmpl w:val="40D2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55B5C"/>
    <w:multiLevelType w:val="multilevel"/>
    <w:tmpl w:val="5CEA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24CA4"/>
    <w:multiLevelType w:val="multilevel"/>
    <w:tmpl w:val="F3B6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1642D"/>
    <w:multiLevelType w:val="multilevel"/>
    <w:tmpl w:val="9850A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176ED8"/>
    <w:multiLevelType w:val="multilevel"/>
    <w:tmpl w:val="3F28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E1A7C"/>
    <w:multiLevelType w:val="multilevel"/>
    <w:tmpl w:val="7C3ED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7F5E08"/>
    <w:multiLevelType w:val="multilevel"/>
    <w:tmpl w:val="4DA8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83FF1"/>
    <w:multiLevelType w:val="multilevel"/>
    <w:tmpl w:val="9B9A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F5DB8"/>
    <w:multiLevelType w:val="multilevel"/>
    <w:tmpl w:val="2CA4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0B2399"/>
    <w:multiLevelType w:val="multilevel"/>
    <w:tmpl w:val="995C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580D61"/>
    <w:multiLevelType w:val="multilevel"/>
    <w:tmpl w:val="D354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921BCE"/>
    <w:multiLevelType w:val="multilevel"/>
    <w:tmpl w:val="C324F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F5663E"/>
    <w:multiLevelType w:val="multilevel"/>
    <w:tmpl w:val="2C06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1E6685"/>
    <w:multiLevelType w:val="multilevel"/>
    <w:tmpl w:val="75BA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876AFD"/>
    <w:multiLevelType w:val="multilevel"/>
    <w:tmpl w:val="8B72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C525F1"/>
    <w:multiLevelType w:val="multilevel"/>
    <w:tmpl w:val="76DE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72328C"/>
    <w:multiLevelType w:val="multilevel"/>
    <w:tmpl w:val="A2F4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C546B"/>
    <w:multiLevelType w:val="multilevel"/>
    <w:tmpl w:val="982A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9B3806"/>
    <w:multiLevelType w:val="multilevel"/>
    <w:tmpl w:val="EEA6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DD297B"/>
    <w:multiLevelType w:val="multilevel"/>
    <w:tmpl w:val="F7A8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5738E4"/>
    <w:multiLevelType w:val="multilevel"/>
    <w:tmpl w:val="7AB2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5023C1"/>
    <w:multiLevelType w:val="multilevel"/>
    <w:tmpl w:val="BA06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930118"/>
    <w:multiLevelType w:val="multilevel"/>
    <w:tmpl w:val="25CE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183713"/>
    <w:multiLevelType w:val="multilevel"/>
    <w:tmpl w:val="1E14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251E24"/>
    <w:multiLevelType w:val="multilevel"/>
    <w:tmpl w:val="F030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D3746F"/>
    <w:multiLevelType w:val="multilevel"/>
    <w:tmpl w:val="5530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211855"/>
    <w:multiLevelType w:val="multilevel"/>
    <w:tmpl w:val="770E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8C6474"/>
    <w:multiLevelType w:val="multilevel"/>
    <w:tmpl w:val="F91C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905DDC"/>
    <w:multiLevelType w:val="multilevel"/>
    <w:tmpl w:val="1E0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19"/>
  </w:num>
  <w:num w:numId="4">
    <w:abstractNumId w:val="25"/>
  </w:num>
  <w:num w:numId="5">
    <w:abstractNumId w:val="3"/>
  </w:num>
  <w:num w:numId="6">
    <w:abstractNumId w:val="1"/>
  </w:num>
  <w:num w:numId="7">
    <w:abstractNumId w:val="26"/>
  </w:num>
  <w:num w:numId="8">
    <w:abstractNumId w:val="16"/>
  </w:num>
  <w:num w:numId="9">
    <w:abstractNumId w:val="14"/>
  </w:num>
  <w:num w:numId="10">
    <w:abstractNumId w:val="0"/>
  </w:num>
  <w:num w:numId="11">
    <w:abstractNumId w:val="9"/>
  </w:num>
  <w:num w:numId="12">
    <w:abstractNumId w:val="23"/>
  </w:num>
  <w:num w:numId="13">
    <w:abstractNumId w:val="17"/>
  </w:num>
  <w:num w:numId="14">
    <w:abstractNumId w:val="13"/>
  </w:num>
  <w:num w:numId="15">
    <w:abstractNumId w:val="7"/>
  </w:num>
  <w:num w:numId="16">
    <w:abstractNumId w:val="24"/>
  </w:num>
  <w:num w:numId="17">
    <w:abstractNumId w:val="27"/>
  </w:num>
  <w:num w:numId="18">
    <w:abstractNumId w:val="20"/>
  </w:num>
  <w:num w:numId="19">
    <w:abstractNumId w:val="8"/>
  </w:num>
  <w:num w:numId="20">
    <w:abstractNumId w:val="10"/>
  </w:num>
  <w:num w:numId="21">
    <w:abstractNumId w:val="15"/>
  </w:num>
  <w:num w:numId="22">
    <w:abstractNumId w:val="5"/>
  </w:num>
  <w:num w:numId="23">
    <w:abstractNumId w:val="2"/>
  </w:num>
  <w:num w:numId="24">
    <w:abstractNumId w:val="21"/>
  </w:num>
  <w:num w:numId="25">
    <w:abstractNumId w:val="22"/>
  </w:num>
  <w:num w:numId="26">
    <w:abstractNumId w:val="29"/>
  </w:num>
  <w:num w:numId="27">
    <w:abstractNumId w:val="28"/>
  </w:num>
  <w:num w:numId="28">
    <w:abstractNumId w:val="18"/>
  </w:num>
  <w:num w:numId="29">
    <w:abstractNumId w:val="4"/>
  </w:num>
  <w:num w:numId="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140"/>
    <w:rsid w:val="000C3D8C"/>
    <w:rsid w:val="0014254E"/>
    <w:rsid w:val="00187AAB"/>
    <w:rsid w:val="003117DF"/>
    <w:rsid w:val="006F1892"/>
    <w:rsid w:val="00872067"/>
    <w:rsid w:val="00875BD6"/>
    <w:rsid w:val="00B930EA"/>
    <w:rsid w:val="00BD6F3B"/>
    <w:rsid w:val="00BE0C29"/>
    <w:rsid w:val="00C10140"/>
    <w:rsid w:val="00C91264"/>
    <w:rsid w:val="00D01F08"/>
    <w:rsid w:val="00DF77E6"/>
    <w:rsid w:val="00E332B2"/>
    <w:rsid w:val="00FA3687"/>
    <w:rsid w:val="00FD7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3AEBE2-9C31-4A1D-9BFD-2285D4000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C91264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C91264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91264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C91264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customStyle="1" w:styleId="msonormal0">
    <w:name w:val="msonormal"/>
    <w:basedOn w:val="a"/>
    <w:rsid w:val="00C9126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Hyperlink"/>
    <w:basedOn w:val="a0"/>
    <w:uiPriority w:val="99"/>
    <w:unhideWhenUsed/>
    <w:rsid w:val="00C91264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C91264"/>
    <w:rPr>
      <w:color w:val="800080"/>
      <w:u w:val="single"/>
    </w:rPr>
  </w:style>
  <w:style w:type="character" w:customStyle="1" w:styleId="views-count">
    <w:name w:val="views-count"/>
    <w:basedOn w:val="a0"/>
    <w:rsid w:val="00C91264"/>
  </w:style>
  <w:style w:type="character" w:customStyle="1" w:styleId="read-time">
    <w:name w:val="read-time"/>
    <w:basedOn w:val="a0"/>
    <w:rsid w:val="00C91264"/>
  </w:style>
  <w:style w:type="paragraph" w:styleId="Web">
    <w:name w:val="Normal (Web)"/>
    <w:basedOn w:val="a"/>
    <w:uiPriority w:val="99"/>
    <w:semiHidden/>
    <w:unhideWhenUsed/>
    <w:rsid w:val="00C9126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5">
    <w:name w:val="Strong"/>
    <w:basedOn w:val="a0"/>
    <w:uiPriority w:val="22"/>
    <w:qFormat/>
    <w:rsid w:val="00C91264"/>
    <w:rPr>
      <w:b/>
      <w:bCs/>
    </w:rPr>
  </w:style>
  <w:style w:type="character" w:styleId="HTML">
    <w:name w:val="HTML Code"/>
    <w:basedOn w:val="a0"/>
    <w:uiPriority w:val="99"/>
    <w:semiHidden/>
    <w:unhideWhenUsed/>
    <w:rsid w:val="00C91264"/>
    <w:rPr>
      <w:rFonts w:ascii="細明體" w:eastAsia="細明體" w:hAnsi="細明體" w:cs="細明體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C9126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C91264"/>
    <w:rPr>
      <w:rFonts w:ascii="細明體" w:eastAsia="細明體" w:hAnsi="細明體" w:cs="細明體"/>
      <w:kern w:val="0"/>
      <w:szCs w:val="24"/>
    </w:rPr>
  </w:style>
  <w:style w:type="character" w:customStyle="1" w:styleId="code-block-extension-codeline">
    <w:name w:val="code-block-extension-codeline"/>
    <w:basedOn w:val="a0"/>
    <w:rsid w:val="00C91264"/>
  </w:style>
  <w:style w:type="character" w:customStyle="1" w:styleId="hljs-comment">
    <w:name w:val="hljs-comment"/>
    <w:basedOn w:val="a0"/>
    <w:rsid w:val="00C91264"/>
  </w:style>
  <w:style w:type="character" w:customStyle="1" w:styleId="hljs-builtin">
    <w:name w:val="hljs-built_in"/>
    <w:basedOn w:val="a0"/>
    <w:rsid w:val="00C91264"/>
  </w:style>
  <w:style w:type="character" w:customStyle="1" w:styleId="hljs-type">
    <w:name w:val="hljs-type"/>
    <w:basedOn w:val="a0"/>
    <w:rsid w:val="00C91264"/>
  </w:style>
  <w:style w:type="character" w:customStyle="1" w:styleId="hljs-string">
    <w:name w:val="hljs-string"/>
    <w:basedOn w:val="a0"/>
    <w:rsid w:val="00C91264"/>
  </w:style>
  <w:style w:type="character" w:customStyle="1" w:styleId="hljs-keyword">
    <w:name w:val="hljs-keyword"/>
    <w:basedOn w:val="a0"/>
    <w:rsid w:val="00C91264"/>
  </w:style>
  <w:style w:type="character" w:customStyle="1" w:styleId="hljs-meta">
    <w:name w:val="hljs-meta"/>
    <w:basedOn w:val="a0"/>
    <w:rsid w:val="00C91264"/>
  </w:style>
  <w:style w:type="character" w:customStyle="1" w:styleId="hljs-number">
    <w:name w:val="hljs-number"/>
    <w:basedOn w:val="a0"/>
    <w:rsid w:val="00C91264"/>
  </w:style>
  <w:style w:type="character" w:customStyle="1" w:styleId="hljs-selector-id">
    <w:name w:val="hljs-selector-id"/>
    <w:basedOn w:val="a0"/>
    <w:rsid w:val="00C91264"/>
  </w:style>
  <w:style w:type="character" w:customStyle="1" w:styleId="hljs-title">
    <w:name w:val="hljs-title"/>
    <w:basedOn w:val="a0"/>
    <w:rsid w:val="00C91264"/>
  </w:style>
  <w:style w:type="character" w:customStyle="1" w:styleId="hljs-params">
    <w:name w:val="hljs-params"/>
    <w:basedOn w:val="a0"/>
    <w:rsid w:val="00C91264"/>
  </w:style>
  <w:style w:type="character" w:customStyle="1" w:styleId="hljs-class">
    <w:name w:val="hljs-class"/>
    <w:basedOn w:val="a0"/>
    <w:rsid w:val="00C91264"/>
  </w:style>
  <w:style w:type="character" w:customStyle="1" w:styleId="hljs-literal">
    <w:name w:val="hljs-literal"/>
    <w:basedOn w:val="a0"/>
    <w:rsid w:val="00C91264"/>
  </w:style>
  <w:style w:type="character" w:customStyle="1" w:styleId="hljs-function">
    <w:name w:val="hljs-function"/>
    <w:basedOn w:val="a0"/>
    <w:rsid w:val="00C91264"/>
  </w:style>
  <w:style w:type="character" w:styleId="a6">
    <w:name w:val="Unresolved Mention"/>
    <w:basedOn w:val="a0"/>
    <w:uiPriority w:val="99"/>
    <w:semiHidden/>
    <w:unhideWhenUsed/>
    <w:rsid w:val="003117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99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5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29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23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27536">
                  <w:blockQuote w:val="1"/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single" w:sz="24" w:space="17" w:color="CBCBCB"/>
                    <w:bottom w:val="none" w:sz="0" w:space="0" w:color="auto"/>
                    <w:right w:val="none" w:sz="0" w:space="0" w:color="auto"/>
                  </w:divBdr>
                </w:div>
                <w:div w:id="993023993">
                  <w:blockQuote w:val="1"/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single" w:sz="24" w:space="17" w:color="CBCBCB"/>
                    <w:bottom w:val="none" w:sz="0" w:space="0" w:color="auto"/>
                    <w:right w:val="none" w:sz="0" w:space="0" w:color="auto"/>
                  </w:divBdr>
                </w:div>
                <w:div w:id="1966227413">
                  <w:blockQuote w:val="1"/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single" w:sz="24" w:space="17" w:color="CBCBCB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juejin.cn/?target=https%3A%2F%2Fdocs.zephyrproject.org%2Flatest%2Fdevelop%2Fbeyond-GSG.html%23run-the-application-in-qemu" TargetMode="External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hyperlink" Target="https://link.juejin.cn/?target=https%3A%2F%2Flgl88911.github.io%2F2020%2F11%2F29%2FZephyr-%25E6%25A1%2586%25E6%259E%25B6%25E7%25BB%2593%25E6%259E%2584%25E7%25AE%2580%25E4%25BB%258B%2F" TargetMode="External"/><Relationship Id="rId2" Type="http://schemas.openxmlformats.org/officeDocument/2006/relationships/styles" Target="styles.xml"/><Relationship Id="rId16" Type="http://schemas.openxmlformats.org/officeDocument/2006/relationships/hyperlink" Target="https://link.juejin.cn/?target=https%3A%2F%2Fblog.csdn.net%2Fqq_36115224%2Farticle%2Fdetails%2F130077367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hyperlink" Target="https://link.juejin.cn/?target=https%3A%2F%2Fblog.csdn.net%2F2201_75889983%2Farticle%2Fdetails%2F129366754%3Fops_request_misc%3D%25257B%252522request%25255Fid%252522%25253A%252522170298628116800225515175%252522%25252C%252522scm%252522%25253A%25252220140713.130102334..%252522%25257D%26request_id%3D170298628116800225515175%26biz_id%3D0%26utm_medium%3Ddistribute.pc_search_result.none-task-blog-2~all~sobaiduend~default-1-129366754-null-null.142%255Ev96%255Epc_search_result_base9%26utm_term%3Dzephyr%2520rtos%26spm%3D1018.2226.3001.4187" TargetMode="Externa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22</Pages>
  <Words>2674</Words>
  <Characters>15246</Characters>
  <Application>Microsoft Office Word</Application>
  <DocSecurity>0</DocSecurity>
  <Lines>127</Lines>
  <Paragraphs>35</Paragraphs>
  <ScaleCrop>false</ScaleCrop>
  <Company/>
  <LinksUpToDate>false</LinksUpToDate>
  <CharactersWithSpaces>17885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許維倫</dc:creator>
  <cp:keywords/>
  <dc:description/>
  <cp:lastModifiedBy>許維倫</cp:lastModifiedBy>
  <cp:revision>18</cp:revision>
  <dcterms:created xsi:type="dcterms:W3CDTF">2026-04-28T06:35:00Z</dcterms:created>
  <dcterms:modified xsi:type="dcterms:W3CDTF">2026-04-28T06:41:00Z</dcterms:modified>
</cp:coreProperties>
</file>