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2556A" w14:textId="393AEB44" w:rsidR="00C7699D" w:rsidRPr="008E08E2" w:rsidRDefault="00CA2513" w:rsidP="008E08E2">
      <w:pPr>
        <w:pStyle w:val="1"/>
        <w:rPr>
          <w:rFonts w:ascii="微軟正黑體" w:eastAsia="微軟正黑體" w:hAnsi="微軟正黑體"/>
          <w:sz w:val="32"/>
          <w:szCs w:val="32"/>
        </w:rPr>
      </w:pPr>
      <w:r w:rsidRPr="008E08E2">
        <w:rPr>
          <w:rFonts w:ascii="微軟正黑體" w:eastAsia="微軟正黑體" w:hAnsi="微軟正黑體"/>
          <w:sz w:val="32"/>
          <w:szCs w:val="32"/>
        </w:rPr>
        <w:fldChar w:fldCharType="begin"/>
      </w:r>
      <w:r w:rsidRPr="008E08E2">
        <w:rPr>
          <w:rFonts w:ascii="微軟正黑體" w:eastAsia="微軟正黑體" w:hAnsi="微軟正黑體"/>
          <w:sz w:val="32"/>
          <w:szCs w:val="32"/>
        </w:rPr>
        <w:instrText>HYPERLINK "https://shequ.stmicroelectronics.cn/thread-635371-1-1.html"</w:instrText>
      </w:r>
      <w:r w:rsidRPr="008E08E2">
        <w:rPr>
          <w:rFonts w:ascii="微軟正黑體" w:eastAsia="微軟正黑體" w:hAnsi="微軟正黑體"/>
          <w:sz w:val="32"/>
          <w:szCs w:val="32"/>
        </w:rPr>
      </w:r>
      <w:r w:rsidRPr="008E08E2">
        <w:rPr>
          <w:rFonts w:ascii="微軟正黑體" w:eastAsia="微軟正黑體" w:hAnsi="微軟正黑體"/>
          <w:sz w:val="32"/>
          <w:szCs w:val="32"/>
        </w:rPr>
        <w:fldChar w:fldCharType="separate"/>
      </w:r>
      <w:r w:rsidR="00C7699D" w:rsidRPr="008E08E2">
        <w:rPr>
          <w:rStyle w:val="a7"/>
          <w:rFonts w:ascii="微軟正黑體" w:eastAsia="微軟正黑體" w:hAnsi="微軟正黑體"/>
          <w:sz w:val="32"/>
          <w:szCs w:val="32"/>
        </w:rPr>
        <w:t>【經驗分享】STM32 keil軟體工具--工程目標選項組態(下</w:t>
      </w:r>
      <w:proofErr w:type="gramStart"/>
      <w:r w:rsidR="00C7699D" w:rsidRPr="008E08E2">
        <w:rPr>
          <w:rStyle w:val="a7"/>
          <w:rFonts w:ascii="微軟正黑體" w:eastAsia="微軟正黑體" w:hAnsi="微軟正黑體"/>
          <w:sz w:val="32"/>
          <w:szCs w:val="32"/>
        </w:rPr>
        <w:t>）</w:t>
      </w:r>
      <w:proofErr w:type="gramEnd"/>
      <w:r w:rsidRPr="008E08E2">
        <w:rPr>
          <w:rFonts w:ascii="微軟正黑體" w:eastAsia="微軟正黑體" w:hAnsi="微軟正黑體"/>
          <w:sz w:val="32"/>
          <w:szCs w:val="32"/>
        </w:rPr>
        <w:fldChar w:fldCharType="end"/>
      </w:r>
    </w:p>
    <w:p w14:paraId="7323C62E" w14:textId="77777777" w:rsidR="00C7699D" w:rsidRPr="008E08E2" w:rsidRDefault="00000000" w:rsidP="008E08E2">
      <w:pPr>
        <w:rPr>
          <w:rFonts w:ascii="微軟正黑體" w:eastAsia="微軟正黑體" w:hAnsi="微軟正黑體"/>
        </w:rPr>
      </w:pPr>
      <w:hyperlink r:id="rId7" w:history="1">
        <w:r w:rsidR="00C7699D" w:rsidRPr="008E08E2">
          <w:rPr>
            <w:rStyle w:val="a7"/>
            <w:rFonts w:ascii="微軟正黑體" w:eastAsia="微軟正黑體" w:hAnsi="微軟正黑體"/>
          </w:rPr>
          <w:t>[複製連結]</w:t>
        </w:r>
      </w:hyperlink>
    </w:p>
    <w:p w14:paraId="3E76CA86" w14:textId="749FED57" w:rsidR="00C7699D" w:rsidRDefault="00000000" w:rsidP="00773202">
      <w:pPr>
        <w:rPr>
          <w:rFonts w:ascii="微軟正黑體" w:eastAsia="微軟正黑體" w:hAnsi="微軟正黑體"/>
        </w:rPr>
      </w:pPr>
      <w:hyperlink r:id="rId8" w:tgtFrame="_blank" w:tooltip="STMCU小助手" w:history="1">
        <w:r w:rsidR="00C7699D" w:rsidRPr="008E08E2">
          <w:rPr>
            <w:rStyle w:val="a7"/>
            <w:rFonts w:ascii="微軟正黑體" w:eastAsia="微軟正黑體" w:hAnsi="微軟正黑體"/>
          </w:rPr>
          <w:t> STMCU小助手</w:t>
        </w:r>
      </w:hyperlink>
      <w:r w:rsidR="00C7699D" w:rsidRPr="008E08E2">
        <w:rPr>
          <w:rFonts w:ascii="微軟正黑體" w:eastAsia="微軟正黑體" w:hAnsi="微軟正黑體"/>
        </w:rPr>
        <w:t>發佈時間：2022-6-19 21:00</w:t>
      </w:r>
    </w:p>
    <w:p w14:paraId="41F6A0DA" w14:textId="77777777" w:rsidR="00C00E41" w:rsidRPr="008E08E2" w:rsidRDefault="00C00E41" w:rsidP="00C00E41">
      <w:pPr>
        <w:pStyle w:val="2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 w:hint="eastAsia"/>
        </w:rPr>
        <w:t>Ⅰ</w:t>
      </w:r>
      <w:r w:rsidRPr="008E08E2">
        <w:rPr>
          <w:rFonts w:ascii="微軟正黑體" w:eastAsia="微軟正黑體" w:hAnsi="微軟正黑體"/>
        </w:rPr>
        <w:t>、寫在前面</w:t>
      </w:r>
    </w:p>
    <w:p w14:paraId="2D8597C6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本文接著上一篇文章“工程目標選項組態（</w:t>
      </w:r>
      <w:r w:rsidRPr="008E08E2">
        <w:rPr>
          <w:rFonts w:ascii="微軟正黑體" w:eastAsia="微軟正黑體" w:hAnsi="微軟正黑體" w:cs="新細明體" w:hint="eastAsia"/>
        </w:rPr>
        <w:t>Ⅰ</w:t>
      </w:r>
      <w:r w:rsidRPr="008E08E2">
        <w:rPr>
          <w:rFonts w:ascii="微軟正黑體" w:eastAsia="微軟正黑體" w:hAnsi="微軟正黑體"/>
        </w:rPr>
        <w:t>）”進行講述工程目標選項中後五項的組態，也就是C/C++、</w:t>
      </w:r>
      <w:proofErr w:type="spellStart"/>
      <w:r w:rsidRPr="008E08E2">
        <w:rPr>
          <w:rFonts w:ascii="微軟正黑體" w:eastAsia="微軟正黑體" w:hAnsi="微軟正黑體"/>
        </w:rPr>
        <w:t>Asm</w:t>
      </w:r>
      <w:proofErr w:type="spellEnd"/>
      <w:r w:rsidRPr="008E08E2">
        <w:rPr>
          <w:rFonts w:ascii="微軟正黑體" w:eastAsia="微軟正黑體" w:hAnsi="微軟正黑體"/>
        </w:rPr>
        <w:t>、Linker、Debug、Utilities</w:t>
      </w:r>
      <w:proofErr w:type="gramStart"/>
      <w:r w:rsidRPr="008E08E2">
        <w:rPr>
          <w:rFonts w:ascii="微軟正黑體" w:eastAsia="微軟正黑體" w:hAnsi="微軟正黑體"/>
        </w:rPr>
        <w:t>這五項組態</w:t>
      </w:r>
      <w:proofErr w:type="gramEnd"/>
      <w:r w:rsidRPr="008E08E2">
        <w:rPr>
          <w:rFonts w:ascii="微軟正黑體" w:eastAsia="微軟正黑體" w:hAnsi="微軟正黑體"/>
        </w:rPr>
        <w:t>的具體內容。</w:t>
      </w:r>
    </w:p>
    <w:p w14:paraId="4EA28F4B" w14:textId="4113D549" w:rsidR="00C00E41" w:rsidRPr="008E08E2" w:rsidRDefault="00C00E41" w:rsidP="00C00E41">
      <w:pPr>
        <w:rPr>
          <w:rFonts w:ascii="微軟正黑體" w:eastAsia="微軟正黑體" w:hAnsi="微軟正黑體" w:hint="eastAsia"/>
        </w:rPr>
      </w:pPr>
      <w:r w:rsidRPr="008E08E2">
        <w:rPr>
          <w:rFonts w:ascii="微軟正黑體" w:eastAsia="微軟正黑體" w:hAnsi="微軟正黑體"/>
        </w:rPr>
        <w:t>對於工程目標選項中的C/C++選項，不管是初學者，還是資深的軟體工程師都非常重要。初學者要掌握包含路徑、預定義等常規功能。資深軟體工程師對程式碼性能有很高要求，就需要掌握程式碼最佳化等各項組態。</w:t>
      </w:r>
    </w:p>
    <w:p w14:paraId="4D6008E3" w14:textId="77777777" w:rsidR="00C00E41" w:rsidRPr="008E08E2" w:rsidRDefault="00C00E41" w:rsidP="00D56BC4">
      <w:pPr>
        <w:pStyle w:val="2"/>
      </w:pPr>
      <w:r w:rsidRPr="008E08E2">
        <w:rPr>
          <w:rFonts w:hint="eastAsia"/>
        </w:rPr>
        <w:t>Ⅱ</w:t>
      </w:r>
      <w:r w:rsidRPr="008E08E2">
        <w:t>、C/C++選項</w:t>
      </w:r>
    </w:p>
    <w:p w14:paraId="7841C1BB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這後面五項中，C/C++選項最為重要，因此部分功能需要重點強調。看選項標題“C/C++”，針對的主要就是C/C++，和後一個選項“</w:t>
      </w:r>
      <w:proofErr w:type="spellStart"/>
      <w:r w:rsidRPr="008E08E2">
        <w:rPr>
          <w:rFonts w:ascii="微軟正黑體" w:eastAsia="微軟正黑體" w:hAnsi="微軟正黑體"/>
        </w:rPr>
        <w:t>Asm</w:t>
      </w:r>
      <w:proofErr w:type="spellEnd"/>
      <w:r w:rsidRPr="008E08E2">
        <w:rPr>
          <w:rFonts w:ascii="微軟正黑體" w:eastAsia="微軟正黑體" w:hAnsi="微軟正黑體"/>
        </w:rPr>
        <w:t>”有類似之處。</w:t>
      </w:r>
    </w:p>
    <w:p w14:paraId="044B9ADD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lastRenderedPageBreak/>
        <w:drawing>
          <wp:inline distT="0" distB="0" distL="0" distR="0" wp14:anchorId="1552F470" wp14:editId="2A781E37">
            <wp:extent cx="5274310" cy="3237865"/>
            <wp:effectExtent l="0" t="0" r="2540" b="635"/>
            <wp:docPr id="896563977" name="圖片 18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25" descr="st-i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CEA0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5F83AEC2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5D2C004A" wp14:editId="7C140EB1">
            <wp:extent cx="5274310" cy="3237865"/>
            <wp:effectExtent l="0" t="0" r="2540" b="635"/>
            <wp:docPr id="253356022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56022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3220" w14:textId="77777777" w:rsidR="00C00E41" w:rsidRPr="008E08E2" w:rsidRDefault="00C00E41" w:rsidP="00D56BC4">
      <w:pPr>
        <w:pStyle w:val="3"/>
      </w:pPr>
      <w:r w:rsidRPr="008E08E2">
        <w:t>第</w:t>
      </w:r>
      <w:r w:rsidRPr="008E08E2">
        <w:t>1</w:t>
      </w:r>
      <w:r w:rsidRPr="008E08E2">
        <w:t>處：預處理（</w:t>
      </w:r>
      <w:r w:rsidRPr="008E08E2">
        <w:t>Preprocessor Symbols</w:t>
      </w:r>
      <w:r w:rsidRPr="008E08E2">
        <w:t>）</w:t>
      </w:r>
    </w:p>
    <w:p w14:paraId="3C93D3CF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 xml:space="preserve">這裡主要就是預定義功能，相當於在程序中的#define </w:t>
      </w:r>
      <w:proofErr w:type="spellStart"/>
      <w:r w:rsidRPr="008E08E2">
        <w:rPr>
          <w:rFonts w:ascii="微軟正黑體" w:eastAsia="微軟正黑體" w:hAnsi="微軟正黑體"/>
        </w:rPr>
        <w:t>xxxx</w:t>
      </w:r>
      <w:proofErr w:type="spellEnd"/>
      <w:r w:rsidRPr="008E08E2">
        <w:rPr>
          <w:rFonts w:ascii="微軟正黑體" w:eastAsia="微軟正黑體" w:hAnsi="微軟正黑體"/>
        </w:rPr>
        <w:t>。我上面預定義STM32F10X_HD，在stm32f10x.h檔案中就不用定義了。</w:t>
      </w:r>
    </w:p>
    <w:p w14:paraId="0E319268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1ECA49F8" w14:textId="77777777" w:rsidR="00C00E41" w:rsidRPr="008E08E2" w:rsidRDefault="00C00E41" w:rsidP="00D56BC4">
      <w:pPr>
        <w:pStyle w:val="3"/>
      </w:pPr>
      <w:r w:rsidRPr="008E08E2">
        <w:lastRenderedPageBreak/>
        <w:t>第</w:t>
      </w:r>
      <w:r w:rsidRPr="008E08E2">
        <w:t>2</w:t>
      </w:r>
      <w:r w:rsidRPr="008E08E2">
        <w:t>處：語言程式碼生成（</w:t>
      </w:r>
      <w:r w:rsidRPr="008E08E2">
        <w:t>Language / Code Generation</w:t>
      </w:r>
      <w:r w:rsidRPr="008E08E2">
        <w:t>）</w:t>
      </w:r>
    </w:p>
    <w:p w14:paraId="51846CAF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Language/code Generation語言程式碼生成，可以理解成編譯、連結到最後生成程式碼。這部分功能對於程式碼最佳化比較重要，初學者可以不用過多理解，對程式碼大小、運行速度等性能要求較高的人就需要深入理解</w:t>
      </w:r>
    </w:p>
    <w:p w14:paraId="4467823A" w14:textId="77777777" w:rsidR="005904E4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904E4">
        <w:rPr>
          <w:rFonts w:ascii="微軟正黑體" w:eastAsia="微軟正黑體" w:hAnsi="微軟正黑體"/>
        </w:rPr>
        <w:t>Execute only Code：只生成執行程式碼；</w:t>
      </w:r>
    </w:p>
    <w:p w14:paraId="5EA46F2B" w14:textId="77777777" w:rsidR="005904E4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5904E4">
        <w:rPr>
          <w:rFonts w:ascii="微軟正黑體" w:eastAsia="微軟正黑體" w:hAnsi="微軟正黑體"/>
        </w:rPr>
        <w:t>【</w:t>
      </w:r>
      <w:proofErr w:type="gramEnd"/>
      <w:r w:rsidRPr="005904E4">
        <w:rPr>
          <w:rFonts w:ascii="微軟正黑體" w:eastAsia="微軟正黑體" w:hAnsi="微軟正黑體"/>
        </w:rPr>
        <w:t>設定編譯器命令列：--</w:t>
      </w:r>
      <w:proofErr w:type="spellStart"/>
      <w:r w:rsidRPr="005904E4">
        <w:rPr>
          <w:rFonts w:ascii="微軟正黑體" w:eastAsia="微軟正黑體" w:hAnsi="微軟正黑體"/>
        </w:rPr>
        <w:t>execute_only</w:t>
      </w:r>
      <w:proofErr w:type="spellEnd"/>
      <w:proofErr w:type="gramStart"/>
      <w:r w:rsidRPr="005904E4">
        <w:rPr>
          <w:rFonts w:ascii="微軟正黑體" w:eastAsia="微軟正黑體" w:hAnsi="微軟正黑體"/>
        </w:rPr>
        <w:t>】</w:t>
      </w:r>
      <w:proofErr w:type="gramEnd"/>
    </w:p>
    <w:p w14:paraId="2E5983D4" w14:textId="41791EEE" w:rsidR="00C00E41" w:rsidRPr="008E08E2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只生成執行程式碼防止編譯器生成任何資料訪問程式碼部分。</w:t>
      </w:r>
    </w:p>
    <w:p w14:paraId="3528B791" w14:textId="77777777" w:rsidR="005904E4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904E4">
        <w:rPr>
          <w:rFonts w:ascii="微軟正黑體" w:eastAsia="微軟正黑體" w:hAnsi="微軟正黑體"/>
        </w:rPr>
        <w:t>Optimize：最佳化選擇項，有Level0 - Level3</w:t>
      </w:r>
      <w:proofErr w:type="gramStart"/>
      <w:r w:rsidRPr="005904E4">
        <w:rPr>
          <w:rFonts w:ascii="微軟正黑體" w:eastAsia="微軟正黑體" w:hAnsi="微軟正黑體"/>
        </w:rPr>
        <w:t>四個</w:t>
      </w:r>
      <w:proofErr w:type="gramEnd"/>
      <w:r w:rsidRPr="005904E4">
        <w:rPr>
          <w:rFonts w:ascii="微軟正黑體" w:eastAsia="微軟正黑體" w:hAnsi="微軟正黑體"/>
        </w:rPr>
        <w:t>選項。</w:t>
      </w:r>
    </w:p>
    <w:p w14:paraId="43B9F9FC" w14:textId="77777777" w:rsidR="005904E4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5904E4">
        <w:rPr>
          <w:rFonts w:ascii="微軟正黑體" w:eastAsia="微軟正黑體" w:hAnsi="微軟正黑體"/>
        </w:rPr>
        <w:t>【</w:t>
      </w:r>
      <w:proofErr w:type="gramEnd"/>
      <w:r w:rsidRPr="005904E4">
        <w:rPr>
          <w:rFonts w:ascii="微軟正黑體" w:eastAsia="微軟正黑體" w:hAnsi="微軟正黑體"/>
        </w:rPr>
        <w:t>設定編譯器命令列：-</w:t>
      </w:r>
      <w:proofErr w:type="spellStart"/>
      <w:r w:rsidRPr="005904E4">
        <w:rPr>
          <w:rFonts w:ascii="微軟正黑體" w:eastAsia="微軟正黑體" w:hAnsi="微軟正黑體"/>
        </w:rPr>
        <w:t>Onum</w:t>
      </w:r>
      <w:proofErr w:type="spellEnd"/>
      <w:proofErr w:type="gramStart"/>
      <w:r w:rsidRPr="005904E4">
        <w:rPr>
          <w:rFonts w:ascii="微軟正黑體" w:eastAsia="微軟正黑體" w:hAnsi="微軟正黑體"/>
        </w:rPr>
        <w:t>】</w:t>
      </w:r>
      <w:proofErr w:type="gramEnd"/>
    </w:p>
    <w:p w14:paraId="27A29D5B" w14:textId="6DE34AD0" w:rsidR="00C00E41" w:rsidRPr="008E08E2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初學者、線上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錯建議使用Level0，也就是不最佳化，這樣執行的效果才和程式碼一樣。如果組態成Level3，線上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錯可能有些地方最佳化而不能打斷點。</w:t>
      </w:r>
    </w:p>
    <w:p w14:paraId="702B0F72" w14:textId="77777777" w:rsidR="005904E4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904E4">
        <w:rPr>
          <w:rFonts w:ascii="微軟正黑體" w:eastAsia="微軟正黑體" w:hAnsi="微軟正黑體"/>
        </w:rPr>
        <w:t>Optimize for Time：最佳化時間，即最佳化程式碼中費時的地方。</w:t>
      </w:r>
    </w:p>
    <w:p w14:paraId="665C855B" w14:textId="77777777" w:rsidR="005904E4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5904E4">
        <w:rPr>
          <w:rFonts w:ascii="微軟正黑體" w:eastAsia="微軟正黑體" w:hAnsi="微軟正黑體"/>
        </w:rPr>
        <w:t>【</w:t>
      </w:r>
      <w:proofErr w:type="gramEnd"/>
      <w:r w:rsidRPr="005904E4">
        <w:rPr>
          <w:rFonts w:ascii="微軟正黑體" w:eastAsia="微軟正黑體" w:hAnsi="微軟正黑體"/>
        </w:rPr>
        <w:t>設定編譯器命令列：-</w:t>
      </w:r>
      <w:proofErr w:type="spellStart"/>
      <w:r w:rsidRPr="005904E4">
        <w:rPr>
          <w:rFonts w:ascii="微軟正黑體" w:eastAsia="微軟正黑體" w:hAnsi="微軟正黑體"/>
        </w:rPr>
        <w:t>Otime</w:t>
      </w:r>
      <w:proofErr w:type="spellEnd"/>
      <w:proofErr w:type="gramStart"/>
      <w:r w:rsidRPr="005904E4">
        <w:rPr>
          <w:rFonts w:ascii="微軟正黑體" w:eastAsia="微軟正黑體" w:hAnsi="微軟正黑體"/>
        </w:rPr>
        <w:t>】</w:t>
      </w:r>
      <w:proofErr w:type="gramEnd"/>
      <w:r w:rsidRPr="005904E4">
        <w:rPr>
          <w:rFonts w:ascii="微軟正黑體" w:eastAsia="微軟正黑體" w:hAnsi="微軟正黑體"/>
        </w:rPr>
        <w:t xml:space="preserve"> --</w:t>
      </w:r>
      <w:proofErr w:type="spellStart"/>
      <w:r w:rsidRPr="005904E4">
        <w:rPr>
          <w:rFonts w:ascii="微軟正黑體" w:eastAsia="微軟正黑體" w:hAnsi="微軟正黑體"/>
        </w:rPr>
        <w:t>split_sections</w:t>
      </w:r>
      <w:proofErr w:type="spellEnd"/>
    </w:p>
    <w:p w14:paraId="2AF7FA26" w14:textId="78656EE7" w:rsidR="00C00E41" w:rsidRPr="008E08E2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比如有些</w:t>
      </w:r>
      <w:r w:rsidRPr="008E08E2">
        <w:rPr>
          <w:rFonts w:ascii="微軟正黑體" w:eastAsia="微軟正黑體" w:hAnsi="微軟正黑體"/>
        </w:rPr>
        <w:fldChar w:fldCharType="begin"/>
      </w:r>
      <w:r w:rsidRPr="008E08E2">
        <w:rPr>
          <w:rFonts w:ascii="微軟正黑體" w:eastAsia="微軟正黑體" w:hAnsi="微軟正黑體"/>
        </w:rPr>
        <w:instrText>HYPERLINK "http://lib.csdn.net/base/datastructure" \t "_blank"</w:instrText>
      </w:r>
      <w:r w:rsidRPr="008E08E2">
        <w:rPr>
          <w:rFonts w:ascii="微軟正黑體" w:eastAsia="微軟正黑體" w:hAnsi="微軟正黑體"/>
        </w:rPr>
      </w:r>
      <w:r w:rsidRPr="008E08E2">
        <w:rPr>
          <w:rFonts w:ascii="微軟正黑體" w:eastAsia="微軟正黑體" w:hAnsi="微軟正黑體"/>
        </w:rPr>
        <w:fldChar w:fldCharType="separate"/>
      </w:r>
      <w:r w:rsidRPr="008E08E2">
        <w:rPr>
          <w:rStyle w:val="a7"/>
          <w:rFonts w:ascii="微軟正黑體" w:eastAsia="微軟正黑體" w:hAnsi="微軟正黑體"/>
        </w:rPr>
        <w:t>演算法</w:t>
      </w:r>
      <w:r w:rsidRPr="008E08E2">
        <w:rPr>
          <w:rFonts w:ascii="微軟正黑體" w:eastAsia="微軟正黑體" w:hAnsi="微軟正黑體"/>
        </w:rPr>
        <w:fldChar w:fldCharType="end"/>
      </w:r>
      <w:r w:rsidRPr="008E08E2">
        <w:rPr>
          <w:rFonts w:ascii="微軟正黑體" w:eastAsia="微軟正黑體" w:hAnsi="微軟正黑體"/>
        </w:rPr>
        <w:t>，本身程式碼量就比較大，運行需要很長時間（假如需要2秒），這個時候</w:t>
      </w:r>
      <w:proofErr w:type="gramStart"/>
      <w:r w:rsidRPr="008E08E2">
        <w:rPr>
          <w:rFonts w:ascii="微軟正黑體" w:eastAsia="微軟正黑體" w:hAnsi="微軟正黑體"/>
        </w:rPr>
        <w:t>勾</w:t>
      </w:r>
      <w:proofErr w:type="gramEnd"/>
      <w:r w:rsidRPr="008E08E2">
        <w:rPr>
          <w:rFonts w:ascii="微軟正黑體" w:eastAsia="微軟正黑體" w:hAnsi="微軟正黑體"/>
        </w:rPr>
        <w:t>選上該功能，會發現執行</w:t>
      </w:r>
      <w:proofErr w:type="gramStart"/>
      <w:r w:rsidRPr="008E08E2">
        <w:rPr>
          <w:rFonts w:ascii="微軟正黑體" w:eastAsia="微軟正黑體" w:hAnsi="微軟正黑體"/>
        </w:rPr>
        <w:t>階段間有比較</w:t>
      </w:r>
      <w:proofErr w:type="gramEnd"/>
      <w:r w:rsidRPr="008E08E2">
        <w:rPr>
          <w:rFonts w:ascii="微軟正黑體" w:eastAsia="微軟正黑體" w:hAnsi="微軟正黑體"/>
        </w:rPr>
        <w:t>明顯的減少（或許不到1秒時間）。</w:t>
      </w:r>
    </w:p>
    <w:p w14:paraId="2CBE4BEF" w14:textId="77777777" w:rsidR="005904E4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904E4">
        <w:rPr>
          <w:rFonts w:ascii="微軟正黑體" w:eastAsia="微軟正黑體" w:hAnsi="微軟正黑體"/>
        </w:rPr>
        <w:t>Split Load and Store Multiple：載入和儲存多個分裂。</w:t>
      </w:r>
    </w:p>
    <w:p w14:paraId="15EB4B3F" w14:textId="77777777" w:rsidR="005904E4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5904E4">
        <w:rPr>
          <w:rFonts w:ascii="微軟正黑體" w:eastAsia="微軟正黑體" w:hAnsi="微軟正黑體"/>
        </w:rPr>
        <w:t>【</w:t>
      </w:r>
      <w:proofErr w:type="gramEnd"/>
      <w:r w:rsidRPr="005904E4">
        <w:rPr>
          <w:rFonts w:ascii="微軟正黑體" w:eastAsia="微軟正黑體" w:hAnsi="微軟正黑體"/>
        </w:rPr>
        <w:t>設定編譯器命令列：--</w:t>
      </w:r>
      <w:proofErr w:type="spellStart"/>
      <w:r w:rsidRPr="005904E4">
        <w:rPr>
          <w:rFonts w:ascii="微軟正黑體" w:eastAsia="微軟正黑體" w:hAnsi="微軟正黑體"/>
        </w:rPr>
        <w:t>split_ldm</w:t>
      </w:r>
      <w:proofErr w:type="spellEnd"/>
      <w:proofErr w:type="gramStart"/>
      <w:r w:rsidRPr="005904E4">
        <w:rPr>
          <w:rFonts w:ascii="微軟正黑體" w:eastAsia="微軟正黑體" w:hAnsi="微軟正黑體"/>
        </w:rPr>
        <w:t>】</w:t>
      </w:r>
      <w:proofErr w:type="gramEnd"/>
    </w:p>
    <w:p w14:paraId="0D9A3BCE" w14:textId="455CD885" w:rsidR="00C00E41" w:rsidRPr="008E08E2" w:rsidRDefault="00C00E41" w:rsidP="005904E4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 xml:space="preserve">非對齊資料採用多次訪問方式。當 LMD/STM 指令有 4 </w:t>
      </w:r>
      <w:proofErr w:type="gramStart"/>
      <w:r w:rsidRPr="008E08E2">
        <w:rPr>
          <w:rFonts w:ascii="微軟正黑體" w:eastAsia="微軟正黑體" w:hAnsi="微軟正黑體"/>
        </w:rPr>
        <w:t>個</w:t>
      </w:r>
      <w:proofErr w:type="gramEnd"/>
      <w:r w:rsidRPr="008E08E2">
        <w:rPr>
          <w:rFonts w:ascii="微軟正黑體" w:eastAsia="微軟正黑體" w:hAnsi="微軟正黑體"/>
        </w:rPr>
        <w:t>以上產生時，列分裂LMD 和 STM 指令，以減不中斷延遲。</w:t>
      </w:r>
    </w:p>
    <w:p w14:paraId="4F71226D" w14:textId="77777777" w:rsidR="00E31B2A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31B2A">
        <w:rPr>
          <w:rFonts w:ascii="微軟正黑體" w:eastAsia="微軟正黑體" w:hAnsi="微軟正黑體"/>
        </w:rPr>
        <w:t>One ELF Section per Function：最佳化每一個函數 ELF 段（建議都勾選上）。</w:t>
      </w:r>
    </w:p>
    <w:p w14:paraId="460BF4F7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E31B2A">
        <w:rPr>
          <w:rFonts w:ascii="微軟正黑體" w:eastAsia="微軟正黑體" w:hAnsi="微軟正黑體"/>
        </w:rPr>
        <w:lastRenderedPageBreak/>
        <w:t>【</w:t>
      </w:r>
      <w:proofErr w:type="gramEnd"/>
      <w:r w:rsidRPr="00E31B2A">
        <w:rPr>
          <w:rFonts w:ascii="微軟正黑體" w:eastAsia="微軟正黑體" w:hAnsi="微軟正黑體"/>
        </w:rPr>
        <w:t>設定編譯器命令列：--</w:t>
      </w:r>
      <w:proofErr w:type="spellStart"/>
      <w:r w:rsidRPr="00E31B2A">
        <w:rPr>
          <w:rFonts w:ascii="微軟正黑體" w:eastAsia="微軟正黑體" w:hAnsi="微軟正黑體"/>
        </w:rPr>
        <w:t>split_sections</w:t>
      </w:r>
      <w:proofErr w:type="spellEnd"/>
      <w:proofErr w:type="gramStart"/>
      <w:r w:rsidRPr="00E31B2A">
        <w:rPr>
          <w:rFonts w:ascii="微軟正黑體" w:eastAsia="微軟正黑體" w:hAnsi="微軟正黑體"/>
        </w:rPr>
        <w:t>】</w:t>
      </w:r>
      <w:proofErr w:type="gramEnd"/>
    </w:p>
    <w:p w14:paraId="1344C93D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每</w:t>
      </w:r>
      <w:proofErr w:type="gramStart"/>
      <w:r w:rsidRPr="008E08E2">
        <w:rPr>
          <w:rFonts w:ascii="微軟正黑體" w:eastAsia="微軟正黑體" w:hAnsi="微軟正黑體"/>
        </w:rPr>
        <w:t>個</w:t>
      </w:r>
      <w:proofErr w:type="gramEnd"/>
      <w:r w:rsidRPr="008E08E2">
        <w:rPr>
          <w:rFonts w:ascii="微軟正黑體" w:eastAsia="微軟正黑體" w:hAnsi="微軟正黑體"/>
        </w:rPr>
        <w:t>函數都會產生一個 ELF 段，勾選上，允許最佳化每一個 ELF 段。這個選項可以減少潛在的共享地址、資料和函數之間的字串。</w:t>
      </w:r>
    </w:p>
    <w:p w14:paraId="60C6247B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E08E2">
        <w:rPr>
          <w:rFonts w:ascii="微軟正黑體" w:eastAsia="微軟正黑體" w:hAnsi="微軟正黑體"/>
        </w:rPr>
        <w:t>直白的</w:t>
      </w:r>
      <w:proofErr w:type="gramEnd"/>
      <w:r w:rsidRPr="008E08E2">
        <w:rPr>
          <w:rFonts w:ascii="微軟正黑體" w:eastAsia="微軟正黑體" w:hAnsi="微軟正黑體"/>
        </w:rPr>
        <w:t>意思：可以減少程式碼量ROM的大小（記憶體RAM不會減小）。</w:t>
      </w:r>
    </w:p>
    <w:p w14:paraId="0A4D1A2E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舉一個例子，勾選之前和勾選之後，編譯後儲存大小對比：</w:t>
      </w:r>
    </w:p>
    <w:p w14:paraId="220F69EA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勾選之前：</w:t>
      </w:r>
    </w:p>
    <w:p w14:paraId="0111A8E9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Program Size: Code=2540 RO-data=336 RW-data=40 ZI-data=1024</w:t>
      </w:r>
    </w:p>
    <w:p w14:paraId="642C0105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勾選之後：</w:t>
      </w:r>
    </w:p>
    <w:p w14:paraId="5AAE3D22" w14:textId="4324570A" w:rsidR="00C00E41" w:rsidRPr="008E08E2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Program Size: Code=908 RO-data=320 RW-data=40 ZI-data=1024</w:t>
      </w:r>
    </w:p>
    <w:p w14:paraId="3337DBFD" w14:textId="77777777" w:rsidR="00E31B2A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31B2A">
        <w:rPr>
          <w:rFonts w:ascii="微軟正黑體" w:eastAsia="微軟正黑體" w:hAnsi="微軟正黑體"/>
        </w:rPr>
        <w:t>Strict ANSI C：標準（嚴格）的ANSC。</w:t>
      </w:r>
    </w:p>
    <w:p w14:paraId="0803CB75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E31B2A">
        <w:rPr>
          <w:rFonts w:ascii="微軟正黑體" w:eastAsia="微軟正黑體" w:hAnsi="微軟正黑體"/>
        </w:rPr>
        <w:t>【</w:t>
      </w:r>
      <w:proofErr w:type="gramEnd"/>
      <w:r w:rsidRPr="00E31B2A">
        <w:rPr>
          <w:rFonts w:ascii="微軟正黑體" w:eastAsia="微軟正黑體" w:hAnsi="微軟正黑體"/>
        </w:rPr>
        <w:t>設定編譯器命令列：--strict</w:t>
      </w:r>
      <w:proofErr w:type="gramStart"/>
      <w:r w:rsidRPr="00E31B2A">
        <w:rPr>
          <w:rFonts w:ascii="微軟正黑體" w:eastAsia="微軟正黑體" w:hAnsi="微軟正黑體"/>
        </w:rPr>
        <w:t>】</w:t>
      </w:r>
      <w:proofErr w:type="gramEnd"/>
    </w:p>
    <w:p w14:paraId="14352394" w14:textId="5DB1C5F2" w:rsidR="00C00E41" w:rsidRPr="008E08E2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也就是說：編譯時嚴格按照標準的ANSI C進行檢查。</w:t>
      </w:r>
    </w:p>
    <w:p w14:paraId="4B314F5D" w14:textId="77777777" w:rsidR="00E31B2A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31B2A">
        <w:rPr>
          <w:rFonts w:ascii="微軟正黑體" w:eastAsia="微軟正黑體" w:hAnsi="微軟正黑體"/>
        </w:rPr>
        <w:t>Enum </w:t>
      </w:r>
      <w:hyperlink r:id="rId11" w:tgtFrame="_blank" w:history="1">
        <w:r w:rsidRPr="00E31B2A">
          <w:rPr>
            <w:rStyle w:val="a7"/>
            <w:rFonts w:ascii="微軟正黑體" w:eastAsia="微軟正黑體" w:hAnsi="微軟正黑體"/>
          </w:rPr>
          <w:t>Container</w:t>
        </w:r>
      </w:hyperlink>
      <w:r w:rsidRPr="00E31B2A">
        <w:rPr>
          <w:rFonts w:ascii="微軟正黑體" w:eastAsia="微軟正黑體" w:hAnsi="微軟正黑體"/>
        </w:rPr>
        <w:t> always int:列舉總是int型</w:t>
      </w:r>
    </w:p>
    <w:p w14:paraId="6C595B73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E31B2A">
        <w:rPr>
          <w:rFonts w:ascii="微軟正黑體" w:eastAsia="微軟正黑體" w:hAnsi="微軟正黑體"/>
        </w:rPr>
        <w:t>【</w:t>
      </w:r>
      <w:proofErr w:type="gramEnd"/>
      <w:r w:rsidRPr="00E31B2A">
        <w:rPr>
          <w:rFonts w:ascii="微軟正黑體" w:eastAsia="微軟正黑體" w:hAnsi="微軟正黑體"/>
        </w:rPr>
        <w:t>設定編譯器命令列：--</w:t>
      </w:r>
      <w:proofErr w:type="spellStart"/>
      <w:r w:rsidRPr="00E31B2A">
        <w:rPr>
          <w:rFonts w:ascii="微軟正黑體" w:eastAsia="微軟正黑體" w:hAnsi="微軟正黑體"/>
        </w:rPr>
        <w:t>enum_is_int</w:t>
      </w:r>
      <w:proofErr w:type="spellEnd"/>
      <w:proofErr w:type="gramStart"/>
      <w:r w:rsidRPr="00E31B2A">
        <w:rPr>
          <w:rFonts w:ascii="微軟正黑體" w:eastAsia="微軟正黑體" w:hAnsi="微軟正黑體"/>
        </w:rPr>
        <w:t>】</w:t>
      </w:r>
      <w:proofErr w:type="gramEnd"/>
    </w:p>
    <w:p w14:paraId="0A73E980" w14:textId="4F723B4A" w:rsidR="00C00E41" w:rsidRPr="008E08E2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很容易理解，我們列舉時成員變數類型為int型。</w:t>
      </w:r>
    </w:p>
    <w:p w14:paraId="4A6CD726" w14:textId="77777777" w:rsidR="00E31B2A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31B2A">
        <w:rPr>
          <w:rFonts w:ascii="微軟正黑體" w:eastAsia="微軟正黑體" w:hAnsi="微軟正黑體"/>
        </w:rPr>
        <w:t>Plain Char is Signed：純字元標記為字元。</w:t>
      </w:r>
    </w:p>
    <w:p w14:paraId="608B1725" w14:textId="77777777" w:rsidR="00E31B2A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E31B2A">
        <w:rPr>
          <w:rFonts w:ascii="微軟正黑體" w:eastAsia="微軟正黑體" w:hAnsi="微軟正黑體"/>
        </w:rPr>
        <w:t>【</w:t>
      </w:r>
      <w:proofErr w:type="gramEnd"/>
      <w:r w:rsidRPr="00E31B2A">
        <w:rPr>
          <w:rFonts w:ascii="微軟正黑體" w:eastAsia="微軟正黑體" w:hAnsi="微軟正黑體"/>
        </w:rPr>
        <w:t>設定編譯器命令列：--</w:t>
      </w:r>
      <w:proofErr w:type="spellStart"/>
      <w:r w:rsidRPr="00E31B2A">
        <w:rPr>
          <w:rFonts w:ascii="微軟正黑體" w:eastAsia="微軟正黑體" w:hAnsi="微軟正黑體"/>
        </w:rPr>
        <w:t>signed_chars</w:t>
      </w:r>
      <w:proofErr w:type="spellEnd"/>
      <w:proofErr w:type="gramStart"/>
      <w:r w:rsidRPr="00E31B2A">
        <w:rPr>
          <w:rFonts w:ascii="微軟正黑體" w:eastAsia="微軟正黑體" w:hAnsi="微軟正黑體"/>
        </w:rPr>
        <w:t>】</w:t>
      </w:r>
      <w:proofErr w:type="gramEnd"/>
    </w:p>
    <w:p w14:paraId="499479CC" w14:textId="65C20D74" w:rsidR="00C00E41" w:rsidRPr="008E08E2" w:rsidRDefault="00C00E41" w:rsidP="00E31B2A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程式碼舉例：char a[] = “</w:t>
      </w:r>
      <w:proofErr w:type="spellStart"/>
      <w:r w:rsidRPr="008E08E2">
        <w:rPr>
          <w:rFonts w:ascii="微軟正黑體" w:eastAsia="微軟正黑體" w:hAnsi="微軟正黑體"/>
        </w:rPr>
        <w:t>abcd</w:t>
      </w:r>
      <w:proofErr w:type="spellEnd"/>
      <w:r w:rsidRPr="008E08E2">
        <w:rPr>
          <w:rFonts w:ascii="微軟正黑體" w:eastAsia="微軟正黑體" w:hAnsi="微軟正黑體"/>
        </w:rPr>
        <w:t>”; 也就是說將“</w:t>
      </w:r>
      <w:proofErr w:type="spellStart"/>
      <w:r w:rsidRPr="008E08E2">
        <w:rPr>
          <w:rFonts w:ascii="微軟正黑體" w:eastAsia="微軟正黑體" w:hAnsi="微軟正黑體"/>
        </w:rPr>
        <w:t>abcd</w:t>
      </w:r>
      <w:proofErr w:type="spellEnd"/>
      <w:r w:rsidRPr="008E08E2">
        <w:rPr>
          <w:rFonts w:ascii="微軟正黑體" w:eastAsia="微軟正黑體" w:hAnsi="微軟正黑體"/>
        </w:rPr>
        <w:t>”標記為字元型。</w:t>
      </w:r>
    </w:p>
    <w:p w14:paraId="2937A288" w14:textId="77777777" w:rsidR="008B4E7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Read-Only Position Independent：為常數生成獨立的程式碼空間。</w:t>
      </w:r>
    </w:p>
    <w:p w14:paraId="0F717F9B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B4E7C">
        <w:rPr>
          <w:rFonts w:ascii="微軟正黑體" w:eastAsia="微軟正黑體" w:hAnsi="微軟正黑體"/>
        </w:rPr>
        <w:t>【</w:t>
      </w:r>
      <w:proofErr w:type="gramEnd"/>
      <w:r w:rsidRPr="008B4E7C">
        <w:rPr>
          <w:rFonts w:ascii="微軟正黑體" w:eastAsia="微軟正黑體" w:hAnsi="微軟正黑體"/>
        </w:rPr>
        <w:t>設定編譯器命令列：--</w:t>
      </w:r>
      <w:proofErr w:type="spellStart"/>
      <w:r w:rsidRPr="008B4E7C">
        <w:rPr>
          <w:rFonts w:ascii="微軟正黑體" w:eastAsia="微軟正黑體" w:hAnsi="微軟正黑體"/>
        </w:rPr>
        <w:t>apcs</w:t>
      </w:r>
      <w:proofErr w:type="spellEnd"/>
      <w:r w:rsidRPr="008B4E7C">
        <w:rPr>
          <w:rFonts w:ascii="微軟正黑體" w:eastAsia="微軟正黑體" w:hAnsi="微軟正黑體"/>
        </w:rPr>
        <w:t>=/</w:t>
      </w:r>
      <w:proofErr w:type="spellStart"/>
      <w:r w:rsidRPr="008B4E7C">
        <w:rPr>
          <w:rFonts w:ascii="微軟正黑體" w:eastAsia="微軟正黑體" w:hAnsi="微軟正黑體"/>
        </w:rPr>
        <w:t>ropi</w:t>
      </w:r>
      <w:proofErr w:type="spellEnd"/>
      <w:proofErr w:type="gramStart"/>
      <w:r w:rsidRPr="008B4E7C">
        <w:rPr>
          <w:rFonts w:ascii="微軟正黑體" w:eastAsia="微軟正黑體" w:hAnsi="微軟正黑體"/>
        </w:rPr>
        <w:t>】</w:t>
      </w:r>
      <w:proofErr w:type="gramEnd"/>
    </w:p>
    <w:p w14:paraId="2AB168D1" w14:textId="2D8CD91A" w:rsidR="00C00E41" w:rsidRPr="008E08E2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lastRenderedPageBreak/>
        <w:t>比如：我們定義字庫變數為常數，勾選該選項，會將這些字庫變數放在獨立的程式碼空間。</w:t>
      </w:r>
    </w:p>
    <w:p w14:paraId="24D735B9" w14:textId="77777777" w:rsidR="008B4E7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Read-Write Position Independent：為可讀寫程式碼生成獨立的程式碼空間。</w:t>
      </w:r>
    </w:p>
    <w:p w14:paraId="7B296C4D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B4E7C">
        <w:rPr>
          <w:rFonts w:ascii="微軟正黑體" w:eastAsia="微軟正黑體" w:hAnsi="微軟正黑體"/>
        </w:rPr>
        <w:t>【</w:t>
      </w:r>
      <w:proofErr w:type="gramEnd"/>
      <w:r w:rsidRPr="008B4E7C">
        <w:rPr>
          <w:rFonts w:ascii="微軟正黑體" w:eastAsia="微軟正黑體" w:hAnsi="微軟正黑體"/>
        </w:rPr>
        <w:t>設定編譯器命令列：--</w:t>
      </w:r>
      <w:proofErr w:type="spellStart"/>
      <w:r w:rsidRPr="008B4E7C">
        <w:rPr>
          <w:rFonts w:ascii="微軟正黑體" w:eastAsia="微軟正黑體" w:hAnsi="微軟正黑體"/>
        </w:rPr>
        <w:t>apcs</w:t>
      </w:r>
      <w:proofErr w:type="spellEnd"/>
      <w:r w:rsidRPr="008B4E7C">
        <w:rPr>
          <w:rFonts w:ascii="微軟正黑體" w:eastAsia="微軟正黑體" w:hAnsi="微軟正黑體"/>
        </w:rPr>
        <w:t>=/</w:t>
      </w:r>
      <w:proofErr w:type="spellStart"/>
      <w:r w:rsidRPr="008B4E7C">
        <w:rPr>
          <w:rFonts w:ascii="微軟正黑體" w:eastAsia="微軟正黑體" w:hAnsi="微軟正黑體"/>
        </w:rPr>
        <w:t>rwpi</w:t>
      </w:r>
      <w:proofErr w:type="spellEnd"/>
      <w:proofErr w:type="gramStart"/>
      <w:r w:rsidRPr="008B4E7C">
        <w:rPr>
          <w:rFonts w:ascii="微軟正黑體" w:eastAsia="微軟正黑體" w:hAnsi="微軟正黑體"/>
        </w:rPr>
        <w:t>】</w:t>
      </w:r>
      <w:proofErr w:type="gramEnd"/>
    </w:p>
    <w:p w14:paraId="1B92A4FB" w14:textId="77777777" w:rsidR="008B4E7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Warnings：警告</w:t>
      </w:r>
    </w:p>
    <w:p w14:paraId="150FF681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B4E7C">
        <w:rPr>
          <w:rFonts w:ascii="微軟正黑體" w:eastAsia="微軟正黑體" w:hAnsi="微軟正黑體"/>
        </w:rPr>
        <w:t>【</w:t>
      </w:r>
      <w:proofErr w:type="gramEnd"/>
      <w:r w:rsidRPr="008B4E7C">
        <w:rPr>
          <w:rFonts w:ascii="微軟正黑體" w:eastAsia="微軟正黑體" w:hAnsi="微軟正黑體"/>
        </w:rPr>
        <w:t>No Warnings設定編譯器命令列：-W</w:t>
      </w:r>
      <w:proofErr w:type="gramStart"/>
      <w:r w:rsidRPr="008B4E7C">
        <w:rPr>
          <w:rFonts w:ascii="微軟正黑體" w:eastAsia="微軟正黑體" w:hAnsi="微軟正黑體"/>
        </w:rPr>
        <w:t>】</w:t>
      </w:r>
      <w:proofErr w:type="gramEnd"/>
    </w:p>
    <w:p w14:paraId="163B58D5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No Warnings：不會有警告提示和輸出；</w:t>
      </w:r>
    </w:p>
    <w:p w14:paraId="5B501303" w14:textId="150FB264" w:rsidR="00C00E41" w:rsidRPr="008E08E2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All Warnings：所有警告提示和輸出。</w:t>
      </w:r>
    </w:p>
    <w:p w14:paraId="6E80A1DC" w14:textId="77777777" w:rsidR="008B4E7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Thumb Mode：Thumb模式。</w:t>
      </w:r>
    </w:p>
    <w:p w14:paraId="14FBF4EE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指定設定檔案或資料夾（組）為Thumb模式。</w:t>
      </w:r>
    </w:p>
    <w:p w14:paraId="147F34F6" w14:textId="2567AA46" w:rsidR="00C00E41" w:rsidRPr="008E08E2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E08E2">
        <w:rPr>
          <w:rFonts w:ascii="微軟正黑體" w:eastAsia="微軟正黑體" w:hAnsi="微軟正黑體"/>
        </w:rPr>
        <w:t>【</w:t>
      </w:r>
      <w:proofErr w:type="gramEnd"/>
      <w:r w:rsidRPr="008E08E2">
        <w:rPr>
          <w:rFonts w:ascii="微軟正黑體" w:eastAsia="微軟正黑體" w:hAnsi="微軟正黑體"/>
        </w:rPr>
        <w:t>注意：在工程中該模式為默認，也就是不能選擇</w:t>
      </w:r>
      <w:proofErr w:type="gramStart"/>
      <w:r w:rsidRPr="008E08E2">
        <w:rPr>
          <w:rFonts w:ascii="微軟正黑體" w:eastAsia="微軟正黑體" w:hAnsi="微軟正黑體"/>
        </w:rPr>
        <w:t>】</w:t>
      </w:r>
      <w:proofErr w:type="gramEnd"/>
    </w:p>
    <w:p w14:paraId="44DE7D8D" w14:textId="77777777" w:rsidR="008B4E7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No Auto Includes：</w:t>
      </w:r>
      <w:proofErr w:type="gramStart"/>
      <w:r w:rsidRPr="008B4E7C">
        <w:rPr>
          <w:rFonts w:ascii="微軟正黑體" w:eastAsia="微軟正黑體" w:hAnsi="微軟正黑體"/>
        </w:rPr>
        <w:t>不</w:t>
      </w:r>
      <w:proofErr w:type="gramEnd"/>
      <w:r w:rsidRPr="008B4E7C">
        <w:rPr>
          <w:rFonts w:ascii="微軟正黑體" w:eastAsia="微軟正黑體" w:hAnsi="微軟正黑體"/>
        </w:rPr>
        <w:t>自動新增標頭檔（一般不勾選）。</w:t>
      </w:r>
    </w:p>
    <w:p w14:paraId="61DB6BA4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不勾選該選項，編譯器就會在Keil安裝路徑尋找你工程中.h檔案。</w:t>
      </w:r>
    </w:p>
    <w:p w14:paraId="2D644A9B" w14:textId="1BB09F49" w:rsidR="00C00E41" w:rsidRPr="008E08E2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舉例：我們定義uint8_t是定義在</w:t>
      </w:r>
      <w:proofErr w:type="spellStart"/>
      <w:r w:rsidRPr="008E08E2">
        <w:rPr>
          <w:rFonts w:ascii="微軟正黑體" w:eastAsia="微軟正黑體" w:hAnsi="微軟正黑體"/>
        </w:rPr>
        <w:t>stdint.h</w:t>
      </w:r>
      <w:proofErr w:type="spellEnd"/>
      <w:r w:rsidRPr="008E08E2">
        <w:rPr>
          <w:rFonts w:ascii="微軟正黑體" w:eastAsia="微軟正黑體" w:hAnsi="微軟正黑體"/>
        </w:rPr>
        <w:t>檔案裡面的，但是我們工程目錄下一般是沒有</w:t>
      </w:r>
      <w:proofErr w:type="spellStart"/>
      <w:r w:rsidRPr="008E08E2">
        <w:rPr>
          <w:rFonts w:ascii="微軟正黑體" w:eastAsia="微軟正黑體" w:hAnsi="微軟正黑體"/>
        </w:rPr>
        <w:t>stdint.h</w:t>
      </w:r>
      <w:proofErr w:type="spellEnd"/>
      <w:r w:rsidRPr="008E08E2">
        <w:rPr>
          <w:rFonts w:ascii="微軟正黑體" w:eastAsia="微軟正黑體" w:hAnsi="微軟正黑體"/>
        </w:rPr>
        <w:t>檔案。這時候，編譯器就會在Keil路徑下去尋找</w:t>
      </w:r>
      <w:proofErr w:type="spellStart"/>
      <w:r w:rsidRPr="008E08E2">
        <w:rPr>
          <w:rFonts w:ascii="微軟正黑體" w:eastAsia="微軟正黑體" w:hAnsi="微軟正黑體"/>
        </w:rPr>
        <w:t>stdint.h</w:t>
      </w:r>
      <w:proofErr w:type="spellEnd"/>
      <w:r w:rsidRPr="008E08E2">
        <w:rPr>
          <w:rFonts w:ascii="微軟正黑體" w:eastAsia="微軟正黑體" w:hAnsi="微軟正黑體"/>
        </w:rPr>
        <w:t>檔案。</w:t>
      </w:r>
    </w:p>
    <w:p w14:paraId="6CB2C88B" w14:textId="77777777" w:rsidR="008B4E7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B4E7C">
        <w:rPr>
          <w:rFonts w:ascii="微軟正黑體" w:eastAsia="微軟正黑體" w:hAnsi="微軟正黑體"/>
        </w:rPr>
        <w:t>C99 Mode:C99標準模式。</w:t>
      </w:r>
    </w:p>
    <w:p w14:paraId="4A5D4AB4" w14:textId="77777777" w:rsidR="008B4E7C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B4E7C">
        <w:rPr>
          <w:rFonts w:ascii="微軟正黑體" w:eastAsia="微軟正黑體" w:hAnsi="微軟正黑體"/>
        </w:rPr>
        <w:t>【</w:t>
      </w:r>
      <w:proofErr w:type="gramEnd"/>
      <w:r w:rsidRPr="008B4E7C">
        <w:rPr>
          <w:rFonts w:ascii="微軟正黑體" w:eastAsia="微軟正黑體" w:hAnsi="微軟正黑體"/>
        </w:rPr>
        <w:t>設定編譯器命令列：--c99</w:t>
      </w:r>
      <w:proofErr w:type="gramStart"/>
      <w:r w:rsidRPr="008B4E7C">
        <w:rPr>
          <w:rFonts w:ascii="微軟正黑體" w:eastAsia="微軟正黑體" w:hAnsi="微軟正黑體"/>
        </w:rPr>
        <w:t>】</w:t>
      </w:r>
      <w:proofErr w:type="gramEnd"/>
    </w:p>
    <w:p w14:paraId="4002C1C9" w14:textId="09E25180" w:rsidR="00C00E41" w:rsidRPr="008E08E2" w:rsidRDefault="00C00E41" w:rsidP="008B4E7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C語音有標準有多個版本，如C89、C90、C99等。</w:t>
      </w:r>
    </w:p>
    <w:p w14:paraId="44D11E2D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257F7C3E" w14:textId="77777777" w:rsidR="00C00E41" w:rsidRPr="008E08E2" w:rsidRDefault="00C00E41" w:rsidP="008B4E7C">
      <w:pPr>
        <w:pStyle w:val="3"/>
      </w:pPr>
      <w:r w:rsidRPr="008E08E2">
        <w:lastRenderedPageBreak/>
        <w:t>第</w:t>
      </w:r>
      <w:r w:rsidRPr="008E08E2">
        <w:t>3</w:t>
      </w:r>
      <w:r w:rsidRPr="008E08E2">
        <w:t>處：包含路徑（</w:t>
      </w:r>
      <w:r w:rsidRPr="008E08E2">
        <w:t>Include Paths</w:t>
      </w:r>
      <w:r w:rsidRPr="008E08E2">
        <w:t>）</w:t>
      </w:r>
    </w:p>
    <w:p w14:paraId="26CE0C79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包含路徑是使用Keil（及類似）軟體必須掌握的一項。包含路徑就是指定我們工程中使用檔案所在的位置，讓編譯器找到相應的檔案。是初學者、高級軟體工程師都必須掌握的一項。</w:t>
      </w:r>
    </w:p>
    <w:p w14:paraId="18100D45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28848726" wp14:editId="7F41978A">
            <wp:extent cx="5274310" cy="3693160"/>
            <wp:effectExtent l="0" t="0" r="2540" b="2540"/>
            <wp:docPr id="601891318" name="圖片 16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31" descr="st-i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3BE0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125F8811" wp14:editId="75F39C42">
            <wp:extent cx="5274310" cy="3693160"/>
            <wp:effectExtent l="0" t="0" r="2540" b="2540"/>
            <wp:docPr id="712941794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41794" name="圖片 1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D6EB" w14:textId="77777777" w:rsidR="00C00E41" w:rsidRPr="008E08E2" w:rsidRDefault="00C00E41" w:rsidP="001B6FEB">
      <w:pPr>
        <w:pStyle w:val="3"/>
      </w:pPr>
      <w:r w:rsidRPr="008E08E2">
        <w:lastRenderedPageBreak/>
        <w:t>第</w:t>
      </w:r>
      <w:r w:rsidRPr="008E08E2">
        <w:t>4</w:t>
      </w:r>
      <w:r w:rsidRPr="008E08E2">
        <w:t>處：多功能控制項（</w:t>
      </w:r>
      <w:r w:rsidRPr="008E08E2">
        <w:t>Misc Controls</w:t>
      </w:r>
      <w:r w:rsidRPr="008E08E2">
        <w:t>）</w:t>
      </w:r>
    </w:p>
    <w:p w14:paraId="6DBEC757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指定沒有單獨的對話方塊控制項。例如：錯誤消息用日本語言來顯示消息。【不常用】</w:t>
      </w:r>
    </w:p>
    <w:p w14:paraId="4AF249DE" w14:textId="77777777" w:rsidR="00C00E41" w:rsidRPr="008E08E2" w:rsidRDefault="00C00E41" w:rsidP="001B6FEB">
      <w:pPr>
        <w:pStyle w:val="3"/>
      </w:pPr>
      <w:r w:rsidRPr="008E08E2">
        <w:t>第</w:t>
      </w:r>
      <w:r w:rsidRPr="008E08E2">
        <w:t>5</w:t>
      </w:r>
      <w:r w:rsidRPr="008E08E2">
        <w:t>處：編譯器控制字串（</w:t>
      </w:r>
      <w:r w:rsidRPr="008E08E2">
        <w:t>Compiler control string</w:t>
      </w:r>
      <w:r w:rsidRPr="008E08E2">
        <w:t>）</w:t>
      </w:r>
    </w:p>
    <w:p w14:paraId="4C08ADD4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這裡是針對編譯器執行的命名，顯示當前在編譯器命令列指令。</w:t>
      </w:r>
    </w:p>
    <w:p w14:paraId="0401723D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在上面“第2處：語言程式碼生成</w:t>
      </w:r>
      <w:proofErr w:type="gramStart"/>
      <w:r w:rsidRPr="008E08E2">
        <w:rPr>
          <w:rFonts w:ascii="微軟正黑體" w:eastAsia="微軟正黑體" w:hAnsi="微軟正黑體"/>
        </w:rPr>
        <w:t>”</w:t>
      </w:r>
      <w:proofErr w:type="gramEnd"/>
      <w:r w:rsidRPr="008E08E2">
        <w:rPr>
          <w:rFonts w:ascii="微軟正黑體" w:eastAsia="微軟正黑體" w:hAnsi="微軟正黑體"/>
        </w:rPr>
        <w:t>中有一個中括號</w:t>
      </w:r>
      <w:proofErr w:type="gramStart"/>
      <w:r w:rsidRPr="008E08E2">
        <w:rPr>
          <w:rFonts w:ascii="微軟正黑體" w:eastAsia="微軟正黑體" w:hAnsi="微軟正黑體"/>
        </w:rPr>
        <w:t>【</w:t>
      </w:r>
      <w:proofErr w:type="gramEnd"/>
      <w:r w:rsidRPr="008E08E2">
        <w:rPr>
          <w:rFonts w:ascii="微軟正黑體" w:eastAsia="微軟正黑體" w:hAnsi="微軟正黑體"/>
        </w:rPr>
        <w:t>設定編譯器命令列：】</w:t>
      </w:r>
    </w:p>
    <w:p w14:paraId="753C5105" w14:textId="14E8F18E" w:rsidR="00C00E41" w:rsidRPr="008E08E2" w:rsidRDefault="00C00E41" w:rsidP="00C00E41">
      <w:pPr>
        <w:rPr>
          <w:rFonts w:ascii="微軟正黑體" w:eastAsia="微軟正黑體" w:hAnsi="微軟正黑體" w:hint="eastAsia"/>
        </w:rPr>
      </w:pPr>
      <w:r w:rsidRPr="008E08E2">
        <w:rPr>
          <w:rFonts w:ascii="微軟正黑體" w:eastAsia="微軟正黑體" w:hAnsi="微軟正黑體"/>
        </w:rPr>
        <w:t>裡面的命名就顯示在這裡。</w:t>
      </w:r>
    </w:p>
    <w:p w14:paraId="25FD2BAC" w14:textId="77777777" w:rsidR="00C00E41" w:rsidRPr="008E08E2" w:rsidRDefault="00C00E41" w:rsidP="008C753C">
      <w:pPr>
        <w:pStyle w:val="2"/>
      </w:pPr>
      <w:r w:rsidRPr="008E08E2">
        <w:rPr>
          <w:rFonts w:hint="eastAsia"/>
        </w:rPr>
        <w:t>Ⅲ</w:t>
      </w:r>
      <w:r w:rsidRPr="008E08E2">
        <w:t>、</w:t>
      </w:r>
      <w:proofErr w:type="spellStart"/>
      <w:r w:rsidRPr="008E08E2">
        <w:t>Asm</w:t>
      </w:r>
      <w:proofErr w:type="spellEnd"/>
      <w:r w:rsidRPr="008E08E2">
        <w:t>選項</w:t>
      </w:r>
    </w:p>
    <w:p w14:paraId="7C812CE3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從這個選項的排版和結構可以知道，和前面一個選項“C/C++”類似，只是這裡針對的是</w:t>
      </w:r>
      <w:proofErr w:type="spellStart"/>
      <w:r w:rsidRPr="008E08E2">
        <w:rPr>
          <w:rFonts w:ascii="微軟正黑體" w:eastAsia="微軟正黑體" w:hAnsi="微軟正黑體"/>
        </w:rPr>
        <w:t>Asm</w:t>
      </w:r>
      <w:proofErr w:type="spellEnd"/>
      <w:r w:rsidRPr="008E08E2">
        <w:rPr>
          <w:rFonts w:ascii="微軟正黑體" w:eastAsia="微軟正黑體" w:hAnsi="微軟正黑體"/>
        </w:rPr>
        <w:t>。因此，這一章節只簡述，不會重點強調，可以參看上一章節進行對比，第3、4、5處和C/C++選項一樣，這裡不講述。</w:t>
      </w:r>
    </w:p>
    <w:p w14:paraId="02A404A4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6952CAF0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1DBE9700" wp14:editId="33B39AC4">
            <wp:extent cx="5274310" cy="3416300"/>
            <wp:effectExtent l="0" t="0" r="2540" b="0"/>
            <wp:docPr id="27810965" name="圖片 14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26" descr="st-i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3E58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43A488B1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0C451AC9" wp14:editId="522152BB">
            <wp:extent cx="5274310" cy="3416300"/>
            <wp:effectExtent l="0" t="0" r="2540" b="0"/>
            <wp:docPr id="1897174002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74002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B629" w14:textId="77777777" w:rsidR="00C00E41" w:rsidRPr="008E08E2" w:rsidRDefault="00C00E41" w:rsidP="008C753C">
      <w:pPr>
        <w:pStyle w:val="3"/>
      </w:pPr>
      <w:r w:rsidRPr="008E08E2">
        <w:t>第</w:t>
      </w:r>
      <w:r w:rsidRPr="008E08E2">
        <w:t>1</w:t>
      </w:r>
      <w:r w:rsidRPr="008E08E2">
        <w:t>處：有條件的裝配控制符號（</w:t>
      </w:r>
      <w:r w:rsidRPr="008E08E2">
        <w:t>Conditional Assembly Control Symbols</w:t>
      </w:r>
      <w:r w:rsidRPr="008E08E2">
        <w:t>）</w:t>
      </w:r>
    </w:p>
    <w:p w14:paraId="3B08FF62" w14:textId="365C3937" w:rsidR="00C00E41" w:rsidRPr="008E08E2" w:rsidRDefault="00C00E41" w:rsidP="00C00E41">
      <w:pPr>
        <w:rPr>
          <w:rFonts w:ascii="微軟正黑體" w:eastAsia="微軟正黑體" w:hAnsi="微軟正黑體" w:hint="eastAsia"/>
        </w:rPr>
      </w:pPr>
      <w:r w:rsidRPr="008E08E2">
        <w:rPr>
          <w:rFonts w:ascii="微軟正黑體" w:eastAsia="微軟正黑體" w:hAnsi="微軟正黑體"/>
        </w:rPr>
        <w:t>指定彙編條件，這裡類似上一章節C/C++選項中的預處理。</w:t>
      </w:r>
    </w:p>
    <w:p w14:paraId="633A13A3" w14:textId="77777777" w:rsidR="00C00E41" w:rsidRPr="008E08E2" w:rsidRDefault="00C00E41" w:rsidP="008C753C">
      <w:pPr>
        <w:pStyle w:val="3"/>
      </w:pPr>
      <w:r w:rsidRPr="008E08E2">
        <w:t>第</w:t>
      </w:r>
      <w:r w:rsidRPr="008E08E2">
        <w:t>2</w:t>
      </w:r>
      <w:r w:rsidRPr="008E08E2">
        <w:t>處：語言程式碼生成（</w:t>
      </w:r>
      <w:r w:rsidRPr="008E08E2">
        <w:t>Language / Code Generation</w:t>
      </w:r>
      <w:r w:rsidRPr="008E08E2">
        <w:t>）</w:t>
      </w:r>
    </w:p>
    <w:p w14:paraId="46104788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Read-Only Position Independent：為常數生成獨立的程式碼空間。</w:t>
      </w:r>
    </w:p>
    <w:p w14:paraId="7994F4C9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Read-Write Position Independent：為可讀寫程式碼生成獨立的程式碼空間。</w:t>
      </w:r>
    </w:p>
    <w:p w14:paraId="627FAEB1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Thumb Mode：Thumb模式。</w:t>
      </w:r>
    </w:p>
    <w:p w14:paraId="575D96E3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Split Load and Store Multiple：載入和儲存多個分裂。</w:t>
      </w:r>
    </w:p>
    <w:p w14:paraId="3C727375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Execute only Code：只生成執行程式碼；</w:t>
      </w:r>
    </w:p>
    <w:p w14:paraId="0DC4260D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No Auto Includes：</w:t>
      </w:r>
      <w:proofErr w:type="gramStart"/>
      <w:r w:rsidRPr="008E08E2">
        <w:rPr>
          <w:rFonts w:ascii="微軟正黑體" w:eastAsia="微軟正黑體" w:hAnsi="微軟正黑體"/>
        </w:rPr>
        <w:t>不</w:t>
      </w:r>
      <w:proofErr w:type="gramEnd"/>
      <w:r w:rsidRPr="008E08E2">
        <w:rPr>
          <w:rFonts w:ascii="微軟正黑體" w:eastAsia="微軟正黑體" w:hAnsi="微軟正黑體"/>
        </w:rPr>
        <w:t>自動新增標頭檔（一般不勾選）。</w:t>
      </w:r>
    </w:p>
    <w:p w14:paraId="38F46C55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13ECC7C8" w14:textId="77777777" w:rsidR="00C00E41" w:rsidRPr="008E08E2" w:rsidRDefault="00C00E41" w:rsidP="008C753C">
      <w:pPr>
        <w:pStyle w:val="2"/>
      </w:pPr>
      <w:r w:rsidRPr="008E08E2">
        <w:rPr>
          <w:rFonts w:hint="eastAsia"/>
        </w:rPr>
        <w:t>Ⅳ</w:t>
      </w:r>
      <w:r w:rsidRPr="008E08E2">
        <w:t>、Linker選項</w:t>
      </w:r>
    </w:p>
    <w:p w14:paraId="7DB90165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這個選項Linker連結，也就是是</w:t>
      </w:r>
      <w:proofErr w:type="gramStart"/>
      <w:r w:rsidRPr="008E08E2">
        <w:rPr>
          <w:rFonts w:ascii="微軟正黑體" w:eastAsia="微軟正黑體" w:hAnsi="微軟正黑體"/>
        </w:rPr>
        <w:t>連結器組態</w:t>
      </w:r>
      <w:proofErr w:type="gramEnd"/>
      <w:r w:rsidRPr="008E08E2">
        <w:rPr>
          <w:rFonts w:ascii="微軟正黑體" w:eastAsia="微軟正黑體" w:hAnsi="微軟正黑體"/>
        </w:rPr>
        <w:t>選項。可以修改、編輯和查看連結的檔案。第1、2處是重點，第3、4處和C/C++選項一樣，這裡不講述。</w:t>
      </w:r>
    </w:p>
    <w:p w14:paraId="3D77734E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2A8F5BAB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636FB53C" wp14:editId="4F88AED0">
            <wp:extent cx="5274310" cy="3263265"/>
            <wp:effectExtent l="0" t="0" r="2540" b="0"/>
            <wp:docPr id="502962117" name="圖片 12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28" descr="st-im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6AEA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4F5E6AE6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lastRenderedPageBreak/>
        <w:drawing>
          <wp:inline distT="0" distB="0" distL="0" distR="0" wp14:anchorId="49A7509B" wp14:editId="32CC2B7E">
            <wp:extent cx="5274310" cy="3263265"/>
            <wp:effectExtent l="0" t="0" r="2540" b="0"/>
            <wp:docPr id="1506543555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3555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D5DD" w14:textId="77777777" w:rsidR="00C00E41" w:rsidRPr="008E08E2" w:rsidRDefault="00C00E41" w:rsidP="008C753C">
      <w:pPr>
        <w:pStyle w:val="3"/>
      </w:pPr>
      <w:r w:rsidRPr="008E08E2">
        <w:t>第</w:t>
      </w:r>
      <w:r w:rsidRPr="008E08E2">
        <w:t>1</w:t>
      </w:r>
      <w:r w:rsidRPr="008E08E2">
        <w:t>處：使用分散檔案載入對話方塊</w:t>
      </w:r>
      <w:r w:rsidRPr="008E08E2">
        <w:t>Target</w:t>
      </w:r>
      <w:r w:rsidRPr="008E08E2">
        <w:t>頁面（</w:t>
      </w:r>
      <w:r w:rsidRPr="008E08E2">
        <w:t>Use Memory Layout from Target Dialog</w:t>
      </w:r>
      <w:r w:rsidRPr="008E08E2">
        <w:t>）</w:t>
      </w:r>
    </w:p>
    <w:p w14:paraId="6FC2F661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Make RW Sections Position Independent：使RW段獨立。</w:t>
      </w:r>
    </w:p>
    <w:p w14:paraId="19D4DBF7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rwpi</w:t>
      </w:r>
      <w:proofErr w:type="spellEnd"/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4AC8F4F8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啟用時：變數區域（包含RW和ZI）具有獨立地址。</w:t>
      </w:r>
    </w:p>
    <w:p w14:paraId="5817B439" w14:textId="33DD45BB" w:rsidR="00C00E41" w:rsidRPr="008E08E2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停用時：變數區域（包含RW和ZI）位於絕對的記憶體地址。</w:t>
      </w:r>
    </w:p>
    <w:p w14:paraId="35A61F11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Make RO Sections Position Independent：使RO段獨立。</w:t>
      </w:r>
    </w:p>
    <w:p w14:paraId="3CE1F884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ropi</w:t>
      </w:r>
      <w:proofErr w:type="spellEnd"/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58E100B3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啟用時：常數和程式碼區域（RO）具有獨立地址。</w:t>
      </w:r>
    </w:p>
    <w:p w14:paraId="1B608DAE" w14:textId="73E5FB27" w:rsidR="00C00E41" w:rsidRPr="008E08E2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停用時：常數和程式碼區域（RO）位於絕對的記憶體地址。</w:t>
      </w:r>
    </w:p>
    <w:p w14:paraId="341A63A9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Don't Search Standard Libraries：</w:t>
      </w:r>
      <w:proofErr w:type="gramStart"/>
      <w:r w:rsidRPr="008C753C">
        <w:rPr>
          <w:rFonts w:ascii="微軟正黑體" w:eastAsia="微軟正黑體" w:hAnsi="微軟正黑體"/>
        </w:rPr>
        <w:t>不</w:t>
      </w:r>
      <w:proofErr w:type="gramEnd"/>
      <w:r w:rsidRPr="008C753C">
        <w:rPr>
          <w:rFonts w:ascii="微軟正黑體" w:eastAsia="微軟正黑體" w:hAnsi="微軟正黑體"/>
        </w:rPr>
        <w:t>搜尋標準庫。</w:t>
      </w:r>
    </w:p>
    <w:p w14:paraId="1E40771C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noscanlib</w:t>
      </w:r>
      <w:proofErr w:type="spellEnd"/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1FCCEF3B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lastRenderedPageBreak/>
        <w:t>停用默認編譯器執行階段庫的掃描。</w:t>
      </w:r>
    </w:p>
    <w:p w14:paraId="28210FF1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Report 'might fail' Conditions as Errors：報告'might fail'條件認為是錯誤。</w:t>
      </w:r>
    </w:p>
    <w:p w14:paraId="14A624D5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設定編譯器命令列：--strict</w:t>
      </w:r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4D3F9A8C" w14:textId="5755E103" w:rsidR="00C00E41" w:rsidRPr="008E08E2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報告的條件可能導致失敗的錯誤，而不是警告。</w:t>
      </w:r>
    </w:p>
    <w:p w14:paraId="2F4207BD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X/O Base：X/O基地址。</w:t>
      </w:r>
    </w:p>
    <w:p w14:paraId="0FB47B36" w14:textId="77777777" w:rsid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xo_base</w:t>
      </w:r>
      <w:proofErr w:type="spellEnd"/>
      <w:r w:rsidRPr="008C753C">
        <w:rPr>
          <w:rFonts w:ascii="微軟正黑體" w:eastAsia="微軟正黑體" w:hAnsi="微軟正黑體"/>
        </w:rPr>
        <w:t>=address</w:t>
      </w:r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7136BDD9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R/O Base：R/O基地址。</w:t>
      </w:r>
    </w:p>
    <w:p w14:paraId="261FAD39" w14:textId="0542DD76" w:rsidR="00C00E41" w:rsidRP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ro_base</w:t>
      </w:r>
      <w:proofErr w:type="spellEnd"/>
      <w:r w:rsidRPr="008C753C">
        <w:rPr>
          <w:rFonts w:ascii="微軟正黑體" w:eastAsia="微軟正黑體" w:hAnsi="微軟正黑體"/>
        </w:rPr>
        <w:t>=address</w:t>
      </w:r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77257CE1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R/W Base：R/W基地址。</w:t>
      </w:r>
    </w:p>
    <w:p w14:paraId="1963BF64" w14:textId="543101F8" w:rsidR="00C00E41" w:rsidRP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rw_base</w:t>
      </w:r>
      <w:proofErr w:type="spellEnd"/>
      <w:r w:rsidRPr="008C753C">
        <w:rPr>
          <w:rFonts w:ascii="微軟正黑體" w:eastAsia="微軟正黑體" w:hAnsi="微軟正黑體"/>
        </w:rPr>
        <w:t>=address</w:t>
      </w:r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7C99800C" w14:textId="77777777" w:rsidR="008C753C" w:rsidRDefault="00C00E41" w:rsidP="00C00E41">
      <w:pPr>
        <w:pStyle w:val="aa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C753C">
        <w:rPr>
          <w:rFonts w:ascii="微軟正黑體" w:eastAsia="微軟正黑體" w:hAnsi="微軟正黑體"/>
        </w:rPr>
        <w:t>disable Warnings:警用警告。</w:t>
      </w:r>
    </w:p>
    <w:p w14:paraId="713DC3A0" w14:textId="33130AFE" w:rsidR="00C00E41" w:rsidRPr="008C753C" w:rsidRDefault="00C00E41" w:rsidP="008C753C">
      <w:pPr>
        <w:pStyle w:val="aa"/>
        <w:ind w:leftChars="0"/>
        <w:rPr>
          <w:rFonts w:ascii="微軟正黑體" w:eastAsia="微軟正黑體" w:hAnsi="微軟正黑體"/>
        </w:rPr>
      </w:pPr>
      <w:proofErr w:type="gramStart"/>
      <w:r w:rsidRPr="008C753C">
        <w:rPr>
          <w:rFonts w:ascii="微軟正黑體" w:eastAsia="微軟正黑體" w:hAnsi="微軟正黑體"/>
        </w:rPr>
        <w:t>【</w:t>
      </w:r>
      <w:proofErr w:type="gramEnd"/>
      <w:r w:rsidRPr="008C753C">
        <w:rPr>
          <w:rFonts w:ascii="微軟正黑體" w:eastAsia="微軟正黑體" w:hAnsi="微軟正黑體"/>
        </w:rPr>
        <w:t>設定編譯器命令列：--</w:t>
      </w:r>
      <w:proofErr w:type="spellStart"/>
      <w:r w:rsidRPr="008C753C">
        <w:rPr>
          <w:rFonts w:ascii="微軟正黑體" w:eastAsia="微軟正黑體" w:hAnsi="微軟正黑體"/>
        </w:rPr>
        <w:t>diag_suppress</w:t>
      </w:r>
      <w:proofErr w:type="spellEnd"/>
      <w:proofErr w:type="gramStart"/>
      <w:r w:rsidRPr="008C753C">
        <w:rPr>
          <w:rFonts w:ascii="微軟正黑體" w:eastAsia="微軟正黑體" w:hAnsi="微軟正黑體"/>
        </w:rPr>
        <w:t>】</w:t>
      </w:r>
      <w:proofErr w:type="gramEnd"/>
    </w:p>
    <w:p w14:paraId="6986CA82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7313C0F4" w14:textId="77777777" w:rsidR="00C00E41" w:rsidRPr="008E08E2" w:rsidRDefault="00C00E41" w:rsidP="008C753C">
      <w:pPr>
        <w:pStyle w:val="3"/>
      </w:pPr>
      <w:r w:rsidRPr="008E08E2">
        <w:t>第</w:t>
      </w:r>
      <w:r w:rsidRPr="008E08E2">
        <w:t>2</w:t>
      </w:r>
      <w:r w:rsidRPr="008E08E2">
        <w:t>處：分散檔案（</w:t>
      </w:r>
      <w:r w:rsidRPr="008E08E2">
        <w:t>Scatter File</w:t>
      </w:r>
      <w:r w:rsidRPr="008E08E2">
        <w:t>）</w:t>
      </w:r>
    </w:p>
    <w:p w14:paraId="57DE47C7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這裡可以載入、查看和編輯分散檔案。點選後面就的三點“...”可以載入檔案；點選“Edit...”查看和編輯對應的檔案。</w:t>
      </w:r>
    </w:p>
    <w:p w14:paraId="5EF73170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5DAD4ACD" wp14:editId="5C1B85FE">
            <wp:extent cx="5274310" cy="763905"/>
            <wp:effectExtent l="0" t="0" r="2540" b="0"/>
            <wp:docPr id="1474592431" name="圖片 10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27" descr="st-im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0BCC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26F05437" wp14:editId="6CDB8DE1">
            <wp:extent cx="5274310" cy="763905"/>
            <wp:effectExtent l="0" t="0" r="2540" b="0"/>
            <wp:docPr id="114552205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Ecb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7C09" w14:textId="77777777" w:rsidR="00C00E41" w:rsidRPr="008E08E2" w:rsidRDefault="00C00E41" w:rsidP="00B70273">
      <w:pPr>
        <w:pStyle w:val="2"/>
      </w:pPr>
      <w:r w:rsidRPr="008E08E2">
        <w:rPr>
          <w:rFonts w:hint="eastAsia"/>
        </w:rPr>
        <w:lastRenderedPageBreak/>
        <w:t>Ⅴ</w:t>
      </w:r>
      <w:r w:rsidRPr="008E08E2">
        <w:t>、Debug選項</w:t>
      </w:r>
    </w:p>
    <w:p w14:paraId="666E2089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這個選項比較重要，主要用於（軟體模擬、硬體線上）偵錯使用。由於軟體模擬和硬體線上</w:t>
      </w:r>
      <w:proofErr w:type="gramStart"/>
      <w:r w:rsidRPr="008E08E2">
        <w:rPr>
          <w:rFonts w:ascii="微軟正黑體" w:eastAsia="微軟正黑體" w:hAnsi="微軟正黑體"/>
        </w:rPr>
        <w:t>偵錯組</w:t>
      </w:r>
      <w:proofErr w:type="gramEnd"/>
      <w:r w:rsidRPr="008E08E2">
        <w:rPr>
          <w:rFonts w:ascii="微軟正黑體" w:eastAsia="微軟正黑體" w:hAnsi="微軟正黑體"/>
        </w:rPr>
        <w:t>態介面基本一致，而現在我們基本都是硬體線上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錯。因此，只選擇硬體線上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錯介面進行講述。</w:t>
      </w:r>
    </w:p>
    <w:p w14:paraId="08A70279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3DDEF104" wp14:editId="2CD0FF18">
            <wp:extent cx="5274310" cy="3422015"/>
            <wp:effectExtent l="0" t="0" r="2540" b="6985"/>
            <wp:docPr id="1104617248" name="圖片 8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29" descr="st-im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846C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1CE2DA02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68D710FC" wp14:editId="1DB38883">
            <wp:extent cx="5274310" cy="3422015"/>
            <wp:effectExtent l="0" t="0" r="2540" b="6985"/>
            <wp:docPr id="118265706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706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5019" w14:textId="77777777" w:rsidR="00C00E41" w:rsidRPr="008E08E2" w:rsidRDefault="00C00E41" w:rsidP="00B70273">
      <w:pPr>
        <w:pStyle w:val="3"/>
      </w:pPr>
      <w:r w:rsidRPr="008E08E2">
        <w:lastRenderedPageBreak/>
        <w:t>第</w:t>
      </w:r>
      <w:r w:rsidRPr="008E08E2">
        <w:t>1</w:t>
      </w:r>
      <w:r w:rsidRPr="008E08E2">
        <w:t>處：選擇硬體線上</w:t>
      </w:r>
      <w:proofErr w:type="gramStart"/>
      <w:r w:rsidRPr="008E08E2">
        <w:t>偵</w:t>
      </w:r>
      <w:proofErr w:type="gramEnd"/>
      <w:r w:rsidRPr="008E08E2">
        <w:t>錯</w:t>
      </w:r>
    </w:p>
    <w:p w14:paraId="3057B2F6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下載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錯程式的選擇不用多說，主要說一下後面“Setting”。很多人常用J-Link下載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錯程式，而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錯STM32時，可以使用四線SWD模式。如果使用J-Link進行SWD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錯。這個時候就需要在“Setting”裡面選擇“SW”模式，如下如：</w:t>
      </w:r>
    </w:p>
    <w:p w14:paraId="2F796614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5F4DD785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0B88D1D3" wp14:editId="1AE64307">
            <wp:extent cx="5274310" cy="2682240"/>
            <wp:effectExtent l="0" t="0" r="2540" b="3810"/>
            <wp:docPr id="854367971" name="圖片 6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30" descr="st-im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E361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088CE6D2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0EA61FF0" wp14:editId="1623FD1A">
            <wp:extent cx="5274310" cy="2689225"/>
            <wp:effectExtent l="0" t="0" r="2540" b="0"/>
            <wp:docPr id="33611934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PEcT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ACF4" w14:textId="77777777" w:rsidR="00C00E41" w:rsidRPr="008E08E2" w:rsidRDefault="00C00E41" w:rsidP="006F141C">
      <w:pPr>
        <w:pStyle w:val="3"/>
      </w:pPr>
      <w:r w:rsidRPr="008E08E2">
        <w:lastRenderedPageBreak/>
        <w:t>第</w:t>
      </w:r>
      <w:r w:rsidRPr="008E08E2">
        <w:t>2</w:t>
      </w:r>
      <w:r w:rsidRPr="008E08E2">
        <w:t>處：選擇硬體線上</w:t>
      </w:r>
      <w:proofErr w:type="gramStart"/>
      <w:r w:rsidRPr="008E08E2">
        <w:t>偵</w:t>
      </w:r>
      <w:proofErr w:type="gramEnd"/>
      <w:r w:rsidRPr="008E08E2">
        <w:t>錯</w:t>
      </w:r>
    </w:p>
    <w:p w14:paraId="5D1ADBFD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Load Application at Startup：啟動時載入應用程式。</w:t>
      </w:r>
    </w:p>
    <w:p w14:paraId="6A766075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Run to main()：程序執行到main()函數。</w:t>
      </w:r>
    </w:p>
    <w:p w14:paraId="5A5F69C1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進入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錯模式時，程序自動運行到main函數處。</w:t>
      </w:r>
    </w:p>
    <w:p w14:paraId="1968F79E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Initialization File：載入、編輯初始化檔案。</w:t>
      </w:r>
    </w:p>
    <w:p w14:paraId="6AF02E74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這裡在某些情況下可以使用，比如：在RAM中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錯程式碼。</w:t>
      </w:r>
    </w:p>
    <w:p w14:paraId="1B3311FA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114564C9" w14:textId="77777777" w:rsidR="00C00E41" w:rsidRPr="008E08E2" w:rsidRDefault="00C00E41" w:rsidP="00067D4D">
      <w:pPr>
        <w:pStyle w:val="3"/>
      </w:pPr>
      <w:r w:rsidRPr="008E08E2">
        <w:t>第</w:t>
      </w:r>
      <w:r w:rsidRPr="008E08E2">
        <w:t>3</w:t>
      </w:r>
      <w:r w:rsidRPr="008E08E2">
        <w:t>處：復位</w:t>
      </w:r>
      <w:proofErr w:type="gramStart"/>
      <w:r w:rsidRPr="008E08E2">
        <w:t>偵</w:t>
      </w:r>
      <w:proofErr w:type="gramEnd"/>
      <w:r w:rsidRPr="008E08E2">
        <w:t>錯會話設定（</w:t>
      </w:r>
      <w:r w:rsidRPr="008E08E2">
        <w:t>Restore Debug Session Settings</w:t>
      </w:r>
      <w:r w:rsidRPr="008E08E2">
        <w:t>）</w:t>
      </w:r>
    </w:p>
    <w:p w14:paraId="3DEFA7DE" w14:textId="7DE93E0A" w:rsidR="00C00E41" w:rsidRPr="008E08E2" w:rsidRDefault="00C00E41" w:rsidP="00C00E41">
      <w:pPr>
        <w:rPr>
          <w:rFonts w:ascii="微軟正黑體" w:eastAsia="微軟正黑體" w:hAnsi="微軟正黑體" w:hint="eastAsia"/>
        </w:rPr>
      </w:pPr>
      <w:r w:rsidRPr="008E08E2">
        <w:rPr>
          <w:rFonts w:ascii="微軟正黑體" w:eastAsia="微軟正黑體" w:hAnsi="微軟正黑體"/>
        </w:rPr>
        <w:t>這裡復位設定就是恢復設定的意思，如果</w:t>
      </w:r>
      <w:proofErr w:type="gramStart"/>
      <w:r w:rsidRPr="008E08E2">
        <w:rPr>
          <w:rFonts w:ascii="微軟正黑體" w:eastAsia="微軟正黑體" w:hAnsi="微軟正黑體"/>
        </w:rPr>
        <w:t>勾</w:t>
      </w:r>
      <w:proofErr w:type="gramEnd"/>
      <w:r w:rsidRPr="008E08E2">
        <w:rPr>
          <w:rFonts w:ascii="微軟正黑體" w:eastAsia="微軟正黑體" w:hAnsi="微軟正黑體"/>
        </w:rPr>
        <w:t>選上，點選一下“復位”就會恢復到之前的狀態。包括：斷點Breakpoints、窗口Watch Windows、性能分析器 Performance Analyzer、記憶體窗口Memory Window、工具箱Toolbox、系統查閱器System Viewer等。</w:t>
      </w:r>
    </w:p>
    <w:p w14:paraId="2E07B495" w14:textId="77777777" w:rsidR="00C00E41" w:rsidRPr="008E08E2" w:rsidRDefault="00C00E41" w:rsidP="00796A2B">
      <w:pPr>
        <w:pStyle w:val="3"/>
      </w:pPr>
      <w:r w:rsidRPr="008E08E2">
        <w:t>第</w:t>
      </w:r>
      <w:r w:rsidRPr="008E08E2">
        <w:t>4</w:t>
      </w:r>
      <w:r w:rsidRPr="008E08E2">
        <w:t>處：</w:t>
      </w:r>
      <w:r w:rsidRPr="008E08E2">
        <w:t>DLL</w:t>
      </w:r>
      <w:r w:rsidRPr="008E08E2">
        <w:t>檔案（最好默認）</w:t>
      </w:r>
    </w:p>
    <w:p w14:paraId="78A79629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這裡的組態屬於Keil自身的組態，最好不要修改。</w:t>
      </w:r>
    </w:p>
    <w:p w14:paraId="5038A186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CPU/Driver DLL - Parameter：CPU驅動檔案和參數。</w:t>
      </w:r>
    </w:p>
    <w:p w14:paraId="27996A9F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Dialog DLL - Parameter：會話框DLL檔案和參數。</w:t>
      </w:r>
    </w:p>
    <w:p w14:paraId="439C208A" w14:textId="67F90B7D" w:rsidR="00C00E41" w:rsidRPr="008E08E2" w:rsidRDefault="00C00E41" w:rsidP="00796A2B">
      <w:pPr>
        <w:pStyle w:val="3"/>
      </w:pPr>
      <w:r w:rsidRPr="008E08E2">
        <w:t>第</w:t>
      </w:r>
      <w:r w:rsidRPr="008E08E2">
        <w:t>5</w:t>
      </w:r>
      <w:r w:rsidRPr="008E08E2">
        <w:t>處：管理元件描述檔案</w:t>
      </w:r>
    </w:p>
    <w:p w14:paraId="5799329C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Manage Component Viewer Description Files</w:t>
      </w:r>
    </w:p>
    <w:p w14:paraId="0A6D80DB" w14:textId="3870A2C3" w:rsidR="00C00E41" w:rsidRPr="008E08E2" w:rsidRDefault="00C00E41" w:rsidP="00C00E41">
      <w:pPr>
        <w:rPr>
          <w:rFonts w:ascii="微軟正黑體" w:eastAsia="微軟正黑體" w:hAnsi="微軟正黑體" w:hint="eastAsia"/>
        </w:rPr>
      </w:pPr>
      <w:r w:rsidRPr="008E08E2">
        <w:rPr>
          <w:rFonts w:ascii="微軟正黑體" w:eastAsia="微軟正黑體" w:hAnsi="微軟正黑體"/>
        </w:rPr>
        <w:t>這裡一般</w:t>
      </w:r>
      <w:proofErr w:type="gramStart"/>
      <w:r w:rsidRPr="008E08E2">
        <w:rPr>
          <w:rFonts w:ascii="微軟正黑體" w:eastAsia="微軟正黑體" w:hAnsi="微軟正黑體"/>
        </w:rPr>
        <w:t>不</w:t>
      </w:r>
      <w:proofErr w:type="gramEnd"/>
      <w:r w:rsidRPr="008E08E2">
        <w:rPr>
          <w:rFonts w:ascii="微軟正黑體" w:eastAsia="微軟正黑體" w:hAnsi="微軟正黑體"/>
        </w:rPr>
        <w:t>用去管理。</w:t>
      </w:r>
    </w:p>
    <w:p w14:paraId="25F50842" w14:textId="77777777" w:rsidR="00C00E41" w:rsidRPr="008E08E2" w:rsidRDefault="00C00E41" w:rsidP="00796A2B">
      <w:pPr>
        <w:pStyle w:val="2"/>
      </w:pPr>
      <w:r w:rsidRPr="008E08E2">
        <w:rPr>
          <w:rFonts w:hint="eastAsia"/>
        </w:rPr>
        <w:lastRenderedPageBreak/>
        <w:t>Ⅵ</w:t>
      </w:r>
      <w:r w:rsidRPr="008E08E2">
        <w:t>、Utilities選項</w:t>
      </w:r>
    </w:p>
    <w:p w14:paraId="444A9661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本章節內容公共選項，內容比較簡單。</w:t>
      </w:r>
    </w:p>
    <w:p w14:paraId="7C77EF3C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2021D57F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7DB189C9" wp14:editId="1EFFDED4">
            <wp:extent cx="5274310" cy="3308985"/>
            <wp:effectExtent l="0" t="0" r="2540" b="5715"/>
            <wp:docPr id="947554406" name="圖片 4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32" descr="st-im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36FD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4F32572F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591439C4" wp14:editId="77F8EA5E">
            <wp:extent cx="5274310" cy="3308985"/>
            <wp:effectExtent l="0" t="0" r="2540" b="5715"/>
            <wp:docPr id="1625585858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5858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86A8" w14:textId="77777777" w:rsidR="00C00E41" w:rsidRPr="008E08E2" w:rsidRDefault="00C00E41" w:rsidP="003F3FAD">
      <w:pPr>
        <w:pStyle w:val="3"/>
      </w:pPr>
      <w:r w:rsidRPr="008E08E2">
        <w:lastRenderedPageBreak/>
        <w:t>第</w:t>
      </w:r>
      <w:r w:rsidRPr="008E08E2">
        <w:t>1</w:t>
      </w:r>
      <w:r w:rsidRPr="008E08E2">
        <w:t>處：組態</w:t>
      </w:r>
      <w:r w:rsidRPr="008E08E2">
        <w:t>FLASH</w:t>
      </w:r>
      <w:r w:rsidRPr="008E08E2">
        <w:t>菜單命名（</w:t>
      </w:r>
      <w:r w:rsidRPr="008E08E2">
        <w:t>Configure Flash Menu Command</w:t>
      </w:r>
      <w:r w:rsidRPr="008E08E2">
        <w:t>）</w:t>
      </w:r>
    </w:p>
    <w:p w14:paraId="2805BA0B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這裡是二選</w:t>
      </w:r>
      <w:proofErr w:type="gramStart"/>
      <w:r w:rsidRPr="008E08E2">
        <w:rPr>
          <w:rFonts w:ascii="微軟正黑體" w:eastAsia="微軟正黑體" w:hAnsi="微軟正黑體"/>
        </w:rPr>
        <w:t>一</w:t>
      </w:r>
      <w:proofErr w:type="gramEnd"/>
      <w:r w:rsidRPr="008E08E2">
        <w:rPr>
          <w:rFonts w:ascii="微軟正黑體" w:eastAsia="微軟正黑體" w:hAnsi="微軟正黑體"/>
        </w:rPr>
        <w:t>選項，一般我們使用上面的“Update Target Driver for Flash Programming”。</w:t>
      </w:r>
    </w:p>
    <w:p w14:paraId="7EBEF7C2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Use Debug Driver：使用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錯驅動。</w:t>
      </w:r>
    </w:p>
    <w:p w14:paraId="7F33BD6A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Update Target Before Debugging：</w:t>
      </w:r>
      <w:proofErr w:type="gramStart"/>
      <w:r w:rsidRPr="008E08E2">
        <w:rPr>
          <w:rFonts w:ascii="微軟正黑體" w:eastAsia="微軟正黑體" w:hAnsi="微軟正黑體"/>
        </w:rPr>
        <w:t>偵</w:t>
      </w:r>
      <w:proofErr w:type="gramEnd"/>
      <w:r w:rsidRPr="008E08E2">
        <w:rPr>
          <w:rFonts w:ascii="微軟正黑體" w:eastAsia="微軟正黑體" w:hAnsi="微軟正黑體"/>
        </w:rPr>
        <w:t>錯之前更新目標。</w:t>
      </w:r>
    </w:p>
    <w:p w14:paraId="7EF69A18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一般都勾選上，因為我們下載程序之前檢測到程式碼修改了，就會重新編譯程序（也就是更新目標）</w:t>
      </w:r>
    </w:p>
    <w:p w14:paraId="55827E08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Setting：設定。</w:t>
      </w:r>
    </w:p>
    <w:p w14:paraId="0A29E7BB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很多人下載程序之後，需要復位一下程序才運行，原因在於沒有勾選“Reset and Run”，如下圖：</w:t>
      </w:r>
    </w:p>
    <w:p w14:paraId="04AB96DA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45C6D939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drawing>
          <wp:inline distT="0" distB="0" distL="0" distR="0" wp14:anchorId="23441402" wp14:editId="05C04DF2">
            <wp:extent cx="5274310" cy="3329940"/>
            <wp:effectExtent l="0" t="0" r="2540" b="3810"/>
            <wp:docPr id="459307466" name="圖片 2" descr="st-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97733" descr="st-im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4A1A" w14:textId="77777777" w:rsidR="00C00E41" w:rsidRPr="008E08E2" w:rsidRDefault="00C00E41" w:rsidP="00C00E41">
      <w:pPr>
        <w:rPr>
          <w:rFonts w:ascii="微軟正黑體" w:eastAsia="微軟正黑體" w:hAnsi="微軟正黑體"/>
        </w:rPr>
      </w:pPr>
    </w:p>
    <w:p w14:paraId="1F8FC4F4" w14:textId="77777777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lastRenderedPageBreak/>
        <w:drawing>
          <wp:inline distT="0" distB="0" distL="0" distR="0" wp14:anchorId="3D7AFFC0" wp14:editId="32B2437D">
            <wp:extent cx="5274310" cy="3329940"/>
            <wp:effectExtent l="0" t="0" r="2540" b="3810"/>
            <wp:docPr id="2694780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Msjb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81B4" w14:textId="77777777" w:rsidR="00C00E41" w:rsidRPr="008E08E2" w:rsidRDefault="00C00E41" w:rsidP="003F3FAD">
      <w:pPr>
        <w:pStyle w:val="3"/>
      </w:pPr>
      <w:r w:rsidRPr="008E08E2">
        <w:t>第</w:t>
      </w:r>
      <w:r w:rsidRPr="008E08E2">
        <w:t>2</w:t>
      </w:r>
      <w:r w:rsidRPr="008E08E2">
        <w:t>處：組態圖像檔案的處理（</w:t>
      </w:r>
      <w:r w:rsidRPr="008E08E2">
        <w:t>Configure Image File Processing</w:t>
      </w:r>
      <w:r w:rsidRPr="008E08E2">
        <w:t>）</w:t>
      </w:r>
    </w:p>
    <w:p w14:paraId="1A080D65" w14:textId="7513D803" w:rsidR="00C00E41" w:rsidRPr="008E08E2" w:rsidRDefault="00C00E41" w:rsidP="00C00E41">
      <w:pPr>
        <w:rPr>
          <w:rFonts w:ascii="微軟正黑體" w:eastAsia="微軟正黑體" w:hAnsi="微軟正黑體"/>
        </w:rPr>
      </w:pPr>
      <w:r w:rsidRPr="008E08E2">
        <w:rPr>
          <w:rFonts w:ascii="微軟正黑體" w:eastAsia="微軟正黑體" w:hAnsi="微軟正黑體"/>
        </w:rPr>
        <w:t>這個選項我們不常用，感興趣的朋友可以自行瞭解一下。</w:t>
      </w:r>
    </w:p>
    <w:p w14:paraId="23ACA0D6" w14:textId="77777777" w:rsidR="00A27733" w:rsidRPr="008E08E2" w:rsidRDefault="00A27733" w:rsidP="00773202">
      <w:pPr>
        <w:rPr>
          <w:rFonts w:ascii="微軟正黑體" w:eastAsia="微軟正黑體" w:hAnsi="微軟正黑體"/>
        </w:rPr>
      </w:pPr>
    </w:p>
    <w:sectPr w:rsidR="00A27733" w:rsidRPr="008E08E2" w:rsidSect="00885644">
      <w:pgSz w:w="11906" w:h="16838"/>
      <w:pgMar w:top="709" w:right="849" w:bottom="1440" w:left="993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36814" w14:textId="77777777" w:rsidR="00F27FDB" w:rsidRDefault="00F27FDB" w:rsidP="00C7699D">
      <w:r>
        <w:separator/>
      </w:r>
    </w:p>
  </w:endnote>
  <w:endnote w:type="continuationSeparator" w:id="0">
    <w:p w14:paraId="7B3A9150" w14:textId="77777777" w:rsidR="00F27FDB" w:rsidRDefault="00F27FDB" w:rsidP="00C76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5802A" w14:textId="77777777" w:rsidR="00F27FDB" w:rsidRDefault="00F27FDB" w:rsidP="00C7699D">
      <w:r>
        <w:separator/>
      </w:r>
    </w:p>
  </w:footnote>
  <w:footnote w:type="continuationSeparator" w:id="0">
    <w:p w14:paraId="3065E657" w14:textId="77777777" w:rsidR="00F27FDB" w:rsidRDefault="00F27FDB" w:rsidP="00C769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A168F"/>
    <w:multiLevelType w:val="hybridMultilevel"/>
    <w:tmpl w:val="3C54B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57896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33"/>
    <w:rsid w:val="00067D4D"/>
    <w:rsid w:val="001B6FEB"/>
    <w:rsid w:val="002C78BA"/>
    <w:rsid w:val="003F3FAD"/>
    <w:rsid w:val="005904E4"/>
    <w:rsid w:val="006F141C"/>
    <w:rsid w:val="00773202"/>
    <w:rsid w:val="00796A2B"/>
    <w:rsid w:val="008620BF"/>
    <w:rsid w:val="00885644"/>
    <w:rsid w:val="008B4E7C"/>
    <w:rsid w:val="008C753C"/>
    <w:rsid w:val="008E08E2"/>
    <w:rsid w:val="00A14FEA"/>
    <w:rsid w:val="00A27733"/>
    <w:rsid w:val="00B70273"/>
    <w:rsid w:val="00B84FA9"/>
    <w:rsid w:val="00C00E41"/>
    <w:rsid w:val="00C7699D"/>
    <w:rsid w:val="00C83F57"/>
    <w:rsid w:val="00CA2513"/>
    <w:rsid w:val="00D56BC4"/>
    <w:rsid w:val="00E31B2A"/>
    <w:rsid w:val="00F2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467DFB"/>
  <w15:chartTrackingRefBased/>
  <w15:docId w15:val="{B0E39FC4-9DB3-4367-8EB0-73FD85DB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7320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C7699D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77320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69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7699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769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7699D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C7699D"/>
    <w:rPr>
      <w:rFonts w:ascii="新細明體" w:eastAsia="新細明體" w:hAnsi="新細明體" w:cs="新細明體"/>
      <w:b/>
      <w:bCs/>
      <w:kern w:val="0"/>
      <w:sz w:val="36"/>
      <w:szCs w:val="36"/>
      <w14:ligatures w14:val="none"/>
    </w:rPr>
  </w:style>
  <w:style w:type="character" w:styleId="a7">
    <w:name w:val="Hyperlink"/>
    <w:basedOn w:val="a0"/>
    <w:uiPriority w:val="99"/>
    <w:unhideWhenUsed/>
    <w:rsid w:val="00C7699D"/>
    <w:rPr>
      <w:color w:val="0000FF"/>
      <w:u w:val="single"/>
    </w:rPr>
  </w:style>
  <w:style w:type="character" w:customStyle="1" w:styleId="thread-time">
    <w:name w:val="thread-time"/>
    <w:basedOn w:val="a0"/>
    <w:rsid w:val="00C7699D"/>
  </w:style>
  <w:style w:type="character" w:styleId="a8">
    <w:name w:val="Strong"/>
    <w:basedOn w:val="a0"/>
    <w:uiPriority w:val="22"/>
    <w:qFormat/>
    <w:rsid w:val="00C7699D"/>
    <w:rPr>
      <w:b/>
      <w:bCs/>
    </w:rPr>
  </w:style>
  <w:style w:type="paragraph" w:styleId="Web">
    <w:name w:val="Normal (Web)"/>
    <w:basedOn w:val="a"/>
    <w:uiPriority w:val="99"/>
    <w:semiHidden/>
    <w:unhideWhenUsed/>
    <w:rsid w:val="00C7699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styleId="a9">
    <w:name w:val="Unresolved Mention"/>
    <w:basedOn w:val="a0"/>
    <w:uiPriority w:val="99"/>
    <w:semiHidden/>
    <w:unhideWhenUsed/>
    <w:rsid w:val="00CA2513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77320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7320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5904E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0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780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75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equ.stmicroelectronics.cn/space-uid-13573447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hequ.stmicroelectronics.cn/thread-635371-1-1.html" TargetMode="Externa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ib.csdn.net/base/docker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807</Words>
  <Characters>4603</Characters>
  <Application>Microsoft Office Word</Application>
  <DocSecurity>0</DocSecurity>
  <Lines>38</Lines>
  <Paragraphs>10</Paragraphs>
  <ScaleCrop>false</ScaleCrop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 Weilun</dc:creator>
  <cp:keywords/>
  <dc:description/>
  <cp:lastModifiedBy>Hsu Weilun</cp:lastModifiedBy>
  <cp:revision>22</cp:revision>
  <cp:lastPrinted>2023-11-20T03:34:00Z</cp:lastPrinted>
  <dcterms:created xsi:type="dcterms:W3CDTF">2023-11-20T03:31:00Z</dcterms:created>
  <dcterms:modified xsi:type="dcterms:W3CDTF">2023-11-20T03:46:00Z</dcterms:modified>
</cp:coreProperties>
</file>