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Artificial Intelligence Agents</w:t>
      </w:r>
    </w:p>
    <w:p>
      <w:pPr>
        <w:pStyle w:val="Heading3"/>
      </w:pPr>
      <w:r>
        <w:rPr>
          <w:b w:val="1"/>
        </w:rPr>
        <w:t xml:space="preserve">Part I: Introduction to AI Agents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AI Agents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an AI Agent?</w:t>
      </w:r>
    </w:p>
    <w:p>
      <w:pPr>
        <w:pStyle w:val="ListParagraph"/>
        <w:numPr>
          <w:ilvl w:val="1"/>
          <w:numId w:val="2"/>
        </w:numPr>
      </w:pPr>
      <w:r>
        <w:rPr/>
        <w:t xml:space="preserve">1.2 History and Evolution of AI Agents</w:t>
      </w:r>
    </w:p>
    <w:p>
      <w:pPr>
        <w:pStyle w:val="ListParagraph"/>
        <w:numPr>
          <w:ilvl w:val="1"/>
          <w:numId w:val="2"/>
        </w:numPr>
      </w:pPr>
      <w:r>
        <w:rPr/>
        <w:t xml:space="preserve">1.3 Types of AI Agents</w:t>
      </w:r>
    </w:p>
    <w:p>
      <w:pPr>
        <w:pStyle w:val="ListParagraph"/>
        <w:numPr>
          <w:ilvl w:val="2"/>
          <w:numId w:val="3"/>
        </w:numPr>
      </w:pPr>
      <w:r>
        <w:rPr/>
        <w:t xml:space="preserve">Reactive Agents</w:t>
      </w:r>
    </w:p>
    <w:p>
      <w:pPr>
        <w:pStyle w:val="ListParagraph"/>
        <w:numPr>
          <w:ilvl w:val="2"/>
          <w:numId w:val="3"/>
        </w:numPr>
      </w:pPr>
      <w:r>
        <w:rPr/>
        <w:t xml:space="preserve">Deliberative Agents</w:t>
      </w:r>
    </w:p>
    <w:p>
      <w:pPr>
        <w:pStyle w:val="ListParagraph"/>
        <w:numPr>
          <w:ilvl w:val="2"/>
          <w:numId w:val="3"/>
        </w:numPr>
      </w:pPr>
      <w:r>
        <w:rPr/>
        <w:t xml:space="preserve">Hybrid Agents</w:t>
      </w:r>
    </w:p>
    <w:p>
      <w:pPr>
        <w:pStyle w:val="ListParagraph"/>
        <w:numPr>
          <w:ilvl w:val="1"/>
          <w:numId w:val="3"/>
        </w:numPr>
      </w:pPr>
      <w:r>
        <w:rPr/>
        <w:t xml:space="preserve">1.4 Applications of AI Agents</w:t>
      </w:r>
    </w:p>
    <w:p>
      <w:pPr>
        <w:pStyle w:val="ListParagraph"/>
        <w:numPr>
          <w:ilvl w:val="2"/>
          <w:numId w:val="4"/>
        </w:numPr>
      </w:pPr>
      <w:r>
        <w:rPr/>
        <w:t xml:space="preserve">Virtual Assistants</w:t>
      </w:r>
    </w:p>
    <w:p>
      <w:pPr>
        <w:pStyle w:val="ListParagraph"/>
        <w:numPr>
          <w:ilvl w:val="2"/>
          <w:numId w:val="4"/>
        </w:numPr>
      </w:pPr>
      <w:r>
        <w:rPr/>
        <w:t xml:space="preserve">Autonomous Vehicles</w:t>
      </w:r>
    </w:p>
    <w:p>
      <w:pPr>
        <w:pStyle w:val="ListParagraph"/>
        <w:numPr>
          <w:ilvl w:val="2"/>
          <w:numId w:val="4"/>
        </w:numPr>
      </w:pPr>
      <w:r>
        <w:rPr/>
        <w:t xml:space="preserve">Robotics</w:t>
      </w:r>
    </w:p>
    <w:p>
      <w:pPr>
        <w:pStyle w:val="ListParagraph"/>
        <w:numPr>
          <w:ilvl w:val="2"/>
          <w:numId w:val="4"/>
        </w:numPr>
      </w:pPr>
      <w:r>
        <w:rPr/>
        <w:t xml:space="preserve">Healthcare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Foundations of Artificial Intelligence</w:t>
      </w:r>
    </w:p>
    <w:p>
      <w:pPr>
        <w:pStyle w:val="ListParagraph"/>
        <w:numPr>
          <w:ilvl w:val="1"/>
          <w:numId w:val="5"/>
        </w:numPr>
      </w:pPr>
      <w:r>
        <w:rPr/>
        <w:t xml:space="preserve">2.1 Overview of Artificial Intelligence</w:t>
      </w:r>
    </w:p>
    <w:p>
      <w:pPr>
        <w:pStyle w:val="ListParagraph"/>
        <w:numPr>
          <w:ilvl w:val="1"/>
          <w:numId w:val="5"/>
        </w:numPr>
      </w:pPr>
      <w:r>
        <w:rPr/>
        <w:t xml:space="preserve">2.2 Machine Learning Basics</w:t>
      </w:r>
    </w:p>
    <w:p>
      <w:pPr>
        <w:pStyle w:val="ListParagraph"/>
        <w:numPr>
          <w:ilvl w:val="2"/>
          <w:numId w:val="6"/>
        </w:numPr>
      </w:pPr>
      <w:r>
        <w:rPr/>
        <w:t xml:space="preserve">Supervised Learning</w:t>
      </w:r>
    </w:p>
    <w:p>
      <w:pPr>
        <w:pStyle w:val="ListParagraph"/>
        <w:numPr>
          <w:ilvl w:val="2"/>
          <w:numId w:val="6"/>
        </w:numPr>
      </w:pPr>
      <w:r>
        <w:rPr/>
        <w:t xml:space="preserve">Unsupervised Learning</w:t>
      </w:r>
    </w:p>
    <w:p>
      <w:pPr>
        <w:pStyle w:val="ListParagraph"/>
        <w:numPr>
          <w:ilvl w:val="2"/>
          <w:numId w:val="6"/>
        </w:numPr>
      </w:pPr>
      <w:r>
        <w:rPr/>
        <w:t xml:space="preserve">Reinforcement Learning</w:t>
      </w:r>
    </w:p>
    <w:p>
      <w:pPr>
        <w:pStyle w:val="ListParagraph"/>
        <w:numPr>
          <w:ilvl w:val="1"/>
          <w:numId w:val="6"/>
        </w:numPr>
      </w:pPr>
      <w:r>
        <w:rPr/>
        <w:t xml:space="preserve">2.3 Deep Learning Fundamentals</w:t>
      </w:r>
    </w:p>
    <w:p>
      <w:pPr>
        <w:pStyle w:val="ListParagraph"/>
        <w:numPr>
          <w:ilvl w:val="1"/>
          <w:numId w:val="6"/>
        </w:numPr>
      </w:pPr>
      <w:r>
        <w:rPr/>
        <w:t xml:space="preserve">2.4 Natural Language Processing (NLP)</w:t>
      </w:r>
    </w:p>
    <w:p>
      <w:pPr>
        <w:pStyle w:val="ListParagraph"/>
        <w:numPr>
          <w:ilvl w:val="1"/>
          <w:numId w:val="6"/>
        </w:numPr>
      </w:pPr>
      <w:r>
        <w:rPr/>
        <w:t xml:space="preserve">2.5 Computer Vision Essentials</w:t>
      </w:r>
    </w:p>
    <w:p/>
    <w:p>
      <w:pPr>
        <w:pStyle w:val="Heading3"/>
      </w:pPr>
      <w:r>
        <w:rPr>
          <w:b w:val="1"/>
        </w:rPr>
        <w:t xml:space="preserve">Part II: Getting Started with AI Agents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Setting Up Your Development Environment</w:t>
      </w:r>
    </w:p>
    <w:p>
      <w:pPr>
        <w:pStyle w:val="ListParagraph"/>
        <w:numPr>
          <w:ilvl w:val="1"/>
          <w:numId w:val="8"/>
        </w:numPr>
      </w:pPr>
      <w:r>
        <w:rPr/>
        <w:t xml:space="preserve">3.1 Choosing the Right Programming Language</w:t>
      </w:r>
    </w:p>
    <w:p>
      <w:pPr>
        <w:pStyle w:val="ListParagraph"/>
        <w:numPr>
          <w:ilvl w:val="2"/>
          <w:numId w:val="9"/>
        </w:numPr>
      </w:pPr>
      <w:r>
        <w:rPr/>
        <w:t xml:space="preserve">Python for AI</w:t>
      </w:r>
    </w:p>
    <w:p>
      <w:pPr>
        <w:pStyle w:val="ListParagraph"/>
        <w:numPr>
          <w:ilvl w:val="2"/>
          <w:numId w:val="9"/>
        </w:numPr>
      </w:pPr>
      <w:r>
        <w:rPr/>
        <w:t xml:space="preserve">Alternatives: R, Java, C++</w:t>
      </w:r>
    </w:p>
    <w:p>
      <w:pPr>
        <w:pStyle w:val="ListParagraph"/>
        <w:numPr>
          <w:ilvl w:val="1"/>
          <w:numId w:val="9"/>
        </w:numPr>
      </w:pPr>
      <w:r>
        <w:rPr/>
        <w:t xml:space="preserve">3.2 Essential Libraries and Frameworks</w:t>
      </w:r>
    </w:p>
    <w:p>
      <w:pPr>
        <w:pStyle w:val="ListParagraph"/>
        <w:numPr>
          <w:ilvl w:val="2"/>
          <w:numId w:val="10"/>
        </w:numPr>
      </w:pPr>
      <w:r>
        <w:rPr/>
        <w:t xml:space="preserve">TensorFlow</w:t>
      </w:r>
    </w:p>
    <w:p>
      <w:pPr>
        <w:pStyle w:val="ListParagraph"/>
        <w:numPr>
          <w:ilvl w:val="2"/>
          <w:numId w:val="10"/>
        </w:numPr>
      </w:pPr>
      <w:r>
        <w:rPr/>
        <w:t xml:space="preserve">PyTorch</w:t>
      </w:r>
    </w:p>
    <w:p>
      <w:pPr>
        <w:pStyle w:val="ListParagraph"/>
        <w:numPr>
          <w:ilvl w:val="2"/>
          <w:numId w:val="10"/>
        </w:numPr>
      </w:pPr>
      <w:r>
        <w:rPr/>
        <w:t xml:space="preserve">OpenAI Gym</w:t>
      </w:r>
    </w:p>
    <w:p>
      <w:pPr>
        <w:pStyle w:val="ListParagraph"/>
        <w:numPr>
          <w:ilvl w:val="2"/>
          <w:numId w:val="10"/>
        </w:numPr>
      </w:pPr>
      <w:r>
        <w:rPr/>
        <w:t xml:space="preserve">Dialogflow</w:t>
      </w:r>
    </w:p>
    <w:p>
      <w:pPr>
        <w:pStyle w:val="ListParagraph"/>
        <w:numPr>
          <w:ilvl w:val="1"/>
          <w:numId w:val="10"/>
        </w:numPr>
      </w:pPr>
      <w:r>
        <w:rPr/>
        <w:t xml:space="preserve">3.3 Development Tools and Platforms</w:t>
      </w:r>
    </w:p>
    <w:p>
      <w:pPr>
        <w:pStyle w:val="ListParagraph"/>
        <w:numPr>
          <w:ilvl w:val="2"/>
          <w:numId w:val="11"/>
        </w:numPr>
      </w:pPr>
      <w:r>
        <w:rPr/>
        <w:t xml:space="preserve">Jupyter Notebooks</w:t>
      </w:r>
    </w:p>
    <w:p>
      <w:pPr>
        <w:pStyle w:val="ListParagraph"/>
        <w:numPr>
          <w:ilvl w:val="2"/>
          <w:numId w:val="11"/>
        </w:numPr>
      </w:pPr>
      <w:r>
        <w:rPr/>
        <w:t xml:space="preserve">Integrated Development Environments (IDEs)</w:t>
      </w:r>
    </w:p>
    <w:p>
      <w:pPr>
        <w:pStyle w:val="ListParagraph"/>
        <w:numPr>
          <w:ilvl w:val="2"/>
          <w:numId w:val="11"/>
        </w:numPr>
      </w:pPr>
      <w:r>
        <w:rPr/>
        <w:t xml:space="preserve">Cloud Platforms (AWS, Google Cloud, Azure)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Building Your First AI Agent</w:t>
      </w:r>
    </w:p>
    <w:p>
      <w:pPr>
        <w:pStyle w:val="ListParagraph"/>
        <w:numPr>
          <w:ilvl w:val="1"/>
          <w:numId w:val="12"/>
        </w:numPr>
      </w:pPr>
      <w:r>
        <w:rPr/>
        <w:t xml:space="preserve">4.1 Defining the Problem and Objectives</w:t>
      </w:r>
    </w:p>
    <w:p>
      <w:pPr>
        <w:pStyle w:val="ListParagraph"/>
        <w:numPr>
          <w:ilvl w:val="1"/>
          <w:numId w:val="12"/>
        </w:numPr>
      </w:pPr>
      <w:r>
        <w:rPr/>
        <w:t xml:space="preserve">4.2 Designing the Agent Architecture</w:t>
      </w:r>
    </w:p>
    <w:p>
      <w:pPr>
        <w:pStyle w:val="ListParagraph"/>
        <w:numPr>
          <w:ilvl w:val="1"/>
          <w:numId w:val="12"/>
        </w:numPr>
      </w:pPr>
      <w:r>
        <w:rPr/>
        <w:t xml:space="preserve">4.3 Implementing Basic AI Agents</w:t>
      </w:r>
    </w:p>
    <w:p>
      <w:pPr>
        <w:pStyle w:val="ListParagraph"/>
        <w:numPr>
          <w:ilvl w:val="2"/>
          <w:numId w:val="13"/>
        </w:numPr>
      </w:pPr>
      <w:r>
        <w:rPr/>
        <w:t xml:space="preserve">Rule-Based Agents</w:t>
      </w:r>
    </w:p>
    <w:p>
      <w:pPr>
        <w:pStyle w:val="ListParagraph"/>
        <w:numPr>
          <w:ilvl w:val="2"/>
          <w:numId w:val="13"/>
        </w:numPr>
      </w:pPr>
      <w:r>
        <w:rPr/>
        <w:t xml:space="preserve">Simple Reactive Agents</w:t>
      </w:r>
    </w:p>
    <w:p>
      <w:pPr>
        <w:pStyle w:val="ListParagraph"/>
        <w:numPr>
          <w:ilvl w:val="1"/>
          <w:numId w:val="13"/>
        </w:numPr>
      </w:pPr>
      <w:r>
        <w:rPr/>
        <w:t xml:space="preserve">4.4 Testing and Evaluating Your Agent</w:t>
      </w:r>
    </w:p>
    <w:p/>
    <w:p>
      <w:pPr>
        <w:pStyle w:val="Heading3"/>
      </w:pPr>
      <w:r>
        <w:rPr>
          <w:b w:val="1"/>
        </w:rPr>
        <w:t xml:space="preserve">Part III: Core Components of AI Agents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Perception and Sensing</w:t>
      </w:r>
    </w:p>
    <w:p>
      <w:pPr>
        <w:pStyle w:val="ListParagraph"/>
        <w:numPr>
          <w:ilvl w:val="1"/>
          <w:numId w:val="15"/>
        </w:numPr>
      </w:pPr>
      <w:r>
        <w:rPr/>
        <w:t xml:space="preserve">5.1 Data Collection Techniques</w:t>
      </w:r>
    </w:p>
    <w:p>
      <w:pPr>
        <w:pStyle w:val="ListParagraph"/>
        <w:numPr>
          <w:ilvl w:val="1"/>
          <w:numId w:val="15"/>
        </w:numPr>
      </w:pPr>
      <w:r>
        <w:rPr/>
        <w:t xml:space="preserve">5.2 Sensor Integration</w:t>
      </w:r>
    </w:p>
    <w:p>
      <w:pPr>
        <w:pStyle w:val="ListParagraph"/>
        <w:numPr>
          <w:ilvl w:val="1"/>
          <w:numId w:val="15"/>
        </w:numPr>
      </w:pPr>
      <w:r>
        <w:rPr/>
        <w:t xml:space="preserve">5.3 Processing and Interpreting Data</w:t>
      </w:r>
    </w:p>
    <w:p>
      <w:pPr>
        <w:pStyle w:val="ListParagraph"/>
        <w:numPr>
          <w:ilvl w:val="1"/>
          <w:numId w:val="15"/>
        </w:numPr>
      </w:pPr>
      <w:r>
        <w:rPr/>
        <w:t xml:space="preserve">5.4 Computer Vision for Agents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Decision Making and Planning</w:t>
      </w:r>
    </w:p>
    <w:p>
      <w:pPr>
        <w:pStyle w:val="ListParagraph"/>
        <w:numPr>
          <w:ilvl w:val="1"/>
          <w:numId w:val="16"/>
        </w:numPr>
      </w:pPr>
      <w:r>
        <w:rPr/>
        <w:t xml:space="preserve">6.1 Decision-Making Frameworks</w:t>
      </w:r>
    </w:p>
    <w:p>
      <w:pPr>
        <w:pStyle w:val="ListParagraph"/>
        <w:numPr>
          <w:ilvl w:val="1"/>
          <w:numId w:val="16"/>
        </w:numPr>
      </w:pPr>
      <w:r>
        <w:rPr/>
        <w:t xml:space="preserve">6.2 Planning Algorithms</w:t>
      </w:r>
    </w:p>
    <w:p>
      <w:pPr>
        <w:pStyle w:val="ListParagraph"/>
        <w:numPr>
          <w:ilvl w:val="2"/>
          <w:numId w:val="17"/>
        </w:numPr>
      </w:pPr>
      <w:r>
        <w:rPr/>
        <w:t xml:space="preserve">A* Algorithm</w:t>
      </w:r>
    </w:p>
    <w:p>
      <w:pPr>
        <w:pStyle w:val="ListParagraph"/>
        <w:numPr>
          <w:ilvl w:val="2"/>
          <w:numId w:val="17"/>
        </w:numPr>
      </w:pPr>
      <w:r>
        <w:rPr/>
        <w:t xml:space="preserve">Monte Carlo Tree Search</w:t>
      </w:r>
    </w:p>
    <w:p>
      <w:pPr>
        <w:pStyle w:val="ListParagraph"/>
        <w:numPr>
          <w:ilvl w:val="1"/>
          <w:numId w:val="17"/>
        </w:numPr>
      </w:pPr>
      <w:r>
        <w:rPr/>
        <w:t xml:space="preserve">6.3 Reinforcement Learning in Depth</w:t>
      </w:r>
    </w:p>
    <w:p>
      <w:pPr>
        <w:pStyle w:val="ListParagraph"/>
        <w:numPr>
          <w:ilvl w:val="2"/>
          <w:numId w:val="18"/>
        </w:numPr>
      </w:pPr>
      <w:r>
        <w:rPr/>
        <w:t xml:space="preserve">Q-Learning</w:t>
      </w:r>
    </w:p>
    <w:p>
      <w:pPr>
        <w:pStyle w:val="ListParagraph"/>
        <w:numPr>
          <w:ilvl w:val="2"/>
          <w:numId w:val="18"/>
        </w:numPr>
      </w:pPr>
      <w:r>
        <w:rPr/>
        <w:t xml:space="preserve">Deep Q Networks (DQN)</w:t>
      </w:r>
    </w:p>
    <w:p>
      <w:pPr>
        <w:pStyle w:val="ListParagraph"/>
        <w:numPr>
          <w:ilvl w:val="2"/>
          <w:numId w:val="18"/>
        </w:numPr>
      </w:pPr>
      <w:r>
        <w:rPr/>
        <w:t xml:space="preserve">Policy Gradients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Learning and Adaptation</w:t>
      </w:r>
    </w:p>
    <w:p>
      <w:pPr>
        <w:pStyle w:val="ListParagraph"/>
        <w:numPr>
          <w:ilvl w:val="1"/>
          <w:numId w:val="19"/>
        </w:numPr>
      </w:pPr>
      <w:r>
        <w:rPr/>
        <w:t xml:space="preserve">7.1 Supervised and Unsupervised Learning for Agents</w:t>
      </w:r>
    </w:p>
    <w:p>
      <w:pPr>
        <w:pStyle w:val="ListParagraph"/>
        <w:numPr>
          <w:ilvl w:val="1"/>
          <w:numId w:val="19"/>
        </w:numPr>
      </w:pPr>
      <w:r>
        <w:rPr/>
        <w:t xml:space="preserve">7.2 Transfer Learning</w:t>
      </w:r>
    </w:p>
    <w:p>
      <w:pPr>
        <w:pStyle w:val="ListParagraph"/>
        <w:numPr>
          <w:ilvl w:val="1"/>
          <w:numId w:val="19"/>
        </w:numPr>
      </w:pPr>
      <w:r>
        <w:rPr/>
        <w:t xml:space="preserve">7.3 Online Learning and Continuous Adaptation</w:t>
      </w:r>
    </w:p>
    <w:p>
      <w:pPr>
        <w:pStyle w:val="ListParagraph"/>
        <w:numPr>
          <w:ilvl w:val="1"/>
          <w:numId w:val="19"/>
        </w:numPr>
      </w:pPr>
      <w:r>
        <w:rPr/>
        <w:t xml:space="preserve">7.4 Multi-Agent Learning Dynamics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Natural Language Understanding</w:t>
      </w:r>
    </w:p>
    <w:p>
      <w:pPr>
        <w:pStyle w:val="ListParagraph"/>
        <w:numPr>
          <w:ilvl w:val="1"/>
          <w:numId w:val="20"/>
        </w:numPr>
      </w:pPr>
      <w:r>
        <w:rPr/>
        <w:t xml:space="preserve">8.1 Language Models and Transformers</w:t>
      </w:r>
    </w:p>
    <w:p>
      <w:pPr>
        <w:pStyle w:val="ListParagraph"/>
        <w:numPr>
          <w:ilvl w:val="1"/>
          <w:numId w:val="20"/>
        </w:numPr>
      </w:pPr>
      <w:r>
        <w:rPr/>
        <w:t xml:space="preserve">8.2 Dialogue Management</w:t>
      </w:r>
    </w:p>
    <w:p>
      <w:pPr>
        <w:pStyle w:val="ListParagraph"/>
        <w:numPr>
          <w:ilvl w:val="1"/>
          <w:numId w:val="20"/>
        </w:numPr>
      </w:pPr>
      <w:r>
        <w:rPr/>
        <w:t xml:space="preserve">8.3 Sentiment Analysis</w:t>
      </w:r>
    </w:p>
    <w:p>
      <w:pPr>
        <w:pStyle w:val="ListParagraph"/>
        <w:numPr>
          <w:ilvl w:val="1"/>
          <w:numId w:val="20"/>
        </w:numPr>
      </w:pPr>
      <w:r>
        <w:rPr/>
        <w:t xml:space="preserve">8.4 Contextual Understanding and Memory</w:t>
      </w:r>
    </w:p>
    <w:p/>
    <w:p>
      <w:pPr>
        <w:pStyle w:val="Heading3"/>
      </w:pPr>
      <w:r>
        <w:rPr>
          <w:b w:val="1"/>
        </w:rPr>
        <w:t xml:space="preserve">Part IV: Advanced AI Agent Architectures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Multi-Agent Systems</w:t>
      </w:r>
    </w:p>
    <w:p>
      <w:pPr>
        <w:pStyle w:val="ListParagraph"/>
        <w:numPr>
          <w:ilvl w:val="1"/>
          <w:numId w:val="22"/>
        </w:numPr>
      </w:pPr>
      <w:r>
        <w:rPr/>
        <w:t xml:space="preserve">9.1 Cooperative vs. Competitive Agents</w:t>
      </w:r>
    </w:p>
    <w:p>
      <w:pPr>
        <w:pStyle w:val="ListParagraph"/>
        <w:numPr>
          <w:ilvl w:val="1"/>
          <w:numId w:val="22"/>
        </w:numPr>
      </w:pPr>
      <w:r>
        <w:rPr/>
        <w:t xml:space="preserve">9.2 Communication Protocols</w:t>
      </w:r>
    </w:p>
    <w:p>
      <w:pPr>
        <w:pStyle w:val="ListParagraph"/>
        <w:numPr>
          <w:ilvl w:val="1"/>
          <w:numId w:val="22"/>
        </w:numPr>
      </w:pPr>
      <w:r>
        <w:rPr/>
        <w:t xml:space="preserve">9.3 Coordination and Consensus</w:t>
      </w:r>
    </w:p>
    <w:p>
      <w:pPr>
        <w:pStyle w:val="ListParagraph"/>
        <w:numPr>
          <w:ilvl w:val="1"/>
          <w:numId w:val="22"/>
        </w:numPr>
      </w:pPr>
      <w:r>
        <w:rPr/>
        <w:t xml:space="preserve">9.4 Swarm Intelligence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Hierarchical and Modular Agents</w:t>
      </w:r>
    </w:p>
    <w:p>
      <w:pPr>
        <w:pStyle w:val="ListParagraph"/>
        <w:numPr>
          <w:ilvl w:val="1"/>
          <w:numId w:val="23"/>
        </w:numPr>
      </w:pPr>
      <w:r>
        <w:rPr/>
        <w:t xml:space="preserve">10.1 Hierarchical Reinforcement Learning</w:t>
      </w:r>
    </w:p>
    <w:p>
      <w:pPr>
        <w:pStyle w:val="ListParagraph"/>
        <w:numPr>
          <w:ilvl w:val="1"/>
          <w:numId w:val="23"/>
        </w:numPr>
      </w:pPr>
      <w:r>
        <w:rPr/>
        <w:t xml:space="preserve">10.2 Modular Architecture Design</w:t>
      </w:r>
    </w:p>
    <w:p>
      <w:pPr>
        <w:pStyle w:val="ListParagraph"/>
        <w:numPr>
          <w:ilvl w:val="1"/>
          <w:numId w:val="23"/>
        </w:numPr>
      </w:pPr>
      <w:r>
        <w:rPr/>
        <w:t xml:space="preserve">10.3 Component Integration and Interoperability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Generative AI Agents</w:t>
      </w:r>
    </w:p>
    <w:p>
      <w:pPr>
        <w:pStyle w:val="ListParagraph"/>
        <w:numPr>
          <w:ilvl w:val="1"/>
          <w:numId w:val="24"/>
        </w:numPr>
      </w:pPr>
      <w:r>
        <w:rPr/>
        <w:t xml:space="preserve">11.1 Generative Adversarial Networks (GANs)</w:t>
      </w:r>
    </w:p>
    <w:p>
      <w:pPr>
        <w:pStyle w:val="ListParagraph"/>
        <w:numPr>
          <w:ilvl w:val="1"/>
          <w:numId w:val="24"/>
        </w:numPr>
      </w:pPr>
      <w:r>
        <w:rPr/>
        <w:t xml:space="preserve">11.2 Variational Autoencoders (VAEs)</w:t>
      </w:r>
    </w:p>
    <w:p>
      <w:pPr>
        <w:pStyle w:val="ListParagraph"/>
        <w:numPr>
          <w:ilvl w:val="1"/>
          <w:numId w:val="24"/>
        </w:numPr>
      </w:pPr>
      <w:r>
        <w:rPr/>
        <w:t xml:space="preserve">11.3 Applications in Content Generation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Autonomous Agents in Robotics</w:t>
      </w:r>
    </w:p>
    <w:p>
      <w:pPr>
        <w:pStyle w:val="ListParagraph"/>
        <w:numPr>
          <w:ilvl w:val="1"/>
          <w:numId w:val="25"/>
        </w:numPr>
      </w:pPr>
      <w:r>
        <w:rPr/>
        <w:t xml:space="preserve">12.1 Robotics Fundamentals</w:t>
      </w:r>
    </w:p>
    <w:p>
      <w:pPr>
        <w:pStyle w:val="ListParagraph"/>
        <w:numPr>
          <w:ilvl w:val="1"/>
          <w:numId w:val="25"/>
        </w:numPr>
      </w:pPr>
      <w:r>
        <w:rPr/>
        <w:t xml:space="preserve">12.2 Path Planning and Navigation</w:t>
      </w:r>
    </w:p>
    <w:p>
      <w:pPr>
        <w:pStyle w:val="ListParagraph"/>
        <w:numPr>
          <w:ilvl w:val="1"/>
          <w:numId w:val="25"/>
        </w:numPr>
      </w:pPr>
      <w:r>
        <w:rPr/>
        <w:t xml:space="preserve">12.3 Sensor Fusion and Real-Time Processing</w:t>
      </w:r>
    </w:p>
    <w:p>
      <w:pPr>
        <w:pStyle w:val="ListParagraph"/>
        <w:numPr>
          <w:ilvl w:val="1"/>
          <w:numId w:val="25"/>
        </w:numPr>
      </w:pPr>
      <w:r>
        <w:rPr/>
        <w:t xml:space="preserve">12.4 Human-Robot Interaction</w:t>
      </w:r>
    </w:p>
    <w:p/>
    <w:p>
      <w:pPr>
        <w:pStyle w:val="Heading3"/>
      </w:pPr>
      <w:r>
        <w:rPr>
          <w:b w:val="1"/>
        </w:rPr>
        <w:t xml:space="preserve">Part V: Deployment and Scaling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Deployment Strategies</w:t>
      </w:r>
    </w:p>
    <w:p>
      <w:pPr>
        <w:pStyle w:val="ListParagraph"/>
        <w:numPr>
          <w:ilvl w:val="1"/>
          <w:numId w:val="27"/>
        </w:numPr>
      </w:pPr>
      <w:r>
        <w:rPr/>
        <w:t xml:space="preserve">13.1 Cloud vs. Edge Deployment</w:t>
      </w:r>
    </w:p>
    <w:p>
      <w:pPr>
        <w:pStyle w:val="ListParagraph"/>
        <w:numPr>
          <w:ilvl w:val="1"/>
          <w:numId w:val="27"/>
        </w:numPr>
      </w:pPr>
      <w:r>
        <w:rPr/>
        <w:t xml:space="preserve">13.2 Containerization with Docker</w:t>
      </w:r>
    </w:p>
    <w:p>
      <w:pPr>
        <w:pStyle w:val="ListParagraph"/>
        <w:numPr>
          <w:ilvl w:val="1"/>
          <w:numId w:val="27"/>
        </w:numPr>
      </w:pPr>
      <w:r>
        <w:rPr/>
        <w:t xml:space="preserve">13.3 Orchestration with Kubernetes</w:t>
      </w:r>
    </w:p>
    <w:p>
      <w:pPr>
        <w:pStyle w:val="ListParagraph"/>
        <w:numPr>
          <w:ilvl w:val="1"/>
          <w:numId w:val="27"/>
        </w:numPr>
      </w:pPr>
      <w:r>
        <w:rPr/>
        <w:t xml:space="preserve">13.4 Continuous Integration and Deployment (CI/CD)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Scaling AI Agents</w:t>
      </w:r>
    </w:p>
    <w:p>
      <w:pPr>
        <w:pStyle w:val="ListParagraph"/>
        <w:numPr>
          <w:ilvl w:val="1"/>
          <w:numId w:val="28"/>
        </w:numPr>
      </w:pPr>
      <w:r>
        <w:rPr/>
        <w:t xml:space="preserve">14.1 Distributed Computing for AI</w:t>
      </w:r>
    </w:p>
    <w:p>
      <w:pPr>
        <w:pStyle w:val="ListParagraph"/>
        <w:numPr>
          <w:ilvl w:val="1"/>
          <w:numId w:val="28"/>
        </w:numPr>
      </w:pPr>
      <w:r>
        <w:rPr/>
        <w:t xml:space="preserve">14.2 Optimizing Performance and Latency</w:t>
      </w:r>
    </w:p>
    <w:p>
      <w:pPr>
        <w:pStyle w:val="ListParagraph"/>
        <w:numPr>
          <w:ilvl w:val="1"/>
          <w:numId w:val="28"/>
        </w:numPr>
      </w:pPr>
      <w:r>
        <w:rPr/>
        <w:t xml:space="preserve">14.3 Load Balancing and Resource Management</w:t>
      </w:r>
    </w:p>
    <w:p>
      <w:pPr>
        <w:pStyle w:val="ListParagraph"/>
        <w:numPr>
          <w:ilvl w:val="1"/>
          <w:numId w:val="28"/>
        </w:numPr>
      </w:pPr>
      <w:r>
        <w:rPr/>
        <w:t xml:space="preserve">14.4 Monitoring and Maintenance</w:t>
      </w:r>
    </w:p>
    <w:p/>
    <w:p>
      <w:pPr>
        <w:pStyle w:val="Heading3"/>
      </w:pPr>
      <w:r>
        <w:rPr>
          <w:b w:val="1"/>
        </w:rPr>
        <w:t xml:space="preserve">Part VI: Ethical, Legal, and Societal Considerations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Ethics in AI Agents</w:t>
      </w:r>
    </w:p>
    <w:p>
      <w:pPr>
        <w:pStyle w:val="ListParagraph"/>
        <w:numPr>
          <w:ilvl w:val="1"/>
          <w:numId w:val="30"/>
        </w:numPr>
      </w:pPr>
      <w:r>
        <w:rPr/>
        <w:t xml:space="preserve">15.1 Bias and Fairness</w:t>
      </w:r>
    </w:p>
    <w:p>
      <w:pPr>
        <w:pStyle w:val="ListParagraph"/>
        <w:numPr>
          <w:ilvl w:val="1"/>
          <w:numId w:val="30"/>
        </w:numPr>
      </w:pPr>
      <w:r>
        <w:rPr/>
        <w:t xml:space="preserve">15.2 Transparency and Explainability</w:t>
      </w:r>
    </w:p>
    <w:p>
      <w:pPr>
        <w:pStyle w:val="ListParagraph"/>
        <w:numPr>
          <w:ilvl w:val="1"/>
          <w:numId w:val="30"/>
        </w:numPr>
      </w:pPr>
      <w:r>
        <w:rPr/>
        <w:t xml:space="preserve">15.3 Accountability in AI Systems</w:t>
      </w:r>
    </w:p>
    <w:p>
      <w:pPr>
        <w:pStyle w:val="ListParagraph"/>
        <w:numPr>
          <w:ilvl w:val="1"/>
          <w:numId w:val="30"/>
        </w:numPr>
      </w:pPr>
      <w:r>
        <w:rPr/>
        <w:t xml:space="preserve">15.4 Privacy Concerns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Legal and Regulatory Aspects</w:t>
      </w:r>
    </w:p>
    <w:p>
      <w:pPr>
        <w:pStyle w:val="ListParagraph"/>
        <w:numPr>
          <w:ilvl w:val="1"/>
          <w:numId w:val="31"/>
        </w:numPr>
      </w:pPr>
      <w:r>
        <w:rPr/>
        <w:t xml:space="preserve">16.1 AI Regulations and Standards</w:t>
      </w:r>
    </w:p>
    <w:p>
      <w:pPr>
        <w:pStyle w:val="ListParagraph"/>
        <w:numPr>
          <w:ilvl w:val="1"/>
          <w:numId w:val="31"/>
        </w:numPr>
      </w:pPr>
      <w:r>
        <w:rPr/>
        <w:t xml:space="preserve">16.2 Intellectual Property Issues</w:t>
      </w:r>
    </w:p>
    <w:p>
      <w:pPr>
        <w:pStyle w:val="ListParagraph"/>
        <w:numPr>
          <w:ilvl w:val="1"/>
          <w:numId w:val="31"/>
        </w:numPr>
      </w:pPr>
      <w:r>
        <w:rPr/>
        <w:t xml:space="preserve">16.3 Compliance and Governance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Societal Impact of AI Agents</w:t>
      </w:r>
    </w:p>
    <w:p>
      <w:pPr>
        <w:pStyle w:val="ListParagraph"/>
        <w:numPr>
          <w:ilvl w:val="1"/>
          <w:numId w:val="32"/>
        </w:numPr>
      </w:pPr>
      <w:r>
        <w:rPr/>
        <w:t xml:space="preserve">17.1 AI in the Workforce</w:t>
      </w:r>
    </w:p>
    <w:p>
      <w:pPr>
        <w:pStyle w:val="ListParagraph"/>
        <w:numPr>
          <w:ilvl w:val="1"/>
          <w:numId w:val="32"/>
        </w:numPr>
      </w:pPr>
      <w:r>
        <w:rPr/>
        <w:t xml:space="preserve">17.2 Human-AI Collaboration</w:t>
      </w:r>
    </w:p>
    <w:p>
      <w:pPr>
        <w:pStyle w:val="ListParagraph"/>
        <w:numPr>
          <w:ilvl w:val="1"/>
          <w:numId w:val="32"/>
        </w:numPr>
      </w:pPr>
      <w:r>
        <w:rPr/>
        <w:t xml:space="preserve">17.3 Public Perception and Trust</w:t>
      </w:r>
    </w:p>
    <w:p>
      <w:pPr>
        <w:pStyle w:val="ListParagraph"/>
        <w:numPr>
          <w:ilvl w:val="1"/>
          <w:numId w:val="32"/>
        </w:numPr>
      </w:pPr>
      <w:r>
        <w:rPr/>
        <w:t xml:space="preserve">17.4 Future of AI in Society</w:t>
      </w:r>
    </w:p>
    <w:p/>
    <w:p>
      <w:pPr>
        <w:pStyle w:val="Heading3"/>
      </w:pPr>
      <w:r>
        <w:rPr>
          <w:b w:val="1"/>
        </w:rPr>
        <w:t xml:space="preserve">Part VII: Case Studies and Practical Projects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Virtual Assistants and Chatbots</w:t>
      </w:r>
    </w:p>
    <w:p>
      <w:pPr>
        <w:pStyle w:val="ListParagraph"/>
        <w:numPr>
          <w:ilvl w:val="1"/>
          <w:numId w:val="34"/>
        </w:numPr>
      </w:pPr>
      <w:r>
        <w:rPr/>
        <w:t xml:space="preserve">18.1 Designing Conversational Interfaces</w:t>
      </w:r>
    </w:p>
    <w:p>
      <w:pPr>
        <w:pStyle w:val="ListParagraph"/>
        <w:numPr>
          <w:ilvl w:val="1"/>
          <w:numId w:val="34"/>
        </w:numPr>
      </w:pPr>
      <w:r>
        <w:rPr/>
        <w:t xml:space="preserve">18.2 Integrating with Messaging Platforms</w:t>
      </w:r>
    </w:p>
    <w:p>
      <w:pPr>
        <w:pStyle w:val="ListParagraph"/>
        <w:numPr>
          <w:ilvl w:val="1"/>
          <w:numId w:val="34"/>
        </w:numPr>
      </w:pPr>
      <w:r>
        <w:rPr/>
        <w:t xml:space="preserve">18.3 Enhancing User Experience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Autonomous Vehicles</w:t>
      </w:r>
    </w:p>
    <w:p>
      <w:pPr>
        <w:pStyle w:val="ListParagraph"/>
        <w:numPr>
          <w:ilvl w:val="1"/>
          <w:numId w:val="35"/>
        </w:numPr>
      </w:pPr>
      <w:r>
        <w:rPr/>
        <w:t xml:space="preserve">19.1 Perception and Environment Understanding</w:t>
      </w:r>
    </w:p>
    <w:p>
      <w:pPr>
        <w:pStyle w:val="ListParagraph"/>
        <w:numPr>
          <w:ilvl w:val="1"/>
          <w:numId w:val="35"/>
        </w:numPr>
      </w:pPr>
      <w:r>
        <w:rPr/>
        <w:t xml:space="preserve">19.2 Decision Making in Real-Time</w:t>
      </w:r>
    </w:p>
    <w:p>
      <w:pPr>
        <w:pStyle w:val="ListParagraph"/>
        <w:numPr>
          <w:ilvl w:val="1"/>
          <w:numId w:val="35"/>
        </w:numPr>
      </w:pPr>
      <w:r>
        <w:rPr/>
        <w:t xml:space="preserve">19.3 Safety and Reliability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Healthcare AI Agents</w:t>
      </w:r>
    </w:p>
    <w:p>
      <w:pPr>
        <w:pStyle w:val="ListParagraph"/>
        <w:numPr>
          <w:ilvl w:val="1"/>
          <w:numId w:val="36"/>
        </w:numPr>
      </w:pPr>
      <w:r>
        <w:rPr/>
        <w:t xml:space="preserve">20.1 Diagnostic Assistance</w:t>
      </w:r>
    </w:p>
    <w:p>
      <w:pPr>
        <w:pStyle w:val="ListParagraph"/>
        <w:numPr>
          <w:ilvl w:val="1"/>
          <w:numId w:val="36"/>
        </w:numPr>
      </w:pPr>
      <w:r>
        <w:rPr/>
        <w:t xml:space="preserve">20.2 Personalized Treatment Plans</w:t>
      </w:r>
    </w:p>
    <w:p>
      <w:pPr>
        <w:pStyle w:val="ListParagraph"/>
        <w:numPr>
          <w:ilvl w:val="1"/>
          <w:numId w:val="36"/>
        </w:numPr>
      </w:pPr>
      <w:r>
        <w:rPr/>
        <w:t xml:space="preserve">20.3 Remote Monitoring and Support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AI in Finance</w:t>
      </w:r>
    </w:p>
    <w:p>
      <w:pPr>
        <w:pStyle w:val="ListParagraph"/>
        <w:numPr>
          <w:ilvl w:val="1"/>
          <w:numId w:val="37"/>
        </w:numPr>
      </w:pPr>
      <w:r>
        <w:rPr/>
        <w:t xml:space="preserve">21.1 Algorithmic Trading</w:t>
      </w:r>
    </w:p>
    <w:p>
      <w:pPr>
        <w:pStyle w:val="ListParagraph"/>
        <w:numPr>
          <w:ilvl w:val="1"/>
          <w:numId w:val="37"/>
        </w:numPr>
      </w:pPr>
      <w:r>
        <w:rPr/>
        <w:t xml:space="preserve">21.2 Fraud Detection</w:t>
      </w:r>
    </w:p>
    <w:p>
      <w:pPr>
        <w:pStyle w:val="ListParagraph"/>
        <w:numPr>
          <w:ilvl w:val="1"/>
          <w:numId w:val="37"/>
        </w:numPr>
      </w:pPr>
      <w:r>
        <w:rPr/>
        <w:t xml:space="preserve">21.3 Customer Service Automation</w:t>
      </w:r>
    </w:p>
    <w:p/>
    <w:p>
      <w:pPr>
        <w:pStyle w:val="Heading3"/>
      </w:pPr>
      <w:r>
        <w:rPr>
          <w:b w:val="1"/>
        </w:rPr>
        <w:t xml:space="preserve">Part VIII: Future Directions and Emerging Trends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Emerging Technologies in AI Agents</w:t>
      </w:r>
    </w:p>
    <w:p>
      <w:pPr>
        <w:pStyle w:val="ListParagraph"/>
        <w:numPr>
          <w:ilvl w:val="1"/>
          <w:numId w:val="39"/>
        </w:numPr>
      </w:pPr>
      <w:r>
        <w:rPr/>
        <w:t xml:space="preserve">22.1 Quantum Computing and AI</w:t>
      </w:r>
    </w:p>
    <w:p>
      <w:pPr>
        <w:pStyle w:val="ListParagraph"/>
        <w:numPr>
          <w:ilvl w:val="1"/>
          <w:numId w:val="39"/>
        </w:numPr>
      </w:pPr>
      <w:r>
        <w:rPr/>
        <w:t xml:space="preserve">22.2 Neuromorphic Computing</w:t>
      </w:r>
    </w:p>
    <w:p>
      <w:pPr>
        <w:pStyle w:val="ListParagraph"/>
        <w:numPr>
          <w:ilvl w:val="1"/>
          <w:numId w:val="39"/>
        </w:numPr>
      </w:pPr>
      <w:r>
        <w:rPr/>
        <w:t xml:space="preserve">22.3 Edge AI and IoT Integration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Research Frontiers</w:t>
      </w:r>
    </w:p>
    <w:p>
      <w:pPr>
        <w:pStyle w:val="ListParagraph"/>
        <w:numPr>
          <w:ilvl w:val="1"/>
          <w:numId w:val="40"/>
        </w:numPr>
      </w:pPr>
      <w:r>
        <w:rPr/>
        <w:t xml:space="preserve">23.1 Explainable AI (XAI)</w:t>
      </w:r>
    </w:p>
    <w:p>
      <w:pPr>
        <w:pStyle w:val="ListParagraph"/>
        <w:numPr>
          <w:ilvl w:val="1"/>
          <w:numId w:val="40"/>
        </w:numPr>
      </w:pPr>
      <w:r>
        <w:rPr/>
        <w:t xml:space="preserve">23.2 General Artificial Intelligence</w:t>
      </w:r>
    </w:p>
    <w:p>
      <w:pPr>
        <w:pStyle w:val="ListParagraph"/>
        <w:numPr>
          <w:ilvl w:val="1"/>
          <w:numId w:val="40"/>
        </w:numPr>
      </w:pPr>
      <w:r>
        <w:rPr/>
        <w:t xml:space="preserve">23.3 Human-Centric AI Design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The Future of AI Agents</w:t>
      </w:r>
    </w:p>
    <w:p>
      <w:pPr>
        <w:pStyle w:val="ListParagraph"/>
        <w:numPr>
          <w:ilvl w:val="1"/>
          <w:numId w:val="41"/>
        </w:numPr>
      </w:pPr>
      <w:r>
        <w:rPr/>
        <w:t xml:space="preserve">24.1 Trends in AI Agent Development</w:t>
      </w:r>
    </w:p>
    <w:p>
      <w:pPr>
        <w:pStyle w:val="ListParagraph"/>
        <w:numPr>
          <w:ilvl w:val="1"/>
          <w:numId w:val="41"/>
        </w:numPr>
      </w:pPr>
      <w:r>
        <w:rPr/>
        <w:t xml:space="preserve">24.2 Potential Societal Transformations</w:t>
      </w:r>
    </w:p>
    <w:p>
      <w:pPr>
        <w:pStyle w:val="ListParagraph"/>
        <w:numPr>
          <w:ilvl w:val="1"/>
          <w:numId w:val="41"/>
        </w:numPr>
      </w:pPr>
      <w:r>
        <w:rPr/>
        <w:t xml:space="preserve">24.3 Preparing for an AI-Driven Future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Normal"/>
      </w:pPr>
      <w:r>
        <w:rPr/>
        <w:t xml:space="preserve">A. </w:t>
      </w:r>
      <w:r>
        <w:rPr>
          <w:b w:val="1"/>
        </w:rPr>
        <w:t xml:space="preserve">Mathematical Foundations for AI Agents</w:t>
      </w:r>
    </w:p>
    <w:p>
      <w:pPr>
        <w:pStyle w:val="ListParagraph"/>
        <w:numPr>
          <w:ilvl w:val="0"/>
          <w:numId w:val="42"/>
        </w:numPr>
      </w:pPr>
      <w:r>
        <w:rPr/>
        <w:t xml:space="preserve">Linear Algebra</w:t>
      </w:r>
    </w:p>
    <w:p>
      <w:pPr>
        <w:pStyle w:val="ListParagraph"/>
        <w:numPr>
          <w:ilvl w:val="0"/>
          <w:numId w:val="42"/>
        </w:numPr>
      </w:pPr>
      <w:r>
        <w:rPr/>
        <w:t xml:space="preserve">Probability and Statistics</w:t>
      </w:r>
    </w:p>
    <w:p>
      <w:pPr>
        <w:pStyle w:val="ListParagraph"/>
        <w:numPr>
          <w:ilvl w:val="0"/>
          <w:numId w:val="42"/>
        </w:numPr>
      </w:pPr>
      <w:r>
        <w:rPr/>
        <w:t xml:space="preserve">Calculus for Machine Learning</w:t>
      </w:r>
    </w:p>
    <w:p/>
    <w:p>
      <w:pPr>
        <w:pStyle w:val="Normal"/>
      </w:pPr>
      <w:r>
        <w:rPr/>
        <w:t xml:space="preserve">B. </w:t>
      </w:r>
      <w:r>
        <w:rPr>
          <w:b w:val="1"/>
        </w:rPr>
        <w:t xml:space="preserve">Datasets and Resources</w:t>
      </w:r>
    </w:p>
    <w:p>
      <w:pPr>
        <w:pStyle w:val="ListParagraph"/>
        <w:numPr>
          <w:ilvl w:val="0"/>
          <w:numId w:val="43"/>
        </w:numPr>
      </w:pPr>
      <w:r>
        <w:rPr/>
        <w:t xml:space="preserve">Publicly Available Datasets</w:t>
      </w:r>
    </w:p>
    <w:p>
      <w:pPr>
        <w:pStyle w:val="ListParagraph"/>
        <w:numPr>
          <w:ilvl w:val="0"/>
          <w:numId w:val="43"/>
        </w:numPr>
      </w:pPr>
      <w:r>
        <w:rPr/>
        <w:t xml:space="preserve">Benchmarking Tools</w:t>
      </w:r>
    </w:p>
    <w:p>
      <w:pPr>
        <w:pStyle w:val="ListParagraph"/>
        <w:numPr>
          <w:ilvl w:val="0"/>
          <w:numId w:val="43"/>
        </w:numPr>
      </w:pPr>
      <w:r>
        <w:rPr/>
        <w:t xml:space="preserve">Online Resources and Communities</w:t>
      </w:r>
    </w:p>
    <w:p/>
    <w:p>
      <w:pPr>
        <w:pStyle w:val="Normal"/>
      </w:pPr>
      <w:r>
        <w:rPr/>
        <w:t xml:space="preserve">C. </w:t>
      </w:r>
      <w:r>
        <w:rPr>
          <w:b w:val="1"/>
        </w:rPr>
        <w:t xml:space="preserve">Tools and Frameworks</w:t>
      </w:r>
    </w:p>
    <w:p>
      <w:pPr>
        <w:pStyle w:val="ListParagraph"/>
        <w:numPr>
          <w:ilvl w:val="0"/>
          <w:numId w:val="44"/>
        </w:numPr>
      </w:pPr>
      <w:r>
        <w:rPr/>
        <w:t xml:space="preserve">Overview of AI Development Tools</w:t>
      </w:r>
    </w:p>
    <w:p>
      <w:pPr>
        <w:pStyle w:val="ListParagraph"/>
        <w:numPr>
          <w:ilvl w:val="0"/>
          <w:numId w:val="44"/>
        </w:numPr>
      </w:pPr>
      <w:r>
        <w:rPr/>
        <w:t xml:space="preserve">Comparative Analysis of Frameworks</w:t>
      </w:r>
    </w:p>
    <w:p>
      <w:pPr>
        <w:pStyle w:val="ListParagraph"/>
        <w:numPr>
          <w:ilvl w:val="0"/>
          <w:numId w:val="44"/>
        </w:numPr>
      </w:pPr>
      <w:r>
        <w:rPr/>
        <w:t xml:space="preserve">Best Practices for Tool Selection</w:t>
      </w:r>
    </w:p>
    <w:p/>
    <w:p>
      <w:pPr>
        <w:pStyle w:val="Normal"/>
      </w:pPr>
      <w:r>
        <w:rPr/>
        <w:t xml:space="preserve">D. </w:t>
      </w:r>
      <w:r>
        <w:rPr>
          <w:b w:val="1"/>
        </w:rPr>
        <w:t xml:space="preserve">Glossary of Terms</w:t>
      </w:r>
    </w:p>
    <w:p/>
    <w:p>
      <w:pPr>
        <w:pStyle w:val="Normal"/>
      </w:pPr>
      <w:r>
        <w:rPr/>
        <w:t xml:space="preserve">E. </w:t>
      </w:r>
      <w:r>
        <w:rPr>
          <w:b w:val="1"/>
        </w:rPr>
        <w:t xml:space="preserve">Further Reading and References</w:t>
      </w:r>
    </w:p>
    <w:p/>
    <w:p>
      <w:pPr>
        <w:pStyle w:val="Normal"/>
      </w:pPr>
      <w:r>
        <w:rPr/>
        <w:t xml:space="preserve">#</w:t>
      </w:r>
      <w:r>
        <w:rPr/>
        <w:t xml:space="preserve">ai</w:t>
      </w:r>
      <w:r>
        <w:rPr/>
        <w:t xml:space="preserve">/</w:t>
      </w:r>
      <w:r>
        <w:rPr/>
        <w:t xml:space="preserve">agents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plc="1000480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801">
      <w:start w:val="1"/>
      <w:numFmt w:val="decimal"/>
      <w:lvlText w:val="%2."/>
      <w:lvlJc w:val="left"/>
      <w:pPr>
        <w:ind w:left="1440" w:hanging="360"/>
      </w:pPr>
    </w:lvl>
    <w:lvl w:ilvl="2" w:tplc="10004802">
      <w:start w:val="1"/>
      <w:numFmt w:val="decimal"/>
      <w:lvlText w:val="%3."/>
      <w:lvlJc w:val="left"/>
      <w:pPr>
        <w:ind w:left="2160" w:hanging="360"/>
      </w:pPr>
    </w:lvl>
    <w:lvl w:ilvl="3" w:tplc="10004803">
      <w:start w:val="1"/>
      <w:numFmt w:val="decimal"/>
      <w:lvlText w:val="%4."/>
      <w:lvlJc w:val="left"/>
      <w:pPr>
        <w:ind w:left="2880" w:hanging="360"/>
      </w:pPr>
    </w:lvl>
    <w:lvl w:ilvl="4" w:tplc="10004804">
      <w:start w:val="1"/>
      <w:numFmt w:val="decimal"/>
      <w:lvlText w:val="%5."/>
      <w:lvlJc w:val="left"/>
      <w:pPr>
        <w:ind w:left="3600" w:hanging="360"/>
      </w:pPr>
    </w:lvl>
    <w:lvl w:ilvl="5" w:tplc="10004805">
      <w:start w:val="1"/>
      <w:numFmt w:val="decimal"/>
      <w:lvlText w:val="%6."/>
      <w:lvlJc w:val="left"/>
      <w:pPr>
        <w:ind w:left="4320" w:hanging="360"/>
      </w:pPr>
    </w:lvl>
    <w:lvl w:ilvl="6" w:tplc="10004806">
      <w:start w:val="1"/>
      <w:numFmt w:val="decimal"/>
      <w:lvlText w:val="%7."/>
      <w:lvlJc w:val="left"/>
      <w:pPr>
        <w:ind w:left="5040" w:hanging="360"/>
      </w:pPr>
    </w:lvl>
    <w:lvl w:ilvl="7" w:tplc="10004807">
      <w:start w:val="1"/>
      <w:numFmt w:val="decimal"/>
      <w:lvlText w:val="%8."/>
      <w:lvlJc w:val="left"/>
      <w:pPr>
        <w:ind w:left="5760" w:hanging="360"/>
      </w:pPr>
    </w:lvl>
    <w:lvl w:ilvl="8" w:tplc="1000480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plc="1000360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601">
      <w:start w:val="1"/>
      <w:numFmt w:val="decimal"/>
      <w:lvlText w:val="%2."/>
      <w:lvlJc w:val="left"/>
      <w:pPr>
        <w:ind w:left="1440" w:hanging="360"/>
      </w:pPr>
    </w:lvl>
    <w:lvl w:ilvl="2" w:tplc="10003602">
      <w:start w:val="1"/>
      <w:numFmt w:val="decimal"/>
      <w:lvlText w:val="%3."/>
      <w:lvlJc w:val="left"/>
      <w:pPr>
        <w:ind w:left="2160" w:hanging="360"/>
      </w:pPr>
    </w:lvl>
    <w:lvl w:ilvl="3" w:tplc="10003603">
      <w:start w:val="1"/>
      <w:numFmt w:val="decimal"/>
      <w:lvlText w:val="%4."/>
      <w:lvlJc w:val="left"/>
      <w:pPr>
        <w:ind w:left="2880" w:hanging="360"/>
      </w:pPr>
    </w:lvl>
    <w:lvl w:ilvl="4" w:tplc="10003604">
      <w:start w:val="1"/>
      <w:numFmt w:val="decimal"/>
      <w:lvlText w:val="%5."/>
      <w:lvlJc w:val="left"/>
      <w:pPr>
        <w:ind w:left="3600" w:hanging="360"/>
      </w:pPr>
    </w:lvl>
    <w:lvl w:ilvl="5" w:tplc="10003605">
      <w:start w:val="1"/>
      <w:numFmt w:val="decimal"/>
      <w:lvlText w:val="%6."/>
      <w:lvlJc w:val="left"/>
      <w:pPr>
        <w:ind w:left="4320" w:hanging="360"/>
      </w:pPr>
    </w:lvl>
    <w:lvl w:ilvl="6" w:tplc="10003606">
      <w:start w:val="1"/>
      <w:numFmt w:val="decimal"/>
      <w:lvlText w:val="%7."/>
      <w:lvlJc w:val="left"/>
      <w:pPr>
        <w:ind w:left="5040" w:hanging="360"/>
      </w:pPr>
    </w:lvl>
    <w:lvl w:ilvl="7" w:tplc="10003607">
      <w:start w:val="1"/>
      <w:numFmt w:val="decimal"/>
      <w:lvlText w:val="%8."/>
      <w:lvlJc w:val="left"/>
      <w:pPr>
        <w:ind w:left="5760" w:hanging="360"/>
      </w:pPr>
    </w:lvl>
    <w:lvl w:ilvl="8" w:tplc="1000360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plc="100043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301">
      <w:start w:val="1"/>
      <w:numFmt w:val="decimal"/>
      <w:lvlText w:val="%2."/>
      <w:lvlJc w:val="left"/>
      <w:pPr>
        <w:ind w:left="1440" w:hanging="360"/>
      </w:pPr>
    </w:lvl>
    <w:lvl w:ilvl="2" w:tplc="10004302">
      <w:start w:val="1"/>
      <w:numFmt w:val="decimal"/>
      <w:lvlText w:val="%3."/>
      <w:lvlJc w:val="left"/>
      <w:pPr>
        <w:ind w:left="2160" w:hanging="360"/>
      </w:pPr>
    </w:lvl>
    <w:lvl w:ilvl="3" w:tplc="10004303">
      <w:start w:val="1"/>
      <w:numFmt w:val="decimal"/>
      <w:lvlText w:val="%4."/>
      <w:lvlJc w:val="left"/>
      <w:pPr>
        <w:ind w:left="2880" w:hanging="360"/>
      </w:pPr>
    </w:lvl>
    <w:lvl w:ilvl="4" w:tplc="10004304">
      <w:start w:val="1"/>
      <w:numFmt w:val="decimal"/>
      <w:lvlText w:val="%5."/>
      <w:lvlJc w:val="left"/>
      <w:pPr>
        <w:ind w:left="3600" w:hanging="360"/>
      </w:pPr>
    </w:lvl>
    <w:lvl w:ilvl="5" w:tplc="10004305">
      <w:start w:val="1"/>
      <w:numFmt w:val="decimal"/>
      <w:lvlText w:val="%6."/>
      <w:lvlJc w:val="left"/>
      <w:pPr>
        <w:ind w:left="4320" w:hanging="360"/>
      </w:pPr>
    </w:lvl>
    <w:lvl w:ilvl="6" w:tplc="10004306">
      <w:start w:val="1"/>
      <w:numFmt w:val="decimal"/>
      <w:lvlText w:val="%7."/>
      <w:lvlJc w:val="left"/>
      <w:pPr>
        <w:ind w:left="5040" w:hanging="360"/>
      </w:pPr>
    </w:lvl>
    <w:lvl w:ilvl="7" w:tplc="10004307">
      <w:start w:val="1"/>
      <w:numFmt w:val="decimal"/>
      <w:lvlText w:val="%8."/>
      <w:lvlJc w:val="left"/>
      <w:pPr>
        <w:ind w:left="5760" w:hanging="360"/>
      </w:pPr>
    </w:lvl>
    <w:lvl w:ilvl="8" w:tplc="10004308">
      <w:start w:val="1"/>
      <w:numFmt w:val="decimal"/>
      <w:lvlText w:val="%9.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plc="10001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701">
      <w:start w:val="1"/>
      <w:numFmt w:val="decimal"/>
      <w:lvlText w:val="%2."/>
      <w:lvlJc w:val="left"/>
      <w:pPr>
        <w:ind w:left="1440" w:hanging="360"/>
      </w:pPr>
    </w:lvl>
    <w:lvl w:ilvl="2" w:tplc="10001702">
      <w:start w:val="1"/>
      <w:numFmt w:val="decimal"/>
      <w:lvlText w:val="%3."/>
      <w:lvlJc w:val="left"/>
      <w:pPr>
        <w:ind w:left="2160" w:hanging="360"/>
      </w:pPr>
    </w:lvl>
    <w:lvl w:ilvl="3" w:tplc="10001703">
      <w:start w:val="1"/>
      <w:numFmt w:val="decimal"/>
      <w:lvlText w:val="%4."/>
      <w:lvlJc w:val="left"/>
      <w:pPr>
        <w:ind w:left="2880" w:hanging="360"/>
      </w:pPr>
    </w:lvl>
    <w:lvl w:ilvl="4" w:tplc="10001704">
      <w:start w:val="1"/>
      <w:numFmt w:val="decimal"/>
      <w:lvlText w:val="%5."/>
      <w:lvlJc w:val="left"/>
      <w:pPr>
        <w:ind w:left="3600" w:hanging="360"/>
      </w:pPr>
    </w:lvl>
    <w:lvl w:ilvl="5" w:tplc="10001705">
      <w:start w:val="1"/>
      <w:numFmt w:val="decimal"/>
      <w:lvlText w:val="%6."/>
      <w:lvlJc w:val="left"/>
      <w:pPr>
        <w:ind w:left="4320" w:hanging="360"/>
      </w:pPr>
    </w:lvl>
    <w:lvl w:ilvl="6" w:tplc="10001706">
      <w:start w:val="1"/>
      <w:numFmt w:val="decimal"/>
      <w:lvlText w:val="%7."/>
      <w:lvlJc w:val="left"/>
      <w:pPr>
        <w:ind w:left="5040" w:hanging="360"/>
      </w:pPr>
    </w:lvl>
    <w:lvl w:ilvl="7" w:tplc="10001707">
      <w:start w:val="1"/>
      <w:numFmt w:val="decimal"/>
      <w:lvlText w:val="%8."/>
      <w:lvlJc w:val="left"/>
      <w:pPr>
        <w:ind w:left="5760" w:hanging="360"/>
      </w:pPr>
    </w:lvl>
    <w:lvl w:ilvl="8" w:tplc="1000170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44">
    <w:abstractNumId w:val="44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2024-09-27T04:54:24Z</dcterms:created>
  <dcterms:modified xsi:type="dcterms:W3CDTF">2024-09-27T05:19:04Z</dcterms:modified>
</cp:coreProperties>
</file>