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Babylonian Empire</w:t>
      </w:r>
    </w:p>
    <w:p>
      <w:pPr>
        <w:pStyle w:val="Normal"/>
      </w:pPr>
      <w:r>
        <w:rPr>
          <w:b w:val="1"/>
        </w:rPr>
        <w:t xml:space="preserve">1. Introduction to the Babylonian Empire</w:t>
      </w:r>
    </w:p>
    <w:p>
      <w:pPr>
        <w:pStyle w:val="ListParagraph"/>
        <w:numPr>
          <w:ilvl w:val="0"/>
          <w:numId w:val="1"/>
        </w:numPr>
      </w:pPr>
      <w:r>
        <w:rPr/>
        <w:t xml:space="preserve">1.1. Overview of Babylonian History</w:t>
      </w:r>
    </w:p>
    <w:p>
      <w:pPr>
        <w:pStyle w:val="ListParagraph"/>
        <w:numPr>
          <w:ilvl w:val="0"/>
          <w:numId w:val="1"/>
        </w:numPr>
      </w:pPr>
      <w:r>
        <w:rPr/>
        <w:t xml:space="preserve">1.2. Geographic and Temporal Context</w:t>
      </w:r>
    </w:p>
    <w:p>
      <w:pPr>
        <w:pStyle w:val="ListParagraph"/>
        <w:numPr>
          <w:ilvl w:val="0"/>
          <w:numId w:val="1"/>
        </w:numPr>
      </w:pPr>
      <w:r>
        <w:rPr/>
        <w:t xml:space="preserve">1.3. Significance and Legacy of Babylon</w:t>
      </w:r>
    </w:p>
    <w:p/>
    <w:p>
      <w:pPr>
        <w:pStyle w:val="Normal"/>
      </w:pPr>
      <w:r>
        <w:rPr>
          <w:b w:val="1"/>
        </w:rPr>
        <w:t xml:space="preserve">2. Early Foundations</w:t>
      </w:r>
    </w:p>
    <w:p>
      <w:pPr>
        <w:pStyle w:val="ListParagraph"/>
        <w:numPr>
          <w:ilvl w:val="0"/>
          <w:numId w:val="2"/>
        </w:numPr>
      </w:pPr>
      <w:r>
        <w:rPr/>
        <w:t xml:space="preserve">2.1. Mesopotamia: Cradle of Civilization</w:t>
      </w:r>
    </w:p>
    <w:p>
      <w:pPr>
        <w:pStyle w:val="ListParagraph"/>
        <w:numPr>
          <w:ilvl w:val="0"/>
          <w:numId w:val="2"/>
        </w:numPr>
      </w:pPr>
      <w:r>
        <w:rPr/>
        <w:t xml:space="preserve">2.2. Rise of Sumer and Akkad</w:t>
      </w:r>
    </w:p>
    <w:p>
      <w:pPr>
        <w:pStyle w:val="ListParagraph"/>
        <w:numPr>
          <w:ilvl w:val="0"/>
          <w:numId w:val="2"/>
        </w:numPr>
      </w:pPr>
      <w:r>
        <w:rPr/>
        <w:t xml:space="preserve">2.3. Emergence of Babylon as a City-State</w:t>
      </w:r>
    </w:p>
    <w:p/>
    <w:p>
      <w:pPr>
        <w:pStyle w:val="Normal"/>
      </w:pPr>
      <w:r>
        <w:rPr>
          <w:b w:val="1"/>
        </w:rPr>
        <w:t xml:space="preserve">3. The Old Babylonian Period (c. 1894–1595 BCE)</w:t>
      </w:r>
    </w:p>
    <w:p>
      <w:pPr>
        <w:pStyle w:val="ListParagraph"/>
        <w:numPr>
          <w:ilvl w:val="0"/>
          <w:numId w:val="3"/>
        </w:numPr>
      </w:pPr>
      <w:r>
        <w:rPr/>
        <w:t xml:space="preserve">3.1. Hammurabi: The First Babylonian King</w:t>
      </w:r>
    </w:p>
    <w:p>
      <w:pPr>
        <w:pStyle w:val="ListParagraph"/>
        <w:numPr>
          <w:ilvl w:val="1"/>
          <w:numId w:val="4"/>
        </w:numPr>
      </w:pPr>
      <w:r>
        <w:rPr/>
        <w:t xml:space="preserve">3.1.1. Hammurabi’s Reign and Expansion</w:t>
      </w:r>
    </w:p>
    <w:p>
      <w:pPr>
        <w:pStyle w:val="ListParagraph"/>
        <w:numPr>
          <w:ilvl w:val="1"/>
          <w:numId w:val="4"/>
        </w:numPr>
      </w:pPr>
      <w:r>
        <w:rPr/>
        <w:t xml:space="preserve">3.1.2. The Code of Hammurabi: Laws and Society</w:t>
      </w:r>
    </w:p>
    <w:p>
      <w:pPr>
        <w:pStyle w:val="ListParagraph"/>
        <w:numPr>
          <w:ilvl w:val="0"/>
          <w:numId w:val="4"/>
        </w:numPr>
      </w:pPr>
      <w:r>
        <w:rPr/>
        <w:t xml:space="preserve">3.2. Political Structure and Administration</w:t>
      </w:r>
    </w:p>
    <w:p>
      <w:pPr>
        <w:pStyle w:val="ListParagraph"/>
        <w:numPr>
          <w:ilvl w:val="0"/>
          <w:numId w:val="4"/>
        </w:numPr>
      </w:pPr>
      <w:r>
        <w:rPr/>
        <w:t xml:space="preserve">3.3. Economy and Trade Networks</w:t>
      </w:r>
    </w:p>
    <w:p>
      <w:pPr>
        <w:pStyle w:val="ListParagraph"/>
        <w:numPr>
          <w:ilvl w:val="0"/>
          <w:numId w:val="4"/>
        </w:numPr>
      </w:pPr>
      <w:r>
        <w:rPr/>
        <w:t xml:space="preserve">3.4. Society and Daily Life</w:t>
      </w:r>
    </w:p>
    <w:p>
      <w:pPr>
        <w:pStyle w:val="ListParagraph"/>
        <w:numPr>
          <w:ilvl w:val="0"/>
          <w:numId w:val="4"/>
        </w:numPr>
      </w:pPr>
      <w:r>
        <w:rPr/>
        <w:t xml:space="preserve">3.5. Religion and Mythology</w:t>
      </w:r>
    </w:p>
    <w:p/>
    <w:p>
      <w:pPr>
        <w:pStyle w:val="Normal"/>
      </w:pPr>
      <w:r>
        <w:rPr>
          <w:b w:val="1"/>
        </w:rPr>
        <w:t xml:space="preserve">4. The Kassite Dynasty (c. 1595–1155 BCE)</w:t>
      </w:r>
    </w:p>
    <w:p>
      <w:pPr>
        <w:pStyle w:val="ListParagraph"/>
        <w:numPr>
          <w:ilvl w:val="0"/>
          <w:numId w:val="5"/>
        </w:numPr>
      </w:pPr>
      <w:r>
        <w:rPr/>
        <w:t xml:space="preserve">4.1. Rise of the Kassites</w:t>
      </w:r>
    </w:p>
    <w:p>
      <w:pPr>
        <w:pStyle w:val="ListParagraph"/>
        <w:numPr>
          <w:ilvl w:val="0"/>
          <w:numId w:val="5"/>
        </w:numPr>
      </w:pPr>
      <w:r>
        <w:rPr/>
        <w:t xml:space="preserve">4.2. Cultural and Economic Developments</w:t>
      </w:r>
    </w:p>
    <w:p>
      <w:pPr>
        <w:pStyle w:val="ListParagraph"/>
        <w:numPr>
          <w:ilvl w:val="0"/>
          <w:numId w:val="5"/>
        </w:numPr>
      </w:pPr>
      <w:r>
        <w:rPr/>
        <w:t xml:space="preserve">4.3. Architectural Achievements</w:t>
      </w:r>
    </w:p>
    <w:p>
      <w:pPr>
        <w:pStyle w:val="ListParagraph"/>
        <w:numPr>
          <w:ilvl w:val="0"/>
          <w:numId w:val="5"/>
        </w:numPr>
      </w:pPr>
      <w:r>
        <w:rPr/>
        <w:t xml:space="preserve">4.4. Relations with Neighboring States</w:t>
      </w:r>
    </w:p>
    <w:p>
      <w:pPr>
        <w:pStyle w:val="ListParagraph"/>
        <w:numPr>
          <w:ilvl w:val="0"/>
          <w:numId w:val="5"/>
        </w:numPr>
      </w:pPr>
      <w:r>
        <w:rPr/>
        <w:t xml:space="preserve">4.5. Decline of the Kassite Rule</w:t>
      </w:r>
    </w:p>
    <w:p/>
    <w:p>
      <w:pPr>
        <w:pStyle w:val="Normal"/>
      </w:pPr>
      <w:r>
        <w:rPr>
          <w:b w:val="1"/>
        </w:rPr>
        <w:t xml:space="preserve">5. The Middle Babylonian Period</w:t>
      </w:r>
    </w:p>
    <w:p>
      <w:pPr>
        <w:pStyle w:val="ListParagraph"/>
        <w:numPr>
          <w:ilvl w:val="0"/>
          <w:numId w:val="6"/>
        </w:numPr>
      </w:pPr>
      <w:r>
        <w:rPr/>
        <w:t xml:space="preserve">5.1. Resurgence and Reconstruction</w:t>
      </w:r>
    </w:p>
    <w:p>
      <w:pPr>
        <w:pStyle w:val="ListParagraph"/>
        <w:numPr>
          <w:ilvl w:val="0"/>
          <w:numId w:val="6"/>
        </w:numPr>
      </w:pPr>
      <w:r>
        <w:rPr/>
        <w:t xml:space="preserve">5.2. Literary and Scholarly Advancements</w:t>
      </w:r>
    </w:p>
    <w:p>
      <w:pPr>
        <w:pStyle w:val="ListParagraph"/>
        <w:numPr>
          <w:ilvl w:val="0"/>
          <w:numId w:val="6"/>
        </w:numPr>
      </w:pPr>
      <w:r>
        <w:rPr/>
        <w:t xml:space="preserve">5.3. Art and Architectural Innovations</w:t>
      </w:r>
    </w:p>
    <w:p/>
    <w:p>
      <w:pPr>
        <w:pStyle w:val="Normal"/>
      </w:pPr>
      <w:r>
        <w:rPr>
          <w:b w:val="1"/>
        </w:rPr>
        <w:t xml:space="preserve">6. The Neo-Babylonian Empire (c. 626–539 BCE)</w:t>
      </w:r>
    </w:p>
    <w:p>
      <w:pPr>
        <w:pStyle w:val="ListParagraph"/>
        <w:numPr>
          <w:ilvl w:val="0"/>
          <w:numId w:val="7"/>
        </w:numPr>
      </w:pPr>
      <w:r>
        <w:rPr/>
        <w:t xml:space="preserve">6.1. Rise to Power: Nabopolassar and the Fall of Assyria</w:t>
      </w:r>
    </w:p>
    <w:p>
      <w:pPr>
        <w:pStyle w:val="ListParagraph"/>
        <w:numPr>
          <w:ilvl w:val="0"/>
          <w:numId w:val="7"/>
        </w:numPr>
      </w:pPr>
      <w:r>
        <w:rPr/>
        <w:t xml:space="preserve">6.2. Nebuchadnezzar II: Builder and Conqueror</w:t>
      </w:r>
    </w:p>
    <w:p>
      <w:pPr>
        <w:pStyle w:val="ListParagraph"/>
        <w:numPr>
          <w:ilvl w:val="1"/>
          <w:numId w:val="8"/>
        </w:numPr>
      </w:pPr>
      <w:r>
        <w:rPr/>
        <w:t xml:space="preserve">6.2.1. Military Campaigns and Expansion</w:t>
      </w:r>
    </w:p>
    <w:p>
      <w:pPr>
        <w:pStyle w:val="ListParagraph"/>
        <w:numPr>
          <w:ilvl w:val="1"/>
          <w:numId w:val="8"/>
        </w:numPr>
      </w:pPr>
      <w:r>
        <w:rPr/>
        <w:t xml:space="preserve">6.2.2. Architectural Marvels: The Hanging Gardens and Ishtar Gate</w:t>
      </w:r>
    </w:p>
    <w:p>
      <w:pPr>
        <w:pStyle w:val="ListParagraph"/>
        <w:numPr>
          <w:ilvl w:val="0"/>
          <w:numId w:val="8"/>
        </w:numPr>
      </w:pPr>
      <w:r>
        <w:rPr/>
        <w:t xml:space="preserve">6.3. Political Structure and Governance</w:t>
      </w:r>
    </w:p>
    <w:p>
      <w:pPr>
        <w:pStyle w:val="ListParagraph"/>
        <w:numPr>
          <w:ilvl w:val="0"/>
          <w:numId w:val="8"/>
        </w:numPr>
      </w:pPr>
      <w:r>
        <w:rPr/>
        <w:t xml:space="preserve">6.4. Economy: Trade, Agriculture, and Industry</w:t>
      </w:r>
    </w:p>
    <w:p>
      <w:pPr>
        <w:pStyle w:val="ListParagraph"/>
        <w:numPr>
          <w:ilvl w:val="0"/>
          <w:numId w:val="8"/>
        </w:numPr>
      </w:pPr>
      <w:r>
        <w:rPr/>
        <w:t xml:space="preserve">6.5. Society and Culture in Neo-Babylon</w:t>
      </w:r>
    </w:p>
    <w:p>
      <w:pPr>
        <w:pStyle w:val="ListParagraph"/>
        <w:numPr>
          <w:ilvl w:val="0"/>
          <w:numId w:val="8"/>
        </w:numPr>
      </w:pPr>
      <w:r>
        <w:rPr/>
        <w:t xml:space="preserve">6.6. Religion and Temples</w:t>
      </w:r>
    </w:p>
    <w:p>
      <w:pPr>
        <w:pStyle w:val="ListParagraph"/>
        <w:numPr>
          <w:ilvl w:val="0"/>
          <w:numId w:val="8"/>
        </w:numPr>
      </w:pPr>
      <w:r>
        <w:rPr/>
        <w:t xml:space="preserve">6.7. Decline and Fall to the Persian Empire</w:t>
      </w:r>
    </w:p>
    <w:p/>
    <w:p>
      <w:pPr>
        <w:pStyle w:val="Normal"/>
      </w:pPr>
      <w:r>
        <w:rPr>
          <w:b w:val="1"/>
        </w:rPr>
        <w:t xml:space="preserve">7. Society and Culture</w:t>
      </w:r>
    </w:p>
    <w:p>
      <w:pPr>
        <w:pStyle w:val="ListParagraph"/>
        <w:numPr>
          <w:ilvl w:val="0"/>
          <w:numId w:val="9"/>
        </w:numPr>
      </w:pPr>
      <w:r>
        <w:rPr/>
        <w:t xml:space="preserve">7.1. Social Hierarchy and Classes</w:t>
      </w:r>
    </w:p>
    <w:p>
      <w:pPr>
        <w:pStyle w:val="ListParagraph"/>
        <w:numPr>
          <w:ilvl w:val="0"/>
          <w:numId w:val="9"/>
        </w:numPr>
      </w:pPr>
      <w:r>
        <w:rPr/>
        <w:t xml:space="preserve">7.2. Family Structure and Gender Roles</w:t>
      </w:r>
    </w:p>
    <w:p>
      <w:pPr>
        <w:pStyle w:val="ListParagraph"/>
        <w:numPr>
          <w:ilvl w:val="0"/>
          <w:numId w:val="9"/>
        </w:numPr>
      </w:pPr>
      <w:r>
        <w:rPr/>
        <w:t xml:space="preserve">7.3. Education and Scholarship</w:t>
      </w:r>
    </w:p>
    <w:p>
      <w:pPr>
        <w:pStyle w:val="ListParagraph"/>
        <w:numPr>
          <w:ilvl w:val="0"/>
          <w:numId w:val="9"/>
        </w:numPr>
      </w:pPr>
      <w:r>
        <w:rPr/>
        <w:t xml:space="preserve">7.4. Language and Writing Systems</w:t>
      </w:r>
    </w:p>
    <w:p>
      <w:pPr>
        <w:pStyle w:val="ListParagraph"/>
        <w:numPr>
          <w:ilvl w:val="1"/>
          <w:numId w:val="10"/>
        </w:numPr>
      </w:pPr>
      <w:r>
        <w:rPr/>
        <w:t xml:space="preserve">7.4.1. Cuneiform Script</w:t>
      </w:r>
    </w:p>
    <w:p>
      <w:pPr>
        <w:pStyle w:val="ListParagraph"/>
        <w:numPr>
          <w:ilvl w:val="1"/>
          <w:numId w:val="10"/>
        </w:numPr>
      </w:pPr>
      <w:r>
        <w:rPr/>
        <w:t xml:space="preserve">7.4.2. Literary Works and Epics</w:t>
      </w:r>
    </w:p>
    <w:p>
      <w:pPr>
        <w:pStyle w:val="ListParagraph"/>
        <w:numPr>
          <w:ilvl w:val="0"/>
          <w:numId w:val="10"/>
        </w:numPr>
      </w:pPr>
      <w:r>
        <w:rPr/>
        <w:t xml:space="preserve">7.5. Art, Music, and Entertainment</w:t>
      </w:r>
    </w:p>
    <w:p/>
    <w:p>
      <w:pPr>
        <w:pStyle w:val="Normal"/>
      </w:pPr>
      <w:r>
        <w:rPr>
          <w:b w:val="1"/>
        </w:rPr>
        <w:t xml:space="preserve">8. Economy and Technology</w:t>
      </w:r>
    </w:p>
    <w:p>
      <w:pPr>
        <w:pStyle w:val="ListParagraph"/>
        <w:numPr>
          <w:ilvl w:val="0"/>
          <w:numId w:val="11"/>
        </w:numPr>
      </w:pPr>
      <w:r>
        <w:rPr/>
        <w:t xml:space="preserve">8.1. Agricultural Practices and Irrigation</w:t>
      </w:r>
    </w:p>
    <w:p>
      <w:pPr>
        <w:pStyle w:val="ListParagraph"/>
        <w:numPr>
          <w:ilvl w:val="0"/>
          <w:numId w:val="11"/>
        </w:numPr>
      </w:pPr>
      <w:r>
        <w:rPr/>
        <w:t xml:space="preserve">8.2. Trade Routes and Economic Expansion</w:t>
      </w:r>
    </w:p>
    <w:p>
      <w:pPr>
        <w:pStyle w:val="ListParagraph"/>
        <w:numPr>
          <w:ilvl w:val="0"/>
          <w:numId w:val="11"/>
        </w:numPr>
      </w:pPr>
      <w:r>
        <w:rPr/>
        <w:t xml:space="preserve">8.3. Craftsmanship and Industry</w:t>
      </w:r>
    </w:p>
    <w:p>
      <w:pPr>
        <w:pStyle w:val="ListParagraph"/>
        <w:numPr>
          <w:ilvl w:val="0"/>
          <w:numId w:val="11"/>
        </w:numPr>
      </w:pPr>
      <w:r>
        <w:rPr/>
        <w:t xml:space="preserve">8.4. Technological Innovations</w:t>
      </w:r>
    </w:p>
    <w:p>
      <w:pPr>
        <w:pStyle w:val="ListParagraph"/>
        <w:numPr>
          <w:ilvl w:val="1"/>
          <w:numId w:val="12"/>
        </w:numPr>
      </w:pPr>
      <w:r>
        <w:rPr/>
        <w:t xml:space="preserve">8.4.1. Mathematics and Astronomy</w:t>
      </w:r>
    </w:p>
    <w:p>
      <w:pPr>
        <w:pStyle w:val="ListParagraph"/>
        <w:numPr>
          <w:ilvl w:val="1"/>
          <w:numId w:val="12"/>
        </w:numPr>
      </w:pPr>
      <w:r>
        <w:rPr/>
        <w:t xml:space="preserve">8.4.2. Engineering and Construction</w:t>
      </w:r>
    </w:p>
    <w:p/>
    <w:p>
      <w:pPr>
        <w:pStyle w:val="Normal"/>
      </w:pPr>
      <w:r>
        <w:rPr>
          <w:b w:val="1"/>
        </w:rPr>
        <w:t xml:space="preserve">9. Military and Warfare</w:t>
      </w:r>
    </w:p>
    <w:p>
      <w:pPr>
        <w:pStyle w:val="ListParagraph"/>
        <w:numPr>
          <w:ilvl w:val="0"/>
          <w:numId w:val="13"/>
        </w:numPr>
      </w:pPr>
      <w:r>
        <w:rPr/>
        <w:t xml:space="preserve">9.1. Military Organization and Leadership</w:t>
      </w:r>
    </w:p>
    <w:p>
      <w:pPr>
        <w:pStyle w:val="ListParagraph"/>
        <w:numPr>
          <w:ilvl w:val="0"/>
          <w:numId w:val="13"/>
        </w:numPr>
      </w:pPr>
      <w:r>
        <w:rPr/>
        <w:t xml:space="preserve">9.2. Weapons and Tactics</w:t>
      </w:r>
    </w:p>
    <w:p>
      <w:pPr>
        <w:pStyle w:val="ListParagraph"/>
        <w:numPr>
          <w:ilvl w:val="0"/>
          <w:numId w:val="13"/>
        </w:numPr>
      </w:pPr>
      <w:r>
        <w:rPr/>
        <w:t xml:space="preserve">9.3. Key Battles and Campaigns</w:t>
      </w:r>
    </w:p>
    <w:p>
      <w:pPr>
        <w:pStyle w:val="ListParagraph"/>
        <w:numPr>
          <w:ilvl w:val="0"/>
          <w:numId w:val="13"/>
        </w:numPr>
      </w:pPr>
      <w:r>
        <w:rPr/>
        <w:t xml:space="preserve">9.4. Fortifications and Defensive Structures</w:t>
      </w:r>
    </w:p>
    <w:p/>
    <w:p>
      <w:pPr>
        <w:pStyle w:val="Normal"/>
      </w:pPr>
      <w:r>
        <w:rPr>
          <w:b w:val="1"/>
        </w:rPr>
        <w:t xml:space="preserve">10. Religion and Mythology</w:t>
      </w:r>
    </w:p>
    <w:p>
      <w:pPr>
        <w:pStyle w:val="Normal"/>
      </w:pPr>
      <w:r>
        <w:rPr/>
        <w:t xml:space="preserve">    </w:t>
      </w:r>
      <w:r>
        <w:rPr/>
        <w:t xml:space="preserve">- 10.1. Pantheon of Babylonian Gods and Goddesses</w:t>
      </w:r>
    </w:p>
    <w:p>
      <w:pPr>
        <w:pStyle w:val="Normal"/>
      </w:pPr>
      <w:r>
        <w:rPr/>
        <w:t xml:space="preserve">    </w:t>
      </w:r>
      <w:r>
        <w:rPr/>
        <w:t xml:space="preserve">- 10.2. Temples and Religious Practices</w:t>
      </w:r>
    </w:p>
    <w:p>
      <w:pPr>
        <w:pStyle w:val="Normal"/>
      </w:pPr>
      <w:r>
        <w:rPr/>
        <w:t xml:space="preserve">    </w:t>
      </w:r>
      <w:r>
        <w:rPr/>
        <w:t xml:space="preserve">- 10.3. Mythological Texts and Stories</w:t>
      </w:r>
    </w:p>
    <w:p>
      <w:pPr>
        <w:pStyle w:val="Normal"/>
      </w:pPr>
      <w:r>
        <w:rPr/>
        <w:t xml:space="preserve">    </w:t>
      </w:r>
      <w:r>
        <w:rPr/>
        <w:t xml:space="preserve">- 10.4. Influence of Religion on Politics and Society</w:t>
      </w:r>
    </w:p>
    <w:p/>
    <w:p>
      <w:pPr>
        <w:pStyle w:val="Normal"/>
      </w:pPr>
      <w:r>
        <w:rPr>
          <w:b w:val="1"/>
        </w:rPr>
        <w:t xml:space="preserve">11. Legacy of the Babylonian Empire</w:t>
      </w:r>
    </w:p>
    <w:p>
      <w:pPr>
        <w:pStyle w:val="Normal"/>
      </w:pPr>
      <w:r>
        <w:rPr/>
        <w:t xml:space="preserve">    </w:t>
      </w:r>
      <w:r>
        <w:rPr/>
        <w:t xml:space="preserve">- 11.1. Contributions to Law and Governance</w:t>
      </w:r>
    </w:p>
    <w:p>
      <w:pPr>
        <w:pStyle w:val="Normal"/>
      </w:pPr>
      <w:r>
        <w:rPr/>
        <w:t xml:space="preserve">    </w:t>
      </w:r>
      <w:r>
        <w:rPr/>
        <w:t xml:space="preserve">- 11.2. Influence on Subsequent Civilizations</w:t>
      </w:r>
    </w:p>
    <w:p>
      <w:pPr>
        <w:pStyle w:val="Normal"/>
      </w:pPr>
      <w:r>
        <w:rPr/>
        <w:t xml:space="preserve">    </w:t>
      </w:r>
      <w:r>
        <w:rPr/>
        <w:t xml:space="preserve">- 11.3. Archaeological Discoveries and Studies</w:t>
      </w:r>
    </w:p>
    <w:p>
      <w:pPr>
        <w:pStyle w:val="Normal"/>
      </w:pPr>
      <w:r>
        <w:rPr/>
        <w:t xml:space="preserve">    </w:t>
      </w:r>
      <w:r>
        <w:rPr/>
        <w:t xml:space="preserve">- 11.4. Babylon in Modern Culture and Thought</w:t>
      </w:r>
    </w:p>
    <w:p/>
    <w:p>
      <w:pPr>
        <w:pStyle w:val="Normal"/>
      </w:pPr>
      <w:r>
        <w:rPr>
          <w:b w:val="1"/>
        </w:rPr>
        <w:t xml:space="preserve">12. Advanced Topics (Hero Level)</w:t>
      </w:r>
    </w:p>
    <w:p>
      <w:pPr>
        <w:pStyle w:val="Normal"/>
      </w:pPr>
      <w:r>
        <w:rPr/>
        <w:t xml:space="preserve">    </w:t>
      </w:r>
      <w:r>
        <w:rPr/>
        <w:t xml:space="preserve">- 12.1. Comparative Analysis with Contemporary Empires</w:t>
      </w:r>
    </w:p>
    <w:p>
      <w:pPr>
        <w:pStyle w:val="Normal"/>
      </w:pPr>
      <w:r>
        <w:rPr/>
        <w:t xml:space="preserve">       </w:t>
      </w:r>
      <w:r>
        <w:rPr/>
        <w:t xml:space="preserve">- 12.1.1. Egypt</w:t>
      </w:r>
    </w:p>
    <w:p>
      <w:pPr>
        <w:pStyle w:val="Normal"/>
      </w:pPr>
      <w:r>
        <w:rPr/>
        <w:t xml:space="preserve">       </w:t>
      </w:r>
      <w:r>
        <w:rPr/>
        <w:t xml:space="preserve">- 12.1.2. Hittites</w:t>
      </w:r>
    </w:p>
    <w:p>
      <w:pPr>
        <w:pStyle w:val="Normal"/>
      </w:pPr>
      <w:r>
        <w:rPr/>
        <w:t xml:space="preserve">       </w:t>
      </w:r>
      <w:r>
        <w:rPr/>
        <w:t xml:space="preserve">- 12.1.3. Assyria</w:t>
      </w:r>
    </w:p>
    <w:p>
      <w:pPr>
        <w:pStyle w:val="Normal"/>
      </w:pPr>
      <w:r>
        <w:rPr/>
        <w:t xml:space="preserve">    </w:t>
      </w:r>
      <w:r>
        <w:rPr/>
        <w:t xml:space="preserve">- 12.2. In-depth Study of Babylonian Astronomy and Mathematics</w:t>
      </w:r>
    </w:p>
    <w:p>
      <w:pPr>
        <w:pStyle w:val="Normal"/>
      </w:pPr>
      <w:r>
        <w:rPr/>
        <w:t xml:space="preserve">    </w:t>
      </w:r>
      <w:r>
        <w:rPr/>
        <w:t xml:space="preserve">- 12.3. The Role of Prophecy and Divination in Babylonian Society</w:t>
      </w:r>
    </w:p>
    <w:p>
      <w:pPr>
        <w:pStyle w:val="Normal"/>
      </w:pPr>
      <w:r>
        <w:rPr/>
        <w:t xml:space="preserve">    </w:t>
      </w:r>
      <w:r>
        <w:rPr/>
        <w:t xml:space="preserve">- 12.4. Detailed Examination of the Code of Hammurabi’s Legal Principles</w:t>
      </w:r>
    </w:p>
    <w:p>
      <w:pPr>
        <w:pStyle w:val="Normal"/>
      </w:pPr>
      <w:r>
        <w:rPr/>
        <w:t xml:space="preserve">    </w:t>
      </w:r>
      <w:r>
        <w:rPr/>
        <w:t xml:space="preserve">- 12.5. Linguistic Studies: Akkadian and Sumerian Interactions</w:t>
      </w:r>
    </w:p>
    <w:p>
      <w:pPr>
        <w:pStyle w:val="Normal"/>
      </w:pPr>
      <w:r>
        <w:rPr/>
        <w:t xml:space="preserve">    </w:t>
      </w:r>
      <w:r>
        <w:rPr/>
        <w:t xml:space="preserve">- 12.6. Babylonian Influence on Modern Legal and Political Systems</w:t>
      </w:r>
    </w:p>
    <w:p>
      <w:pPr>
        <w:pStyle w:val="Normal"/>
      </w:pPr>
      <w:r>
        <w:rPr/>
        <w:t xml:space="preserve">    </w:t>
      </w:r>
      <w:r>
        <w:rPr/>
        <w:t xml:space="preserve">- 12.7. Advanced Archaeological Methods in Babylonian Studies</w:t>
      </w:r>
    </w:p>
    <w:p/>
    <w:p>
      <w:pPr>
        <w:pStyle w:val="Normal"/>
      </w:pPr>
      <w:r>
        <w:rPr>
          <w:b w:val="1"/>
        </w:rPr>
        <w:t xml:space="preserve">13. Resources and Further Reading</w:t>
      </w:r>
    </w:p>
    <w:p>
      <w:pPr>
        <w:pStyle w:val="Normal"/>
      </w:pPr>
      <w:r>
        <w:rPr/>
        <w:t xml:space="preserve">    </w:t>
      </w:r>
      <w:r>
        <w:rPr/>
        <w:t xml:space="preserve">- 13.1. Key Texts and Translations</w:t>
      </w:r>
    </w:p>
    <w:p>
      <w:pPr>
        <w:pStyle w:val="Normal"/>
      </w:pPr>
      <w:r>
        <w:rPr/>
        <w:t xml:space="preserve">    </w:t>
      </w:r>
      <w:r>
        <w:rPr/>
        <w:t xml:space="preserve">- 13.2. Important Archaeological Sites</w:t>
      </w:r>
    </w:p>
    <w:p>
      <w:pPr>
        <w:pStyle w:val="Normal"/>
      </w:pPr>
      <w:r>
        <w:rPr/>
        <w:t xml:space="preserve">    </w:t>
      </w:r>
      <w:r>
        <w:rPr/>
        <w:t xml:space="preserve">- 13.3. Recommended Academic Journals and Articles</w:t>
      </w:r>
    </w:p>
    <w:p>
      <w:pPr>
        <w:pStyle w:val="Normal"/>
      </w:pPr>
      <w:r>
        <w:rPr/>
        <w:t xml:space="preserve">    </w:t>
      </w:r>
      <w:r>
        <w:rPr/>
        <w:t xml:space="preserve">- 13.4. Online Databases and Digital Archives</w:t>
      </w:r>
    </w:p>
    <w:p/>
    <w:p>
      <w:pPr>
        <w:pStyle w:val="Normal"/>
      </w:pPr>
      <w:r>
        <w:rPr>
          <w:b w:val="1"/>
        </w:rPr>
        <w:t xml:space="preserve">14. Appendices</w:t>
      </w:r>
    </w:p>
    <w:p>
      <w:pPr>
        <w:pStyle w:val="Normal"/>
      </w:pPr>
      <w:r>
        <w:rPr/>
        <w:t xml:space="preserve">    </w:t>
      </w:r>
      <w:r>
        <w:rPr/>
        <w:t xml:space="preserve">- 14.1. Timeline of the Babylonian Empire</w:t>
      </w:r>
    </w:p>
    <w:p>
      <w:pPr>
        <w:pStyle w:val="Normal"/>
      </w:pPr>
      <w:r>
        <w:rPr/>
        <w:t xml:space="preserve">    </w:t>
      </w:r>
      <w:r>
        <w:rPr/>
        <w:t xml:space="preserve">- 14.2. Glossary of Terms</w:t>
      </w:r>
    </w:p>
    <w:p>
      <w:pPr>
        <w:pStyle w:val="Normal"/>
      </w:pPr>
      <w:r>
        <w:rPr/>
        <w:t xml:space="preserve">    </w:t>
      </w:r>
      <w:r>
        <w:rPr/>
        <w:t xml:space="preserve">- 14.3. Maps and Illustrations</w:t>
      </w:r>
    </w:p>
    <w:p>
      <w:pPr>
        <w:pStyle w:val="Normal"/>
      </w:pPr>
      <w:r>
        <w:rPr/>
        <w:t xml:space="preserve">    </w:t>
      </w:r>
      <w:r>
        <w:rPr/>
        <w:t xml:space="preserve">- 14.4. Biographies of Prominent Babylonian</w:t>
      </w:r>
    </w:p>
    <w:p/>
    <w:p>
      <w:pPr>
        <w:pStyle w:val="Normal"/>
      </w:pPr>
      <w:r>
        <w:rPr/>
        <w:t xml:space="preserve">#</w:t>
      </w:r>
      <w:r>
        <w:rPr/>
        <w:t xml:space="preserve">history</w:t>
      </w:r>
      <w:r>
        <w:rPr/>
        <w:t xml:space="preserve">/</w:t>
      </w:r>
      <w:r>
        <w:rPr/>
        <w:t xml:space="preserve">empires</w:t>
      </w:r>
      <w:r>
        <w:rPr/>
        <w:t xml:space="preserve">/</w:t>
      </w:r>
      <w:r>
        <w:rPr/>
        <w:t xml:space="preserve">babylon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">
    <w:abstractNumId w:val="1"/>
  </w:num>
  <w:num w:numId="8">
    <w:abstractNumId w:val="8"/>
  </w:num>
  <w:num w:numId="7">
    <w:abstractNumId w:val="7"/>
  </w:num>
  <w:num w:numId="13">
    <w:abstractNumId w:val="13"/>
  </w:num>
  <w:num w:numId="6">
    <w:abstractNumId w:val="6"/>
  </w:num>
  <w:num w:numId="12">
    <w:abstractNumId w:val="12"/>
  </w:num>
  <w:num w:numId="5">
    <w:abstractNumId w:val="5"/>
  </w:num>
  <w:num w:numId="4">
    <w:abstractNumId w:val="4"/>
  </w:num>
  <w:num w:numId="11">
    <w:abstractNumId w:val="11"/>
  </w:num>
  <w:num w:numId="3">
    <w:abstractNumId w:val="3"/>
  </w:num>
  <w:num w:numId="2">
    <w:abstractNumId w:val="2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2024-09-24T06:20:00Z</dcterms:created>
  <dcterms:modified xsi:type="dcterms:W3CDTF">2024-09-27T04:44:09Z</dcterms:modified>
</cp:coreProperties>
</file>