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Helm</w:t>
      </w:r>
    </w:p>
    <w:p>
      <w:pPr>
        <w:pStyle w:val="Heading2"/>
      </w:pPr>
      <w:r>
        <w:rPr/>
        <w:t xml:space="preserve">1. Introduction to Helm</w:t>
      </w:r>
    </w:p>
    <w:p>
      <w:pPr>
        <w:pStyle w:val="ListParagraph"/>
        <w:numPr>
          <w:ilvl w:val="0"/>
          <w:numId w:val="1"/>
        </w:numPr>
      </w:pPr>
      <w:r>
        <w:rPr/>
        <w:t xml:space="preserve">1.1. What is Helm?</w:t>
      </w:r>
    </w:p>
    <w:p>
      <w:pPr>
        <w:pStyle w:val="ListParagraph"/>
        <w:numPr>
          <w:ilvl w:val="0"/>
          <w:numId w:val="1"/>
        </w:numPr>
      </w:pPr>
      <w:r>
        <w:rPr/>
        <w:t xml:space="preserve">1.2. Benefits of Using Helm</w:t>
      </w:r>
    </w:p>
    <w:p>
      <w:pPr>
        <w:pStyle w:val="ListParagraph"/>
        <w:numPr>
          <w:ilvl w:val="0"/>
          <w:numId w:val="1"/>
        </w:numPr>
      </w:pPr>
      <w:r>
        <w:rPr/>
        <w:t xml:space="preserve">1.3. Helm Architecture Overview</w:t>
      </w:r>
    </w:p>
    <w:p>
      <w:pPr>
        <w:pStyle w:val="ListParagraph"/>
        <w:numPr>
          <w:ilvl w:val="0"/>
          <w:numId w:val="1"/>
        </w:numPr>
      </w:pPr>
      <w:r>
        <w:rPr/>
        <w:t xml:space="preserve">1.4. Helm 3 vs. Previous Versions</w:t>
      </w:r>
    </w:p>
    <w:p>
      <w:pPr>
        <w:pStyle w:val="ListParagraph"/>
        <w:numPr>
          <w:ilvl w:val="0"/>
          <w:numId w:val="1"/>
        </w:numPr>
      </w:pPr>
      <w:r>
        <w:rPr/>
        <w:t xml:space="preserve">1.5. Key Concepts and Terminology</w:t>
      </w:r>
    </w:p>
    <w:p/>
    <w:p>
      <w:pPr>
        <w:pStyle w:val="Heading2"/>
      </w:pPr>
      <w:r>
        <w:rPr/>
        <w:t xml:space="preserve">2. Getting Started</w:t>
      </w:r>
    </w:p>
    <w:p>
      <w:pPr>
        <w:pStyle w:val="ListParagraph"/>
        <w:numPr>
          <w:ilvl w:val="0"/>
          <w:numId w:val="2"/>
        </w:numPr>
      </w:pPr>
      <w:r>
        <w:rPr/>
        <w:t xml:space="preserve">2.1. System Requirements</w:t>
      </w:r>
    </w:p>
    <w:p>
      <w:pPr>
        <w:pStyle w:val="ListParagraph"/>
        <w:numPr>
          <w:ilvl w:val="0"/>
          <w:numId w:val="2"/>
        </w:numPr>
      </w:pPr>
      <w:r>
        <w:rPr/>
        <w:t xml:space="preserve">2.2. Installing Helm</w:t>
      </w:r>
    </w:p>
    <w:p>
      <w:pPr>
        <w:pStyle w:val="ListParagraph"/>
        <w:numPr>
          <w:ilvl w:val="1"/>
          <w:numId w:val="3"/>
        </w:numPr>
      </w:pPr>
      <w:r>
        <w:rPr/>
        <w:t xml:space="preserve">2.2.1. Installation on macOS</w:t>
      </w:r>
    </w:p>
    <w:p>
      <w:pPr>
        <w:pStyle w:val="ListParagraph"/>
        <w:numPr>
          <w:ilvl w:val="1"/>
          <w:numId w:val="3"/>
        </w:numPr>
      </w:pPr>
      <w:r>
        <w:rPr/>
        <w:t xml:space="preserve">2.2.2. Installation on Windows</w:t>
      </w:r>
    </w:p>
    <w:p>
      <w:pPr>
        <w:pStyle w:val="ListParagraph"/>
        <w:numPr>
          <w:ilvl w:val="1"/>
          <w:numId w:val="3"/>
        </w:numPr>
      </w:pPr>
      <w:r>
        <w:rPr/>
        <w:t xml:space="preserve">2.2.3. Installation on Linux</w:t>
      </w:r>
    </w:p>
    <w:p>
      <w:pPr>
        <w:pStyle w:val="ListParagraph"/>
        <w:numPr>
          <w:ilvl w:val="0"/>
          <w:numId w:val="3"/>
        </w:numPr>
      </w:pPr>
      <w:r>
        <w:rPr/>
        <w:t xml:space="preserve">2.3. Setting Up a Kubernetes Cluster</w:t>
      </w:r>
    </w:p>
    <w:p>
      <w:pPr>
        <w:pStyle w:val="ListParagraph"/>
        <w:numPr>
          <w:ilvl w:val="1"/>
          <w:numId w:val="4"/>
        </w:numPr>
      </w:pPr>
      <w:r>
        <w:rPr/>
        <w:t xml:space="preserve">2.3.1. Using Minikube</w:t>
      </w:r>
    </w:p>
    <w:p>
      <w:pPr>
        <w:pStyle w:val="ListParagraph"/>
        <w:numPr>
          <w:ilvl w:val="1"/>
          <w:numId w:val="4"/>
        </w:numPr>
      </w:pPr>
      <w:r>
        <w:rPr/>
        <w:t xml:space="preserve">2.3.2. Cloud Provider Clusters (EKS, GKE, AKS)</w:t>
      </w:r>
    </w:p>
    <w:p>
      <w:pPr>
        <w:pStyle w:val="ListParagraph"/>
        <w:numPr>
          <w:ilvl w:val="0"/>
          <w:numId w:val="4"/>
        </w:numPr>
      </w:pPr>
      <w:r>
        <w:rPr/>
        <w:t xml:space="preserve">2.4. Verifying the Installation</w:t>
      </w:r>
    </w:p>
    <w:p/>
    <w:p>
      <w:pPr>
        <w:pStyle w:val="Heading2"/>
      </w:pPr>
      <w:r>
        <w:rPr/>
        <w:t xml:space="preserve">3. Helm Basics</w:t>
      </w:r>
    </w:p>
    <w:p>
      <w:pPr>
        <w:pStyle w:val="ListParagraph"/>
        <w:numPr>
          <w:ilvl w:val="0"/>
          <w:numId w:val="5"/>
        </w:numPr>
      </w:pPr>
      <w:r>
        <w:rPr/>
        <w:t xml:space="preserve">3.1. Understanding Helm Charts</w:t>
      </w:r>
    </w:p>
    <w:p>
      <w:pPr>
        <w:pStyle w:val="ListParagraph"/>
        <w:numPr>
          <w:ilvl w:val="1"/>
          <w:numId w:val="6"/>
        </w:numPr>
      </w:pPr>
      <w:r>
        <w:rPr/>
        <w:t xml:space="preserve">3.1.1. Chart Structure and Components</w:t>
      </w:r>
    </w:p>
    <w:p>
      <w:pPr>
        <w:pStyle w:val="ListParagraph"/>
        <w:numPr>
          <w:ilvl w:val="1"/>
          <w:numId w:val="6"/>
        </w:numPr>
      </w:pPr>
      <w:r>
        <w:rPr/>
        <w:t xml:space="preserve">3.1.2. Chart Repositories</w:t>
      </w:r>
    </w:p>
    <w:p>
      <w:pPr>
        <w:pStyle w:val="ListParagraph"/>
        <w:numPr>
          <w:ilvl w:val="0"/>
          <w:numId w:val="6"/>
        </w:numPr>
      </w:pPr>
      <w:r>
        <w:rPr/>
        <w:t xml:space="preserve">3.2. Using Official and Stable Charts</w:t>
      </w:r>
    </w:p>
    <w:p>
      <w:pPr>
        <w:pStyle w:val="ListParagraph"/>
        <w:numPr>
          <w:ilvl w:val="0"/>
          <w:numId w:val="6"/>
        </w:numPr>
      </w:pPr>
      <w:r>
        <w:rPr/>
        <w:t xml:space="preserve">3.3. Installing Your First Chart</w:t>
      </w:r>
    </w:p>
    <w:p>
      <w:pPr>
        <w:pStyle w:val="ListParagraph"/>
        <w:numPr>
          <w:ilvl w:val="1"/>
          <w:numId w:val="7"/>
        </w:numPr>
      </w:pPr>
      <w:r>
        <w:rPr/>
        <w:t xml:space="preserve">3.3.1. The </w:t>
      </w:r>
      <w:r>
        <w:rPr>
          <w:color w:val="424242"/>
        </w:rPr>
        <w:t xml:space="preserve">helm install</w:t>
      </w:r>
      <w:r>
        <w:rPr/>
        <w:t xml:space="preserve"> Command</w:t>
      </w:r>
    </w:p>
    <w:p>
      <w:pPr>
        <w:pStyle w:val="ListParagraph"/>
        <w:numPr>
          <w:ilvl w:val="1"/>
          <w:numId w:val="7"/>
        </w:numPr>
      </w:pPr>
      <w:r>
        <w:rPr/>
        <w:t xml:space="preserve">3.3.2. Customizing Installations with Values</w:t>
      </w:r>
    </w:p>
    <w:p>
      <w:pPr>
        <w:pStyle w:val="ListParagraph"/>
        <w:numPr>
          <w:ilvl w:val="0"/>
          <w:numId w:val="7"/>
        </w:numPr>
      </w:pPr>
      <w:r>
        <w:rPr/>
        <w:t xml:space="preserve">3.4. Managing Releases</w:t>
      </w:r>
    </w:p>
    <w:p>
      <w:pPr>
        <w:pStyle w:val="ListParagraph"/>
        <w:numPr>
          <w:ilvl w:val="1"/>
          <w:numId w:val="8"/>
        </w:numPr>
      </w:pPr>
      <w:r>
        <w:rPr/>
        <w:t xml:space="preserve">3.4.1. Listing Releases</w:t>
      </w:r>
    </w:p>
    <w:p>
      <w:pPr>
        <w:pStyle w:val="ListParagraph"/>
        <w:numPr>
          <w:ilvl w:val="1"/>
          <w:numId w:val="8"/>
        </w:numPr>
      </w:pPr>
      <w:r>
        <w:rPr/>
        <w:t xml:space="preserve">3.4.2. Upgrading Releases</w:t>
      </w:r>
    </w:p>
    <w:p>
      <w:pPr>
        <w:pStyle w:val="ListParagraph"/>
        <w:numPr>
          <w:ilvl w:val="1"/>
          <w:numId w:val="8"/>
        </w:numPr>
      </w:pPr>
      <w:r>
        <w:rPr/>
        <w:t xml:space="preserve">3.4.3. Rolling Back Releases</w:t>
      </w:r>
    </w:p>
    <w:p>
      <w:pPr>
        <w:pStyle w:val="ListParagraph"/>
        <w:numPr>
          <w:ilvl w:val="1"/>
          <w:numId w:val="8"/>
        </w:numPr>
      </w:pPr>
      <w:r>
        <w:rPr/>
        <w:t xml:space="preserve">3.4.4. Uninstalling Releases</w:t>
      </w:r>
    </w:p>
    <w:p/>
    <w:p>
      <w:pPr>
        <w:pStyle w:val="Heading2"/>
      </w:pPr>
      <w:r>
        <w:rPr/>
        <w:t xml:space="preserve">4. Deep Dive into Charts</w:t>
      </w:r>
    </w:p>
    <w:p>
      <w:pPr>
        <w:pStyle w:val="ListParagraph"/>
        <w:numPr>
          <w:ilvl w:val="0"/>
          <w:numId w:val="9"/>
        </w:numPr>
      </w:pPr>
      <w:r>
        <w:rPr/>
        <w:t xml:space="preserve">4.1. Anatomy of a Chart</w:t>
      </w:r>
    </w:p>
    <w:p>
      <w:pPr>
        <w:pStyle w:val="ListParagraph"/>
        <w:numPr>
          <w:ilvl w:val="0"/>
          <w:numId w:val="9"/>
        </w:numPr>
      </w:pPr>
      <w:r>
        <w:rPr/>
        <w:t xml:space="preserve">4.2. The </w:t>
      </w:r>
      <w:r>
        <w:rPr>
          <w:color w:val="424242"/>
        </w:rPr>
        <w:t xml:space="preserve">Chart.yaml</w:t>
      </w:r>
      <w:r>
        <w:rPr/>
        <w:t xml:space="preserve"> File</w:t>
      </w:r>
    </w:p>
    <w:p>
      <w:pPr>
        <w:pStyle w:val="ListParagraph"/>
        <w:numPr>
          <w:ilvl w:val="0"/>
          <w:numId w:val="9"/>
        </w:numPr>
      </w:pPr>
      <w:r>
        <w:rPr/>
        <w:t xml:space="preserve">4.3. The </w:t>
      </w:r>
      <w:r>
        <w:rPr>
          <w:color w:val="424242"/>
        </w:rPr>
        <w:t xml:space="preserve">values.yaml</w:t>
      </w:r>
      <w:r>
        <w:rPr/>
        <w:t xml:space="preserve"> File</w:t>
      </w:r>
    </w:p>
    <w:p>
      <w:pPr>
        <w:pStyle w:val="ListParagraph"/>
        <w:numPr>
          <w:ilvl w:val="0"/>
          <w:numId w:val="9"/>
        </w:numPr>
      </w:pPr>
      <w:r>
        <w:rPr/>
        <w:t xml:space="preserve">4.4. Templates and the Templates Directory</w:t>
      </w:r>
    </w:p>
    <w:p>
      <w:pPr>
        <w:pStyle w:val="ListParagraph"/>
        <w:numPr>
          <w:ilvl w:val="0"/>
          <w:numId w:val="9"/>
        </w:numPr>
      </w:pPr>
      <w:r>
        <w:rPr/>
        <w:t xml:space="preserve">4.5. Chart Dependencies</w:t>
      </w:r>
    </w:p>
    <w:p>
      <w:pPr>
        <w:pStyle w:val="ListParagraph"/>
        <w:numPr>
          <w:ilvl w:val="1"/>
          <w:numId w:val="10"/>
        </w:numPr>
      </w:pPr>
      <w:r>
        <w:rPr/>
        <w:t xml:space="preserve">4.5.1. Managing Dependencies with </w:t>
      </w:r>
      <w:r>
        <w:rPr>
          <w:color w:val="424242"/>
        </w:rPr>
        <w:t xml:space="preserve">requirements.yaml</w:t>
      </w:r>
    </w:p>
    <w:p>
      <w:pPr>
        <w:pStyle w:val="ListParagraph"/>
        <w:numPr>
          <w:ilvl w:val="1"/>
          <w:numId w:val="10"/>
        </w:numPr>
      </w:pPr>
      <w:r>
        <w:rPr/>
        <w:t xml:space="preserve">4.5.2. Updating Dependencies</w:t>
      </w:r>
    </w:p>
    <w:p/>
    <w:p>
      <w:pPr>
        <w:pStyle w:val="Heading2"/>
      </w:pPr>
      <w:r>
        <w:rPr/>
        <w:t xml:space="preserve">5. Creating Custom Charts</w:t>
      </w:r>
    </w:p>
    <w:p>
      <w:pPr>
        <w:pStyle w:val="ListParagraph"/>
        <w:numPr>
          <w:ilvl w:val="0"/>
          <w:numId w:val="11"/>
        </w:numPr>
      </w:pPr>
      <w:r>
        <w:rPr/>
        <w:t xml:space="preserve">5.1. Using </w:t>
      </w:r>
      <w:r>
        <w:rPr>
          <w:color w:val="424242"/>
        </w:rPr>
        <w:t xml:space="preserve">helm create</w:t>
      </w:r>
    </w:p>
    <w:p>
      <w:pPr>
        <w:pStyle w:val="ListParagraph"/>
        <w:numPr>
          <w:ilvl w:val="0"/>
          <w:numId w:val="11"/>
        </w:numPr>
      </w:pPr>
      <w:r>
        <w:rPr/>
        <w:t xml:space="preserve">5.2. Customizing Templates</w:t>
      </w:r>
    </w:p>
    <w:p>
      <w:pPr>
        <w:pStyle w:val="ListParagraph"/>
        <w:numPr>
          <w:ilvl w:val="1"/>
          <w:numId w:val="12"/>
        </w:numPr>
      </w:pPr>
      <w:r>
        <w:rPr/>
        <w:t xml:space="preserve">5.2.1. Introduction to Go Templates</w:t>
      </w:r>
    </w:p>
    <w:p>
      <w:pPr>
        <w:pStyle w:val="ListParagraph"/>
        <w:numPr>
          <w:ilvl w:val="1"/>
          <w:numId w:val="12"/>
        </w:numPr>
      </w:pPr>
      <w:r>
        <w:rPr/>
        <w:t xml:space="preserve">5.2.2. Template Functions and Pipelines</w:t>
      </w:r>
    </w:p>
    <w:p>
      <w:pPr>
        <w:pStyle w:val="ListParagraph"/>
        <w:numPr>
          <w:ilvl w:val="1"/>
          <w:numId w:val="12"/>
        </w:numPr>
      </w:pPr>
      <w:r>
        <w:rPr/>
        <w:t xml:space="preserve">5.2.3. Control Structures (if, else, range)</w:t>
      </w:r>
    </w:p>
    <w:p>
      <w:pPr>
        <w:pStyle w:val="ListParagraph"/>
        <w:numPr>
          <w:ilvl w:val="0"/>
          <w:numId w:val="12"/>
        </w:numPr>
      </w:pPr>
      <w:r>
        <w:rPr/>
        <w:t xml:space="preserve">5.3. Working with Variables and Values</w:t>
      </w:r>
    </w:p>
    <w:p>
      <w:pPr>
        <w:pStyle w:val="ListParagraph"/>
        <w:numPr>
          <w:ilvl w:val="0"/>
          <w:numId w:val="12"/>
        </w:numPr>
      </w:pPr>
      <w:r>
        <w:rPr/>
        <w:t xml:space="preserve">5.4. Packaging and Sharing Charts</w:t>
      </w:r>
    </w:p>
    <w:p>
      <w:pPr>
        <w:pStyle w:val="ListParagraph"/>
        <w:numPr>
          <w:ilvl w:val="1"/>
          <w:numId w:val="13"/>
        </w:numPr>
      </w:pPr>
      <w:r>
        <w:rPr/>
        <w:t xml:space="preserve">5.4.1. The </w:t>
      </w:r>
      <w:r>
        <w:rPr>
          <w:color w:val="424242"/>
        </w:rPr>
        <w:t xml:space="preserve">helm package</w:t>
      </w:r>
      <w:r>
        <w:rPr/>
        <w:t xml:space="preserve"> Command</w:t>
      </w:r>
    </w:p>
    <w:p>
      <w:pPr>
        <w:pStyle w:val="ListParagraph"/>
        <w:numPr>
          <w:ilvl w:val="1"/>
          <w:numId w:val="13"/>
        </w:numPr>
      </w:pPr>
      <w:r>
        <w:rPr/>
        <w:t xml:space="preserve">5.4.2. Hosting Charts on a Repository</w:t>
      </w:r>
    </w:p>
    <w:p>
      <w:pPr>
        <w:pStyle w:val="ListParagraph"/>
        <w:numPr>
          <w:ilvl w:val="1"/>
          <w:numId w:val="13"/>
        </w:numPr>
      </w:pPr>
      <w:r>
        <w:rPr/>
        <w:t xml:space="preserve">5.4.3. Using ChartMuseum and Artifact Hub</w:t>
      </w:r>
    </w:p>
    <w:p/>
    <w:p>
      <w:pPr>
        <w:pStyle w:val="Heading2"/>
      </w:pPr>
      <w:r>
        <w:rPr/>
        <w:t xml:space="preserve">6. Advanced Template Techniques</w:t>
      </w:r>
    </w:p>
    <w:p>
      <w:pPr>
        <w:pStyle w:val="ListParagraph"/>
        <w:numPr>
          <w:ilvl w:val="0"/>
          <w:numId w:val="14"/>
        </w:numPr>
      </w:pPr>
      <w:r>
        <w:rPr/>
        <w:t xml:space="preserve">6.1. Using Named Templates and Partials</w:t>
      </w:r>
    </w:p>
    <w:p>
      <w:pPr>
        <w:pStyle w:val="ListParagraph"/>
        <w:numPr>
          <w:ilvl w:val="0"/>
          <w:numId w:val="14"/>
        </w:numPr>
      </w:pPr>
      <w:r>
        <w:rPr/>
        <w:t xml:space="preserve">6.2. Template Inheritance with </w:t>
      </w:r>
      <w:r>
        <w:rPr>
          <w:color w:val="424242"/>
        </w:rPr>
        <w:t xml:space="preserve">_helpers.tpl</w:t>
      </w:r>
    </w:p>
    <w:p>
      <w:pPr>
        <w:pStyle w:val="ListParagraph"/>
        <w:numPr>
          <w:ilvl w:val="0"/>
          <w:numId w:val="14"/>
        </w:numPr>
      </w:pPr>
      <w:r>
        <w:rPr/>
        <w:t xml:space="preserve">6.3. Advanced Functions and Sprig Library</w:t>
      </w:r>
    </w:p>
    <w:p>
      <w:pPr>
        <w:pStyle w:val="ListParagraph"/>
        <w:numPr>
          <w:ilvl w:val="0"/>
          <w:numId w:val="14"/>
        </w:numPr>
      </w:pPr>
      <w:r>
        <w:rPr/>
        <w:t xml:space="preserve">6.4. Implementing Conditional Logic</w:t>
      </w:r>
    </w:p>
    <w:p>
      <w:pPr>
        <w:pStyle w:val="ListParagraph"/>
        <w:numPr>
          <w:ilvl w:val="0"/>
          <w:numId w:val="14"/>
        </w:numPr>
      </w:pPr>
      <w:r>
        <w:rPr/>
        <w:t xml:space="preserve">6.5. Handling Complex Data Structures</w:t>
      </w:r>
    </w:p>
    <w:p/>
    <w:p>
      <w:pPr>
        <w:pStyle w:val="Heading2"/>
      </w:pPr>
      <w:r>
        <w:rPr/>
        <w:t xml:space="preserve">7. Chart Development Best Practices</w:t>
      </w:r>
    </w:p>
    <w:p>
      <w:pPr>
        <w:pStyle w:val="ListParagraph"/>
        <w:numPr>
          <w:ilvl w:val="0"/>
          <w:numId w:val="15"/>
        </w:numPr>
      </w:pPr>
      <w:r>
        <w:rPr/>
        <w:t xml:space="preserve">7.1. Chart File Organization</w:t>
      </w:r>
    </w:p>
    <w:p>
      <w:pPr>
        <w:pStyle w:val="ListParagraph"/>
        <w:numPr>
          <w:ilvl w:val="0"/>
          <w:numId w:val="15"/>
        </w:numPr>
      </w:pPr>
      <w:r>
        <w:rPr/>
        <w:t xml:space="preserve">7.2. Writing Maintainable Templates</w:t>
      </w:r>
    </w:p>
    <w:p>
      <w:pPr>
        <w:pStyle w:val="ListParagraph"/>
        <w:numPr>
          <w:ilvl w:val="0"/>
          <w:numId w:val="15"/>
        </w:numPr>
      </w:pPr>
      <w:r>
        <w:rPr/>
        <w:t xml:space="preserve">7.3. Managing Default Values</w:t>
      </w:r>
    </w:p>
    <w:p>
      <w:pPr>
        <w:pStyle w:val="ListParagraph"/>
        <w:numPr>
          <w:ilvl w:val="0"/>
          <w:numId w:val="15"/>
        </w:numPr>
      </w:pPr>
      <w:r>
        <w:rPr/>
        <w:t xml:space="preserve">7.4. Versioning Charts with Semantic Versioning</w:t>
      </w:r>
    </w:p>
    <w:p>
      <w:pPr>
        <w:pStyle w:val="ListParagraph"/>
        <w:numPr>
          <w:ilvl w:val="0"/>
          <w:numId w:val="15"/>
        </w:numPr>
      </w:pPr>
      <w:r>
        <w:rPr/>
        <w:t xml:space="preserve">7.5. Documentation and Annotations</w:t>
      </w:r>
    </w:p>
    <w:p/>
    <w:p>
      <w:pPr>
        <w:pStyle w:val="Heading2"/>
      </w:pPr>
      <w:r>
        <w:rPr/>
        <w:t xml:space="preserve">8. Helm Hooks and Lifecycle Events</w:t>
      </w:r>
    </w:p>
    <w:p>
      <w:pPr>
        <w:pStyle w:val="ListParagraph"/>
        <w:numPr>
          <w:ilvl w:val="0"/>
          <w:numId w:val="16"/>
        </w:numPr>
      </w:pPr>
      <w:r>
        <w:rPr/>
        <w:t xml:space="preserve">8.1. Introduction to Helm Hooks</w:t>
      </w:r>
    </w:p>
    <w:p>
      <w:pPr>
        <w:pStyle w:val="ListParagraph"/>
        <w:numPr>
          <w:ilvl w:val="0"/>
          <w:numId w:val="16"/>
        </w:numPr>
      </w:pPr>
      <w:r>
        <w:rPr/>
        <w:t xml:space="preserve">8.2. Defining Hooks in Templates</w:t>
      </w:r>
    </w:p>
    <w:p>
      <w:pPr>
        <w:pStyle w:val="ListParagraph"/>
        <w:numPr>
          <w:ilvl w:val="0"/>
          <w:numId w:val="16"/>
        </w:numPr>
      </w:pPr>
      <w:r>
        <w:rPr/>
        <w:t xml:space="preserve">8.3. Hook Weights and Deletion Policies</w:t>
      </w:r>
    </w:p>
    <w:p>
      <w:pPr>
        <w:pStyle w:val="ListParagraph"/>
        <w:numPr>
          <w:ilvl w:val="0"/>
          <w:numId w:val="16"/>
        </w:numPr>
      </w:pPr>
      <w:r>
        <w:rPr/>
        <w:t xml:space="preserve">8.4. Common Use Cases for Hooks</w:t>
      </w:r>
    </w:p>
    <w:p>
      <w:pPr>
        <w:pStyle w:val="ListParagraph"/>
        <w:numPr>
          <w:ilvl w:val="0"/>
          <w:numId w:val="16"/>
        </w:numPr>
      </w:pPr>
      <w:r>
        <w:rPr/>
        <w:t xml:space="preserve">8.5. Troubleshooting Hooks</w:t>
      </w:r>
    </w:p>
    <w:p/>
    <w:p>
      <w:pPr>
        <w:pStyle w:val="Heading2"/>
      </w:pPr>
      <w:r>
        <w:rPr/>
        <w:t xml:space="preserve">9. Security and Access Control</w:t>
      </w:r>
    </w:p>
    <w:p>
      <w:pPr>
        <w:pStyle w:val="ListParagraph"/>
        <w:numPr>
          <w:ilvl w:val="0"/>
          <w:numId w:val="17"/>
        </w:numPr>
      </w:pPr>
      <w:r>
        <w:rPr/>
        <w:t xml:space="preserve">9.1. Understanding Kubernetes RBAC</w:t>
      </w:r>
    </w:p>
    <w:p>
      <w:pPr>
        <w:pStyle w:val="ListParagraph"/>
        <w:numPr>
          <w:ilvl w:val="0"/>
          <w:numId w:val="17"/>
        </w:numPr>
      </w:pPr>
      <w:r>
        <w:rPr/>
        <w:t xml:space="preserve">9.2. Helm Security Best Practices</w:t>
      </w:r>
    </w:p>
    <w:p>
      <w:pPr>
        <w:pStyle w:val="ListParagraph"/>
        <w:numPr>
          <w:ilvl w:val="0"/>
          <w:numId w:val="17"/>
        </w:numPr>
      </w:pPr>
      <w:r>
        <w:rPr/>
        <w:t xml:space="preserve">9.3. Managing Sensitive Data with Secrets</w:t>
      </w:r>
    </w:p>
    <w:p>
      <w:pPr>
        <w:pStyle w:val="ListParagraph"/>
        <w:numPr>
          <w:ilvl w:val="0"/>
          <w:numId w:val="17"/>
        </w:numPr>
      </w:pPr>
      <w:r>
        <w:rPr/>
        <w:t xml:space="preserve">9.4. Integrating with External Secret Management Tools</w:t>
      </w:r>
    </w:p>
    <w:p>
      <w:pPr>
        <w:pStyle w:val="ListParagraph"/>
        <w:numPr>
          <w:ilvl w:val="0"/>
          <w:numId w:val="17"/>
        </w:numPr>
      </w:pPr>
      <w:r>
        <w:rPr/>
        <w:t xml:space="preserve">9.5. Verifying Chart Signatures</w:t>
      </w:r>
    </w:p>
    <w:p/>
    <w:p>
      <w:pPr>
        <w:pStyle w:val="Heading2"/>
      </w:pPr>
      <w:r>
        <w:rPr/>
        <w:t xml:space="preserve">10. Helm Plugins and Extensions</w:t>
      </w:r>
    </w:p>
    <w:p>
      <w:pPr>
        <w:pStyle w:val="ListParagraph"/>
        <w:numPr>
          <w:ilvl w:val="0"/>
          <w:numId w:val="18"/>
        </w:numPr>
      </w:pPr>
      <w:r>
        <w:rPr/>
        <w:t xml:space="preserve">10.1. Discovering and Installing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10.2. Popular Helm Plugins</w:t>
      </w:r>
    </w:p>
    <w:p>
      <w:pPr>
        <w:pStyle w:val="ListParagraph"/>
        <w:numPr>
          <w:ilvl w:val="1"/>
          <w:numId w:val="19"/>
        </w:numPr>
      </w:pPr>
      <w:r>
        <w:rPr/>
        <w:t xml:space="preserve">10.2.1. Helm Diff</w:t>
      </w:r>
    </w:p>
    <w:p>
      <w:pPr>
        <w:pStyle w:val="ListParagraph"/>
        <w:numPr>
          <w:ilvl w:val="1"/>
          <w:numId w:val="19"/>
        </w:numPr>
      </w:pPr>
      <w:r>
        <w:rPr/>
        <w:t xml:space="preserve">10.2.2. Helm Secrets</w:t>
      </w:r>
    </w:p>
    <w:p>
      <w:pPr>
        <w:pStyle w:val="ListParagraph"/>
        <w:numPr>
          <w:ilvl w:val="1"/>
          <w:numId w:val="19"/>
        </w:numPr>
      </w:pPr>
      <w:r>
        <w:rPr/>
        <w:t xml:space="preserve">10.2.3. Helm Unittest</w:t>
      </w:r>
    </w:p>
    <w:p>
      <w:pPr>
        <w:pStyle w:val="ListParagraph"/>
        <w:numPr>
          <w:ilvl w:val="0"/>
          <w:numId w:val="19"/>
        </w:numPr>
      </w:pPr>
      <w:r>
        <w:rPr/>
        <w:t xml:space="preserve">10.3. Developing Custom Plugins</w:t>
      </w:r>
    </w:p>
    <w:p/>
    <w:p>
      <w:pPr>
        <w:pStyle w:val="Heading2"/>
      </w:pPr>
      <w:r>
        <w:rPr/>
        <w:t xml:space="preserve">11. Integrating Helm with CI/CD Pipelines</w:t>
      </w:r>
    </w:p>
    <w:p>
      <w:pPr>
        <w:pStyle w:val="ListParagraph"/>
        <w:numPr>
          <w:ilvl w:val="0"/>
          <w:numId w:val="20"/>
        </w:numPr>
      </w:pPr>
      <w:r>
        <w:rPr/>
        <w:t xml:space="preserve">11.1. The Role of Helm in DevOps</w:t>
      </w:r>
    </w:p>
    <w:p>
      <w:pPr>
        <w:pStyle w:val="ListParagraph"/>
        <w:numPr>
          <w:ilvl w:val="0"/>
          <w:numId w:val="20"/>
        </w:numPr>
      </w:pPr>
      <w:r>
        <w:rPr/>
        <w:t xml:space="preserve">11.2. Automating Deployments with Jenkins</w:t>
      </w:r>
    </w:p>
    <w:p>
      <w:pPr>
        <w:pStyle w:val="ListParagraph"/>
        <w:numPr>
          <w:ilvl w:val="0"/>
          <w:numId w:val="20"/>
        </w:numPr>
      </w:pPr>
      <w:r>
        <w:rPr/>
        <w:t xml:space="preserve">11.3. Using Helm with GitLab CI/CD</w:t>
      </w:r>
    </w:p>
    <w:p>
      <w:pPr>
        <w:pStyle w:val="ListParagraph"/>
        <w:numPr>
          <w:ilvl w:val="0"/>
          <w:numId w:val="20"/>
        </w:numPr>
      </w:pPr>
      <w:r>
        <w:rPr/>
        <w:t xml:space="preserve">11.4. Implementing GitOps with Helm and Flux</w:t>
      </w:r>
    </w:p>
    <w:p>
      <w:pPr>
        <w:pStyle w:val="ListParagraph"/>
        <w:numPr>
          <w:ilvl w:val="0"/>
          <w:numId w:val="20"/>
        </w:numPr>
      </w:pPr>
      <w:r>
        <w:rPr/>
        <w:t xml:space="preserve">11.5. Continuous Deployment Strategies</w:t>
      </w:r>
    </w:p>
    <w:p/>
    <w:p>
      <w:pPr>
        <w:pStyle w:val="Heading2"/>
      </w:pPr>
      <w:r>
        <w:rPr/>
        <w:t xml:space="preserve">12. Helmfile and Managing Multiple Releases</w:t>
      </w:r>
    </w:p>
    <w:p>
      <w:pPr>
        <w:pStyle w:val="ListParagraph"/>
        <w:numPr>
          <w:ilvl w:val="0"/>
          <w:numId w:val="21"/>
        </w:numPr>
      </w:pPr>
      <w:r>
        <w:rPr/>
        <w:t xml:space="preserve">12.1. Introduction to Helmfile</w:t>
      </w:r>
    </w:p>
    <w:p>
      <w:pPr>
        <w:pStyle w:val="ListParagraph"/>
        <w:numPr>
          <w:ilvl w:val="0"/>
          <w:numId w:val="21"/>
        </w:numPr>
      </w:pPr>
      <w:r>
        <w:rPr/>
        <w:t xml:space="preserve">12.2. Installing and Setting Up Helmfile</w:t>
      </w:r>
    </w:p>
    <w:p>
      <w:pPr>
        <w:pStyle w:val="ListParagraph"/>
        <w:numPr>
          <w:ilvl w:val="0"/>
          <w:numId w:val="21"/>
        </w:numPr>
      </w:pPr>
      <w:r>
        <w:rPr/>
        <w:t xml:space="preserve">12.3. Defining Multiple Releases</w:t>
      </w:r>
    </w:p>
    <w:p>
      <w:pPr>
        <w:pStyle w:val="ListParagraph"/>
        <w:numPr>
          <w:ilvl w:val="0"/>
          <w:numId w:val="21"/>
        </w:numPr>
      </w:pPr>
      <w:r>
        <w:rPr/>
        <w:t xml:space="preserve">12.4. Managing Environments and Overlays</w:t>
      </w:r>
    </w:p>
    <w:p>
      <w:pPr>
        <w:pStyle w:val="ListParagraph"/>
        <w:numPr>
          <w:ilvl w:val="0"/>
          <w:numId w:val="21"/>
        </w:numPr>
      </w:pPr>
      <w:r>
        <w:rPr/>
        <w:t xml:space="preserve">12.5. Helmfile Commands and Workflow</w:t>
      </w:r>
    </w:p>
    <w:p/>
    <w:p>
      <w:pPr>
        <w:pStyle w:val="Heading2"/>
      </w:pPr>
      <w:r>
        <w:rPr/>
        <w:t xml:space="preserve">13. Advanced Helm Practices</w:t>
      </w:r>
    </w:p>
    <w:p>
      <w:pPr>
        <w:pStyle w:val="ListParagraph"/>
        <w:numPr>
          <w:ilvl w:val="0"/>
          <w:numId w:val="22"/>
        </w:numPr>
      </w:pPr>
      <w:r>
        <w:rPr/>
        <w:t xml:space="preserve">13.1. Chart Testing and Validation</w:t>
      </w:r>
    </w:p>
    <w:p>
      <w:pPr>
        <w:pStyle w:val="ListParagraph"/>
        <w:numPr>
          <w:ilvl w:val="1"/>
          <w:numId w:val="23"/>
        </w:numPr>
      </w:pPr>
      <w:r>
        <w:rPr/>
        <w:t xml:space="preserve">13.1.1. Using </w:t>
      </w:r>
      <w:r>
        <w:rPr>
          <w:color w:val="424242"/>
        </w:rPr>
        <w:t xml:space="preserve">helm lint</w:t>
      </w:r>
    </w:p>
    <w:p>
      <w:pPr>
        <w:pStyle w:val="ListParagraph"/>
        <w:numPr>
          <w:ilvl w:val="1"/>
          <w:numId w:val="23"/>
        </w:numPr>
      </w:pPr>
      <w:r>
        <w:rPr/>
        <w:t xml:space="preserve">13.1.2. Writing Unit Tests with Helm Unittest</w:t>
      </w:r>
    </w:p>
    <w:p>
      <w:pPr>
        <w:pStyle w:val="ListParagraph"/>
        <w:numPr>
          <w:ilvl w:val="0"/>
          <w:numId w:val="23"/>
        </w:numPr>
      </w:pPr>
      <w:r>
        <w:rPr/>
        <w:t xml:space="preserve">13.2. Performance Tuning and Optimization</w:t>
      </w:r>
    </w:p>
    <w:p>
      <w:pPr>
        <w:pStyle w:val="ListParagraph"/>
        <w:numPr>
          <w:ilvl w:val="0"/>
          <w:numId w:val="23"/>
        </w:numPr>
      </w:pPr>
      <w:r>
        <w:rPr/>
        <w:t xml:space="preserve">13.3. Debugging Techniques</w:t>
      </w:r>
    </w:p>
    <w:p>
      <w:pPr>
        <w:pStyle w:val="ListParagraph"/>
        <w:numPr>
          <w:ilvl w:val="1"/>
          <w:numId w:val="24"/>
        </w:numPr>
      </w:pPr>
      <w:r>
        <w:rPr/>
        <w:t xml:space="preserve">13.3.1. The </w:t>
      </w:r>
      <w:r>
        <w:rPr>
          <w:color w:val="424242"/>
        </w:rPr>
        <w:t xml:space="preserve">helm get</w:t>
      </w:r>
      <w:r>
        <w:rPr/>
        <w:t xml:space="preserve"> Commands</w:t>
      </w:r>
    </w:p>
    <w:p>
      <w:pPr>
        <w:pStyle w:val="ListParagraph"/>
        <w:numPr>
          <w:ilvl w:val="1"/>
          <w:numId w:val="24"/>
        </w:numPr>
      </w:pPr>
      <w:r>
        <w:rPr/>
        <w:t xml:space="preserve">13.3.2. Template Debugging with </w:t>
      </w:r>
      <w:r>
        <w:rPr>
          <w:color w:val="424242"/>
        </w:rPr>
        <w:t xml:space="preserve">--debug</w:t>
      </w:r>
    </w:p>
    <w:p>
      <w:pPr>
        <w:pStyle w:val="ListParagraph"/>
        <w:numPr>
          <w:ilvl w:val="0"/>
          <w:numId w:val="24"/>
        </w:numPr>
      </w:pPr>
      <w:r>
        <w:rPr/>
        <w:t xml:space="preserve">13.4. Managing Large Scale Deployments</w:t>
      </w:r>
    </w:p>
    <w:p/>
    <w:p>
      <w:pPr>
        <w:pStyle w:val="Heading2"/>
      </w:pPr>
      <w:r>
        <w:rPr/>
        <w:t xml:space="preserve">14. Helm and Kubernetes Ecosystem</w:t>
      </w:r>
    </w:p>
    <w:p>
      <w:pPr>
        <w:pStyle w:val="ListParagraph"/>
        <w:numPr>
          <w:ilvl w:val="0"/>
          <w:numId w:val="25"/>
        </w:numPr>
      </w:pPr>
      <w:r>
        <w:rPr/>
        <w:t xml:space="preserve">14.1. Integrating Helm with Other Tools</w:t>
      </w:r>
    </w:p>
    <w:p>
      <w:pPr>
        <w:pStyle w:val="ListParagraph"/>
        <w:numPr>
          <w:ilvl w:val="1"/>
          <w:numId w:val="26"/>
        </w:numPr>
      </w:pPr>
      <w:r>
        <w:rPr/>
        <w:t xml:space="preserve">14.1.1. Helm and Kustomize</w:t>
      </w:r>
    </w:p>
    <w:p>
      <w:pPr>
        <w:pStyle w:val="ListParagraph"/>
        <w:numPr>
          <w:ilvl w:val="1"/>
          <w:numId w:val="26"/>
        </w:numPr>
      </w:pPr>
      <w:r>
        <w:rPr/>
        <w:t xml:space="preserve">14.1.2. Helm and Istio</w:t>
      </w:r>
    </w:p>
    <w:p>
      <w:pPr>
        <w:pStyle w:val="ListParagraph"/>
        <w:numPr>
          <w:ilvl w:val="0"/>
          <w:numId w:val="26"/>
        </w:numPr>
      </w:pPr>
      <w:r>
        <w:rPr/>
        <w:t xml:space="preserve">14.2. Helm Operator Patterns</w:t>
      </w:r>
    </w:p>
    <w:p>
      <w:pPr>
        <w:pStyle w:val="ListParagraph"/>
        <w:numPr>
          <w:ilvl w:val="0"/>
          <w:numId w:val="26"/>
        </w:numPr>
      </w:pPr>
      <w:r>
        <w:rPr/>
        <w:t xml:space="preserve">14.3. Service Mesh Deployments with Helm</w:t>
      </w:r>
    </w:p>
    <w:p>
      <w:pPr>
        <w:pStyle w:val="ListParagraph"/>
        <w:numPr>
          <w:ilvl w:val="0"/>
          <w:numId w:val="26"/>
        </w:numPr>
      </w:pPr>
      <w:r>
        <w:rPr/>
        <w:t xml:space="preserve">14.4. Stateful Applications and Helm</w:t>
      </w:r>
    </w:p>
    <w:p/>
    <w:p>
      <w:pPr>
        <w:pStyle w:val="Heading2"/>
      </w:pPr>
      <w:r>
        <w:rPr/>
        <w:t xml:space="preserve">15. Helm API and SDK</w:t>
      </w:r>
    </w:p>
    <w:p>
      <w:pPr>
        <w:pStyle w:val="ListParagraph"/>
        <w:numPr>
          <w:ilvl w:val="0"/>
          <w:numId w:val="27"/>
        </w:numPr>
      </w:pPr>
      <w:r>
        <w:rPr/>
        <w:t xml:space="preserve">15.1. Understanding the Helm Go SDK</w:t>
      </w:r>
    </w:p>
    <w:p>
      <w:pPr>
        <w:pStyle w:val="ListParagraph"/>
        <w:numPr>
          <w:ilvl w:val="0"/>
          <w:numId w:val="27"/>
        </w:numPr>
      </w:pPr>
      <w:r>
        <w:rPr/>
        <w:t xml:space="preserve">15.2. Using the Helm SDK in Applications</w:t>
      </w:r>
    </w:p>
    <w:p>
      <w:pPr>
        <w:pStyle w:val="ListParagraph"/>
        <w:numPr>
          <w:ilvl w:val="0"/>
          <w:numId w:val="27"/>
        </w:numPr>
      </w:pPr>
      <w:r>
        <w:rPr/>
        <w:t xml:space="preserve">15.3. Interacting with the Helm API</w:t>
      </w:r>
    </w:p>
    <w:p>
      <w:pPr>
        <w:pStyle w:val="ListParagraph"/>
        <w:numPr>
          <w:ilvl w:val="0"/>
          <w:numId w:val="27"/>
        </w:numPr>
      </w:pPr>
      <w:r>
        <w:rPr/>
        <w:t xml:space="preserve">15.4. Building Custom Deployment Tools</w:t>
      </w:r>
    </w:p>
    <w:p/>
    <w:p>
      <w:pPr>
        <w:pStyle w:val="Heading2"/>
      </w:pPr>
      <w:r>
        <w:rPr/>
        <w:t xml:space="preserve">16. Upgrading and Migrating Helm</w:t>
      </w:r>
    </w:p>
    <w:p>
      <w:pPr>
        <w:pStyle w:val="ListParagraph"/>
        <w:numPr>
          <w:ilvl w:val="0"/>
          <w:numId w:val="28"/>
        </w:numPr>
      </w:pPr>
      <w:r>
        <w:rPr/>
        <w:t xml:space="preserve">16.1. Migration from Helm 2 to Helm 3</w:t>
      </w:r>
    </w:p>
    <w:p>
      <w:pPr>
        <w:pStyle w:val="ListParagraph"/>
        <w:numPr>
          <w:ilvl w:val="0"/>
          <w:numId w:val="28"/>
        </w:numPr>
      </w:pPr>
      <w:r>
        <w:rPr/>
        <w:t xml:space="preserve">16.2. Handling Deprecated Features</w:t>
      </w:r>
    </w:p>
    <w:p>
      <w:pPr>
        <w:pStyle w:val="ListParagraph"/>
        <w:numPr>
          <w:ilvl w:val="0"/>
          <w:numId w:val="28"/>
        </w:numPr>
      </w:pPr>
      <w:r>
        <w:rPr/>
        <w:t xml:space="preserve">16.3. Ensuring Backward Compatibility</w:t>
      </w:r>
    </w:p>
    <w:p>
      <w:pPr>
        <w:pStyle w:val="ListParagraph"/>
        <w:numPr>
          <w:ilvl w:val="0"/>
          <w:numId w:val="28"/>
        </w:numPr>
      </w:pPr>
      <w:r>
        <w:rPr/>
        <w:t xml:space="preserve">16.4. Helm Upgrade Strategies</w:t>
      </w:r>
    </w:p>
    <w:p/>
    <w:p>
      <w:pPr>
        <w:pStyle w:val="Heading2"/>
      </w:pPr>
      <w:r>
        <w:rPr/>
        <w:t xml:space="preserve">17. Community, Contribution, and Further Learning</w:t>
      </w:r>
    </w:p>
    <w:p>
      <w:pPr>
        <w:pStyle w:val="ListParagraph"/>
        <w:numPr>
          <w:ilvl w:val="0"/>
          <w:numId w:val="29"/>
        </w:numPr>
      </w:pPr>
      <w:r>
        <w:rPr/>
        <w:t xml:space="preserve">17.1. Helm Governance and Roadmap</w:t>
      </w:r>
    </w:p>
    <w:p>
      <w:pPr>
        <w:pStyle w:val="ListParagraph"/>
        <w:numPr>
          <w:ilvl w:val="0"/>
          <w:numId w:val="29"/>
        </w:numPr>
      </w:pPr>
      <w:r>
        <w:rPr/>
        <w:t xml:space="preserve">17.2. Contributing to Helm Projects</w:t>
      </w:r>
    </w:p>
    <w:p>
      <w:pPr>
        <w:pStyle w:val="ListParagraph"/>
        <w:numPr>
          <w:ilvl w:val="0"/>
          <w:numId w:val="29"/>
        </w:numPr>
      </w:pPr>
      <w:r>
        <w:rPr/>
        <w:t xml:space="preserve">17.3. Community Resources and Support</w:t>
      </w:r>
    </w:p>
    <w:p>
      <w:pPr>
        <w:pStyle w:val="ListParagraph"/>
        <w:numPr>
          <w:ilvl w:val="0"/>
          <w:numId w:val="29"/>
        </w:numPr>
      </w:pPr>
      <w:r>
        <w:rPr/>
        <w:t xml:space="preserve">17.4. Keeping Up with Latest Developments</w:t>
      </w:r>
    </w:p>
    <w:p>
      <w:pPr>
        <w:pStyle w:val="ListParagraph"/>
        <w:numPr>
          <w:ilvl w:val="0"/>
          <w:numId w:val="29"/>
        </w:numPr>
      </w:pPr>
      <w:r>
        <w:rPr/>
        <w:t xml:space="preserve">17.5. Recommended Books and Courses</w:t>
      </w:r>
    </w:p>
    <w:p/>
    <w:p>
      <w:pPr>
        <w:pStyle w:val="Heading2"/>
      </w:pPr>
      <w:r>
        <w:rPr/>
        <w:t xml:space="preserve">18. Appendices</w:t>
      </w:r>
    </w:p>
    <w:p>
      <w:pPr>
        <w:pStyle w:val="ListParagraph"/>
        <w:numPr>
          <w:ilvl w:val="0"/>
          <w:numId w:val="30"/>
        </w:numPr>
      </w:pPr>
      <w:r>
        <w:rPr/>
        <w:t xml:space="preserve">18.1. Helm Command Reference</w:t>
      </w:r>
    </w:p>
    <w:p>
      <w:pPr>
        <w:pStyle w:val="ListParagraph"/>
        <w:numPr>
          <w:ilvl w:val="0"/>
          <w:numId w:val="30"/>
        </w:numPr>
      </w:pPr>
      <w:r>
        <w:rPr/>
        <w:t xml:space="preserve">18.2. Glossary of Terms</w:t>
      </w:r>
    </w:p>
    <w:p>
      <w:pPr>
        <w:pStyle w:val="ListParagraph"/>
        <w:numPr>
          <w:ilvl w:val="0"/>
          <w:numId w:val="30"/>
        </w:numPr>
      </w:pPr>
      <w:r>
        <w:rPr/>
        <w:t xml:space="preserve">18.3. Troubleshooting Guide</w:t>
      </w:r>
    </w:p>
    <w:p>
      <w:pPr>
        <w:pStyle w:val="ListParagraph"/>
        <w:numPr>
          <w:ilvl w:val="0"/>
          <w:numId w:val="30"/>
        </w:numPr>
      </w:pPr>
      <w:r>
        <w:rPr/>
        <w:t xml:space="preserve">18.4. YAML Primer for Helm Users</w:t>
      </w:r>
    </w:p>
    <w:p>
      <w:pPr>
        <w:pStyle w:val="ListParagraph"/>
        <w:numPr>
          <w:ilvl w:val="0"/>
          <w:numId w:val="30"/>
        </w:numPr>
      </w:pPr>
      <w:r>
        <w:rPr/>
        <w:t xml:space="preserve">18.5. Template Function Reference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Normal"/>
      </w:pPr>
      <w:r>
        <w:rPr/>
        <w:t xml:space="preserve">By following this comprehensive guide, you'll progress from a Helm beginner to an expert, mastering all aspects of Helm for Kubernetes package management.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containers</w:t>
      </w:r>
      <w:r>
        <w:rPr/>
        <w:t xml:space="preserve">/</w:t>
      </w:r>
      <w:r>
        <w:rPr/>
        <w:t xml:space="preserve">orchestration</w:t>
      </w:r>
      <w:r>
        <w:rPr/>
        <w:t xml:space="preserve">/</w:t>
      </w:r>
      <w:r>
        <w:rPr/>
        <w:t xml:space="preserve">helm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30">
    <w:abstractNumId w:val="30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29">
    <w:abstractNumId w:val="29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28">
    <w:abstractNumId w:val="28"/>
  </w:num>
  <w:num w:numId="1">
    <w:abstractNumId w:val="1"/>
  </w:num>
  <w:num w:numId="12">
    <w:abstractNumId w:val="12"/>
  </w:num>
  <w:num w:numId="27">
    <w:abstractNumId w:val="27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2024-09-25T02:42:10Z</dcterms:created>
  <dcterms:modified xsi:type="dcterms:W3CDTF">2024-09-26T02:40:42Z</dcterms:modified>
</cp:coreProperties>
</file>