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3200" w:firstLine="800"/>
        <w:rPr>
          <w:rFonts w:ascii="나눔고딕" w:eastAsia="나눔고딕" w:hAnsi="나눔고딕" w:hint="eastAsia"/>
          <w:b/>
          <w:sz w:val="26"/>
          <w:szCs w:val="26"/>
        </w:rPr>
      </w:pPr>
      <w:r>
        <w:rPr>
          <w:rFonts w:ascii="나눔고딕" w:eastAsia="나눔고딕" w:hAnsi="나눔고딕" w:hint="eastAsia"/>
          <w:b/>
          <w:sz w:val="26"/>
          <w:szCs w:val="26"/>
        </w:rPr>
        <w:t>이 력 서</w:t>
      </w:r>
    </w:p>
    <w:p>
      <w:pPr>
        <w:rPr>
          <w:rFonts w:ascii="나눔고딕" w:eastAsia="나눔고딕" w:hAnsi="나눔고딕"/>
          <w:szCs w:val="20"/>
        </w:rPr>
      </w:pPr>
    </w:p>
    <w:p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behindDoc="0" locked="0" layoutInCell="1" simplePos="0" relativeHeight="251654656" allowOverlap="1" hidden="0">
                <wp:simplePos x="0" y="0"/>
                <wp:positionH relativeFrom="column">
                  <wp:posOffset>-63500</wp:posOffset>
                </wp:positionH>
                <wp:positionV relativeFrom="paragraph">
                  <wp:posOffset>201295</wp:posOffset>
                </wp:positionV>
                <wp:extent cx="6172200" cy="0"/>
                <wp:effectExtent l="7937" t="7937" r="7937" b="7937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-5pt;margin-top:15.85pt;width:486pt;height:0pt;mso-position-horizontal-relative:column;mso-position-vertical-relative:line;v-text-anchor:top;mso-wrap-style:square;z-index:251654656" o:allowincell="t" filled="f" fillcolor="#ffffff" stroked="t" strokecolor="#0" strokeweight="1.25pt">
                <v:stroke joinstyle="round"/>
              </v:line>
            </w:pict>
          </mc:Fallback>
        </mc:AlternateContent>
      </w:r>
      <w:r>
        <w:rPr>
          <w:rFonts w:ascii="나눔고딕" w:eastAsia="나눔고딕" w:hAnsi="나눔고딕" w:hint="eastAsia"/>
          <w:b/>
        </w:rPr>
        <w:t xml:space="preserve">개인정보 </w:t>
      </w:r>
      <w:r>
        <w:rPr>
          <w:rFonts w:ascii="나눔고딕" w:eastAsia="나눔고딕" w:hAnsi="나눔고딕" w:hint="eastAsia"/>
          <w:b/>
        </w:rPr>
        <w:tab/>
      </w:r>
      <w:r>
        <w:rPr>
          <w:rFonts w:ascii="나눔고딕" w:eastAsia="나눔고딕" w:hAnsi="나눔고딕" w:hint="eastAsia"/>
          <w:b/>
        </w:rPr>
        <w:tab/>
      </w:r>
      <w:r>
        <w:rPr>
          <w:rFonts w:ascii="나눔고딕" w:eastAsia="나눔고딕" w:hAnsi="나눔고딕" w:hint="eastAsia"/>
          <w:b/>
        </w:rPr>
        <w:tab/>
      </w:r>
      <w:r>
        <w:rPr>
          <w:rFonts w:ascii="나눔고딕" w:eastAsia="나눔고딕" w:hAnsi="나눔고딕" w:hint="eastAsia"/>
          <w:b/>
        </w:rPr>
        <w:tab/>
      </w:r>
      <w:r>
        <w:rPr>
          <w:rFonts w:ascii="나눔고딕" w:eastAsia="나눔고딕" w:hAnsi="나눔고딕" w:hint="eastAsia"/>
          <w:b/>
        </w:rPr>
        <w:tab/>
      </w:r>
      <w:r>
        <w:rPr>
          <w:rFonts w:ascii="나눔고딕" w:eastAsia="나눔고딕" w:hAnsi="나눔고딕" w:hint="eastAsia"/>
          <w:b/>
        </w:rPr>
        <w:t xml:space="preserve">          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 xml:space="preserve">    </w:t>
      </w:r>
      <w:r>
        <w:rPr>
          <w:rFonts w:ascii="나눔고딕" w:eastAsia="나눔고딕" w:hAnsi="나눔고딕" w:hint="eastAsia"/>
          <w:b/>
        </w:rPr>
        <w:t xml:space="preserve">  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/>
          <w:b/>
        </w:rPr>
        <w:t xml:space="preserve">       </w:t>
      </w:r>
      <w:r>
        <w:rPr>
          <w:rFonts w:ascii="나눔고딕" w:eastAsia="나눔고딕" w:hAnsi="나눔고딕" w:hint="eastAsia"/>
          <w:b/>
        </w:rPr>
        <w:t>회사명</w:t>
      </w:r>
      <w:r>
        <w:rPr>
          <w:rFonts w:ascii="나눔고딕" w:eastAsia="나눔고딕" w:hAnsi="나눔고딕" w:hint="eastAsia"/>
          <w:b/>
        </w:rPr>
        <w:t>-</w:t>
      </w:r>
      <w:r>
        <w:rPr>
          <w:rFonts w:ascii="나눔고딕" w:eastAsia="나눔고딕" w:hAnsi="나눔고딕" w:hint="eastAsia"/>
          <w:b/>
        </w:rPr>
        <w:t>핵심직무</w:t>
      </w:r>
      <w:r>
        <w:rPr>
          <w:rFonts w:ascii="나눔고딕" w:eastAsia="나눔고딕" w:hAnsi="나눔고딕" w:hint="eastAsia"/>
          <w:b/>
        </w:rPr>
        <w:t>-</w:t>
      </w:r>
      <w:r>
        <w:rPr>
          <w:rFonts w:ascii="나눔고딕" w:eastAsia="나눔고딕" w:hAnsi="나눔고딕" w:hint="eastAsia"/>
          <w:b/>
        </w:rPr>
        <w:t>직급(책)</w:t>
      </w:r>
    </w:p>
    <w:p>
      <w:pPr>
        <w:rPr>
          <w:rFonts w:ascii="나눔고딕" w:eastAsia="나눔고딕" w:hAnsi="나눔고딕"/>
        </w:rPr>
      </w:pPr>
      <w:r>
        <w:drawing>
          <wp:anchor distT="0" distB="0" distL="114300" distR="114300" behindDoc="0" locked="0" layoutInCell="1" simplePos="0" relativeHeight="251661824" allowOverlap="1" hidden="0">
            <wp:simplePos x="0" y="0"/>
            <wp:positionH relativeFrom="column">
              <wp:posOffset>4857795</wp:posOffset>
            </wp:positionH>
            <wp:positionV relativeFrom="paragraph">
              <wp:posOffset>62264</wp:posOffset>
            </wp:positionV>
            <wp:extent cx="1234440" cy="1784017"/>
            <wp:effectExtent l="0" t="0" r="0" b="0"/>
            <wp:wrapSquare wrapText="bothSides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784017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나눔고딕" w:eastAsia="나눔고딕" w:hAnsi="나눔고딕" w:hint="eastAsia"/>
        </w:rPr>
        <w:t xml:space="preserve">성    명: </w:t>
      </w:r>
      <w:r>
        <w:rPr>
          <w:lang w:eastAsia="ko-KR"/>
          <w:rFonts w:ascii="나눔고딕" w:eastAsia="나눔고딕" w:hAnsi="나눔고딕" w:hint="eastAsia"/>
          <w:rtl w:val="off"/>
        </w:rPr>
        <w:t>이진표</w:t>
      </w:r>
    </w:p>
    <w:p>
      <w:pPr>
        <w:tabs>
          <w:tab w:val="center" w:pos="3624"/>
        </w:tabs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생년월일: </w:t>
      </w:r>
      <w:r>
        <w:rPr>
          <w:lang w:eastAsia="ko-KR"/>
          <w:rFonts w:ascii="나눔고딕" w:eastAsia="나눔고딕" w:hAnsi="나눔고딕"/>
          <w:rtl w:val="off"/>
        </w:rPr>
        <w:t>1992</w:t>
      </w:r>
      <w:r>
        <w:rPr>
          <w:rFonts w:ascii="나눔고딕" w:eastAsia="나눔고딕" w:hAnsi="나눔고딕" w:hint="eastAsia"/>
        </w:rPr>
        <w:t xml:space="preserve">년 </w:t>
      </w:r>
      <w:r>
        <w:rPr>
          <w:rFonts w:ascii="나눔고딕" w:eastAsia="나눔고딕" w:hAnsi="나눔고딕" w:hint="eastAsia"/>
        </w:rPr>
        <w:t>0</w:t>
      </w:r>
      <w:r>
        <w:rPr>
          <w:lang w:eastAsia="ko-KR"/>
          <w:rFonts w:ascii="나눔고딕" w:eastAsia="나눔고딕" w:hAnsi="나눔고딕" w:hint="eastAsia"/>
          <w:rtl w:val="off"/>
        </w:rPr>
        <w:t>5</w:t>
      </w:r>
      <w:r>
        <w:rPr>
          <w:rFonts w:ascii="나눔고딕" w:eastAsia="나눔고딕" w:hAnsi="나눔고딕" w:hint="eastAsia"/>
        </w:rPr>
        <w:t xml:space="preserve">월 </w:t>
      </w:r>
      <w:r>
        <w:rPr>
          <w:lang w:eastAsia="ko-KR"/>
          <w:rFonts w:ascii="나눔고딕" w:eastAsia="나눔고딕" w:hAnsi="나눔고딕" w:hint="eastAsia"/>
          <w:rtl w:val="off"/>
        </w:rPr>
        <w:t>19</w:t>
      </w:r>
      <w:r>
        <w:rPr>
          <w:rFonts w:ascii="나눔고딕" w:eastAsia="나눔고딕" w:hAnsi="나눔고딕" w:hint="eastAsia"/>
        </w:rPr>
        <w:t>일</w:t>
      </w:r>
      <w:r>
        <w:rPr>
          <w:rFonts w:ascii="나눔고딕" w:eastAsia="나눔고딕" w:hAnsi="나눔고딕"/>
        </w:rPr>
        <w:t xml:space="preserve"> (</w:t>
      </w:r>
      <w:r>
        <w:rPr>
          <w:rFonts w:ascii="나눔고딕" w:eastAsia="나눔고딕" w:hAnsi="나눔고딕" w:hint="eastAsia"/>
        </w:rPr>
        <w:t>남성)</w:t>
      </w:r>
      <w:r>
        <w:rPr>
          <w:rFonts w:ascii="나눔고딕" w:eastAsia="나눔고딕" w:hAnsi="나눔고딕" w:hint="eastAsia"/>
        </w:rPr>
        <w:t>, 결혼유무 : 미혼</w:t>
      </w:r>
      <w:r>
        <w:rPr>
          <w:rFonts w:ascii="나눔고딕" w:eastAsia="나눔고딕" w:hAnsi="나눔고딕"/>
        </w:rPr>
        <w:tab/>
      </w:r>
    </w:p>
    <w:p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주    소: </w:t>
      </w:r>
      <w:r>
        <w:rPr>
          <w:lang w:eastAsia="ko-KR"/>
          <w:rFonts w:ascii="나눔고딕" w:eastAsia="나눔고딕" w:hAnsi="나눔고딕" w:hint="eastAsia"/>
          <w:rtl w:val="off"/>
        </w:rPr>
        <w:t>경기도 안양시 동안구</w:t>
      </w:r>
      <w:r>
        <w:rPr>
          <w:rFonts w:ascii="나눔고딕" w:eastAsia="나눔고딕" w:hAnsi="나눔고딕" w:hint="eastAsia"/>
        </w:rPr>
        <w:t xml:space="preserve"> </w:t>
      </w:r>
    </w:p>
    <w:p>
      <w:pPr>
        <w:tabs>
          <w:tab w:val="left" w:pos="8095"/>
        </w:tabs>
        <w:rPr>
          <w:rFonts w:ascii="나눔고딕" w:eastAsia="나눔고딕" w:hAnsi="나눔고딕" w:hint="eastAsia"/>
        </w:rPr>
      </w:pPr>
      <w:r>
        <w:rPr>
          <w:rFonts w:ascii="나눔고딕" w:eastAsia="나눔고딕" w:hAnsi="나눔고딕" w:hint="eastAsia"/>
        </w:rPr>
        <w:t>연</w:t>
      </w:r>
      <w:r>
        <w:rPr>
          <w:rFonts w:ascii="나눔고딕" w:eastAsia="나눔고딕" w:hAnsi="나눔고딕" w:hint="eastAsia"/>
        </w:rPr>
        <w:t xml:space="preserve">    </w:t>
      </w:r>
      <w:r>
        <w:rPr>
          <w:rFonts w:ascii="나눔고딕" w:eastAsia="나눔고딕" w:hAnsi="나눔고딕" w:hint="eastAsia"/>
        </w:rPr>
        <w:t>봉</w:t>
      </w:r>
      <w:r>
        <w:rPr>
          <w:rFonts w:ascii="나눔고딕" w:eastAsia="나눔고딕" w:hAnsi="나눔고딕" w:hint="eastAsia"/>
        </w:rPr>
        <w:t>: 현재</w:t>
      </w:r>
      <w:r>
        <w:rPr>
          <w:rFonts w:ascii="나눔고딕" w:eastAsia="나눔고딕" w:hAnsi="나눔고딕" w:hint="eastAsia"/>
        </w:rPr>
        <w:t>(최종)연봉</w:t>
      </w:r>
      <w:r>
        <w:rPr>
          <w:rFonts w:ascii="나눔고딕" w:eastAsia="나눔고딕" w:hAnsi="나눔고딕" w:hint="eastAsia"/>
        </w:rPr>
        <w:t>: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 xml:space="preserve"> </w:t>
      </w:r>
      <w:r>
        <w:rPr>
          <w:lang w:eastAsia="ko-KR"/>
          <w:rFonts w:ascii="나눔고딕" w:eastAsia="나눔고딕" w:hAnsi="나눔고딕"/>
          <w:rtl w:val="off"/>
        </w:rPr>
        <w:t>3600</w:t>
      </w:r>
      <w:r>
        <w:rPr>
          <w:rFonts w:ascii="나눔고딕" w:eastAsia="나눔고딕" w:hAnsi="나눔고딕" w:hint="eastAsia"/>
        </w:rPr>
        <w:t>만</w:t>
      </w:r>
      <w:r>
        <w:rPr>
          <w:rFonts w:ascii="나눔고딕" w:eastAsia="나눔고딕" w:hAnsi="나눔고딕" w:hint="eastAsia"/>
        </w:rPr>
        <w:t>원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/</w:t>
      </w:r>
      <w:r>
        <w:rPr>
          <w:rFonts w:ascii="나눔고딕" w:eastAsia="나눔고딕" w:hAnsi="나눔고딕" w:hint="eastAsia"/>
        </w:rPr>
        <w:t xml:space="preserve"> 희망연봉</w:t>
      </w:r>
      <w:r>
        <w:rPr>
          <w:rFonts w:ascii="나눔고딕" w:eastAsia="나눔고딕" w:hAnsi="나눔고딕" w:hint="eastAsia"/>
        </w:rPr>
        <w:t>: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 xml:space="preserve"> </w:t>
      </w:r>
      <w:r>
        <w:rPr>
          <w:lang w:eastAsia="ko-KR"/>
          <w:rFonts w:ascii="나눔고딕" w:eastAsia="나눔고딕" w:hAnsi="나눔고딕" w:hint="eastAsia"/>
          <w:rtl w:val="off"/>
        </w:rPr>
        <w:t>4300</w:t>
      </w:r>
      <w:r>
        <w:rPr>
          <w:rFonts w:ascii="나눔고딕" w:eastAsia="나눔고딕" w:hAnsi="나눔고딕" w:hint="eastAsia"/>
        </w:rPr>
        <w:t>만원</w:t>
      </w:r>
      <w:r>
        <w:rPr>
          <w:rFonts w:ascii="나눔고딕" w:eastAsia="나눔고딕" w:hAnsi="나눔고딕" w:hint="eastAsia"/>
        </w:rPr>
        <w:t>(협의가능</w:t>
      </w:r>
      <w:r>
        <w:rPr>
          <w:rFonts w:ascii="나눔고딕" w:eastAsia="나눔고딕" w:hAnsi="나눔고딕"/>
        </w:rPr>
        <w:t>)</w:t>
      </w:r>
    </w:p>
    <w:p>
      <w:pPr>
        <w:rPr>
          <w:rFonts w:ascii="나눔고딕" w:eastAsia="나눔고딕" w:hAnsi="나눔고딕"/>
        </w:rPr>
      </w:pPr>
    </w:p>
    <w:p>
      <w:pPr>
        <w:rPr>
          <w:rFonts w:ascii="나눔고딕" w:eastAsia="나눔고딕" w:hAnsi="나눔고딕"/>
        </w:rPr>
      </w:pPr>
    </w:p>
    <w:p>
      <w:pPr>
        <w:rPr>
          <w:rFonts w:ascii="나눔고딕" w:eastAsia="나눔고딕" w:hAnsi="나눔고딕" w:hint="eastAsia"/>
        </w:rPr>
      </w:pPr>
    </w:p>
    <w:p>
      <w:pPr>
        <w:rPr>
          <w:rFonts w:ascii="나눔고딕" w:eastAsia="나눔고딕" w:hAnsi="나눔고딕"/>
        </w:rPr>
      </w:pPr>
    </w:p>
    <w:p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behindDoc="0" locked="0" layoutInCell="1" simplePos="0" relativeHeight="251655680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6108700" cy="0"/>
                <wp:effectExtent l="7937" t="7937" r="7937" b="7937"/>
                <wp:wrapNone/>
                <wp:docPr id="1027" name="shape102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0pt;margin-top:15.85pt;width:481pt;height:0pt;mso-position-horizontal-relative:column;mso-position-vertical-relative:line;v-text-anchor:top;mso-wrap-style:square;z-index:251655680" o:allowincell="t" filled="f" fillcolor="#ffffff" stroked="t" strokecolor="#0" strokeweight="1.25pt">
                <v:stroke joinstyle="round"/>
              </v:line>
            </w:pict>
          </mc:Fallback>
        </mc:AlternateContent>
      </w:r>
      <w:r>
        <w:rPr>
          <w:rFonts w:ascii="나눔고딕" w:eastAsia="나눔고딕" w:hAnsi="나눔고딕" w:hint="eastAsia"/>
          <w:b/>
        </w:rPr>
        <w:t>학력사항</w:t>
      </w:r>
    </w:p>
    <w:p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20</w:t>
      </w:r>
      <w:r>
        <w:rPr>
          <w:lang w:eastAsia="ko-KR"/>
          <w:rFonts w:ascii="나눔고딕" w:eastAsia="나눔고딕" w:hAnsi="나눔고딕" w:hint="eastAsia"/>
          <w:rtl w:val="off"/>
        </w:rPr>
        <w:t>12</w:t>
      </w:r>
      <w:r>
        <w:rPr>
          <w:rFonts w:ascii="나눔고딕" w:eastAsia="나눔고딕" w:hAnsi="나눔고딕" w:hint="eastAsia"/>
        </w:rPr>
        <w:t>.03</w:t>
      </w:r>
      <w:r>
        <w:rPr>
          <w:rFonts w:ascii="나눔고딕" w:eastAsia="나눔고딕" w:hAnsi="나눔고딕"/>
        </w:rPr>
        <w:t xml:space="preserve"> ~ </w:t>
      </w:r>
      <w:r>
        <w:rPr>
          <w:rFonts w:ascii="나눔고딕" w:eastAsia="나눔고딕" w:hAnsi="나눔고딕" w:hint="eastAsia"/>
        </w:rPr>
        <w:t>201</w:t>
      </w:r>
      <w:r>
        <w:rPr>
          <w:lang w:eastAsia="ko-KR"/>
          <w:rFonts w:ascii="나눔고딕" w:eastAsia="나눔고딕" w:hAnsi="나눔고딕" w:hint="eastAsia"/>
          <w:rtl w:val="off"/>
        </w:rPr>
        <w:t>9</w:t>
      </w:r>
      <w:r>
        <w:rPr>
          <w:rFonts w:ascii="나눔고딕" w:eastAsia="나눔고딕" w:hAnsi="나눔고딕" w:hint="eastAsia"/>
        </w:rPr>
        <w:t>.02</w:t>
      </w:r>
      <w:r>
        <w:rPr>
          <w:rFonts w:ascii="나눔고딕" w:eastAsia="나눔고딕" w:hAnsi="나눔고딕" w:hint="eastAsia"/>
        </w:rPr>
        <w:tab/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/>
        </w:rPr>
        <w:t xml:space="preserve">   </w:t>
      </w:r>
      <w:r>
        <w:rPr>
          <w:lang w:eastAsia="ko-KR"/>
          <w:rFonts w:ascii="나눔고딕" w:eastAsia="나눔고딕" w:hAnsi="나눔고딕"/>
          <w:rtl w:val="off"/>
        </w:rPr>
        <w:t>안양</w:t>
      </w:r>
      <w:r>
        <w:rPr>
          <w:rFonts w:ascii="나눔고딕" w:eastAsia="나눔고딕" w:hAnsi="나눔고딕" w:hint="eastAsia"/>
        </w:rPr>
        <w:t>대학교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/>
        </w:rPr>
        <w:t xml:space="preserve">     </w:t>
      </w:r>
      <w:r>
        <w:rPr>
          <w:lang w:eastAsia="ko-KR"/>
          <w:rFonts w:ascii="나눔고딕" w:eastAsia="나눔고딕" w:hAnsi="나눔고딕"/>
          <w:rtl w:val="off"/>
        </w:rPr>
        <w:t xml:space="preserve">   컴퓨터공</w:t>
      </w:r>
      <w:r>
        <w:rPr>
          <w:rFonts w:ascii="나눔고딕" w:eastAsia="나눔고딕" w:hAnsi="나눔고딕" w:hint="eastAsia"/>
        </w:rPr>
        <w:t>학</w:t>
      </w:r>
      <w:r>
        <w:rPr>
          <w:rFonts w:ascii="나눔고딕" w:eastAsia="나눔고딕" w:hAnsi="나눔고딕" w:hint="eastAsia"/>
        </w:rPr>
        <w:t>과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/>
        </w:rPr>
        <w:t xml:space="preserve">             </w:t>
      </w:r>
      <w:r>
        <w:rPr>
          <w:rFonts w:ascii="나눔고딕" w:eastAsia="나눔고딕" w:hAnsi="나눔고딕" w:hint="eastAsia"/>
        </w:rPr>
        <w:t>학</w:t>
      </w:r>
      <w:r>
        <w:rPr>
          <w:rFonts w:ascii="나눔고딕" w:eastAsia="나눔고딕" w:hAnsi="나눔고딕" w:hint="eastAsia"/>
        </w:rPr>
        <w:t>사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졸업</w:t>
      </w:r>
      <w:r>
        <w:rPr>
          <w:rFonts w:ascii="나눔고딕" w:eastAsia="나눔고딕" w:hAnsi="나눔고딕" w:hint="eastAsia"/>
        </w:rPr>
        <w:t xml:space="preserve"> (평점</w:t>
      </w:r>
      <w:r>
        <w:rPr>
          <w:rFonts w:ascii="나눔고딕" w:eastAsia="나눔고딕" w:hAnsi="나눔고딕" w:hint="eastAsia"/>
        </w:rPr>
        <w:t xml:space="preserve">: </w:t>
      </w:r>
      <w:r>
        <w:rPr>
          <w:lang w:eastAsia="ko-KR"/>
          <w:rFonts w:ascii="나눔고딕" w:eastAsia="나눔고딕" w:hAnsi="나눔고딕" w:hint="eastAsia"/>
          <w:rtl w:val="off"/>
        </w:rPr>
        <w:t>3.18</w:t>
      </w:r>
      <w:r>
        <w:rPr>
          <w:rFonts w:ascii="나눔고딕" w:eastAsia="나눔고딕" w:hAnsi="나눔고딕" w:hint="eastAsia"/>
        </w:rPr>
        <w:t>/4.5)</w:t>
      </w:r>
    </w:p>
    <w:p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200</w:t>
      </w:r>
      <w:r>
        <w:rPr>
          <w:lang w:eastAsia="ko-KR"/>
          <w:rFonts w:ascii="나눔고딕" w:eastAsia="나눔고딕" w:hAnsi="나눔고딕" w:hint="eastAsia"/>
          <w:rtl w:val="off"/>
        </w:rPr>
        <w:t>8</w:t>
      </w:r>
      <w:r>
        <w:rPr>
          <w:rFonts w:ascii="나눔고딕" w:eastAsia="나눔고딕" w:hAnsi="나눔고딕" w:hint="eastAsia"/>
        </w:rPr>
        <w:t>.03</w:t>
      </w:r>
      <w:r>
        <w:rPr>
          <w:rFonts w:ascii="나눔고딕" w:eastAsia="나눔고딕" w:hAnsi="나눔고딕"/>
        </w:rPr>
        <w:t xml:space="preserve"> ~ </w:t>
      </w:r>
      <w:r>
        <w:rPr>
          <w:rFonts w:ascii="나눔고딕" w:eastAsia="나눔고딕" w:hAnsi="나눔고딕" w:hint="eastAsia"/>
        </w:rPr>
        <w:t>20</w:t>
      </w:r>
      <w:r>
        <w:rPr>
          <w:lang w:eastAsia="ko-KR"/>
          <w:rFonts w:ascii="나눔고딕" w:eastAsia="나눔고딕" w:hAnsi="나눔고딕" w:hint="eastAsia"/>
          <w:rtl w:val="off"/>
        </w:rPr>
        <w:t>10</w:t>
      </w:r>
      <w:r>
        <w:rPr>
          <w:rFonts w:ascii="나눔고딕" w:eastAsia="나눔고딕" w:hAnsi="나눔고딕" w:hint="eastAsia"/>
        </w:rPr>
        <w:t>.02</w:t>
      </w:r>
      <w:r>
        <w:rPr>
          <w:rFonts w:ascii="나눔고딕" w:eastAsia="나눔고딕" w:hAnsi="나눔고딕" w:hint="eastAsia"/>
        </w:rPr>
        <w:tab/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/>
        </w:rPr>
        <w:t xml:space="preserve">  </w:t>
      </w:r>
      <w:r>
        <w:rPr>
          <w:rFonts w:ascii="나눔고딕" w:eastAsia="나눔고딕" w:hAnsi="나눔고딕" w:hint="eastAsia"/>
        </w:rPr>
        <w:t xml:space="preserve"> </w:t>
      </w:r>
      <w:r>
        <w:rPr>
          <w:lang w:eastAsia="ko-KR"/>
          <w:rFonts w:ascii="나눔고딕" w:eastAsia="나눔고딕" w:hAnsi="나눔고딕" w:hint="eastAsia"/>
          <w:rtl w:val="off"/>
        </w:rPr>
        <w:t>동안</w:t>
      </w:r>
      <w:r>
        <w:rPr>
          <w:rFonts w:ascii="나눔고딕" w:eastAsia="나눔고딕" w:hAnsi="나눔고딕" w:hint="eastAsia"/>
        </w:rPr>
        <w:t xml:space="preserve">고등학교 </w:t>
      </w:r>
      <w:r>
        <w:rPr>
          <w:rFonts w:ascii="나눔고딕" w:eastAsia="나눔고딕" w:hAnsi="나눔고딕"/>
        </w:rPr>
        <w:t xml:space="preserve">                                      </w:t>
      </w:r>
      <w:r>
        <w:rPr>
          <w:rFonts w:ascii="나눔고딕" w:eastAsia="나눔고딕" w:hAnsi="나눔고딕" w:hint="eastAsia"/>
        </w:rPr>
        <w:t>졸업</w:t>
      </w:r>
    </w:p>
    <w:p>
      <w:pPr>
        <w:rPr>
          <w:rFonts w:ascii="나눔고딕" w:eastAsia="나눔고딕" w:hAnsi="나눔고딕"/>
          <w:b/>
        </w:rPr>
      </w:pPr>
    </w:p>
    <w:p>
      <w:pPr>
        <w:rPr>
          <w:rFonts w:ascii="나눔고딕" w:eastAsia="나눔고딕" w:hAnsi="나눔고딕"/>
        </w:rPr>
      </w:pPr>
    </w:p>
    <w:p>
      <w:pPr>
        <w:tabs>
          <w:tab w:val="right" w:pos="10204"/>
        </w:tabs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behindDoc="0" locked="0" layoutInCell="1" simplePos="0" relativeHeight="251657728" allowOverlap="1" hidden="0">
                <wp:simplePos x="0" y="0"/>
                <wp:positionH relativeFrom="column">
                  <wp:posOffset>-8282</wp:posOffset>
                </wp:positionH>
                <wp:positionV relativeFrom="paragraph">
                  <wp:posOffset>217859</wp:posOffset>
                </wp:positionV>
                <wp:extent cx="6108699" cy="0"/>
                <wp:effectExtent l="7937" t="7937" r="7937" b="7937"/>
                <wp:wrapNone/>
                <wp:docPr id="1028" name="shape102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699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-0.652197pt;margin-top:17.1543pt;width:481pt;height:0pt;mso-position-horizontal-relative:column;mso-position-vertical-relative:line;v-text-anchor:top;mso-wrap-style:square;z-index:251657728" o:allowincell="t" filled="f" fillcolor="#ffffff" stroked="t" strokecolor="#0" strokeweight="1.25pt">
                <v:stroke joinstyle="round"/>
              </v:line>
            </w:pict>
          </mc:Fallback>
        </mc:AlternateContent>
      </w:r>
      <w:r>
        <w:rPr>
          <w:rFonts w:ascii="나눔고딕" w:eastAsia="나눔고딕" w:hAnsi="나눔고딕" w:hint="eastAsia"/>
          <w:b/>
        </w:rPr>
        <w:t>경력사항</w:t>
      </w:r>
      <w:r>
        <w:rPr>
          <w:rFonts w:ascii="나눔고딕" w:eastAsia="나눔고딕" w:hAnsi="나눔고딕" w:hint="eastAsia"/>
          <w:b/>
        </w:rPr>
        <w:t xml:space="preserve"> (총 경력</w:t>
      </w:r>
      <w:r>
        <w:rPr>
          <w:rFonts w:ascii="나눔고딕" w:eastAsia="나눔고딕" w:hAnsi="나눔고딕"/>
          <w:b/>
        </w:rPr>
        <w:t>: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lang w:eastAsia="ko-KR"/>
          <w:rFonts w:ascii="나눔고딕" w:eastAsia="나눔고딕" w:hAnsi="나눔고딕" w:hint="eastAsia"/>
          <w:b/>
          <w:rtl w:val="off"/>
        </w:rPr>
        <w:t>3</w:t>
      </w:r>
      <w:r>
        <w:rPr>
          <w:rFonts w:ascii="나눔고딕" w:eastAsia="나눔고딕" w:hAnsi="나눔고딕" w:hint="eastAsia"/>
          <w:b/>
        </w:rPr>
        <w:t>년)</w:t>
      </w:r>
      <w:r>
        <w:rPr>
          <w:rFonts w:ascii="나눔고딕" w:eastAsia="나눔고딕" w:hAnsi="나눔고딕"/>
          <w:b/>
        </w:rPr>
        <w:tab/>
      </w:r>
    </w:p>
    <w:p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20</w:t>
      </w:r>
      <w:r>
        <w:rPr>
          <w:lang w:eastAsia="ko-KR"/>
          <w:rFonts w:ascii="나눔고딕" w:eastAsia="나눔고딕" w:hAnsi="나눔고딕" w:hint="eastAsia"/>
          <w:rtl w:val="off"/>
        </w:rPr>
        <w:t>19</w:t>
      </w:r>
      <w:r>
        <w:rPr>
          <w:rFonts w:ascii="나눔고딕" w:eastAsia="나눔고딕" w:hAnsi="나눔고딕" w:hint="eastAsia"/>
        </w:rPr>
        <w:t>.0</w:t>
      </w:r>
      <w:r>
        <w:rPr>
          <w:lang w:eastAsia="ko-KR"/>
          <w:rFonts w:ascii="나눔고딕" w:eastAsia="나눔고딕" w:hAnsi="나눔고딕" w:hint="eastAsia"/>
          <w:rtl w:val="off"/>
        </w:rPr>
        <w:t>4</w:t>
      </w:r>
      <w:r>
        <w:rPr>
          <w:rFonts w:ascii="나눔고딕" w:eastAsia="나눔고딕" w:hAnsi="나눔고딕" w:hint="eastAsia"/>
        </w:rPr>
        <w:t xml:space="preserve"> ~ </w:t>
      </w:r>
      <w:r>
        <w:rPr>
          <w:lang w:eastAsia="ko-KR"/>
          <w:rFonts w:ascii="나눔고딕" w:eastAsia="나눔고딕" w:hAnsi="나눔고딕" w:hint="eastAsia"/>
          <w:rtl w:val="off"/>
        </w:rPr>
        <w:t xml:space="preserve">2022.04 </w:t>
      </w:r>
      <w:r>
        <w:rPr>
          <w:rFonts w:ascii="나눔고딕" w:eastAsia="나눔고딕" w:hAnsi="나눔고딕" w:hint="eastAsia"/>
        </w:rPr>
        <w:t>(</w:t>
      </w:r>
      <w:r>
        <w:rPr>
          <w:lang w:eastAsia="ko-KR"/>
          <w:rFonts w:ascii="나눔고딕" w:eastAsia="나눔고딕" w:hAnsi="나눔고딕" w:hint="eastAsia"/>
          <w:rtl w:val="off"/>
        </w:rPr>
        <w:t>3</w:t>
      </w:r>
      <w:r>
        <w:rPr>
          <w:rFonts w:ascii="나눔고딕" w:eastAsia="나눔고딕" w:hAnsi="나눔고딕" w:hint="eastAsia"/>
        </w:rPr>
        <w:t>년)</w:t>
      </w:r>
      <w:r>
        <w:rPr>
          <w:rFonts w:ascii="나눔고딕" w:eastAsia="나눔고딕" w:hAnsi="나눔고딕" w:hint="eastAsia"/>
        </w:rPr>
        <w:tab/>
      </w:r>
      <w:r>
        <w:rPr>
          <w:rFonts w:ascii="나눔고딕" w:eastAsia="나눔고딕" w:hAnsi="나눔고딕" w:hint="eastAsia"/>
        </w:rPr>
        <w:tab/>
      </w:r>
      <w:r>
        <w:rPr>
          <w:rFonts w:ascii="나눔고딕" w:eastAsia="나눔고딕" w:hAnsi="나눔고딕"/>
        </w:rPr>
        <w:t>㈜</w:t>
      </w:r>
      <w:r>
        <w:rPr>
          <w:lang w:eastAsia="ko-KR"/>
          <w:rFonts w:ascii="나눔고딕" w:eastAsia="나눔고딕" w:hAnsi="나눔고딕"/>
          <w:rtl w:val="off"/>
        </w:rPr>
        <w:t>솔루링크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/>
        </w:rPr>
        <w:t xml:space="preserve">          </w:t>
      </w:r>
      <w:r>
        <w:rPr>
          <w:lang w:eastAsia="ko-KR"/>
          <w:rFonts w:ascii="나눔고딕" w:eastAsia="나눔고딕" w:hAnsi="나눔고딕" w:hint="eastAsia"/>
          <w:rtl w:val="off"/>
        </w:rPr>
        <w:t>기술지원부         EAI</w:t>
      </w:r>
      <w:r>
        <w:rPr>
          <w:rFonts w:ascii="나눔고딕" w:eastAsia="나눔고딕" w:hAnsi="나눔고딕" w:hint="eastAsia"/>
        </w:rPr>
        <w:t>담당</w:t>
      </w:r>
      <w:r>
        <w:rPr>
          <w:rFonts w:ascii="나눔고딕" w:eastAsia="나눔고딕" w:hAnsi="나눔고딕" w:hint="eastAsia"/>
        </w:rPr>
        <w:tab/>
      </w:r>
      <w:r>
        <w:rPr>
          <w:rFonts w:ascii="나눔고딕" w:eastAsia="나눔고딕" w:hAnsi="나눔고딕" w:hint="eastAsia"/>
        </w:rPr>
        <w:tab/>
      </w:r>
      <w:r>
        <w:rPr>
          <w:rFonts w:ascii="나눔고딕" w:eastAsia="나눔고딕" w:hAnsi="나눔고딕" w:hint="eastAsia"/>
        </w:rPr>
        <w:t>사원</w:t>
      </w:r>
    </w:p>
    <w:p>
      <w:pPr>
        <w:rPr>
          <w:rFonts w:ascii="나눔고딕" w:eastAsia="나눔고딕" w:hAnsi="나눔고딕"/>
          <w:b/>
        </w:rPr>
      </w:pPr>
    </w:p>
    <w:p>
      <w:pPr>
        <w:rPr>
          <w:rFonts w:ascii="나눔고딕" w:eastAsia="나눔고딕" w:hAnsi="나눔고딕"/>
          <w:b/>
        </w:rPr>
      </w:pPr>
    </w:p>
    <w:p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behindDoc="0" locked="0" layoutInCell="1" simplePos="0" relativeHeight="251656704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6108700" cy="0"/>
                <wp:effectExtent l="7937" t="7937" r="7937" b="7937"/>
                <wp:wrapNone/>
                <wp:docPr id="1029" name="shape102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0pt;margin-top:15.85pt;width:481pt;height:0pt;mso-position-horizontal-relative:column;mso-position-vertical-relative:line;v-text-anchor:top;mso-wrap-style:square;z-index:251656704" o:allowincell="t" filled="f" fillcolor="#ffffff" stroked="t" strokecolor="#0" strokeweight="1.25pt">
                <v:stroke joinstyle="round"/>
              </v:line>
            </w:pict>
          </mc:Fallback>
        </mc:AlternateContent>
      </w:r>
      <w:r>
        <w:rPr>
          <w:rFonts w:ascii="나눔고딕" w:eastAsia="나눔고딕" w:hAnsi="나눔고딕" w:hint="eastAsia"/>
          <w:b/>
        </w:rPr>
        <w:t xml:space="preserve">직무능력 </w:t>
      </w:r>
      <w:r>
        <w:rPr>
          <w:rFonts w:ascii="나눔고딕" w:eastAsia="나눔고딕" w:hAnsi="나눔고딕" w:hint="eastAsia"/>
          <w:b/>
        </w:rPr>
        <w:t xml:space="preserve">및 핵심역량 </w:t>
      </w:r>
    </w:p>
    <w:p>
      <w:pPr>
        <w:pStyle w:val="a"/>
        <w:rPr>
          <w:lang w:eastAsia="ko-KR"/>
          <w:rFonts w:ascii="나눔고딕" w:eastAsia="나눔고딕" w:hAnsi="나눔고딕" w:hint="eastAsia"/>
          <w:szCs w:val="20"/>
          <w:rtl w:val="off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/>
          <w:szCs w:val="20"/>
        </w:rPr>
        <w:t xml:space="preserve"> </w:t>
      </w:r>
      <w:r>
        <w:rPr>
          <w:lang w:eastAsia="ko-KR"/>
          <w:rFonts w:ascii="나눔고딕" w:eastAsia="나눔고딕" w:hAnsi="나눔고딕"/>
          <w:szCs w:val="20"/>
          <w:rtl w:val="off"/>
        </w:rPr>
        <w:t>Java Front&amp;Back End Full Stack 개발 경험</w:t>
      </w:r>
    </w:p>
    <w:p>
      <w:pPr>
        <w:rPr>
          <w:lang w:eastAsia="ko-KR"/>
          <w:rFonts w:ascii="맑은 고딕" w:eastAsia="맑은 고딕" w:hAnsi="맑은 고딕" w:hint="eastAsia"/>
          <w:szCs w:val="20"/>
          <w:rtl w:val="off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직</w:t>
      </w:r>
      <w:r>
        <w:rPr>
          <w:lang/>
          <w:rFonts w:ascii="맑은 고딕" w:eastAsia="맑은 고딕" w:hAnsi="맑은 고딕" w:hint="eastAsia"/>
          <w:szCs w:val="20"/>
        </w:rPr>
        <w:t xml:space="preserve">무 </w:t>
      </w:r>
      <w:r>
        <w:rPr>
          <w:lang/>
          <w:rFonts w:ascii="맑은 고딕" w:eastAsia="맑은 고딕" w:hAnsi="맑은 고딕" w:hint="eastAsia"/>
          <w:szCs w:val="20"/>
        </w:rPr>
        <w:t>관</w:t>
      </w:r>
      <w:r>
        <w:rPr>
          <w:lang/>
          <w:rFonts w:ascii="맑은 고딕" w:eastAsia="맑은 고딕" w:hAnsi="맑은 고딕" w:hint="eastAsia"/>
          <w:szCs w:val="20"/>
        </w:rPr>
        <w:t>련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다</w:t>
      </w:r>
      <w:r>
        <w:rPr>
          <w:lang/>
          <w:rFonts w:ascii="맑은 고딕" w:eastAsia="맑은 고딕" w:hAnsi="맑은 고딕" w:hint="eastAsia"/>
          <w:szCs w:val="20"/>
        </w:rPr>
        <w:t>양</w:t>
      </w:r>
      <w:r>
        <w:rPr>
          <w:lang/>
          <w:rFonts w:ascii="맑은 고딕" w:eastAsia="맑은 고딕" w:hAnsi="맑은 고딕" w:hint="eastAsia"/>
          <w:szCs w:val="20"/>
        </w:rPr>
        <w:t>한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기</w:t>
      </w:r>
      <w:r>
        <w:rPr>
          <w:lang/>
          <w:rFonts w:ascii="맑은 고딕" w:eastAsia="맑은 고딕" w:hAnsi="맑은 고딕" w:hint="eastAsia"/>
          <w:szCs w:val="20"/>
        </w:rPr>
        <w:t>술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보유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/>
          <w:szCs w:val="20"/>
        </w:rPr>
        <w:t xml:space="preserve">: </w:t>
      </w:r>
      <w:r>
        <w:rPr>
          <w:lang/>
          <w:rFonts w:ascii="맑은 고딕" w:eastAsia="맑은 고딕" w:hAnsi="맑은 고딕" w:hint="eastAsia"/>
          <w:szCs w:val="20"/>
        </w:rPr>
        <w:t>Java</w:t>
      </w:r>
      <w:r>
        <w:rPr>
          <w:lang/>
          <w:rFonts w:ascii="맑은 고딕" w:eastAsia="맑은 고딕" w:hAnsi="맑은 고딕"/>
          <w:szCs w:val="20"/>
        </w:rPr>
        <w:t xml:space="preserve">, 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Linux, </w:t>
      </w:r>
      <w:r>
        <w:rPr>
          <w:lang/>
          <w:rFonts w:ascii="맑은 고딕" w:eastAsia="맑은 고딕" w:hAnsi="맑은 고딕"/>
          <w:szCs w:val="20"/>
        </w:rPr>
        <w:t>SpringFramework, Springboot</w:t>
      </w:r>
      <w:r>
        <w:rPr>
          <w:lang/>
          <w:rFonts w:ascii="맑은 고딕" w:eastAsia="맑은 고딕" w:hAnsi="맑은 고딕"/>
          <w:szCs w:val="20"/>
        </w:rPr>
        <w:t>,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 xml:space="preserve">Hibernate, </w:t>
      </w:r>
    </w:p>
    <w:p>
      <w:pPr>
        <w:rPr>
          <w:rFonts w:ascii="나눔고딕" w:eastAsia="나눔고딕" w:hAnsi="나눔고딕"/>
          <w:szCs w:val="20"/>
        </w:rPr>
      </w:pPr>
      <w:r>
        <w:rPr>
          <w:lang w:eastAsia="ko-KR"/>
          <w:rFonts w:ascii="맑은 고딕" w:eastAsia="맑은 고딕" w:hAnsi="맑은 고딕" w:hint="eastAsia"/>
          <w:szCs w:val="20"/>
          <w:rtl w:val="off"/>
        </w:rPr>
        <w:t xml:space="preserve">                               </w:t>
      </w:r>
      <w:r>
        <w:rPr>
          <w:lang/>
          <w:rFonts w:ascii="맑은 고딕" w:eastAsia="맑은 고딕" w:hAnsi="맑은 고딕" w:hint="eastAsia"/>
          <w:szCs w:val="20"/>
        </w:rPr>
        <w:t>Mybatis</w:t>
      </w:r>
      <w:r>
        <w:rPr>
          <w:lang/>
          <w:rFonts w:ascii="맑은 고딕" w:eastAsia="맑은 고딕" w:hAnsi="맑은 고딕"/>
          <w:szCs w:val="20"/>
        </w:rPr>
        <w:t>,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OracleDB,MySQL</w:t>
      </w:r>
      <w:r>
        <w:rPr>
          <w:lang w:eastAsia="ko-KR"/>
          <w:rFonts w:ascii="맑은 고딕" w:eastAsia="맑은 고딕" w:hAnsi="맑은 고딕" w:hint="eastAsia"/>
          <w:szCs w:val="20"/>
          <w:rtl w:val="off"/>
        </w:rPr>
        <w:t>, Git, JavaScript, Vue.js, React.js</w:t>
      </w:r>
    </w:p>
    <w:p>
      <w:pPr>
        <w:rPr>
          <w:rFonts w:ascii="나눔고딕" w:eastAsia="나눔고딕" w:hAnsi="나눔고딕"/>
          <w:szCs w:val="20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lang w:eastAsia="ko-KR"/>
          <w:rFonts w:ascii="나눔고딕" w:eastAsia="나눔고딕" w:hAnsi="나눔고딕" w:hint="eastAsia"/>
          <w:szCs w:val="20"/>
          <w:rtl w:val="off"/>
        </w:rPr>
        <w:t>웹 프로그래밍 개발자</w:t>
      </w:r>
    </w:p>
    <w:p>
      <w:pPr>
        <w:rPr>
          <w:lang w:eastAsia="ko-KR"/>
          <w:rFonts w:ascii="맑은 고딕" w:eastAsia="맑은 고딕" w:hAnsi="맑은 고딕" w:hint="eastAsia"/>
          <w:szCs w:val="20"/>
          <w:rtl w:val="off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원</w:t>
      </w:r>
      <w:r>
        <w:rPr>
          <w:rFonts w:ascii="맑은 고딕" w:eastAsia="맑은 고딕" w:hAnsi="맑은 고딕" w:hint="eastAsia"/>
          <w:szCs w:val="20"/>
        </w:rPr>
        <w:t>활</w:t>
      </w:r>
      <w:r>
        <w:rPr>
          <w:rFonts w:ascii="맑은 고딕" w:eastAsia="맑은 고딕" w:hAnsi="맑은 고딕" w:hint="eastAsia"/>
          <w:szCs w:val="20"/>
        </w:rPr>
        <w:t>한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커</w:t>
      </w:r>
      <w:r>
        <w:rPr>
          <w:rFonts w:ascii="맑은 고딕" w:eastAsia="맑은 고딕" w:hAnsi="맑은 고딕" w:hint="eastAsia"/>
          <w:szCs w:val="20"/>
        </w:rPr>
        <w:t>뮤</w:t>
      </w:r>
      <w:r>
        <w:rPr>
          <w:rFonts w:ascii="맑은 고딕" w:eastAsia="맑은 고딕" w:hAnsi="맑은 고딕" w:hint="eastAsia"/>
          <w:szCs w:val="20"/>
        </w:rPr>
        <w:t>니</w:t>
      </w:r>
      <w:r>
        <w:rPr>
          <w:rFonts w:ascii="맑은 고딕" w:eastAsia="맑은 고딕" w:hAnsi="맑은 고딕" w:hint="eastAsia"/>
          <w:szCs w:val="20"/>
        </w:rPr>
        <w:t>케</w:t>
      </w:r>
      <w:r>
        <w:rPr>
          <w:rFonts w:ascii="맑은 고딕" w:eastAsia="맑은 고딕" w:hAnsi="맑은 고딕" w:hint="eastAsia"/>
          <w:szCs w:val="20"/>
        </w:rPr>
        <w:t>이</w:t>
      </w:r>
      <w:r>
        <w:rPr>
          <w:rFonts w:ascii="맑은 고딕" w:eastAsia="맑은 고딕" w:hAnsi="맑은 고딕" w:hint="eastAsia"/>
          <w:szCs w:val="20"/>
        </w:rPr>
        <w:t>션</w:t>
      </w:r>
      <w:r>
        <w:rPr>
          <w:rFonts w:ascii="맑은 고딕" w:eastAsia="맑은 고딕" w:hAnsi="맑은 고딕" w:hint="eastAsia"/>
          <w:szCs w:val="20"/>
        </w:rPr>
        <w:t xml:space="preserve">으로 </w:t>
      </w:r>
      <w:r>
        <w:rPr>
          <w:rFonts w:ascii="맑은 고딕" w:eastAsia="맑은 고딕" w:hAnsi="맑은 고딕" w:hint="eastAsia"/>
          <w:szCs w:val="20"/>
        </w:rPr>
        <w:t>효</w:t>
      </w:r>
      <w:r>
        <w:rPr>
          <w:rFonts w:ascii="맑은 고딕" w:eastAsia="맑은 고딕" w:hAnsi="맑은 고딕" w:hint="eastAsia"/>
          <w:szCs w:val="20"/>
        </w:rPr>
        <w:t>율</w:t>
      </w:r>
      <w:r>
        <w:rPr>
          <w:rFonts w:ascii="맑은 고딕" w:eastAsia="맑은 고딕" w:hAnsi="맑은 고딕" w:hint="eastAsia"/>
          <w:szCs w:val="20"/>
        </w:rPr>
        <w:t>적</w:t>
      </w:r>
      <w:r>
        <w:rPr>
          <w:rFonts w:ascii="맑은 고딕" w:eastAsia="맑은 고딕" w:hAnsi="맑은 고딕" w:hint="eastAsia"/>
          <w:szCs w:val="20"/>
        </w:rPr>
        <w:t xml:space="preserve">이고 </w:t>
      </w:r>
      <w:r>
        <w:rPr>
          <w:rFonts w:ascii="맑은 고딕" w:eastAsia="맑은 고딕" w:hAnsi="맑은 고딕" w:hint="eastAsia"/>
          <w:szCs w:val="20"/>
        </w:rPr>
        <w:t>성</w:t>
      </w:r>
      <w:r>
        <w:rPr>
          <w:rFonts w:ascii="맑은 고딕" w:eastAsia="맑은 고딕" w:hAnsi="맑은 고딕" w:hint="eastAsia"/>
          <w:szCs w:val="20"/>
        </w:rPr>
        <w:t>공</w:t>
      </w:r>
      <w:r>
        <w:rPr>
          <w:rFonts w:ascii="맑은 고딕" w:eastAsia="맑은 고딕" w:hAnsi="맑은 고딕" w:hint="eastAsia"/>
          <w:szCs w:val="20"/>
        </w:rPr>
        <w:t>적</w:t>
      </w:r>
      <w:r>
        <w:rPr>
          <w:rFonts w:ascii="맑은 고딕" w:eastAsia="맑은 고딕" w:hAnsi="맑은 고딕" w:hint="eastAsia"/>
          <w:szCs w:val="20"/>
        </w:rPr>
        <w:t>인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프</w:t>
      </w:r>
      <w:r>
        <w:rPr>
          <w:rFonts w:ascii="맑은 고딕" w:eastAsia="맑은 고딕" w:hAnsi="맑은 고딕" w:hint="eastAsia"/>
          <w:szCs w:val="20"/>
        </w:rPr>
        <w:t>로</w:t>
      </w:r>
      <w:r>
        <w:rPr>
          <w:rFonts w:ascii="맑은 고딕" w:eastAsia="맑은 고딕" w:hAnsi="맑은 고딕" w:hint="eastAsia"/>
          <w:szCs w:val="20"/>
        </w:rPr>
        <w:t>젝</w:t>
      </w:r>
      <w:r>
        <w:rPr>
          <w:rFonts w:ascii="맑은 고딕" w:eastAsia="맑은 고딕" w:hAnsi="맑은 고딕" w:hint="eastAsia"/>
          <w:szCs w:val="20"/>
        </w:rPr>
        <w:t>트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수</w:t>
      </w:r>
      <w:r>
        <w:rPr>
          <w:rFonts w:ascii="맑은 고딕" w:eastAsia="맑은 고딕" w:hAnsi="맑은 고딕" w:hint="eastAsia"/>
          <w:szCs w:val="20"/>
        </w:rPr>
        <w:t>행</w:t>
      </w:r>
    </w:p>
    <w:p>
      <w:pPr>
        <w:rPr>
          <w:lang w:eastAsia="ko-KR"/>
          <w:rFonts w:ascii="나눔고딕" w:eastAsia="나눔고딕" w:hAnsi="나눔고딕" w:hint="eastAsia"/>
          <w:szCs w:val="20"/>
          <w:rtl w:val="off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lang w:eastAsia="ko-KR"/>
          <w:rFonts w:ascii="나눔고딕" w:eastAsia="나눔고딕" w:hAnsi="나눔고딕" w:hint="eastAsia"/>
          <w:szCs w:val="20"/>
          <w:rtl w:val="off"/>
        </w:rPr>
        <w:t>전공학과 출신(컴퓨터 공학과), 정보처리기사 보유</w:t>
      </w:r>
    </w:p>
    <w:p>
      <w:pPr/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lang w:eastAsia="ko-KR"/>
          <w:rFonts w:ascii="나눔고딕" w:eastAsia="나눔고딕" w:hAnsi="나눔고딕" w:hint="eastAsia"/>
          <w:szCs w:val="20"/>
          <w:rtl w:val="off"/>
        </w:rPr>
        <w:t>신기술에 대한 관심, 자기계발에 관심(블로그, 깃허브 활동)</w:t>
      </w:r>
    </w:p>
    <w:p>
      <w:pPr/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lang w:eastAsia="ko-KR"/>
          <w:rFonts w:ascii="나눔고딕" w:eastAsia="나눔고딕" w:hAnsi="나눔고딕" w:hint="eastAsia"/>
          <w:szCs w:val="20"/>
          <w:rtl w:val="off"/>
        </w:rPr>
        <w:t>한 회사에서 3년 이상 근무경험</w:t>
      </w:r>
    </w:p>
    <w:p>
      <w:pPr>
        <w:rPr>
          <w:lang w:eastAsia="ko-KR"/>
          <w:rFonts w:ascii="나눔고딕" w:eastAsia="나눔고딕" w:hAnsi="나눔고딕" w:hint="eastAsia"/>
          <w:szCs w:val="20"/>
          <w:rtl w:val="off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rFonts w:ascii="나눔고딕" w:eastAsia="나눔고딕" w:hAnsi="나눔고딕" w:hint="eastAsia"/>
          <w:szCs w:val="20"/>
        </w:rPr>
        <w:t xml:space="preserve"> </w:t>
      </w:r>
      <w:r>
        <w:rPr>
          <w:lang w:eastAsia="ko-KR"/>
          <w:rFonts w:ascii="나눔고딕" w:eastAsia="나눔고딕" w:hAnsi="나눔고딕" w:hint="eastAsia"/>
          <w:szCs w:val="20"/>
          <w:rtl w:val="off"/>
        </w:rPr>
        <w:t>OOP원칙을 지키며 코딩을 하려고 노력함</w:t>
      </w:r>
    </w:p>
    <w:p>
      <w:pPr>
        <w:rPr>
          <w:lang w:eastAsia="ko-KR"/>
          <w:rFonts w:ascii="맑은 고딕" w:eastAsia="맑은 고딕" w:hAnsi="맑은 고딕" w:hint="eastAsia"/>
          <w:szCs w:val="20"/>
          <w:rtl w:val="off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lang w:eastAsia="ko-KR"/>
          <w:rFonts w:ascii="나눔고딕" w:hAnsi="바탕" w:cs="바탕" w:hint="eastAsia"/>
          <w:szCs w:val="20"/>
          <w:rtl w:val="off"/>
        </w:rPr>
        <w:t xml:space="preserve">  </w:t>
      </w:r>
      <w:r>
        <w:rPr>
          <w:lang w:eastAsia="ko-KR"/>
          <w:rFonts w:ascii="나눔고딕" w:eastAsia="나눔고딕" w:hAnsi="나눔고딕" w:hint="eastAsia"/>
          <w:szCs w:val="20"/>
          <w:rtl w:val="off"/>
        </w:rPr>
        <w:t>책임감, 열정적, 꼼꼼한 성향임</w:t>
      </w:r>
    </w:p>
    <w:p/>
    <w:p>
      <w:pPr>
        <w:rPr>
          <w:rFonts w:ascii="나눔고딕" w:eastAsia="나눔고딕" w:hAnsi="나눔고딕"/>
          <w:szCs w:val="20"/>
        </w:rPr>
      </w:pPr>
    </w:p>
    <w:p>
      <w:pPr>
        <w:rPr>
          <w:rFonts w:ascii="나눔고딕" w:eastAsia="나눔고딕" w:hAnsi="나눔고딕"/>
          <w:b/>
        </w:rPr>
      </w:pPr>
    </w:p>
    <w:p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</w:rPr>
        <w:br w:type="page"/>
      </w:r>
    </w:p>
    <w:p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behindDoc="0" locked="0" layoutInCell="1" simplePos="0" relativeHeight="251658752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6108700" cy="0"/>
                <wp:effectExtent l="7937" t="7937" r="7937" b="7937"/>
                <wp:wrapNone/>
                <wp:docPr id="1030" name="shape103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0pt;margin-top:15.85pt;width:481pt;height:0pt;mso-position-horizontal-relative:column;mso-position-vertical-relative:line;v-text-anchor:top;mso-wrap-style:square;z-index:251658752" o:allowincell="t" filled="f" fillcolor="#ffffff" stroked="t" strokecolor="#0" strokeweight="1.25pt">
                <v:stroke joinstyle="round"/>
              </v:line>
            </w:pict>
          </mc:Fallback>
        </mc:AlternateContent>
      </w:r>
      <w:r>
        <w:rPr>
          <w:rFonts w:ascii="나눔고딕" w:eastAsia="나눔고딕" w:hAnsi="나눔고딕" w:hint="eastAsia"/>
          <w:b/>
        </w:rPr>
        <w:t xml:space="preserve">자격증 및 외국어 </w:t>
      </w:r>
    </w:p>
    <w:p>
      <w:pPr>
        <w:rPr>
          <w:lang w:eastAsia="ko-KR"/>
          <w:rFonts w:ascii="나눔고딕" w:eastAsia="나눔고딕" w:hAnsi="나눔고딕" w:cs="바탕" w:hint="eastAsia"/>
          <w:szCs w:val="20"/>
          <w:rtl w:val="off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cs="바탕" w:hint="eastAsia"/>
          <w:szCs w:val="20"/>
        </w:rPr>
        <w:t xml:space="preserve"> </w:t>
      </w:r>
      <w:r>
        <w:rPr>
          <w:lang w:eastAsia="ko-KR"/>
          <w:rFonts w:ascii="나눔고딕" w:eastAsia="나눔고딕" w:hAnsi="나눔고딕" w:cs="바탕" w:hint="eastAsia"/>
          <w:szCs w:val="20"/>
          <w:rtl w:val="off"/>
        </w:rPr>
        <w:t>정보처리기사 2019.11 - 한국산업인력공단</w:t>
      </w:r>
    </w:p>
    <w:p>
      <w:pPr>
        <w:rPr>
          <w:lang w:eastAsia="ko-KR"/>
          <w:rFonts w:ascii="나눔고딕" w:eastAsia="나눔고딕" w:hAnsi="나눔고딕" w:cs="바탕" w:hint="eastAsia"/>
          <w:szCs w:val="20"/>
          <w:rtl w:val="off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cs="바탕" w:hint="eastAsia"/>
          <w:szCs w:val="20"/>
        </w:rPr>
        <w:t xml:space="preserve"> </w:t>
      </w:r>
      <w:r>
        <w:rPr>
          <w:lang w:eastAsia="ko-KR"/>
          <w:rFonts w:ascii="나눔고딕" w:eastAsia="나눔고딕" w:hAnsi="나눔고딕" w:cs="바탕" w:hint="eastAsia"/>
          <w:szCs w:val="20"/>
          <w:rtl w:val="off"/>
        </w:rPr>
        <w:t>2종보통 운전면허 2011.05 - 경찰청(운전면허시험관리단)</w:t>
      </w:r>
    </w:p>
    <w:p>
      <w:pPr>
        <w:rPr>
          <w:lang w:eastAsia="ko-KR"/>
          <w:rFonts w:ascii="나눔고딕" w:eastAsia="나눔고딕" w:hAnsi="나눔고딕" w:cs="바탕" w:hint="eastAsia"/>
          <w:szCs w:val="20"/>
          <w:rtl w:val="off"/>
        </w:rPr>
      </w:pPr>
      <w:r>
        <w:rPr>
          <w:rFonts w:ascii="나눔고딕" w:hAnsi="바탕" w:cs="바탕" w:hint="eastAsia"/>
          <w:szCs w:val="20"/>
        </w:rPr>
        <w:t>▪</w:t>
      </w:r>
      <w:r>
        <w:rPr>
          <w:rFonts w:ascii="나눔고딕" w:eastAsia="나눔고딕" w:hAnsi="나눔고딕" w:cs="바탕" w:hint="eastAsia"/>
          <w:szCs w:val="20"/>
        </w:rPr>
        <w:t xml:space="preserve"> </w:t>
      </w:r>
      <w:r>
        <w:rPr>
          <w:lang w:eastAsia="ko-KR"/>
          <w:rFonts w:ascii="나눔고딕" w:eastAsia="나눔고딕" w:hAnsi="나눔고딕" w:cs="바탕" w:hint="eastAsia"/>
          <w:szCs w:val="20"/>
          <w:rtl w:val="off"/>
        </w:rPr>
        <w:t>정보기술자격(ITQ) 아래한글 2004.04 - 한국생산성본부(KPC)</w:t>
      </w:r>
    </w:p>
    <w:p>
      <w:pPr>
        <w:rPr>
          <w:lang w:eastAsia="ko-KR"/>
          <w:rFonts w:ascii="나눔고딕" w:eastAsia="나눔고딕" w:hAnsi="나눔고딕" w:cs="바탕" w:hint="eastAsia"/>
          <w:szCs w:val="20"/>
          <w:rtl w:val="off"/>
        </w:rPr>
      </w:pPr>
    </w:p>
    <w:p>
      <w:pPr>
        <w:rPr>
          <w:lang w:eastAsia="ko-KR"/>
          <w:rFonts w:ascii="나눔고딕" w:eastAsia="나눔고딕" w:hAnsi="나눔고딕" w:cs="바탕" w:hint="eastAsia"/>
          <w:szCs w:val="20"/>
          <w:rtl w:val="off"/>
        </w:rPr>
      </w:pPr>
    </w:p>
    <w:p>
      <w:pPr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behindDoc="0" locked="0" layoutInCell="1" simplePos="0" relativeHeight="251662848" allowOverlap="1" hidden="0">
                <wp:simplePos x="0" y="0"/>
                <wp:positionH relativeFrom="column">
                  <wp:posOffset>1380</wp:posOffset>
                </wp:positionH>
                <wp:positionV relativeFrom="paragraph">
                  <wp:posOffset>210958</wp:posOffset>
                </wp:positionV>
                <wp:extent cx="6108700" cy="0"/>
                <wp:effectExtent l="7937" t="7937" r="7937" b="7937"/>
                <wp:wrapNone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0.108691pt;margin-top:16.6109pt;width:481pt;height:0pt;mso-position-horizontal-relative:column;mso-position-vertical-relative:line;v-text-anchor:top;mso-wrap-style:square;z-index:251662848" o:allowincell="t" filled="f" fillcolor="#ffffff" stroked="t" strokecolor="#0" strokeweight="1.25pt">
                <v:stroke joinstyle="round"/>
              </v:line>
            </w:pict>
          </mc:Fallback>
        </mc:AlternateContent>
      </w:r>
      <w:r>
        <w:rPr>
          <w:rFonts w:ascii="나눔고딕" w:eastAsia="나눔고딕" w:hAnsi="나눔고딕" w:hint="eastAsia"/>
          <w:b/>
        </w:rPr>
        <w:t xml:space="preserve">업무관련 </w:t>
      </w:r>
      <w:r>
        <w:rPr>
          <w:rFonts w:ascii="나눔고딕" w:eastAsia="나눔고딕" w:hAnsi="나눔고딕" w:hint="eastAsia"/>
          <w:b/>
        </w:rPr>
        <w:t xml:space="preserve">교육사항  </w:t>
      </w:r>
      <w:r>
        <w:rPr>
          <w:rFonts w:ascii="나눔고딕" w:eastAsia="나눔고딕" w:hAnsi="나눔고딕" w:hint="eastAsia"/>
          <w:b/>
        </w:rPr>
        <w:t xml:space="preserve">및 </w:t>
      </w:r>
      <w:r>
        <w:rPr>
          <w:rFonts w:ascii="나눔고딕" w:eastAsia="나눔고딕" w:hAnsi="나눔고딕" w:hint="eastAsia"/>
          <w:b/>
        </w:rPr>
        <w:t xml:space="preserve">기타 </w:t>
      </w:r>
      <w:r>
        <w:rPr>
          <w:rFonts w:ascii="나눔고딕" w:eastAsia="나눔고딕" w:hAnsi="나눔고딕" w:hint="eastAsia"/>
          <w:b/>
        </w:rPr>
        <w:t xml:space="preserve">자격사항 </w:t>
      </w:r>
    </w:p>
    <w:p>
      <w:pPr>
        <w:rPr>
          <w:rFonts w:ascii="나눔고딕" w:eastAsia="나눔고딕" w:hAnsi="나눔고딕"/>
          <w:b/>
          <w:szCs w:val="20"/>
        </w:rPr>
      </w:pPr>
      <w:r>
        <w:rPr>
          <w:rFonts w:ascii="나눔고딕" w:hAnsi="바탕" w:cs="바탕" w:hint="eastAsia"/>
          <w:b/>
          <w:szCs w:val="20"/>
        </w:rPr>
        <w:t>▪</w:t>
      </w:r>
      <w:r>
        <w:rPr>
          <w:rFonts w:ascii="나눔고딕" w:eastAsia="나눔고딕" w:hAnsi="나눔고딕" w:hint="eastAsia"/>
          <w:b/>
          <w:szCs w:val="20"/>
        </w:rPr>
        <w:t xml:space="preserve"> 교육사항</w:t>
      </w:r>
    </w:p>
    <w:p>
      <w:pPr>
        <w:rPr>
          <w:lang w:eastAsia="ko-KR"/>
          <w:rFonts w:ascii="맑은 고딕" w:eastAsia="맑은 고딕" w:hAnsi="맑은 고딕" w:hint="eastAsia"/>
          <w:szCs w:val="20"/>
          <w:rtl w:val="off"/>
        </w:rPr>
      </w:pPr>
      <w:r>
        <w:rPr>
          <w:rFonts w:ascii="나눔고딕" w:eastAsia="나눔고딕" w:hAnsi="나눔고딕" w:hint="eastAsia"/>
        </w:rPr>
        <w:t>- 20</w:t>
      </w:r>
      <w:r>
        <w:rPr>
          <w:lang w:eastAsia="ko-KR"/>
          <w:rFonts w:ascii="나눔고딕" w:eastAsia="나눔고딕" w:hAnsi="나눔고딕" w:hint="eastAsia"/>
          <w:rtl w:val="off"/>
        </w:rPr>
        <w:t>18</w:t>
      </w:r>
      <w:r>
        <w:rPr>
          <w:rFonts w:ascii="나눔고딕" w:eastAsia="나눔고딕" w:hAnsi="나눔고딕" w:hint="eastAsia"/>
        </w:rPr>
        <w:t>-</w:t>
      </w:r>
      <w:r>
        <w:rPr>
          <w:lang w:eastAsia="ko-KR"/>
          <w:rFonts w:ascii="나눔고딕" w:eastAsia="나눔고딕" w:hAnsi="나눔고딕" w:hint="eastAsia"/>
          <w:rtl w:val="off"/>
        </w:rPr>
        <w:t>08</w:t>
      </w:r>
      <w:r>
        <w:rPr>
          <w:rFonts w:ascii="나눔고딕" w:eastAsia="나눔고딕" w:hAnsi="나눔고딕" w:hint="eastAsia"/>
        </w:rPr>
        <w:t>~</w:t>
      </w:r>
      <w:r>
        <w:rPr>
          <w:rFonts w:ascii="나눔고딕" w:eastAsia="나눔고딕" w:hAnsi="나눔고딕"/>
        </w:rPr>
        <w:t>20</w:t>
      </w:r>
      <w:r>
        <w:rPr>
          <w:lang w:eastAsia="ko-KR"/>
          <w:rFonts w:ascii="나눔고딕" w:eastAsia="나눔고딕" w:hAnsi="나눔고딕"/>
          <w:rtl w:val="off"/>
        </w:rPr>
        <w:t>19</w:t>
      </w:r>
      <w:r>
        <w:rPr>
          <w:rFonts w:ascii="나눔고딕" w:eastAsia="나눔고딕" w:hAnsi="나눔고딕"/>
        </w:rPr>
        <w:t>.</w:t>
      </w:r>
      <w:r>
        <w:rPr>
          <w:lang w:eastAsia="ko-KR"/>
          <w:rFonts w:ascii="나눔고딕" w:eastAsia="나눔고딕" w:hAnsi="나눔고딕"/>
          <w:rtl w:val="off"/>
        </w:rPr>
        <w:t>03</w:t>
      </w:r>
      <w:r>
        <w:rPr>
          <w:rFonts w:ascii="나눔고딕" w:eastAsia="나눔고딕" w:hAnsi="나눔고딕"/>
        </w:rPr>
        <w:t>:</w:t>
      </w:r>
      <w:r>
        <w:rPr>
          <w:rFonts w:ascii="나눔고딕" w:eastAsia="나눔고딕" w:hAnsi="나눔고딕" w:hint="eastAsia"/>
        </w:rPr>
        <w:t xml:space="preserve"> </w:t>
      </w:r>
      <w:r>
        <w:rPr>
          <w:lang/>
          <w:rFonts w:ascii="맑은 고딕" w:eastAsia="맑은 고딕" w:hAnsi="맑은 고딕"/>
          <w:szCs w:val="20"/>
        </w:rPr>
        <w:t>Java 프레임워크 양성과정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 xml:space="preserve">/ </w:t>
      </w:r>
      <w:r>
        <w:rPr>
          <w:lang/>
          <w:rFonts w:ascii="맑은 고딕" w:eastAsia="맑은 고딕" w:hAnsi="맑은 고딕"/>
          <w:szCs w:val="20"/>
        </w:rPr>
        <w:t xml:space="preserve">NCS 전공교과 이수, </w:t>
      </w:r>
    </w:p>
    <w:p>
      <w:pPr>
        <w:ind w:firstLine="200"/>
        <w:rPr>
          <w:lang w:eastAsia="ko-KR"/>
          <w:rFonts w:ascii="맑은 고딕" w:eastAsia="맑은 고딕" w:hAnsi="맑은 고딕" w:hint="eastAsia"/>
          <w:szCs w:val="20"/>
          <w:rtl w:val="off"/>
        </w:rPr>
      </w:pP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                  </w:t>
      </w:r>
      <w:r>
        <w:rPr>
          <w:lang/>
          <w:rFonts w:ascii="맑은 고딕" w:eastAsia="맑은 고딕" w:hAnsi="맑은 고딕"/>
          <w:szCs w:val="20"/>
        </w:rPr>
        <w:t>제품 소프트웨어 패키징, 정보시스템 이행</w:t>
      </w:r>
    </w:p>
    <w:p>
      <w:pPr>
        <w:rPr>
          <w:lang w:eastAsia="ko-KR"/>
          <w:rFonts w:ascii="나눔고딕" w:eastAsia="나눔고딕" w:hAnsi="나눔고딕" w:cs="바탕" w:hint="eastAsia"/>
          <w:szCs w:val="20"/>
          <w:rtl w:val="off"/>
        </w:rPr>
      </w:pPr>
      <w:r>
        <w:rPr>
          <w:lang w:eastAsia="ko-KR"/>
          <w:rFonts w:ascii="맑은 고딕" w:eastAsia="맑은 고딕" w:hAnsi="맑은 고딕"/>
          <w:szCs w:val="20"/>
          <w:rtl w:val="off"/>
        </w:rPr>
        <w:t>- 2016.11~2017.03: 한국화학융합시험연구원 / 컴퓨터 및 소프트웨어 유지보수</w:t>
      </w:r>
    </w:p>
    <w:p>
      <w:pPr>
        <w:rPr>
          <w:rFonts w:ascii="나눔고딕" w:eastAsia="나눔고딕" w:hAnsi="나눔고딕"/>
          <w:b/>
          <w:sz w:val="30"/>
          <w:szCs w:val="30"/>
        </w:rPr>
      </w:pPr>
    </w:p>
    <w:p>
      <w:pPr>
        <w:rPr>
          <w:rFonts w:ascii="나눔고딕" w:eastAsia="나눔고딕" w:hAnsi="나눔고딕" w:hint="eastAsia"/>
          <w:b/>
          <w:sz w:val="26"/>
          <w:szCs w:val="26"/>
        </w:rPr>
      </w:pPr>
      <w:r>
        <w:rPr>
          <w:rFonts w:ascii="나눔고딕" w:eastAsia="나눔고딕" w:hAnsi="나눔고딕" w:hint="eastAsia"/>
          <w:b/>
          <w:sz w:val="26"/>
          <w:szCs w:val="26"/>
        </w:rPr>
        <w:br w:type="page"/>
      </w:r>
    </w:p>
    <w:p>
      <w:pPr>
        <w:rPr>
          <w:rFonts w:ascii="나눔고딕" w:eastAsia="나눔고딕" w:hAnsi="나눔고딕"/>
          <w:b/>
          <w:sz w:val="26"/>
          <w:szCs w:val="26"/>
        </w:rPr>
      </w:pPr>
      <w:r>
        <w:rPr>
          <w:rFonts w:ascii="나눔고딕" w:eastAsia="나눔고딕" w:hAnsi="나눔고딕" w:hint="eastAsia"/>
          <w:b/>
          <w:sz w:val="26"/>
          <w:szCs w:val="26"/>
        </w:rPr>
        <w:t>상세</w:t>
      </w:r>
      <w:r>
        <w:rPr>
          <w:rFonts w:ascii="나눔고딕" w:eastAsia="나눔고딕" w:hAnsi="나눔고딕" w:hint="eastAsia"/>
          <w:b/>
          <w:sz w:val="26"/>
          <w:szCs w:val="26"/>
        </w:rPr>
        <w:t xml:space="preserve"> </w:t>
      </w:r>
      <w:r>
        <w:rPr>
          <w:rFonts w:ascii="나눔고딕" w:eastAsia="나눔고딕" w:hAnsi="나눔고딕" w:hint="eastAsia"/>
          <w:b/>
          <w:sz w:val="26"/>
          <w:szCs w:val="26"/>
        </w:rPr>
        <w:t>경</w:t>
      </w:r>
      <w:r>
        <w:rPr>
          <w:rFonts w:ascii="나눔고딕" w:eastAsia="나눔고딕" w:hAnsi="나눔고딕" w:hint="eastAsia"/>
          <w:b/>
          <w:sz w:val="26"/>
          <w:szCs w:val="26"/>
        </w:rPr>
        <w:t>력</w:t>
      </w:r>
      <w:r>
        <w:rPr>
          <w:rFonts w:ascii="나눔고딕" w:eastAsia="나눔고딕" w:hAnsi="나눔고딕" w:hint="eastAsia"/>
          <w:b/>
          <w:sz w:val="26"/>
          <w:szCs w:val="26"/>
        </w:rPr>
        <w:t>사항</w:t>
      </w:r>
      <w:r>
        <w:rPr>
          <w:rFonts w:ascii="나눔고딕" w:eastAsia="나눔고딕" w:hAnsi="나눔고딕" w:hint="eastAsia"/>
          <w:b/>
          <w:sz w:val="26"/>
          <w:szCs w:val="26"/>
        </w:rPr>
        <w:t xml:space="preserve"> (총 경력: </w:t>
      </w:r>
      <w:r>
        <w:rPr>
          <w:lang w:eastAsia="ko-KR"/>
          <w:rFonts w:ascii="나눔고딕" w:eastAsia="나눔고딕" w:hAnsi="나눔고딕" w:hint="eastAsia"/>
          <w:b/>
          <w:sz w:val="26"/>
          <w:szCs w:val="26"/>
          <w:rtl w:val="off"/>
        </w:rPr>
        <w:t>3년</w:t>
      </w:r>
      <w:r>
        <w:rPr>
          <w:rFonts w:ascii="나눔고딕" w:eastAsia="나눔고딕" w:hAnsi="나눔고딕" w:hint="eastAsia"/>
          <w:b/>
          <w:sz w:val="26"/>
          <w:szCs w:val="26"/>
        </w:rPr>
        <w:t>)</w:t>
      </w:r>
    </w:p>
    <w:p>
      <w:pPr>
        <w:rPr>
          <w:rFonts w:ascii="나눔고딕" w:eastAsia="나눔고딕" w:hAnsi="나눔고딕"/>
          <w:b/>
          <w:u w:val="single" w:color="auto"/>
        </w:rPr>
      </w:pPr>
      <w:r>
        <w:rPr>
          <w:lang w:eastAsia="ko-KR"/>
          <w:rFonts w:ascii="나눔고딕" w:eastAsia="나눔고딕" w:hAnsi="나눔고딕" w:hint="eastAsia"/>
          <w:b/>
          <w:u w:val="single" w:color="auto"/>
          <w:rtl w:val="off"/>
        </w:rPr>
        <w:t>2019</w:t>
      </w:r>
      <w:r>
        <w:rPr>
          <w:rFonts w:ascii="나눔고딕" w:eastAsia="나눔고딕" w:hAnsi="나눔고딕" w:hint="eastAsia"/>
          <w:b/>
          <w:u w:val="single" w:color="auto"/>
        </w:rPr>
        <w:t>.</w:t>
      </w:r>
      <w:r>
        <w:rPr>
          <w:rFonts w:ascii="나눔고딕" w:eastAsia="나눔고딕" w:hAnsi="나눔고딕" w:hint="eastAsia"/>
          <w:b/>
          <w:u w:val="single" w:color="auto"/>
        </w:rPr>
        <w:t xml:space="preserve"> </w:t>
      </w:r>
      <w:r>
        <w:rPr>
          <w:lang w:eastAsia="ko-KR"/>
          <w:rFonts w:ascii="나눔고딕" w:eastAsia="나눔고딕" w:hAnsi="나눔고딕" w:hint="eastAsia"/>
          <w:b/>
          <w:u w:val="single" w:color="auto"/>
          <w:rtl w:val="off"/>
        </w:rPr>
        <w:t>04</w:t>
      </w:r>
      <w:r>
        <w:rPr>
          <w:rFonts w:ascii="나눔고딕" w:eastAsia="나눔고딕" w:hAnsi="나눔고딕" w:hint="eastAsia"/>
          <w:b/>
          <w:u w:val="single" w:color="auto"/>
        </w:rPr>
        <w:t xml:space="preserve"> ~ </w:t>
      </w:r>
      <w:r>
        <w:rPr>
          <w:lang w:eastAsia="ko-KR"/>
          <w:rFonts w:ascii="나눔고딕" w:eastAsia="나눔고딕" w:hAnsi="나눔고딕" w:hint="eastAsia"/>
          <w:b/>
          <w:u w:val="single" w:color="auto"/>
          <w:rtl w:val="off"/>
        </w:rPr>
        <w:t>2022.04</w:t>
      </w:r>
      <w:r>
        <w:rPr>
          <w:rFonts w:ascii="나눔고딕" w:eastAsia="나눔고딕" w:hAnsi="나눔고딕" w:hint="eastAsia"/>
          <w:b/>
          <w:u w:val="single" w:color="auto"/>
        </w:rPr>
        <w:tab/>
      </w:r>
      <w:r>
        <w:rPr>
          <w:rFonts w:ascii="나눔고딕" w:eastAsia="나눔고딕" w:hAnsi="나눔고딕"/>
          <w:b/>
          <w:u w:val="single" w:color="auto"/>
        </w:rPr>
        <w:t>㈜</w:t>
      </w:r>
      <w:r>
        <w:rPr>
          <w:lang w:eastAsia="ko-KR"/>
          <w:rFonts w:ascii="나눔고딕" w:eastAsia="나눔고딕" w:hAnsi="나눔고딕"/>
          <w:b/>
          <w:u w:val="single" w:color="auto"/>
          <w:rtl w:val="off"/>
        </w:rPr>
        <w:t>솔루링크</w:t>
      </w:r>
      <w:r>
        <w:rPr>
          <w:rFonts w:ascii="나눔고딕" w:eastAsia="나눔고딕" w:hAnsi="나눔고딕"/>
          <w:b/>
          <w:u w:val="single" w:color="auto"/>
        </w:rPr>
        <w:t xml:space="preserve"> </w:t>
      </w:r>
      <w:r>
        <w:rPr>
          <w:rFonts w:ascii="나눔고딕" w:eastAsia="나눔고딕" w:hAnsi="나눔고딕" w:hint="eastAsia"/>
          <w:b/>
          <w:u w:val="single" w:color="auto"/>
        </w:rPr>
        <w:tab/>
      </w:r>
      <w:r>
        <w:rPr>
          <w:rFonts w:ascii="나눔고딕" w:eastAsia="나눔고딕" w:hAnsi="나눔고딕" w:hint="eastAsia"/>
          <w:b/>
          <w:u w:val="single" w:color="auto"/>
        </w:rPr>
        <w:tab/>
      </w:r>
      <w:r>
        <w:rPr>
          <w:rFonts w:ascii="나눔고딕" w:eastAsia="나눔고딕" w:hAnsi="나눔고딕"/>
          <w:b/>
          <w:u w:val="single" w:color="auto"/>
        </w:rPr>
        <w:t xml:space="preserve">                     </w:t>
      </w:r>
      <w:r>
        <w:rPr>
          <w:rFonts w:ascii="나눔고딕" w:eastAsia="나눔고딕" w:hAnsi="나눔고딕"/>
          <w:b/>
          <w:u w:val="single" w:color="auto"/>
        </w:rPr>
        <w:t xml:space="preserve">        </w:t>
      </w:r>
      <w:r>
        <w:rPr>
          <w:rFonts w:ascii="나눔고딕" w:eastAsia="나눔고딕" w:hAnsi="나눔고딕"/>
          <w:b/>
          <w:u w:val="single" w:color="auto"/>
        </w:rPr>
        <w:t xml:space="preserve">   </w:t>
      </w:r>
      <w:r>
        <w:rPr>
          <w:lang w:eastAsia="ko-KR"/>
          <w:rFonts w:ascii="나눔고딕" w:eastAsia="나눔고딕" w:hAnsi="나눔고딕"/>
          <w:b/>
          <w:u w:val="single" w:color="auto"/>
          <w:rtl w:val="off"/>
        </w:rPr>
        <w:t>기술지원부</w:t>
      </w:r>
      <w:r>
        <w:rPr>
          <w:rFonts w:ascii="나눔고딕" w:eastAsia="나눔고딕" w:hAnsi="나눔고딕" w:hint="eastAsia"/>
          <w:b/>
          <w:u w:val="single" w:color="auto"/>
        </w:rPr>
        <w:t>/</w:t>
      </w:r>
      <w:r>
        <w:rPr>
          <w:lang w:eastAsia="ko-KR"/>
          <w:rFonts w:ascii="나눔고딕" w:eastAsia="나눔고딕" w:hAnsi="나눔고딕" w:hint="eastAsia"/>
          <w:b/>
          <w:u w:val="single" w:color="auto"/>
          <w:rtl w:val="off"/>
        </w:rPr>
        <w:t>사원</w:t>
      </w:r>
      <w:r>
        <w:rPr>
          <w:rFonts w:ascii="나눔고딕" w:eastAsia="나눔고딕" w:hAnsi="나눔고딕" w:hint="eastAsia"/>
          <w:b/>
          <w:u w:val="single" w:color="auto"/>
        </w:rPr>
        <w:tab/>
      </w:r>
    </w:p>
    <w:p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b/>
        </w:rPr>
        <w:t>회사</w:t>
      </w:r>
      <w:r>
        <w:rPr>
          <w:rFonts w:ascii="나눔고딕" w:eastAsia="나눔고딕" w:hAnsi="나눔고딕" w:hint="eastAsia"/>
          <w:b/>
        </w:rPr>
        <w:t>정보</w:t>
      </w:r>
      <w:r>
        <w:rPr>
          <w:rFonts w:ascii="나눔고딕" w:eastAsia="나눔고딕" w:hAnsi="나눔고딕" w:hint="eastAsia"/>
        </w:rPr>
        <w:t>:</w:t>
      </w:r>
      <w:r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/>
        </w:rPr>
        <w:t xml:space="preserve"> </w:t>
      </w:r>
      <w:r>
        <w:rPr>
          <w:lang w:eastAsia="ko-KR"/>
          <w:rFonts w:ascii="나눔고딕" w:eastAsia="나눔고딕" w:hAnsi="나눔고딕" w:hint="eastAsia"/>
          <w:b/>
          <w:bCs/>
          <w:rtl w:val="off"/>
        </w:rPr>
        <w:t>EAI 솔루션</w:t>
      </w:r>
      <w:r>
        <w:rPr>
          <w:lang w:eastAsia="ko-KR"/>
          <w:rFonts w:ascii="나눔고딕" w:eastAsia="나눔고딕" w:hAnsi="나눔고딕" w:hint="eastAsia"/>
          <w:rtl w:val="off"/>
        </w:rPr>
        <w:t xml:space="preserve"> </w:t>
      </w:r>
      <w:r>
        <w:rPr>
          <w:rFonts w:ascii="나눔고딕" w:eastAsia="나눔고딕" w:hAnsi="나눔고딕"/>
        </w:rPr>
        <w:t xml:space="preserve">/ </w:t>
      </w:r>
      <w:r>
        <w:rPr>
          <w:rFonts w:ascii="나눔고딕" w:eastAsia="나눔고딕" w:hAnsi="나눔고딕" w:hint="eastAsia"/>
          <w:b/>
        </w:rPr>
        <w:t>연</w:t>
      </w:r>
      <w:r>
        <w:rPr>
          <w:rFonts w:ascii="나눔고딕" w:eastAsia="나눔고딕" w:hAnsi="나눔고딕" w:hint="eastAsia"/>
          <w:b/>
        </w:rPr>
        <w:t xml:space="preserve"> </w:t>
      </w:r>
      <w:r>
        <w:rPr>
          <w:rFonts w:ascii="나눔고딕" w:eastAsia="나눔고딕" w:hAnsi="나눔고딕" w:hint="eastAsia"/>
          <w:b/>
        </w:rPr>
        <w:t>매출</w:t>
      </w:r>
      <w:r>
        <w:rPr>
          <w:rFonts w:ascii="나눔고딕" w:eastAsia="나눔고딕" w:hAnsi="나눔고딕" w:hint="eastAsia"/>
        </w:rPr>
        <w:t xml:space="preserve">: 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 xml:space="preserve"> </w:t>
      </w:r>
      <w:r>
        <w:rPr>
          <w:lang w:eastAsia="ko-KR"/>
          <w:rFonts w:ascii="나눔고딕" w:eastAsia="나눔고딕" w:hAnsi="나눔고딕" w:hint="eastAsia"/>
          <w:rtl w:val="off"/>
        </w:rPr>
        <w:t>6억</w:t>
      </w:r>
      <w:r>
        <w:rPr>
          <w:rFonts w:ascii="나눔고딕" w:eastAsia="나눔고딕" w:hAnsi="나눔고딕" w:hint="eastAsia"/>
        </w:rPr>
        <w:t xml:space="preserve">  </w:t>
      </w:r>
      <w:r>
        <w:rPr>
          <w:rFonts w:ascii="나눔고딕" w:eastAsia="나눔고딕" w:hAnsi="나눔고딕"/>
        </w:rPr>
        <w:t xml:space="preserve"> / </w:t>
      </w:r>
      <w:r>
        <w:rPr>
          <w:rFonts w:ascii="나눔고딕" w:eastAsia="나눔고딕" w:hAnsi="나눔고딕" w:hint="eastAsia"/>
          <w:b/>
        </w:rPr>
        <w:t>인원</w:t>
      </w:r>
      <w:r>
        <w:rPr>
          <w:rFonts w:ascii="나눔고딕" w:eastAsia="나눔고딕" w:hAnsi="나눔고딕" w:hint="eastAsia"/>
        </w:rPr>
        <w:t xml:space="preserve">: </w:t>
      </w:r>
      <w:r>
        <w:rPr>
          <w:rFonts w:ascii="나눔고딕" w:eastAsia="나눔고딕" w:hAnsi="나눔고딕"/>
        </w:rPr>
        <w:t xml:space="preserve"> </w:t>
      </w:r>
      <w:r>
        <w:rPr>
          <w:lang w:eastAsia="ko-KR"/>
          <w:rFonts w:ascii="나눔고딕" w:eastAsia="나눔고딕" w:hAnsi="나눔고딕"/>
          <w:rtl w:val="off"/>
        </w:rPr>
        <w:t>7명</w:t>
      </w:r>
    </w:p>
    <w:p>
      <w:pPr>
        <w:rPr>
          <w:rFonts w:ascii="나눔고딕" w:eastAsia="나눔고딕" w:hAnsi="나눔고딕"/>
        </w:rPr>
      </w:pPr>
    </w:p>
    <w:p>
      <w:pPr>
        <w:pStyle w:val="a"/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/>
          <w:b/>
          <w:bCs/>
          <w:szCs w:val="20"/>
        </w:rPr>
        <w:t>1. 주요 업무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- </w:t>
      </w:r>
      <w:r>
        <w:rPr>
          <w:rFonts w:ascii="맑은 고딕" w:eastAsia="맑은 고딕" w:hAnsi="맑은 고딕"/>
          <w:szCs w:val="20"/>
        </w:rPr>
        <w:t>EAI 솔루션 개발, 테스트 및 유지보수</w:t>
      </w:r>
    </w:p>
    <w:p>
      <w:pPr>
        <w:pStyle w:val="a"/>
        <w:ind w:firstLineChars="100" w:firstLine="200"/>
        <w:rPr>
          <w:lang w:eastAsia="ko-KR"/>
          <w:rFonts w:ascii="맑은 고딕" w:eastAsia="맑은 고딕" w:hAnsi="맑은 고딕" w:hint="eastAsia"/>
          <w:sz w:val="18"/>
          <w:szCs w:val="18"/>
          <w:rtl w:val="off"/>
        </w:rPr>
      </w:pPr>
      <w:r>
        <w:rPr>
          <w:rFonts w:ascii="맑은 고딕" w:eastAsia="맑은 고딕" w:hAnsi="맑은 고딕" w:hint="eastAsia"/>
          <w:szCs w:val="20"/>
        </w:rPr>
        <w:t>-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 xml:space="preserve">사용기술: </w:t>
      </w:r>
      <w:r>
        <w:rPr>
          <w:rFonts w:ascii="맑은 고딕" w:eastAsia="맑은 고딕" w:hAnsi="맑은 고딕"/>
          <w:sz w:val="18"/>
          <w:szCs w:val="18"/>
        </w:rPr>
        <w:t>Java, Spring(SpringBoot 경험</w:t>
      </w:r>
      <w:r>
        <w:rPr>
          <w:rFonts w:ascii="맑은 고딕" w:eastAsia="맑은 고딕" w:hAnsi="맑은 고딕"/>
          <w:sz w:val="18"/>
          <w:szCs w:val="18"/>
        </w:rPr>
        <w:t xml:space="preserve">), OracleDB, MySQL, Linux, Mybatis, 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lang w:eastAsia="ko-KR"/>
          <w:rFonts w:ascii="맑은 고딕" w:eastAsia="맑은 고딕" w:hAnsi="맑은 고딕"/>
          <w:sz w:val="18"/>
          <w:szCs w:val="18"/>
          <w:rtl w:val="off"/>
        </w:rPr>
        <w:t xml:space="preserve">              </w:t>
      </w:r>
      <w:r>
        <w:rPr>
          <w:rFonts w:ascii="맑은 고딕" w:eastAsia="맑은 고딕" w:hAnsi="맑은 고딕"/>
          <w:sz w:val="18"/>
          <w:szCs w:val="18"/>
        </w:rPr>
        <w:t>Hibernate, JavaScript,</w:t>
      </w:r>
      <w:r>
        <w:rPr>
          <w:lang w:eastAsia="ko-KR"/>
          <w:rFonts w:ascii="맑은 고딕" w:eastAsia="맑은 고딕" w:hAnsi="맑은 고딕"/>
          <w:sz w:val="18"/>
          <w:szCs w:val="18"/>
          <w:rtl w:val="off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JQuery,</w:t>
      </w:r>
      <w:r>
        <w:rPr>
          <w:lang w:eastAsia="ko-KR"/>
          <w:rFonts w:ascii="맑은 고딕" w:eastAsia="맑은 고딕" w:hAnsi="맑은 고딕"/>
          <w:sz w:val="18"/>
          <w:szCs w:val="18"/>
          <w:rtl w:val="off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Vue.js, React.js, HTML, CSS, BootStrap</w:t>
      </w:r>
    </w:p>
    <w:p>
      <w:pPr>
        <w:pStyle w:val="a"/>
        <w:rPr>
          <w:rFonts w:ascii="맑은 고딕" w:eastAsia="맑은 고딕" w:hAnsi="맑은 고딕"/>
          <w:szCs w:val="20"/>
        </w:rPr>
      </w:pPr>
    </w:p>
    <w:p>
      <w:pPr>
        <w:pStyle w:val="a"/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/>
          <w:b/>
          <w:bCs/>
          <w:szCs w:val="20"/>
        </w:rPr>
        <w:t>2. 주요 성과</w:t>
      </w:r>
    </w:p>
    <w:p>
      <w:pPr>
        <w:pStyle w:val="a"/>
        <w:ind w:firstLineChars="100" w:firstLine="200"/>
        <w:rPr>
          <w:lang w:eastAsia="ko-KR"/>
          <w:rFonts w:ascii="맑은 고딕" w:eastAsia="맑은 고딕" w:hAnsi="맑은 고딕" w:hint="eastAsia"/>
          <w:b/>
          <w:bCs/>
          <w:szCs w:val="20"/>
          <w:rtl w:val="off"/>
        </w:rPr>
      </w:pPr>
      <w:r>
        <w:rPr>
          <w:rFonts w:ascii="맑은 고딕" w:eastAsia="맑은 고딕" w:hAnsi="맑은 고딕"/>
          <w:szCs w:val="20"/>
        </w:rPr>
        <w:t xml:space="preserve">1) </w:t>
      </w:r>
      <w:r>
        <w:rPr>
          <w:rFonts w:ascii="맑은 고딕" w:eastAsia="맑은 고딕" w:hAnsi="맑은 고딕"/>
          <w:b/>
          <w:bCs/>
          <w:szCs w:val="20"/>
        </w:rPr>
        <w:t xml:space="preserve">ISM(Integration Service Mastery): 복잡 다양한 백엔드 시스템 간의 통합을 안정적, </w:t>
      </w:r>
    </w:p>
    <w:p>
      <w:pPr>
        <w:pStyle w:val="a"/>
        <w:ind w:firstLineChars="100" w:firstLine="200"/>
        <w:rPr>
          <w:rFonts w:ascii="맑은 고딕" w:eastAsia="맑은 고딕" w:hAnsi="맑은 고딕"/>
          <w:b/>
          <w:bCs/>
          <w:szCs w:val="20"/>
        </w:rPr>
      </w:pPr>
      <w:r>
        <w:rPr>
          <w:lang w:eastAsia="ko-KR"/>
          <w:rFonts w:ascii="맑은 고딕" w:eastAsia="맑은 고딕" w:hAnsi="맑은 고딕"/>
          <w:b/>
          <w:bCs/>
          <w:szCs w:val="20"/>
          <w:rtl w:val="off"/>
        </w:rPr>
        <w:t xml:space="preserve">  </w:t>
      </w:r>
      <w:r>
        <w:rPr>
          <w:rFonts w:ascii="맑은 고딕" w:eastAsia="맑은 고딕" w:hAnsi="맑은 고딕"/>
          <w:b/>
          <w:bCs/>
          <w:szCs w:val="20"/>
        </w:rPr>
        <w:t>효율적으로 지원</w:t>
      </w:r>
      <w:r>
        <w:rPr>
          <w:lang w:eastAsia="ko-KR"/>
          <w:rFonts w:ascii="맑은 고딕" w:eastAsia="맑은 고딕" w:hAnsi="맑은 고딕"/>
          <w:b/>
          <w:bCs/>
          <w:szCs w:val="20"/>
          <w:rtl w:val="off"/>
        </w:rPr>
        <w:t xml:space="preserve"> </w:t>
      </w:r>
      <w:r>
        <w:rPr>
          <w:rFonts w:ascii="맑은 고딕" w:eastAsia="맑은 고딕" w:hAnsi="맑은 고딕" w:hint="eastAsia"/>
          <w:b/>
          <w:bCs/>
          <w:szCs w:val="20"/>
        </w:rPr>
        <w:t>&amp;운영</w:t>
      </w:r>
      <w:r>
        <w:rPr>
          <w:lang w:eastAsia="ko-KR"/>
          <w:rFonts w:ascii="맑은 고딕" w:eastAsia="맑은 고딕" w:hAnsi="맑은 고딕" w:hint="eastAsia"/>
          <w:b/>
          <w:bCs/>
          <w:szCs w:val="20"/>
          <w:rtl w:val="off"/>
        </w:rPr>
        <w:t xml:space="preserve">, </w:t>
      </w:r>
      <w:r>
        <w:rPr>
          <w:rFonts w:ascii="맑은 고딕" w:eastAsia="맑은 고딕" w:hAnsi="맑은 고딕"/>
          <w:b/>
          <w:bCs/>
          <w:szCs w:val="20"/>
        </w:rPr>
        <w:t xml:space="preserve">변화에 대한 빠른 대응 및 확장성을 제공하는 EAI </w:t>
      </w:r>
      <w:r>
        <w:rPr>
          <w:lang w:eastAsia="ko-KR"/>
          <w:rFonts w:ascii="맑은 고딕" w:eastAsia="맑은 고딕" w:hAnsi="맑은 고딕"/>
          <w:b/>
          <w:bCs/>
          <w:szCs w:val="20"/>
          <w:rtl w:val="off"/>
        </w:rPr>
        <w:t>웹 콘솔 프로그램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ISM 2.4버전 -≫ 2.5버전 개발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Adobe Flex로 개발된 ISM을 Vue.js 버전으로 개발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DB to DB, DB to File, File to DB, File to Fi</w:t>
      </w:r>
      <w:r>
        <w:rPr>
          <w:rFonts w:ascii="맑은 고딕" w:eastAsia="맑은 고딕" w:hAnsi="맑은 고딕"/>
          <w:szCs w:val="20"/>
        </w:rPr>
        <w:t>le(직접전송, 간접전송) 테스트 수행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온라인 거래 테스트를 위한 소켓통신 개발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DB 테스트를 위한 SQL Clinet 개발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DB 테이블 Sync 작업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Apache commons.net 라이브러리 FTP 통신 개발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2) </w:t>
      </w:r>
      <w:r>
        <w:rPr>
          <w:rFonts w:ascii="맑은 고딕" w:eastAsia="맑은 고딕" w:hAnsi="맑은 고딕"/>
          <w:b/>
          <w:bCs/>
          <w:szCs w:val="20"/>
        </w:rPr>
        <w:t xml:space="preserve">URM(User Request Manager): ISM 거래를 위해 </w:t>
      </w:r>
      <w:r>
        <w:rPr>
          <w:lang w:eastAsia="ko-KR"/>
          <w:rFonts w:ascii="맑은 고딕" w:eastAsia="맑은 고딕" w:hAnsi="맑은 고딕"/>
          <w:b/>
          <w:bCs/>
          <w:szCs w:val="20"/>
          <w:rtl w:val="off"/>
        </w:rPr>
        <w:t xml:space="preserve">사전에 </w:t>
      </w:r>
      <w:r>
        <w:rPr>
          <w:rFonts w:ascii="맑은 고딕" w:eastAsia="맑은 고딕" w:hAnsi="맑은 고딕"/>
          <w:b/>
          <w:bCs/>
          <w:szCs w:val="20"/>
        </w:rPr>
        <w:t>사용되는 웹 콘솔 프로그램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Adobe Flex로 개발된 URM을 Spring Frame워크를 사용하여 Vue와 React버전으로 개발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</w:t>
      </w:r>
      <w:r>
        <w:rPr>
          <w:rFonts w:ascii="맑은 고딕" w:eastAsia="맑은 고딕" w:hAnsi="맑은 고딕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필드, 필드그</w:t>
      </w:r>
      <w:r>
        <w:rPr>
          <w:rFonts w:ascii="맑은 고딕" w:eastAsia="맑은 고딕" w:hAnsi="맑은 고딕"/>
          <w:szCs w:val="20"/>
        </w:rPr>
        <w:t>룹, 데이터, 데이터구조, 서비스, 인터페이스 등등 컴포넌트 개발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Apache POI 라이브러리 엑셀 다운로드 개발</w:t>
      </w:r>
    </w:p>
    <w:p>
      <w:pPr>
        <w:pStyle w:val="a"/>
        <w:rPr>
          <w:rFonts w:ascii="맑은 고딕" w:eastAsia="맑은 고딕" w:hAnsi="맑은 고딕"/>
          <w:szCs w:val="20"/>
        </w:rPr>
      </w:pP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3) </w:t>
      </w:r>
      <w:r>
        <w:rPr>
          <w:rFonts w:ascii="맑은 고딕" w:eastAsia="맑은 고딕" w:hAnsi="맑은 고딕"/>
          <w:b/>
          <w:bCs/>
          <w:szCs w:val="20"/>
        </w:rPr>
        <w:t>BW(Business Ware): 어플리케이션 통합을 위한 비즈니스 프로세스 통합 플랫폼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BW 모델링 개발 및 배포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리눅스 환경에서 기동되는 BW 주요 모델 모니터링</w:t>
      </w:r>
    </w:p>
    <w:p>
      <w:pPr>
        <w:pStyle w:val="a"/>
        <w:rPr>
          <w:rFonts w:ascii="맑은 고딕" w:eastAsia="맑은 고딕" w:hAnsi="맑은 고딕"/>
          <w:szCs w:val="20"/>
        </w:rPr>
      </w:pP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4) </w:t>
      </w:r>
      <w:r>
        <w:rPr>
          <w:rFonts w:ascii="맑은 고딕" w:eastAsia="맑은 고딕" w:hAnsi="맑은 고딕"/>
          <w:b/>
          <w:bCs/>
          <w:szCs w:val="20"/>
        </w:rPr>
        <w:t>기타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AppDynamics(모니터링 어플리케이션) 테스트 코드 안드로이드로 개발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API 테스트를 위한 Restful API개발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블로그: ht</w:t>
      </w:r>
      <w:r>
        <w:rPr>
          <w:rFonts w:ascii="맑은 고딕" w:eastAsia="맑은 고딕" w:hAnsi="맑은 고딕"/>
          <w:szCs w:val="20"/>
        </w:rPr>
        <w:t>tps://thefif19wlsvy.tistory.com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깃허브: https://github.com/wlsvy19</w:t>
      </w:r>
    </w:p>
    <w:p>
      <w:pPr>
        <w:pStyle w:val="a"/>
        <w:rPr>
          <w:rFonts w:ascii="맑은 고딕" w:eastAsia="맑은 고딕" w:hAnsi="맑은 고딕"/>
          <w:szCs w:val="20"/>
        </w:rPr>
      </w:pPr>
    </w:p>
    <w:p>
      <w:pPr>
        <w:pStyle w:val="a"/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/>
          <w:b/>
          <w:bCs/>
          <w:szCs w:val="20"/>
        </w:rPr>
        <w:br w:type="page"/>
      </w:r>
    </w:p>
    <w:p>
      <w:pPr>
        <w:pStyle w:val="a"/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/>
          <w:b/>
          <w:bCs/>
          <w:szCs w:val="20"/>
        </w:rPr>
        <w:t xml:space="preserve">3. 프로젝트 </w:t>
      </w:r>
      <w:r>
        <w:rPr>
          <w:lang w:eastAsia="ko-KR"/>
          <w:rFonts w:ascii="맑은 고딕" w:eastAsia="맑은 고딕" w:hAnsi="맑은 고딕"/>
          <w:b/>
          <w:bCs/>
          <w:szCs w:val="20"/>
          <w:rtl w:val="off"/>
        </w:rPr>
        <w:t>수행 경험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1) 프로젝트명: </w:t>
      </w:r>
      <w:r>
        <w:rPr>
          <w:rFonts w:ascii="맑은 고딕" w:eastAsia="맑은 고딕" w:hAnsi="맑은 고딕"/>
          <w:szCs w:val="20"/>
          <w:u w:val="single" w:color="auto"/>
        </w:rPr>
        <w:t>수협 Nextro 고도화 프로젝트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2) 프로젝트 기간: 2021.05~2022.01</w:t>
      </w:r>
      <w:r>
        <w:rPr>
          <w:lang w:eastAsia="ko-KR"/>
          <w:rFonts w:ascii="맑은 고딕" w:eastAsia="맑은 고딕" w:hAnsi="맑은 고딕"/>
          <w:szCs w:val="20"/>
          <w:rtl w:val="off"/>
        </w:rPr>
        <w:t>(약 9개월)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3) </w:t>
      </w:r>
      <w:r>
        <w:rPr>
          <w:rFonts w:ascii="맑은 고딕" w:eastAsia="맑은 고딕" w:hAnsi="맑은 고딕"/>
          <w:szCs w:val="20"/>
        </w:rPr>
        <w:t xml:space="preserve">내용: </w:t>
      </w:r>
      <w:r>
        <w:rPr>
          <w:rFonts w:ascii="맑은 고딕" w:eastAsia="맑은 고딕" w:hAnsi="맑은 고딕"/>
          <w:sz w:val="18"/>
          <w:szCs w:val="18"/>
        </w:rPr>
        <w:t>수협은행 전산시스템 노후화로 인한 전반적인 기기 교체가 이루어지며 진행된</w:t>
      </w:r>
      <w:r>
        <w:rPr>
          <w:lang w:eastAsia="ko-KR"/>
          <w:rFonts w:ascii="맑은 고딕" w:eastAsia="맑은 고딕" w:hAnsi="맑은 고딕"/>
          <w:sz w:val="18"/>
          <w:szCs w:val="18"/>
          <w:rtl w:val="off"/>
        </w:rPr>
        <w:t xml:space="preserve"> 대규모 </w:t>
      </w:r>
      <w:r>
        <w:rPr>
          <w:rFonts w:ascii="맑은 고딕" w:eastAsia="맑은 고딕" w:hAnsi="맑은 고딕"/>
          <w:sz w:val="18"/>
          <w:szCs w:val="18"/>
        </w:rPr>
        <w:t>프로젝트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4) 소속: </w:t>
      </w:r>
      <w:r>
        <w:rPr>
          <w:lang w:eastAsia="ko-KR"/>
          <w:rFonts w:ascii="맑은 고딕" w:eastAsia="맑은 고딕" w:hAnsi="맑은 고딕"/>
          <w:szCs w:val="20"/>
          <w:rtl w:val="off"/>
        </w:rPr>
        <w:t>(주)</w:t>
      </w:r>
      <w:r>
        <w:rPr>
          <w:rFonts w:ascii="맑은 고딕" w:eastAsia="맑은 고딕" w:hAnsi="맑은 고딕"/>
          <w:szCs w:val="20"/>
        </w:rPr>
        <w:t>솔루링크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5) 발주처: LG CNS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 xml:space="preserve">6) 담당역할: EAI 시스템 </w:t>
      </w:r>
      <w:r>
        <w:rPr>
          <w:lang/>
          <w:rFonts w:ascii="맑은 고딕" w:eastAsia="맑은 고딕" w:hAnsi="맑은 고딕"/>
          <w:szCs w:val="20"/>
        </w:rPr>
        <w:t>구축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7) 주요업무: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L</w:t>
      </w:r>
      <w:r>
        <w:rPr>
          <w:rFonts w:ascii="맑은 고딕" w:eastAsia="맑은 고딕" w:hAnsi="맑은 고딕"/>
          <w:szCs w:val="20"/>
        </w:rPr>
        <w:t>inux 환경에 EAI 프로그램 설치, 개발, 테스트, 모니터링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회사내에서 개발한 URM을 고객의 요구사항을 반영하여 개발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서버의 가용성을 위해 이중화 작업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개발, 테스트, 운영 서버 모니터링</w:t>
      </w:r>
    </w:p>
    <w:p>
      <w:pPr>
        <w:pStyle w:val="a"/>
        <w:ind w:firstLineChars="200" w:firstLine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- 배치, 온라인, 디퍼드 거래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</w:t>
      </w:r>
      <w:r>
        <w:rPr>
          <w:rFonts w:ascii="맑은 고딕" w:eastAsia="맑은 고딕" w:hAnsi="맑은 고딕"/>
          <w:szCs w:val="20"/>
        </w:rPr>
        <w:t xml:space="preserve">모델 개발 및 </w:t>
      </w:r>
      <w:r>
        <w:rPr>
          <w:lang w:eastAsia="ko-KR"/>
          <w:rFonts w:ascii="맑은 고딕" w:eastAsia="맑은 고딕" w:hAnsi="맑은 고딕"/>
          <w:szCs w:val="20"/>
          <w:rtl w:val="off"/>
        </w:rPr>
        <w:t>다양한 환경 구성하여 테스트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lang/>
          <w:rFonts w:ascii="맑은 고딕" w:eastAsia="맑은 고딕" w:hAnsi="맑은 고딕"/>
          <w:szCs w:val="20"/>
        </w:rPr>
        <w:t xml:space="preserve">  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   </w:t>
      </w:r>
      <w:r>
        <w:rPr>
          <w:rFonts w:ascii="맑은 고딕" w:eastAsia="맑은 고딕" w:hAnsi="맑은 고딕"/>
          <w:szCs w:val="20"/>
        </w:rPr>
        <w:t>- 양방향 동기 전송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lang/>
          <w:rFonts w:ascii="맑은 고딕" w:eastAsia="맑은 고딕" w:hAnsi="맑은 고딕"/>
          <w:szCs w:val="20"/>
        </w:rPr>
        <w:t xml:space="preserve">  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   </w:t>
      </w:r>
      <w:r>
        <w:rPr>
          <w:rFonts w:ascii="맑은 고딕" w:eastAsia="맑은 고딕" w:hAnsi="맑은 고딕"/>
          <w:szCs w:val="20"/>
        </w:rPr>
        <w:t>- 양방향 비동기 전송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lang/>
          <w:rFonts w:ascii="맑은 고딕" w:eastAsia="맑은 고딕" w:hAnsi="맑은 고딕"/>
          <w:szCs w:val="20"/>
        </w:rPr>
        <w:t xml:space="preserve">  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   </w:t>
      </w:r>
      <w:r>
        <w:rPr>
          <w:rFonts w:ascii="맑은 고딕" w:eastAsia="맑은 고딕" w:hAnsi="맑은 고딕"/>
          <w:szCs w:val="20"/>
        </w:rPr>
        <w:t>- 단방향 비동기 전송</w:t>
      </w:r>
    </w:p>
    <w:p>
      <w:pPr>
        <w:pStyle w:val="a"/>
        <w:rPr>
          <w:rFonts w:ascii="맑은 고딕" w:eastAsia="맑은 고딕" w:hAnsi="맑은 고딕"/>
          <w:szCs w:val="20"/>
        </w:rPr>
      </w:pPr>
      <w:r>
        <w:rPr>
          <w:lang/>
          <w:rFonts w:ascii="맑은 고딕" w:eastAsia="맑은 고딕" w:hAnsi="맑은 고딕"/>
          <w:szCs w:val="20"/>
        </w:rPr>
        <w:t xml:space="preserve"> </w:t>
      </w:r>
      <w:r>
        <w:rPr>
          <w:lang/>
          <w:rFonts w:ascii="맑은 고딕" w:eastAsia="맑은 고딕" w:hAnsi="맑은 고딕"/>
          <w:szCs w:val="20"/>
        </w:rPr>
        <w:t xml:space="preserve">  </w:t>
      </w:r>
      <w:r>
        <w:rPr>
          <w:lang/>
          <w:rFonts w:ascii="맑은 고딕" w:eastAsia="맑은 고딕" w:hAnsi="맑은 고딕"/>
          <w:szCs w:val="20"/>
        </w:rPr>
        <w:t xml:space="preserve"> 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   </w:t>
      </w:r>
      <w:r>
        <w:rPr>
          <w:rFonts w:ascii="맑은 고딕" w:eastAsia="맑은 고딕" w:hAnsi="맑은 고딕"/>
          <w:szCs w:val="20"/>
        </w:rPr>
        <w:t>- 동기-비동기 전송</w:t>
      </w:r>
    </w:p>
    <w:p>
      <w:pPr>
        <w:pStyle w:val="a"/>
        <w:rPr>
          <w:rFonts w:ascii="맑은 고딕" w:eastAsia="맑은 고딕" w:hAnsi="맑은 고딕"/>
          <w:szCs w:val="20"/>
        </w:rPr>
      </w:pPr>
      <w:r>
        <w:rPr>
          <w:lang/>
          <w:rFonts w:ascii="맑은 고딕" w:eastAsia="맑은 고딕" w:hAnsi="맑은 고딕"/>
          <w:szCs w:val="20"/>
        </w:rPr>
        <w:t xml:space="preserve"> </w:t>
      </w:r>
      <w:r>
        <w:rPr>
          <w:lang/>
          <w:rFonts w:ascii="맑은 고딕" w:eastAsia="맑은 고딕" w:hAnsi="맑은 고딕"/>
          <w:szCs w:val="20"/>
        </w:rPr>
        <w:t xml:space="preserve"> </w:t>
      </w:r>
      <w:r>
        <w:rPr>
          <w:lang/>
          <w:rFonts w:ascii="맑은 고딕" w:eastAsia="맑은 고딕" w:hAnsi="맑은 고딕"/>
          <w:szCs w:val="20"/>
        </w:rPr>
        <w:t xml:space="preserve">  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   </w:t>
      </w:r>
      <w:r>
        <w:rPr>
          <w:rFonts w:ascii="맑은 고딕" w:eastAsia="맑은 고딕" w:hAnsi="맑은 고딕"/>
          <w:szCs w:val="20"/>
        </w:rPr>
        <w:t>-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</w:t>
      </w:r>
      <w:r>
        <w:rPr>
          <w:rFonts w:ascii="맑은 고딕" w:eastAsia="맑은 고딕" w:hAnsi="맑은 고딕"/>
          <w:szCs w:val="20"/>
        </w:rPr>
        <w:t>DB to DB</w:t>
      </w:r>
    </w:p>
    <w:p>
      <w:pPr>
        <w:pStyle w:val="a"/>
        <w:rPr>
          <w:rFonts w:ascii="맑은 고딕" w:eastAsia="맑은 고딕" w:hAnsi="맑은 고딕"/>
          <w:szCs w:val="20"/>
        </w:rPr>
      </w:pPr>
      <w:r>
        <w:rPr>
          <w:lang/>
          <w:rFonts w:ascii="맑은 고딕" w:eastAsia="맑은 고딕" w:hAnsi="맑은 고딕"/>
          <w:szCs w:val="20"/>
        </w:rPr>
        <w:t xml:space="preserve"> </w:t>
      </w:r>
      <w:r>
        <w:rPr>
          <w:lang/>
          <w:rFonts w:ascii="맑은 고딕" w:eastAsia="맑은 고딕" w:hAnsi="맑은 고딕"/>
          <w:szCs w:val="20"/>
        </w:rPr>
        <w:t xml:space="preserve"> </w:t>
      </w:r>
      <w:r>
        <w:rPr>
          <w:lang/>
          <w:rFonts w:ascii="맑은 고딕" w:eastAsia="맑은 고딕" w:hAnsi="맑은 고딕"/>
          <w:szCs w:val="20"/>
        </w:rPr>
        <w:t xml:space="preserve">  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   </w:t>
      </w:r>
      <w:r>
        <w:rPr>
          <w:rFonts w:ascii="맑은 고딕" w:eastAsia="맑은 고딕" w:hAnsi="맑은 고딕"/>
          <w:szCs w:val="20"/>
        </w:rPr>
        <w:t>- DB to File 전송</w:t>
      </w:r>
    </w:p>
    <w:p>
      <w:pPr>
        <w:pStyle w:val="a"/>
        <w:rPr>
          <w:rFonts w:ascii="맑은 고딕" w:eastAsia="맑은 고딕" w:hAnsi="맑은 고딕"/>
          <w:szCs w:val="20"/>
        </w:rPr>
      </w:pPr>
      <w:r>
        <w:rPr>
          <w:lang/>
          <w:rFonts w:ascii="맑은 고딕" w:eastAsia="맑은 고딕" w:hAnsi="맑은 고딕"/>
          <w:szCs w:val="20"/>
        </w:rPr>
        <w:t xml:space="preserve"> </w:t>
      </w:r>
      <w:r>
        <w:rPr>
          <w:lang/>
          <w:rFonts w:ascii="맑은 고딕" w:eastAsia="맑은 고딕" w:hAnsi="맑은 고딕"/>
          <w:szCs w:val="20"/>
        </w:rPr>
        <w:t xml:space="preserve"> </w:t>
      </w:r>
      <w:r>
        <w:rPr>
          <w:lang/>
          <w:rFonts w:ascii="맑은 고딕" w:eastAsia="맑은 고딕" w:hAnsi="맑은 고딕"/>
          <w:szCs w:val="20"/>
        </w:rPr>
        <w:t xml:space="preserve">  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   </w:t>
      </w:r>
      <w:r>
        <w:rPr>
          <w:rFonts w:ascii="맑은 고딕" w:eastAsia="맑은 고딕" w:hAnsi="맑은 고딕"/>
          <w:szCs w:val="20"/>
        </w:rPr>
        <w:t xml:space="preserve">- File to DB </w:t>
      </w:r>
      <w:r>
        <w:rPr>
          <w:rFonts w:ascii="맑은 고딕" w:eastAsia="맑은 고딕" w:hAnsi="맑은 고딕"/>
          <w:szCs w:val="20"/>
        </w:rPr>
        <w:t>전송</w:t>
      </w:r>
    </w:p>
    <w:p>
      <w:pPr>
        <w:pStyle w:val="a"/>
        <w:rPr>
          <w:rFonts w:ascii="맑은 고딕" w:eastAsia="맑은 고딕" w:hAnsi="맑은 고딕"/>
          <w:szCs w:val="20"/>
        </w:rPr>
      </w:pPr>
      <w:r>
        <w:rPr>
          <w:lang/>
          <w:rFonts w:ascii="맑은 고딕" w:eastAsia="맑은 고딕" w:hAnsi="맑은 고딕"/>
          <w:szCs w:val="20"/>
        </w:rPr>
        <w:t xml:space="preserve"> </w:t>
      </w:r>
      <w:r>
        <w:rPr>
          <w:lang/>
          <w:rFonts w:ascii="맑은 고딕" w:eastAsia="맑은 고딕" w:hAnsi="맑은 고딕"/>
          <w:szCs w:val="20"/>
        </w:rPr>
        <w:t xml:space="preserve"> </w:t>
      </w:r>
      <w:r>
        <w:rPr>
          <w:lang/>
          <w:rFonts w:ascii="맑은 고딕" w:eastAsia="맑은 고딕" w:hAnsi="맑은 고딕"/>
          <w:szCs w:val="20"/>
        </w:rPr>
        <w:t xml:space="preserve">  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   </w:t>
      </w:r>
      <w:r>
        <w:rPr>
          <w:rFonts w:ascii="맑은 고딕" w:eastAsia="맑은 고딕" w:hAnsi="맑은 고딕"/>
          <w:szCs w:val="20"/>
        </w:rPr>
        <w:t>- File to File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lang/>
          <w:rFonts w:ascii="맑은 고딕" w:eastAsia="맑은 고딕" w:hAnsi="맑은 고딕"/>
          <w:szCs w:val="20"/>
        </w:rPr>
        <w:t xml:space="preserve">  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   </w:t>
      </w:r>
      <w:r>
        <w:rPr>
          <w:rFonts w:ascii="맑은 고딕" w:eastAsia="맑은 고딕" w:hAnsi="맑은 고딕"/>
          <w:szCs w:val="20"/>
        </w:rPr>
        <w:t>- DB to DB 순차 디퍼드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lang/>
          <w:rFonts w:ascii="맑은 고딕" w:eastAsia="맑은 고딕" w:hAnsi="맑은 고딕"/>
          <w:szCs w:val="20"/>
        </w:rPr>
        <w:t xml:space="preserve">  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   </w:t>
      </w:r>
      <w:r>
        <w:rPr>
          <w:rFonts w:ascii="맑은 고딕" w:eastAsia="맑은 고딕" w:hAnsi="맑은 고딕"/>
          <w:szCs w:val="20"/>
        </w:rPr>
        <w:t>- DB to File 순차 디퍼드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lang/>
          <w:rFonts w:ascii="맑은 고딕" w:eastAsia="맑은 고딕" w:hAnsi="맑은 고딕"/>
          <w:szCs w:val="20"/>
        </w:rPr>
        <w:t xml:space="preserve">  </w:t>
      </w:r>
      <w:r>
        <w:rPr>
          <w:lang w:eastAsia="ko-KR"/>
          <w:rFonts w:ascii="맑은 고딕" w:eastAsia="맑은 고딕" w:hAnsi="맑은 고딕"/>
          <w:szCs w:val="20"/>
          <w:rtl w:val="off"/>
        </w:rPr>
        <w:t xml:space="preserve">    </w:t>
      </w:r>
      <w:r>
        <w:rPr>
          <w:rFonts w:ascii="맑은 고딕" w:eastAsia="맑은 고딕" w:hAnsi="맑은 고딕"/>
          <w:szCs w:val="20"/>
        </w:rPr>
        <w:t>- DB to File 병렬 디퍼드</w:t>
      </w:r>
    </w:p>
    <w:p>
      <w:pPr>
        <w:ind w:firstLineChars="100" w:firstLine="188"/>
        <w:rPr>
          <w:rFonts w:ascii="나눔고딕" w:eastAsia="나눔고딕" w:hAnsi="나눔고딕" w:cs="MalgunGothic"/>
          <w:szCs w:val="20"/>
          <w:kern w:val="0"/>
        </w:rPr>
      </w:pPr>
    </w:p>
    <w:p>
      <w:pPr>
        <w:rPr>
          <w:rFonts w:ascii="나눔고딕" w:eastAsia="나눔고딕" w:hAnsi="나눔고딕"/>
        </w:rPr>
      </w:pPr>
    </w:p>
    <w:p>
      <w:pPr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  <w:b/>
          <w:u w:val="single" w:color="auto"/>
        </w:rPr>
        <w:t>[이직희망 사유]</w:t>
      </w:r>
      <w:r>
        <w:rPr>
          <w:rFonts w:ascii="나눔고딕" w:eastAsia="나눔고딕" w:hAnsi="나눔고딕"/>
          <w:b/>
        </w:rPr>
        <w:t xml:space="preserve">     </w:t>
      </w:r>
      <w:r>
        <w:rPr>
          <w:lang/>
          <w:rFonts w:ascii="맑은 고딕" w:eastAsia="맑은 고딕" w:hAnsi="맑은 고딕" w:hint="eastAsia"/>
          <w:szCs w:val="20"/>
        </w:rPr>
        <w:t>코로나로 인해 고객사들의 잦은 프로젝트 취소</w:t>
      </w:r>
      <w:r>
        <w:rPr>
          <w:lang/>
          <w:rFonts w:ascii="맑은 고딕" w:eastAsia="맑은 고딕" w:hAnsi="맑은 고딕" w:hint="eastAsia"/>
          <w:szCs w:val="20"/>
        </w:rPr>
        <w:t>.</w:t>
      </w:r>
      <w:r>
        <w:rPr>
          <w:lang/>
          <w:rFonts w:ascii="맑은 고딕" w:eastAsia="맑은 고딕" w:hAnsi="맑은 고딕" w:hint="eastAsia"/>
          <w:szCs w:val="20"/>
        </w:rPr>
        <w:t xml:space="preserve"> 경쟁업체와의 </w:t>
      </w:r>
      <w:r>
        <w:rPr>
          <w:lang/>
          <w:rFonts w:ascii="맑은 고딕" w:eastAsia="맑은 고딕" w:hAnsi="맑은 고딕" w:hint="eastAsia"/>
          <w:szCs w:val="20"/>
        </w:rPr>
        <w:t xml:space="preserve">수주 </w:t>
      </w:r>
      <w:r>
        <w:rPr>
          <w:lang/>
          <w:rFonts w:ascii="맑은 고딕" w:eastAsia="맑은 고딕" w:hAnsi="맑은 고딕" w:hint="eastAsia"/>
          <w:szCs w:val="20"/>
        </w:rPr>
        <w:t>경쟁에서 밀리면서 사업이 지속적으로 축소</w:t>
      </w:r>
      <w:r>
        <w:rPr>
          <w:lang/>
          <w:rFonts w:ascii="맑은 고딕" w:eastAsia="맑은 고딕" w:hAnsi="맑은 고딕" w:hint="eastAsia"/>
          <w:szCs w:val="20"/>
        </w:rPr>
        <w:t>.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안</w:t>
      </w:r>
      <w:r>
        <w:rPr>
          <w:lang/>
          <w:rFonts w:ascii="맑은 고딕" w:eastAsia="맑은 고딕" w:hAnsi="맑은 고딕" w:hint="eastAsia"/>
          <w:szCs w:val="20"/>
        </w:rPr>
        <w:t>정</w:t>
      </w:r>
      <w:r>
        <w:rPr>
          <w:lang/>
          <w:rFonts w:ascii="맑은 고딕" w:eastAsia="맑은 고딕" w:hAnsi="맑은 고딕" w:hint="eastAsia"/>
          <w:szCs w:val="20"/>
        </w:rPr>
        <w:t>적</w:t>
      </w:r>
      <w:r>
        <w:rPr>
          <w:lang/>
          <w:rFonts w:ascii="맑은 고딕" w:eastAsia="맑은 고딕" w:hAnsi="맑은 고딕" w:hint="eastAsia"/>
          <w:szCs w:val="20"/>
        </w:rPr>
        <w:t xml:space="preserve">이고 </w:t>
      </w:r>
      <w:r>
        <w:rPr>
          <w:lang/>
          <w:rFonts w:ascii="맑은 고딕" w:eastAsia="맑은 고딕" w:hAnsi="맑은 고딕" w:hint="eastAsia"/>
          <w:szCs w:val="20"/>
        </w:rPr>
        <w:t>도</w:t>
      </w:r>
      <w:r>
        <w:rPr>
          <w:lang/>
          <w:rFonts w:ascii="맑은 고딕" w:eastAsia="맑은 고딕" w:hAnsi="맑은 고딕" w:hint="eastAsia"/>
          <w:szCs w:val="20"/>
        </w:rPr>
        <w:t>전</w:t>
      </w:r>
      <w:r>
        <w:rPr>
          <w:lang/>
          <w:rFonts w:ascii="맑은 고딕" w:eastAsia="맑은 고딕" w:hAnsi="맑은 고딕" w:hint="eastAsia"/>
          <w:szCs w:val="20"/>
        </w:rPr>
        <w:t>적</w:t>
      </w:r>
      <w:r>
        <w:rPr>
          <w:lang/>
          <w:rFonts w:ascii="맑은 고딕" w:eastAsia="맑은 고딕" w:hAnsi="맑은 고딕" w:hint="eastAsia"/>
          <w:szCs w:val="20"/>
        </w:rPr>
        <w:t>으로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일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할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수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있</w:t>
      </w:r>
      <w:r>
        <w:rPr>
          <w:lang/>
          <w:rFonts w:ascii="맑은 고딕" w:eastAsia="맑은 고딕" w:hAnsi="맑은 고딕" w:hint="eastAsia"/>
          <w:szCs w:val="20"/>
        </w:rPr>
        <w:t>는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기</w:t>
      </w:r>
      <w:r>
        <w:rPr>
          <w:lang/>
          <w:rFonts w:ascii="맑은 고딕" w:eastAsia="맑은 고딕" w:hAnsi="맑은 고딕" w:hint="eastAsia"/>
          <w:szCs w:val="20"/>
        </w:rPr>
        <w:t>회</w:t>
      </w:r>
      <w:r>
        <w:rPr>
          <w:lang/>
          <w:rFonts w:ascii="맑은 고딕" w:eastAsia="맑은 고딕" w:hAnsi="맑은 고딕" w:hint="eastAsia"/>
          <w:szCs w:val="20"/>
        </w:rPr>
        <w:t xml:space="preserve">를 </w:t>
      </w:r>
      <w:r>
        <w:rPr>
          <w:lang/>
          <w:rFonts w:ascii="맑은 고딕" w:eastAsia="맑은 고딕" w:hAnsi="맑은 고딕" w:hint="eastAsia"/>
          <w:szCs w:val="20"/>
        </w:rPr>
        <w:t>갖</w:t>
      </w:r>
      <w:r>
        <w:rPr>
          <w:lang/>
          <w:rFonts w:ascii="맑은 고딕" w:eastAsia="맑은 고딕" w:hAnsi="맑은 고딕" w:hint="eastAsia"/>
          <w:szCs w:val="20"/>
        </w:rPr>
        <w:t>기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위해</w:t>
      </w:r>
      <w:r>
        <w:rPr>
          <w:lang/>
          <w:rFonts w:ascii="맑은 고딕" w:eastAsia="맑은 고딕" w:hAnsi="맑은 고딕" w:hint="eastAsia"/>
          <w:szCs w:val="20"/>
        </w:rPr>
        <w:t xml:space="preserve"> </w:t>
      </w:r>
      <w:r>
        <w:rPr>
          <w:lang/>
          <w:rFonts w:ascii="맑은 고딕" w:eastAsia="맑은 고딕" w:hAnsi="맑은 고딕" w:hint="eastAsia"/>
          <w:szCs w:val="20"/>
        </w:rPr>
        <w:t>퇴사</w:t>
      </w:r>
    </w:p>
    <w:p>
      <w:pPr>
        <w:rPr>
          <w:rFonts w:ascii="나눔고딕" w:eastAsia="나눔고딕" w:hAnsi="나눔고딕"/>
        </w:rPr>
      </w:pPr>
    </w:p>
    <w:p>
      <w:pPr/>
    </w:p>
    <w:p>
      <w:pPr>
        <w:ind w:firstLine="200"/>
        <w:rPr>
          <w:rFonts w:ascii="맑은 고딕" w:eastAsia="맑은 고딕" w:hAnsi="맑은 고딕"/>
          <w:szCs w:val="20"/>
        </w:rPr>
      </w:pPr>
    </w:p>
    <w:p>
      <w:pPr>
        <w:ind w:firstLine="200"/>
        <w:rPr>
          <w:rFonts w:ascii="나눔고딕" w:eastAsia="나눔고딕" w:hAnsi="나눔고딕"/>
        </w:rPr>
      </w:pPr>
    </w:p>
    <w:p>
      <w:pPr>
        <w:rPr>
          <w:rFonts w:ascii="나눔고딕" w:eastAsia="나눔고딕" w:hAnsi="나눔고딕"/>
        </w:rPr>
      </w:pPr>
    </w:p>
    <w:p>
      <w:pPr>
        <w:ind w:leftChars="100" w:left="200"/>
        <w:rPr>
          <w:lang w:eastAsia="ko-KR"/>
          <w:rFonts w:ascii="나눔고딕" w:eastAsia="나눔고딕" w:hAnsi="나눔고딕" w:hint="eastAsia"/>
          <w:sz w:val="18"/>
          <w:szCs w:val="18"/>
          <w:rtl w:val="off"/>
        </w:rPr>
      </w:pPr>
      <w:r>
        <w:rPr>
          <w:rFonts w:ascii="나눔고딕" w:eastAsia="나눔고딕" w:hAnsi="나눔고딕"/>
        </w:rPr>
        <w:br w:type="page"/>
      </w:r>
      <w:r>
        <w:rPr>
          <w:rFonts w:ascii="나눔고딕" w:eastAsia="나눔고딕" w:hAnsi="나눔고딕" w:hint="eastAsia"/>
          <w:sz w:val="18"/>
          <w:szCs w:val="18"/>
        </w:rPr>
        <w:t> </w:t>
      </w:r>
    </w:p>
    <w:p>
      <w:pPr>
        <w:jc w:val="center"/>
        <w:rPr>
          <w:rFonts w:ascii="나눔고딕" w:eastAsia="나눔고딕" w:hAnsi="나눔고딕"/>
          <w:b/>
          <w:sz w:val="26"/>
          <w:szCs w:val="26"/>
        </w:rPr>
      </w:pPr>
      <w:r>
        <w:rPr>
          <w:rFonts w:ascii="나눔고딕" w:eastAsia="나눔고딕" w:hAnsi="나눔고딕" w:hint="eastAsia"/>
          <w:b/>
          <w:sz w:val="26"/>
          <w:szCs w:val="26"/>
        </w:rPr>
        <w:t>자기 소개서</w:t>
      </w:r>
      <w:r>
        <w:rPr>
          <w:rFonts w:ascii="나눔고딕" w:eastAsia="나눔고딕" w:hAnsi="나눔고딕"/>
          <w:b/>
          <w:bCs/>
          <w:noProof/>
          <w:szCs w:val="20"/>
        </w:rPr>
        <mc:AlternateContent>
          <mc:Choice Requires="wps">
            <w:drawing>
              <wp:anchor distT="0" distB="0" distL="114300" distR="114300" behindDoc="0" locked="0" layoutInCell="1" simplePos="0" relativeHeight="251663872" allowOverlap="1" hidden="0">
                <wp:simplePos x="0" y="0"/>
                <wp:positionH relativeFrom="column">
                  <wp:posOffset>160130</wp:posOffset>
                </wp:positionH>
                <wp:positionV relativeFrom="paragraph">
                  <wp:posOffset>369708</wp:posOffset>
                </wp:positionV>
                <wp:extent cx="6108700" cy="0"/>
                <wp:effectExtent l="7937" t="7937" r="7937" b="7937"/>
                <wp:wrapNone/>
                <wp:docPr id="1033" name="shape1033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</a:ln>
                      </wps:spPr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2.6087pt;margin-top:29.1109pt;width:481pt;height:0pt;mso-position-horizontal-relative:column;mso-position-vertical-relative:line;v-text-anchor:top;mso-wrap-style:square;z-index:251663872" o:allowincell="t" filled="f" fillcolor="#ffffff" stroked="t" strokecolor="#0" strokeweight="1.25pt">
                <v:stroke joinstyle="round"/>
              </v:line>
            </w:pict>
          </mc:Fallback>
        </mc:AlternateContent>
      </w:r>
    </w:p>
    <w:p>
      <w:pPr>
        <w:pStyle w:val="a"/>
        <w:rPr>
          <w:rFonts w:ascii="맑은 고딕" w:eastAsia="맑은 고딕" w:hAnsi="맑은 고딕" w:hint="eastAsia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>1. 기업과 더불어 지속적으로 성장하는 개발자</w:t>
      </w:r>
    </w:p>
    <w:p>
      <w:pPr>
        <w:pStyle w:val="a"/>
        <w:ind w:firstLineChars="100" w:firstLine="200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저의 입사 후 목</w:t>
      </w:r>
      <w:r>
        <w:rPr>
          <w:rFonts w:ascii="맑은 고딕" w:eastAsia="맑은 고딕" w:hAnsi="맑은 고딕" w:hint="eastAsia"/>
          <w:szCs w:val="20"/>
        </w:rPr>
        <w:t>표는 지속적으로 성장하는 개발자가 되어 기업에 많은 기여를 하는것 입니다.</w:t>
      </w:r>
    </w:p>
    <w:p>
      <w:pPr>
        <w:pStyle w:val="a"/>
        <w:ind w:firstLineChars="100" w:firstLine="200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이를 위해 모든 일에 호기심을 가지고 주어진 일을 능동적으로 처리하며 왜 그런지 항상 생각하겠습니다.</w:t>
      </w:r>
    </w:p>
    <w:p>
      <w:pPr>
        <w:pStyle w:val="a"/>
        <w:rPr>
          <w:rFonts w:ascii="맑은 고딕" w:eastAsia="맑은 고딕" w:hAnsi="맑은 고딕"/>
          <w:szCs w:val="20"/>
        </w:rPr>
      </w:pPr>
    </w:p>
    <w:p>
      <w:pPr>
        <w:pStyle w:val="a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이 목표를 이루기 위해서,</w:t>
      </w:r>
    </w:p>
    <w:p>
      <w:pPr>
        <w:pStyle w:val="a"/>
        <w:rPr>
          <w:rFonts w:ascii="맑은 고딕" w:eastAsia="맑은 고딕" w:hAnsi="맑은 고딕" w:hint="eastAsia"/>
          <w:szCs w:val="20"/>
        </w:rPr>
      </w:pPr>
    </w:p>
    <w:p>
      <w:pPr>
        <w:pStyle w:val="a"/>
        <w:rPr>
          <w:rFonts w:ascii="맑은 고딕" w:eastAsia="맑은 고딕" w:hAnsi="맑은 고딕" w:hint="eastAsia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>첫 번째, 회사 분위기를 빠르게 파악하여 회사에 빠르게 흡</w:t>
      </w:r>
      <w:r>
        <w:rPr>
          <w:rFonts w:ascii="맑은 고딕" w:eastAsia="맑은 고딕" w:hAnsi="맑은 고딕" w:hint="eastAsia"/>
          <w:b/>
          <w:bCs/>
          <w:szCs w:val="20"/>
        </w:rPr>
        <w:t>수되겠습니다.</w:t>
      </w:r>
    </w:p>
    <w:p>
      <w:pPr>
        <w:pStyle w:val="a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이를 위해 회사의 가치관을 이해하고 선임분들에게 겸손한 자세로 일을 배우고 잘 어울려 협업할 수 있는 사원이 되겠습니다.</w:t>
      </w:r>
    </w:p>
    <w:p>
      <w:pPr>
        <w:pStyle w:val="a"/>
        <w:rPr>
          <w:rFonts w:ascii="맑은 고딕" w:eastAsia="맑은 고딕" w:hAnsi="맑은 고딕" w:hint="eastAsia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 xml:space="preserve">두 번째, 주어진 일이 잘 풀리지 않는다고 하여 질문부터 </w:t>
      </w:r>
      <w:r>
        <w:rPr>
          <w:rFonts w:ascii="맑은 고딕" w:eastAsia="맑은 고딕" w:hAnsi="맑은 고딕" w:hint="eastAsia"/>
          <w:b/>
          <w:bCs/>
          <w:szCs w:val="20"/>
        </w:rPr>
        <w:t>하지 않겠습니다.</w:t>
      </w:r>
    </w:p>
    <w:p>
      <w:pPr>
        <w:pStyle w:val="a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이는 내 일을 대신 해달라는 말과 다르지 않다고 생각합니다. 물어보기 전에 충분히 생각하고, 서적을 살펴보고, 검색하며 최대한 스스로 해결할 수 있도록 노력하겠습니다. 할 수 있는 최선을 다했음에도 불구하고 일이 잘 풀리지 않았을 경우 질문하겠습니다.</w:t>
      </w:r>
    </w:p>
    <w:p>
      <w:pPr>
        <w:pStyle w:val="a"/>
        <w:rPr>
          <w:rFonts w:ascii="맑은 고딕" w:eastAsia="맑은 고딕" w:hAnsi="맑은 고딕" w:hint="eastAsia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>세 번째, 모든 일에 있어 항상 호기심을 가지고 접근하겠습니다.</w:t>
      </w:r>
    </w:p>
    <w:p>
      <w:pPr>
        <w:pStyle w:val="a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어떤 코드가 동작하면 단순히 ‘동작하는</w:t>
      </w:r>
      <w:r>
        <w:rPr>
          <w:rFonts w:ascii="맑은 고딕" w:eastAsia="맑은 고딕" w:hAnsi="맑은 고딕" w:hint="eastAsia"/>
          <w:szCs w:val="20"/>
        </w:rPr>
        <w:t>구나’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 w:hint="eastAsia"/>
          <w:szCs w:val="20"/>
        </w:rPr>
        <w:t>에서 끝나는 것이 아니라 왜 이렇게 동작하는지 코드를 이렇게 바꿔보면 어떻게 동</w:t>
      </w:r>
      <w:r>
        <w:rPr>
          <w:rFonts w:ascii="맑은 고딕" w:eastAsia="맑은 고딕" w:hAnsi="맑은 고딕" w:hint="eastAsia"/>
          <w:szCs w:val="20"/>
        </w:rPr>
        <w:t>작하는</w:t>
      </w:r>
      <w:r>
        <w:rPr>
          <w:rFonts w:ascii="맑은 고딕" w:eastAsia="맑은 고딕" w:hAnsi="맑은 고딕" w:hint="eastAsia"/>
          <w:szCs w:val="20"/>
        </w:rPr>
        <w:t>지</w:t>
      </w:r>
      <w:r>
        <w:rPr>
          <w:rFonts w:ascii="맑은 고딕" w:eastAsia="맑은 고딕" w:hAnsi="맑은 고딕" w:hint="eastAsia"/>
          <w:szCs w:val="20"/>
        </w:rPr>
        <w:t xml:space="preserve"> 등의 호기심을 가지고 업무에 임하겠습니다.</w:t>
      </w:r>
    </w:p>
    <w:p>
      <w:pPr>
        <w:pStyle w:val="a"/>
        <w:rPr>
          <w:rFonts w:ascii="맑은 고딕" w:eastAsia="맑은 고딕" w:hAnsi="맑은 고딕" w:hint="eastAsia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>네 번째, 실수로부터 배우겠습니다.</w:t>
      </w:r>
    </w:p>
    <w:p>
      <w:pPr>
        <w:pStyle w:val="a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사람은 누구나 실수할 수 있다고 생각합니다. 단, 같은 실수를 반복하면 그것은 문제가 있다고 생각합니다.</w:t>
      </w:r>
    </w:p>
    <w:p>
      <w:pPr>
        <w:pStyle w:val="a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실수를 했다면 이 실수를 내가 왜 했는지부터 분석하여 다음번에 같은 실수가 반복되지 않도록 하겠습니다.</w:t>
      </w:r>
    </w:p>
    <w:p>
      <w:pPr>
        <w:pStyle w:val="a"/>
        <w:rPr>
          <w:rFonts w:ascii="맑은 고딕" w:eastAsia="맑은 고딕" w:hAnsi="맑은 고딕" w:hint="eastAsia"/>
          <w:szCs w:val="20"/>
        </w:rPr>
      </w:pPr>
    </w:p>
    <w:p>
      <w:pPr>
        <w:pStyle w:val="a"/>
        <w:rPr>
          <w:lang w:eastAsia="ko-KR"/>
          <w:rFonts w:ascii="맑은 고딕" w:eastAsia="맑은 고딕" w:hAnsi="맑은 고딕" w:hint="eastAsia"/>
          <w:szCs w:val="20"/>
          <w:rtl w:val="off"/>
        </w:rPr>
      </w:pPr>
      <w:r>
        <w:rPr>
          <w:rFonts w:ascii="맑은 고딕" w:eastAsia="맑은 고딕" w:hAnsi="맑은 고딕" w:hint="eastAsia"/>
          <w:szCs w:val="20"/>
        </w:rPr>
        <w:t xml:space="preserve">이렇게 하여 기업과 더불어 지속적으로 성장하는 개발자가 되고 </w:t>
      </w:r>
      <w:r>
        <w:rPr>
          <w:lang w:eastAsia="ko-KR"/>
          <w:rFonts w:ascii="맑은 고딕" w:eastAsia="맑은 고딕" w:hAnsi="맑은 고딕" w:hint="eastAsia"/>
          <w:szCs w:val="20"/>
          <w:rtl w:val="off"/>
        </w:rPr>
        <w:t>기업 발전에 밑거름이 되고 싶습니다.</w:t>
      </w:r>
    </w:p>
    <w:p>
      <w:pPr>
        <w:pStyle w:val="a"/>
        <w:rPr>
          <w:rFonts w:ascii="맑은 고딕" w:eastAsia="맑은 고딕" w:hAnsi="맑은 고딕" w:hint="eastAsia"/>
          <w:szCs w:val="20"/>
        </w:rPr>
      </w:pPr>
    </w:p>
    <w:p>
      <w:pPr>
        <w:pStyle w:val="a"/>
        <w:rPr>
          <w:rFonts w:ascii="맑은 고딕" w:eastAsia="맑은 고딕" w:hAnsi="맑은 고딕" w:hint="eastAsia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>2. 열정적인 삶을 추구하는 개발자</w:t>
      </w:r>
    </w:p>
    <w:p>
      <w:pPr>
        <w:pStyle w:val="a"/>
        <w:ind w:firstLineChars="50" w:firstLine="100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저는 의무경찰로 군 복무를 했습</w:t>
      </w:r>
      <w:r>
        <w:rPr>
          <w:rFonts w:ascii="맑은 고딕" w:eastAsia="맑은 고딕" w:hAnsi="맑은 고딕" w:hint="eastAsia"/>
          <w:szCs w:val="20"/>
        </w:rPr>
        <w:t>니다. 광명 방범순찰대로 자대배치를 받았고 근무가 끝나면 선임들이 족구를 많이 했습니다. 선임들의 권유로 처음 족구를 해봤는데 정말 못했습니다. 하지만 쉬는 시간 혼자 나가 연습을 많이 하였고 그 결과 경기도 의무경찰 족구대회에서 준우승까지 하는 쾌거를 이루었습니다. 제대하고 나서도 족구 동호회를 2개나 들 정도로 열정적으로 족구를 했습니다.</w:t>
      </w:r>
    </w:p>
    <w:p>
      <w:pPr>
        <w:pStyle w:val="a"/>
        <w:ind w:firstLineChars="100" w:firstLine="200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어</w:t>
      </w:r>
      <w:r>
        <w:rPr>
          <w:rFonts w:ascii="맑은 고딕" w:eastAsia="맑은 고딕" w:hAnsi="맑은 고딕" w:hint="eastAsia"/>
          <w:szCs w:val="20"/>
        </w:rPr>
        <w:t>느 날 유튜브를 보다가 드론을 우연히 보게 되었는데 드론으로 촬영한 풍경들이 너무나도 이뻐서 드론을 구매했습니</w:t>
      </w:r>
      <w:r>
        <w:rPr>
          <w:rFonts w:ascii="맑은 고딕" w:eastAsia="맑은 고딕" w:hAnsi="맑은 고딕" w:hint="eastAsia"/>
          <w:szCs w:val="20"/>
        </w:rPr>
        <w:t>다. 쉬는 날이면 산, 바다 등등을 돌아다니며 촬영을 했고 집으로 돌아와 며칠을 밤새며 동영상도 편집했습니다. 비록 만들어진 동영상은 2~3분 내외일지라도 저는 드론 촬영을 위해 이곳저곳 돌아다닐 때 정말 행복했습니다.</w:t>
      </w:r>
    </w:p>
    <w:p>
      <w:pPr>
        <w:pStyle w:val="a"/>
        <w:ind w:firstLineChars="100" w:firstLine="200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이렇듯 저는 무언가에 </w:t>
      </w:r>
      <w:r>
        <w:rPr>
          <w:rFonts w:ascii="맑은 고딕" w:eastAsia="맑은 고딕" w:hAnsi="맑은 고딕" w:hint="eastAsia"/>
          <w:szCs w:val="20"/>
        </w:rPr>
        <w:t>관</w:t>
      </w:r>
      <w:r>
        <w:rPr>
          <w:rFonts w:ascii="맑은 고딕" w:eastAsia="맑은 고딕" w:hAnsi="맑은 고딕" w:hint="eastAsia"/>
          <w:szCs w:val="20"/>
        </w:rPr>
        <w:t>심</w:t>
      </w:r>
      <w:r>
        <w:rPr>
          <w:rFonts w:ascii="맑은 고딕" w:eastAsia="맑은 고딕" w:hAnsi="맑은 고딕" w:hint="eastAsia"/>
          <w:szCs w:val="20"/>
        </w:rPr>
        <w:t xml:space="preserve">을 </w:t>
      </w:r>
      <w:r>
        <w:rPr>
          <w:rFonts w:ascii="맑은 고딕" w:eastAsia="맑은 고딕" w:hAnsi="맑은 고딕" w:hint="eastAsia"/>
          <w:szCs w:val="20"/>
        </w:rPr>
        <w:t>가</w:t>
      </w:r>
      <w:r>
        <w:rPr>
          <w:rFonts w:ascii="맑은 고딕" w:eastAsia="맑은 고딕" w:hAnsi="맑은 고딕" w:hint="eastAsia"/>
          <w:szCs w:val="20"/>
        </w:rPr>
        <w:t>지</w:t>
      </w:r>
      <w:r>
        <w:rPr>
          <w:rFonts w:ascii="맑은 고딕" w:eastAsia="맑은 고딕" w:hAnsi="맑은 고딕" w:hint="eastAsia"/>
          <w:szCs w:val="20"/>
        </w:rPr>
        <w:t>면</w:t>
      </w:r>
      <w:r>
        <w:rPr>
          <w:rFonts w:ascii="맑은 고딕" w:eastAsia="맑은 고딕" w:hAnsi="맑은 고딕" w:hint="eastAsia"/>
          <w:szCs w:val="20"/>
        </w:rPr>
        <w:t xml:space="preserve"> 정말 열정적으로 합니다. 이러한 열정은 일할 때에도 매우 긍정적으로 작용할 수 있습니다. 회사에서 프로젝트를 진행할 때 처음 한 달 동안 정말 바빴고 힘들었습니다. 그래서 퇴근 후에 집으로 와서 몰랐던 개념을</w:t>
      </w:r>
      <w:r>
        <w:rPr>
          <w:rFonts w:ascii="맑은 고딕" w:eastAsia="맑은 고딕" w:hAnsi="맑은 고딕" w:hint="eastAsia"/>
          <w:szCs w:val="20"/>
        </w:rPr>
        <w:t xml:space="preserve"> 인터넷 검색을 통하여 공부하고 정리했습니다. 피곤했지만 그래도 모르는 부분을 채워가며 열정적으로 하다 보니 프로젝트에 탄력도 붙고 재밌어졌습니다. 그렇게 한 달이 지나고 두 달째</w:t>
      </w:r>
      <w:r>
        <w:rPr>
          <w:rFonts w:ascii="맑은 고딕" w:eastAsia="맑은 고딕" w:hAnsi="맑은 고딕" w:hint="eastAsia"/>
          <w:szCs w:val="20"/>
        </w:rPr>
        <w:t>부터는 프로젝트 진행이 매우 수월했습니다. 결과적으로 프로젝트는 성공적으로 마무리되었고 저는 많은 보람을 느꼈습니다.</w:t>
      </w:r>
    </w:p>
    <w:p>
      <w:pPr>
        <w:pStyle w:val="a"/>
        <w:rPr>
          <w:rFonts w:ascii="맑은 고딕" w:eastAsia="맑은 고딕" w:hAnsi="맑은 고딕" w:hint="eastAsia"/>
          <w:szCs w:val="20"/>
        </w:rPr>
      </w:pPr>
    </w:p>
    <w:p>
      <w:pPr>
        <w:pStyle w:val="a"/>
        <w:rPr>
          <w:rFonts w:ascii="맑은 고딕" w:eastAsia="맑은 고딕" w:hAnsi="맑은 고딕" w:hint="eastAsia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>3. 기억보단 기록을 하는 개발자</w:t>
      </w:r>
    </w:p>
    <w:p>
      <w:pPr>
        <w:pStyle w:val="a"/>
        <w:ind w:firstLineChars="100" w:firstLine="200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기록하는 것은 기억하는 것보다 상당한 힘을 가진다고 생각합니다.</w:t>
      </w:r>
    </w:p>
    <w:p>
      <w:pPr>
        <w:pStyle w:val="a"/>
        <w:ind w:firstLineChars="100" w:firstLine="200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그래서 저는 내일의 할 일이나 공부하면서 모르는 게 나오면 핸</w:t>
      </w:r>
      <w:r>
        <w:rPr>
          <w:rFonts w:ascii="맑은 고딕" w:eastAsia="맑은 고딕" w:hAnsi="맑은 고딕" w:hint="eastAsia"/>
          <w:szCs w:val="20"/>
        </w:rPr>
        <w:t>드폰에 메모하는 습관이 있습니다. 공부하다 모르는 것이 나오면 단순히 찾아보고 끝나는 것이 아니라 기록하여 반복해서 보기 위해 저는 블로그를 만들었습니다. 이는 시간이 지나도 기록이 되어있으므로 저에게 큰 힘이 되었습니다.</w:t>
      </w:r>
    </w:p>
    <w:p>
      <w:pPr>
        <w:pStyle w:val="a"/>
        <w:ind w:firstLineChars="100" w:firstLine="200"/>
        <w:rPr>
          <w:rFonts w:ascii="맑은 고딕" w:eastAsia="맑은 고딕" w:hAnsi="맑은 고딕" w:hint="eastAsia"/>
          <w:szCs w:val="20"/>
        </w:rPr>
      </w:pPr>
      <w:r>
        <w:rPr>
          <w:rFonts w:ascii="맑은 고딕" w:eastAsia="맑은 고딕" w:hAnsi="맑은 고딕" w:hint="eastAsia"/>
          <w:szCs w:val="20"/>
        </w:rPr>
        <w:t>앞으로도 꾸준한 기록을 통해 실력 있는 개발자가 되겠습니다.</w:t>
      </w:r>
    </w:p>
    <w:p>
      <w:pPr>
        <w:pStyle w:val="a"/>
        <w:rPr>
          <w:lang/>
          <w:rFonts w:ascii="맑은 고딕" w:eastAsia="맑은 고딕" w:hAnsi="맑은 고딕" w:hint="eastAsia"/>
          <w:szCs w:val="20"/>
        </w:rPr>
      </w:pPr>
    </w:p>
    <w:p>
      <w:pPr>
        <w:pStyle w:val="a"/>
        <w:rPr>
          <w:rFonts w:ascii="맑은 고딕" w:eastAsia="맑은 고딕" w:hAnsi="맑은 고딕" w:hint="eastAsia"/>
          <w:szCs w:val="20"/>
        </w:rPr>
      </w:pPr>
      <w:r>
        <w:rPr>
          <w:lang/>
          <w:rFonts w:ascii="맑은 고딕" w:eastAsia="맑은 고딕" w:hAnsi="맑은 고딕" w:hint="eastAsia"/>
          <w:b/>
          <w:bCs/>
          <w:szCs w:val="20"/>
        </w:rPr>
        <w:t>4. 책임감이 강한 개발자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저는 책임감이 강하고 주어진 일들을 꼼꼼하게 처리합니다.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대학교 3학년 때, 1년 동안 학교 강의실 관리자로 일한 적이 있습니다. 하는 일은 강의</w:t>
      </w:r>
      <w:r>
        <w:rPr>
          <w:rFonts w:ascii="맑은 고딕" w:eastAsia="맑은 고딕" w:hAnsi="맑은 고딕"/>
          <w:szCs w:val="20"/>
        </w:rPr>
        <w:t>실 컴퓨터들이 문제없이 작동하여 학우들이 수업을 받는 데 지장 없도록 컴퓨터를 관리하는 일이었습니다. 이 일을 잘 수행하기 위해 체크리스트를 만들었습니다. 구체적으로 ‘작동하지 않는 컴퓨터가 있는지’, ‘학생들이 외부 프로그램을 설치 후 지우지 않았는지’, ‘바이러스에 걸리지 않았는지’ 와 같은 리스트를 만들고 모든 수업이 마친 뒤, 컴퓨터를 점검하고 관리했습니다.</w:t>
      </w:r>
    </w:p>
    <w:p>
      <w:pPr>
        <w:pStyle w:val="a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그렇게 한 학기가 끝나면 학우들의 강의실 컴퓨터 만족도 설문조사’를 시행하는데 기준 점수가</w:t>
      </w:r>
      <w:r>
        <w:rPr>
          <w:rFonts w:ascii="맑은 고딕" w:eastAsia="맑은 고딕" w:hAnsi="맑은 고딕"/>
          <w:szCs w:val="20"/>
        </w:rPr>
        <w:t xml:space="preserve"> 넘으면 한 학기를 더 할 수 있습니다. 저는 설문조사에서 평균 ‘만족’을 받았고, 한 학기를 더할 수 있었습니다. 이처럼 입사 후에도 제가 맡은 일은 책임감을 가지고 꼼꼼하게 처리해 나가겠습니다.</w:t>
      </w:r>
    </w:p>
    <w:p>
      <w:pPr>
        <w:rPr>
          <w:rFonts w:ascii="나눔고딕" w:eastAsia="나눔고딕" w:hAnsi="나눔고딕"/>
          <w:szCs w:val="20"/>
        </w:rPr>
      </w:pPr>
      <w:r>
        <w:rPr>
          <w:rFonts w:ascii="맑은 고딕" w:eastAsia="맑은 고딕" w:hAnsi="맑은 고딕"/>
          <w:szCs w:val="20"/>
        </w:rPr>
        <w:t>그러나 제 성격의 단점은 하나에 너무 집중한 나머지 주변을 잘 신경 못쓴다는 점입니다. 단점을 고치기 위해 중요한 일들이 많을 땐 수첩에 메모하거나 핸드폰 알람을 맞춰</w:t>
      </w:r>
      <w:r>
        <w:rPr>
          <w:rFonts w:ascii="맑은 고딕" w:eastAsia="맑은 고딕" w:hAnsi="맑은 고딕" w:hint="eastAsia"/>
          <w:szCs w:val="20"/>
        </w:rPr>
        <w:t xml:space="preserve"> </w:t>
      </w:r>
      <w:r>
        <w:rPr>
          <w:rFonts w:ascii="맑은 고딕" w:eastAsia="맑은 고딕" w:hAnsi="맑은 고딕"/>
          <w:szCs w:val="20"/>
        </w:rPr>
        <w:t>놓고 마감기한을 설정하고 있습니다.</w:t>
      </w:r>
    </w:p>
    <w:sectPr>
      <w:pgSz w:w="11906" w:h="16838" w:code="9"/>
      <w:pgMar w:top="1134" w:right="1134" w:bottom="1134" w:left="1134" w:header="851" w:footer="851" w:gutter="0"/>
      <w:cols/>
      <w:docGrid w:linePitch="360" w:type="lines"/>
      <w:headerReference w:type="default" r:id="rId2"/>
      <w:footerReference w:type="default" r:id="rId3"/>
      <w:pgNumType w:start="1" w:chapStyle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modern"/>
    <w:charset w:val="81"/>
    <w:notTrueType w:val="false"/>
    <w:sig w:usb0="900002A7" w:usb1="29D7FCFB" w:usb2="00000010" w:usb3="00000001" w:csb0="00080001" w:csb1="00000001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MalgunGothic">
    <w:panose1 w:val="00000000000000000000"/>
    <w:family w:val="auto"/>
    <w:altName w:val="맑은 고딕"/>
    <w:charset w:val="81"/>
    <w:notTrueType w:val="false"/>
    <w:sig w:usb0="00000001" w:usb1="09060000" w:usb2="00000010" w:usb3="00000000" w:csb0="00080000" w:csb1="0000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6"/>
      <w:ind w:right="720"/>
      <w:rPr>
        <w:rFonts w:ascii="나눔고딕" w:eastAsia="나눔고딕" w:hAnsi="나눔고딕"/>
        <w:color w:val="7F7F7F"/>
        <w:sz w:val="24"/>
        <w:szCs w:val="24"/>
      </w:rPr>
    </w:pPr>
    <w:r>
      <w:rPr>
        <w:rFonts w:ascii="맑은 고딕" w:eastAsia="맑은 고딕" w:hAnsi="맑은 고딕" w:hint="eastAsia"/>
        <w:noProof/>
        <w:szCs w:val="18"/>
      </w:rPr>
      <mc:AlternateContent>
        <mc:Choice Requires="wps">
          <w:drawing>
            <wp:anchor distT="0" distB="0" distL="114300" distR="114300" behindDoc="0" locked="0" layoutInCell="1" simplePos="0" relativeHeight="251657728" allowOverlap="1" hidden="0">
              <wp:simplePos x="0" y="0"/>
              <wp:positionH relativeFrom="column">
                <wp:posOffset>-46355</wp:posOffset>
              </wp:positionH>
              <wp:positionV relativeFrom="paragraph">
                <wp:posOffset>1905</wp:posOffset>
              </wp:positionV>
              <wp:extent cx="6189345" cy="0"/>
              <wp:effectExtent l="28575" t="28575" r="28575" b="28575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8934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</a:ln>
                    </wps:spPr>
                    <wps:bodyPr rot="0" vert="horz" wrap="square"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line 2" style="position:absolute;margin-left:-3.65pt;margin-top:0.15pt;width:487.35pt;height:0pt;mso-position-horizontal-relative:column;mso-position-vertical-relative:line;v-text-anchor:top;mso-wrap-style:square;z-index:251657728" o:allowincell="t" filled="f" fillcolor="#ffffff" stroked="t" strokecolor="#0" strokeweight="4.5pt">
              <v:stroke joinstyle="round" linestyle="thinThick"/>
            </v:line>
          </w:pict>
        </mc:Fallback>
      </mc:AlternateContent>
    </w:r>
    <w:r>
      <w:rPr>
        <w:rFonts w:ascii="맑은 고딕" w:eastAsia="맑은 고딕" w:hAnsi="맑은 고딕" w:hint="eastAsia"/>
        <w:szCs w:val="18"/>
      </w:rPr>
      <w:t xml:space="preserve">Professional </w:t>
    </w:r>
    <w:r>
      <w:rPr>
        <w:rFonts w:ascii="맑은 고딕" w:eastAsia="맑은 고딕" w:hAnsi="맑은 고딕" w:hint="eastAsia"/>
        <w:szCs w:val="18"/>
      </w:rPr>
      <w:t xml:space="preserve">HR Consulting </w:t>
    </w:r>
    <w:r>
      <w:rPr>
        <w:rFonts w:ascii="맑은 고딕" w:eastAsia="맑은 고딕" w:hAnsi="맑은 고딕" w:hint="eastAsia"/>
        <w:szCs w:val="18"/>
      </w:rPr>
      <w:t xml:space="preserve">and </w:t>
    </w:r>
    <w:r>
      <w:rPr>
        <w:rFonts w:ascii="맑은 고딕" w:eastAsia="맑은 고딕" w:hAnsi="맑은 고딕" w:hint="eastAsia"/>
        <w:szCs w:val="18"/>
      </w:rPr>
      <w:t>Talent S</w:t>
    </w:r>
    <w:r>
      <w:rPr>
        <w:rFonts w:ascii="맑은 고딕" w:eastAsia="맑은 고딕" w:hAnsi="맑은 고딕" w:hint="eastAsia"/>
        <w:szCs w:val="18"/>
      </w:rPr>
      <w:t xml:space="preserve">ervice, </w:t>
    </w:r>
    <w:r>
      <w:rPr>
        <w:rFonts w:ascii="맑은 고딕" w:eastAsia="맑은 고딕" w:hAnsi="맑은 고딕"/>
        <w:szCs w:val="18"/>
      </w:rPr>
      <w:t>Wellwith</w:t>
    </w:r>
    <w:r>
      <w:rPr>
        <w:rFonts w:ascii="맑은 고딕" w:eastAsia="맑은 고딕" w:hAnsi="맑은 고딕" w:hint="eastAsia"/>
        <w:szCs w:val="18"/>
      </w:rPr>
      <w:t xml:space="preserve"> Consulting</w:t>
    </w:r>
    <w:r>
      <w:rPr>
        <w:rFonts w:ascii="맑은 고딕" w:eastAsia="맑은 고딕" w:hAnsi="맑은 고딕"/>
        <w:szCs w:val="18"/>
      </w:rPr>
      <w:t xml:space="preserve">                  </w:t>
    </w:r>
    <w:r>
      <w:rPr>
        <w:rFonts w:ascii="맑은 고딕" w:eastAsia="맑은 고딕" w:hAnsi="맑은 고딕" w:hint="eastAsia"/>
        <w:szCs w:val="18"/>
      </w:rPr>
      <w:t xml:space="preserve">             </w:t>
    </w:r>
    <w:r>
      <w:rPr>
        <w:rFonts w:ascii="나눔고딕" w:eastAsia="나눔고딕" w:hAnsi="나눔고딕" w:hint="eastAsia"/>
        <w:color w:val="7F7F7F"/>
      </w:rPr>
      <w:t>p</w:t>
    </w:r>
    <w:r>
      <w:rPr>
        <w:rFonts w:ascii="나눔고딕" w:eastAsia="나눔고딕" w:hAnsi="나눔고딕"/>
        <w:color w:val="7F7F7F"/>
        <w:sz w:val="24"/>
        <w:szCs w:val="24"/>
      </w:rPr>
      <w:fldChar w:fldCharType="begin"/>
    </w:r>
    <w:r>
      <w:rPr>
        <w:rFonts w:ascii="나눔고딕" w:eastAsia="나눔고딕" w:hAnsi="나눔고딕"/>
        <w:color w:val="7F7F7F"/>
      </w:rPr>
      <w:instrText>PAGE</w:instrText>
    </w:r>
    <w:r>
      <w:rPr>
        <w:rFonts w:ascii="나눔고딕" w:eastAsia="나눔고딕" w:hAnsi="나눔고딕"/>
        <w:color w:val="7F7F7F"/>
        <w:sz w:val="24"/>
        <w:szCs w:val="24"/>
      </w:rPr>
      <w:fldChar w:fldCharType="separate"/>
    </w:r>
    <w:r>
      <w:rPr>
        <w:rFonts w:ascii="나눔고딕" w:eastAsia="나눔고딕" w:hAnsi="나눔고딕"/>
        <w:noProof/>
        <w:color w:val="7F7F7F"/>
      </w:rPr>
      <w:t>2</w:t>
    </w:r>
    <w:r>
      <w:rPr>
        <w:rFonts w:ascii="나눔고딕" w:eastAsia="나눔고딕" w:hAnsi="나눔고딕"/>
        <w:color w:val="7F7F7F"/>
        <w:sz w:val="24"/>
        <w:szCs w:val="24"/>
      </w:rPr>
      <w:fldChar w:fldCharType="end"/>
    </w:r>
    <w:r>
      <w:rPr>
        <w:rFonts w:ascii="나눔고딕" w:eastAsia="나눔고딕" w:hAnsi="나눔고딕"/>
        <w:color w:val="7F7F7F"/>
      </w:rPr>
      <w:t xml:space="preserve"> / </w:t>
    </w:r>
    <w:r>
      <w:rPr>
        <w:rFonts w:ascii="나눔고딕" w:eastAsia="나눔고딕" w:hAnsi="나눔고딕"/>
        <w:color w:val="7F7F7F"/>
        <w:sz w:val="24"/>
        <w:szCs w:val="24"/>
      </w:rPr>
      <w:fldChar w:fldCharType="begin"/>
    </w:r>
    <w:r>
      <w:rPr>
        <w:rFonts w:ascii="나눔고딕" w:eastAsia="나눔고딕" w:hAnsi="나눔고딕"/>
        <w:color w:val="7F7F7F"/>
      </w:rPr>
      <w:instrText>NUMPAGES</w:instrText>
    </w:r>
    <w:r>
      <w:rPr>
        <w:rFonts w:ascii="나눔고딕" w:eastAsia="나눔고딕" w:hAnsi="나눔고딕"/>
        <w:color w:val="7F7F7F"/>
        <w:sz w:val="24"/>
        <w:szCs w:val="24"/>
      </w:rPr>
      <w:fldChar w:fldCharType="separate"/>
    </w:r>
    <w:r>
      <w:rPr>
        <w:rFonts w:ascii="나눔고딕" w:eastAsia="나눔고딕" w:hAnsi="나눔고딕"/>
        <w:noProof/>
        <w:color w:val="7F7F7F"/>
      </w:rPr>
      <w:t>4</w:t>
    </w:r>
    <w:r>
      <w:rPr>
        <w:rFonts w:ascii="나눔고딕" w:eastAsia="나눔고딕" w:hAnsi="나눔고딕"/>
        <w:color w:val="7F7F7F"/>
        <w:sz w:val="24"/>
        <w:szCs w:val="2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rPr>
        <w:rFonts w:ascii="맑은 고딕" w:eastAsia="맑은 고딕" w:hAnsi="맑은 고딕"/>
        <w:sz w:val="18"/>
        <w:szCs w:val="18"/>
      </w:rPr>
    </w:pPr>
    <w:r>
      <w:rPr>
        <w:rFonts w:ascii="맑은 고딕" w:eastAsia="맑은 고딕" w:hAnsi="맑은 고딕" w:hint="eastAsia"/>
        <w:sz w:val="18"/>
        <w:szCs w:val="18"/>
      </w:rPr>
      <w:t xml:space="preserve">                                      </w:t>
    </w:r>
    <w:r>
      <w:rPr>
        <w:rFonts w:ascii="맑은 고딕" w:eastAsia="맑은 고딕" w:hAnsi="맑은 고딕" w:hint="eastAsia"/>
        <w:sz w:val="18"/>
        <w:szCs w:val="18"/>
      </w:rPr>
      <w:t xml:space="preserve">  </w:t>
    </w:r>
    <w:r>
      <w:rPr>
        <w:rFonts w:ascii="맑은 고딕" w:eastAsia="맑은 고딕" w:hAnsi="맑은 고딕" w:hint="eastAsia"/>
        <w:sz w:val="18"/>
        <w:szCs w:val="18"/>
      </w:rPr>
      <w:t xml:space="preserve">          기업과 인재의 성공파트</w:t>
    </w:r>
    <w:r>
      <w:rPr>
        <w:rFonts w:ascii="맑은 고딕" w:eastAsia="맑은 고딕" w:hAnsi="맑은 고딕" w:hint="eastAsia"/>
        <w:sz w:val="18"/>
        <w:szCs w:val="18"/>
      </w:rPr>
      <w:t xml:space="preserve">너 </w:t>
    </w:r>
    <w:r>
      <w:rPr>
        <w:rFonts w:ascii="맑은 고딕" w:eastAsia="맑은 고딕" w:hAnsi="맑은 고딕"/>
        <w:sz w:val="18"/>
        <w:szCs w:val="18"/>
      </w:rPr>
      <w:t>– ㈜</w:t>
    </w:r>
    <w:r>
      <w:rPr>
        <w:rFonts w:ascii="맑은 고딕" w:eastAsia="맑은 고딕" w:hAnsi="맑은 고딕" w:hint="eastAsia"/>
        <w:sz w:val="18"/>
        <w:szCs w:val="18"/>
      </w:rPr>
      <w:t>웰위드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8325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8325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 w:uiPriority="8325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  <w:lsdException w:name="Mention" w:semiHidden="1" w:uiPriority="8325" w:unhideWhenUsed="1"/>
    <w:lsdException w:name="Smart Hyperlink" w:semiHidden="1" w:uiPriority="8325" w:unhideWhenUsed="1"/>
    <w:lsdException w:name="Hashtag" w:semiHidden="1" w:uiPriority="8325" w:unhideWhenUsed="1"/>
    <w:lsdException w:name="Unresolved Mention" w:semiHidden="1" w:uiPriority="8325" w:unhideWhenUsed="1"/>
    <w:lsdException w:name="Smart Link" w:semiHidden="1" w:uiPriority="8325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  <w:rPr>
      <w:rFonts w:ascii="바탕"/>
      <w:szCs w:val="24"/>
      <w:kern w:val="2"/>
    </w:rPr>
  </w:style>
  <w:style w:type="paragraph" w:styleId="5">
    <w:name w:val="heading 5"/>
    <w:basedOn w:val="a"/>
    <w:next w:val="a"/>
    <w:qFormat/>
    <w:pPr>
      <w:ind w:firstLineChars="1000" w:firstLine="3203"/>
      <w:keepNext/>
      <w:outlineLvl w:val="4"/>
    </w:pPr>
    <w:rPr>
      <w:rFonts w:ascii="Times New Roman"/>
      <w:b/>
      <w:bCs/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Date"/>
    <w:basedOn w:val="a"/>
    <w:next w:val="a"/>
  </w:style>
  <w:style w:type="character" w:styleId="a4">
    <w:name w:val="Strong"/>
    <w:qFormat/>
    <w:rPr>
      <w:b/>
      <w:bCs/>
      <w:sz w:val="18"/>
      <w:szCs w:val="18"/>
    </w:rPr>
  </w:style>
  <w:style w:type="paragraph" w:customStyle="1" w:styleId="a5">
    <w:name w:val="header"/>
    <w:basedOn w:val="a"/>
    <w:pPr>
      <w:snapToGrid w:val="0"/>
      <w:tabs>
        <w:tab w:val="center" w:pos="4252"/>
        <w:tab w:val="right" w:pos="8504"/>
      </w:tabs>
    </w:pPr>
  </w:style>
  <w:style w:type="paragraph" w:styleId="a6">
    <w:name w:val="footer"/>
    <w:uiPriority w:val="99"/>
    <w:basedOn w:val="a"/>
    <w:link w:val="Char"/>
    <w:pPr>
      <w:snapToGrid w:val="0"/>
      <w:tabs>
        <w:tab w:val="center" w:pos="4252"/>
        <w:tab w:val="right" w:pos="8504"/>
      </w:tabs>
    </w:pPr>
    <w:rPr>
      <w:rFonts w:ascii="굴림" w:eastAsia="굴림" w:hAnsi="굴림"/>
      <w:sz w:val="18"/>
      <w:szCs w:val="20"/>
    </w:rPr>
  </w:style>
  <w:style w:type="paragraph" w:customStyle="1" w:styleId="a7">
    <w:name w:val="Balloon Text"/>
    <w:basedOn w:val="a"/>
    <w:semiHidden/>
    <w:rPr>
      <w:rFonts w:ascii="Arial" w:eastAsia="돋움" w:hAnsi="Arial"/>
      <w:sz w:val="18"/>
      <w:szCs w:val="18"/>
    </w:rPr>
  </w:style>
  <w:style w:type="character" w:customStyle="1" w:styleId="a8">
    <w:name w:val="Hyperlink"/>
    <w:rPr>
      <w:color w:val="0000FF"/>
      <w:u w:val="single" w:color="auto"/>
    </w:rPr>
  </w:style>
  <w:style w:type="character" w:customStyle="1" w:styleId="a9">
    <w:name w:val="FollowedHyperlink"/>
    <w:rPr>
      <w:color w:val="800080"/>
      <w:u w:val="single" w:color="auto"/>
    </w:rPr>
  </w:style>
  <w:style w:type="paragraph" w:customStyle="1" w:styleId="HTML">
    <w:name w:val="HTML Preformatted"/>
    <w:basedOn w:val="a"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sz w:val="24"/>
      <w:kern w:val="0"/>
    </w:rPr>
  </w:style>
  <w:style w:type="paragraph" w:customStyle="1" w:styleId="aa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m7312119835106170388gmail-msofooter">
    <w:name w:val="m_7312119835106170388gmail-msofooter"/>
    <w:basedOn w:val="a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  <w:style w:type="character" w:customStyle="1" w:styleId="Char">
    <w:name w:val="바닥글 Char"/>
    <w:uiPriority w:val="99"/>
    <w:basedOn w:val="a0"/>
    <w:link w:val="a6"/>
    <w:rPr>
      <w:rFonts w:ascii="굴림" w:eastAsia="굴림" w:hAnsi="굴림"/>
      <w:sz w:val="18"/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eader" Target="header1.xml" /><Relationship Id="rId3" Type="http://schemas.openxmlformats.org/officeDocument/2006/relationships/footer" Target="footer1.xml" /><Relationship Id="rId1" Type="http://schemas.openxmlformats.org/officeDocument/2006/relationships/image" Target="media/image1.jpe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(주)이노에이치알컨설팅그룹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subject/>
  <dc:creator>김경모</dc:creator>
  <cp:keywords/>
  <dc:description/>
  <cp:lastModifiedBy>ok</cp:lastModifiedBy>
  <cp:revision>1</cp:revision>
  <dcterms:created xsi:type="dcterms:W3CDTF">2021-02-22T03:21:00Z</dcterms:created>
  <dcterms:modified xsi:type="dcterms:W3CDTF">2022-08-27T09:39:46Z</dcterms:modified>
  <cp:lastPrinted>2021-02-22T01:52:00Z</cp:lastPrinted>
  <cp:version>1000.0100.01</cp:version>
</cp:coreProperties>
</file>