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AAF8" w14:textId="61E4D4BF" w:rsidR="0003553A" w:rsidRPr="00B4064E" w:rsidRDefault="0003553A" w:rsidP="0003553A">
      <w:pPr>
        <w:jc w:val="center"/>
        <w:rPr>
          <w:rFonts w:asciiTheme="majorHAnsi" w:eastAsiaTheme="majorHAnsi" w:hAnsiTheme="majorHAnsi"/>
          <w:b/>
          <w:sz w:val="48"/>
          <w:szCs w:val="48"/>
        </w:rPr>
      </w:pPr>
      <w:proofErr w:type="spellStart"/>
      <w:r w:rsidRPr="00B4064E">
        <w:rPr>
          <w:rFonts w:asciiTheme="majorHAnsi" w:eastAsiaTheme="majorHAnsi" w:hAnsiTheme="majorHAnsi" w:hint="eastAsia"/>
          <w:b/>
          <w:sz w:val="48"/>
          <w:szCs w:val="48"/>
        </w:rPr>
        <w:t>이진표</w:t>
      </w:r>
      <w:proofErr w:type="spellEnd"/>
      <w:r w:rsidRPr="00B4064E">
        <w:rPr>
          <w:rFonts w:asciiTheme="majorHAnsi" w:eastAsiaTheme="majorHAnsi" w:hAnsiTheme="majorHAnsi" w:hint="eastAsia"/>
          <w:b/>
          <w:sz w:val="48"/>
          <w:szCs w:val="48"/>
        </w:rPr>
        <w:t xml:space="preserve"> 기술경력서</w:t>
      </w:r>
      <w:r w:rsidR="00E10710" w:rsidRPr="00B4064E">
        <w:rPr>
          <w:rFonts w:asciiTheme="majorHAnsi" w:eastAsiaTheme="majorHAnsi" w:hAnsiTheme="majorHAnsi" w:hint="eastAsia"/>
          <w:b/>
          <w:sz w:val="48"/>
          <w:szCs w:val="48"/>
        </w:rPr>
        <w:t>(총 경력 6년</w:t>
      </w:r>
      <w:r w:rsidR="00FC75EA">
        <w:rPr>
          <w:rFonts w:asciiTheme="majorHAnsi" w:eastAsiaTheme="majorHAnsi" w:hAnsiTheme="majorHAnsi" w:hint="eastAsia"/>
          <w:b/>
          <w:sz w:val="48"/>
          <w:szCs w:val="48"/>
        </w:rPr>
        <w:t>6</w:t>
      </w:r>
      <w:r w:rsidR="00E10710" w:rsidRPr="00B4064E">
        <w:rPr>
          <w:rFonts w:asciiTheme="majorHAnsi" w:eastAsiaTheme="majorHAnsi" w:hAnsiTheme="majorHAnsi" w:hint="eastAsia"/>
          <w:b/>
          <w:sz w:val="48"/>
          <w:szCs w:val="48"/>
        </w:rPr>
        <w:t>개월~)</w:t>
      </w:r>
    </w:p>
    <w:p w14:paraId="112A5709" w14:textId="77777777" w:rsidR="0003553A" w:rsidRPr="00B4064E" w:rsidRDefault="0003553A" w:rsidP="0046689A">
      <w:pPr>
        <w:rPr>
          <w:rFonts w:asciiTheme="majorHAnsi" w:eastAsiaTheme="majorHAnsi" w:hAnsiTheme="majorHAnsi"/>
          <w:b/>
          <w:sz w:val="26"/>
          <w:szCs w:val="26"/>
        </w:rPr>
      </w:pPr>
    </w:p>
    <w:p w14:paraId="563DDEB3" w14:textId="4B442AC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t>상세 경력사항 (총 경력: 3년)</w:t>
      </w:r>
    </w:p>
    <w:p w14:paraId="1E956081" w14:textId="53DCAF44"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2019. 04 ~ 2022.04</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w:t>
      </w:r>
      <w:proofErr w:type="spellStart"/>
      <w:r w:rsidRPr="00B4064E">
        <w:rPr>
          <w:rFonts w:asciiTheme="majorHAnsi" w:eastAsiaTheme="majorHAnsi" w:hAnsiTheme="majorHAnsi"/>
          <w:b/>
          <w:u w:val="single"/>
        </w:rPr>
        <w:t>솔루링크</w:t>
      </w:r>
      <w:proofErr w:type="spellEnd"/>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00635504">
        <w:rPr>
          <w:rFonts w:asciiTheme="majorHAnsi" w:eastAsiaTheme="majorHAnsi" w:hAnsiTheme="majorHAnsi" w:hint="eastAsia"/>
          <w:b/>
          <w:u w:val="single"/>
        </w:rPr>
        <w:t xml:space="preserve">        </w:t>
      </w:r>
      <w:r w:rsidRPr="00B4064E">
        <w:rPr>
          <w:rFonts w:asciiTheme="majorHAnsi" w:eastAsiaTheme="majorHAnsi" w:hAnsiTheme="majorHAnsi"/>
          <w:b/>
          <w:u w:val="single"/>
        </w:rPr>
        <w:t>기술지원부</w:t>
      </w:r>
      <w:r w:rsidRPr="00B4064E">
        <w:rPr>
          <w:rFonts w:asciiTheme="majorHAnsi" w:eastAsiaTheme="majorHAnsi" w:hAnsiTheme="majorHAnsi" w:hint="eastAsia"/>
          <w:b/>
          <w:u w:val="single"/>
        </w:rPr>
        <w:t>/사원</w:t>
      </w:r>
    </w:p>
    <w:p w14:paraId="7FC33377" w14:textId="63A408C8" w:rsidR="00A65A02"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bCs/>
        </w:rPr>
        <w:t>EAI 솔루션</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 xml:space="preserve"> 6억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7명</w:t>
      </w:r>
    </w:p>
    <w:p w14:paraId="73CA983E" w14:textId="77777777" w:rsidR="0046689A" w:rsidRPr="00B4064E" w:rsidRDefault="0046689A" w:rsidP="0046689A">
      <w:pPr>
        <w:rPr>
          <w:rFonts w:asciiTheme="majorHAnsi" w:eastAsiaTheme="majorHAnsi" w:hAnsiTheme="majorHAnsi"/>
        </w:rPr>
      </w:pPr>
    </w:p>
    <w:p w14:paraId="6719AA89"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5EB04A92" w14:textId="77777777"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EAI 솔루션 개발, 테스트 및 유지보수</w:t>
      </w:r>
    </w:p>
    <w:p w14:paraId="2C29A619" w14:textId="02D1C460" w:rsidR="0046689A" w:rsidRPr="00B4064E" w:rsidRDefault="0046689A" w:rsidP="0046689A">
      <w:pPr>
        <w:ind w:firstLineChars="100" w:firstLine="2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SpringBoot</w:t>
      </w:r>
      <w:proofErr w:type="spellEnd"/>
      <w:r w:rsidRPr="00B4064E">
        <w:rPr>
          <w:rFonts w:asciiTheme="majorHAnsi" w:eastAsiaTheme="majorHAnsi" w:hAnsiTheme="majorHAnsi"/>
          <w:sz w:val="18"/>
          <w:szCs w:val="18"/>
        </w:rPr>
        <w:t xml:space="preserve">, Oracle, MySQL, Linux, </w:t>
      </w: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p>
    <w:p w14:paraId="54D5C581" w14:textId="2017E7F9" w:rsidR="0046689A" w:rsidRPr="00B4064E" w:rsidRDefault="0046689A" w:rsidP="0046689A">
      <w:pPr>
        <w:ind w:firstLineChars="100" w:firstLine="180"/>
        <w:rPr>
          <w:rFonts w:asciiTheme="majorHAnsi" w:eastAsiaTheme="majorHAnsi" w:hAnsiTheme="majorHAnsi"/>
          <w:szCs w:val="20"/>
        </w:rPr>
      </w:pPr>
      <w:r w:rsidRPr="00B4064E">
        <w:rPr>
          <w:rFonts w:asciiTheme="majorHAnsi" w:eastAsiaTheme="majorHAnsi" w:hAnsiTheme="majorHAnsi"/>
          <w:sz w:val="18"/>
          <w:szCs w:val="18"/>
        </w:rPr>
        <w:t xml:space="preserve">            Hibernate, JavaScript, </w:t>
      </w:r>
      <w:proofErr w:type="spellStart"/>
      <w:r w:rsidRPr="00B4064E">
        <w:rPr>
          <w:rFonts w:asciiTheme="majorHAnsi" w:eastAsiaTheme="majorHAnsi" w:hAnsiTheme="majorHAnsi"/>
          <w:sz w:val="18"/>
          <w:szCs w:val="18"/>
        </w:rPr>
        <w:t>JQuery</w:t>
      </w:r>
      <w:proofErr w:type="spellEnd"/>
      <w:r w:rsidRPr="00B4064E">
        <w:rPr>
          <w:rFonts w:asciiTheme="majorHAnsi" w:eastAsiaTheme="majorHAnsi" w:hAnsiTheme="majorHAnsi"/>
          <w:sz w:val="18"/>
          <w:szCs w:val="18"/>
        </w:rPr>
        <w:t xml:space="preserve">, Vue.js, React.js, HTML, CSS, </w:t>
      </w:r>
      <w:proofErr w:type="spellStart"/>
      <w:r w:rsidRPr="00B4064E">
        <w:rPr>
          <w:rFonts w:asciiTheme="majorHAnsi" w:eastAsiaTheme="majorHAnsi" w:hAnsiTheme="majorHAnsi"/>
          <w:sz w:val="18"/>
          <w:szCs w:val="18"/>
        </w:rPr>
        <w:t>BootStrap</w:t>
      </w:r>
      <w:proofErr w:type="spellEnd"/>
    </w:p>
    <w:p w14:paraId="2806B716" w14:textId="77777777" w:rsidR="0046689A" w:rsidRPr="00B4064E" w:rsidRDefault="0046689A" w:rsidP="0046689A">
      <w:pPr>
        <w:rPr>
          <w:rFonts w:asciiTheme="majorHAnsi" w:eastAsiaTheme="majorHAnsi" w:hAnsiTheme="majorHAnsi"/>
          <w:szCs w:val="20"/>
        </w:rPr>
      </w:pPr>
    </w:p>
    <w:p w14:paraId="3FA9A266" w14:textId="77777777" w:rsidR="00827608" w:rsidRPr="00B4064E" w:rsidRDefault="00827608" w:rsidP="00827608">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Pr="00B4064E">
        <w:rPr>
          <w:rFonts w:asciiTheme="majorHAnsi" w:eastAsiaTheme="majorHAnsi" w:hAnsiTheme="majorHAnsi" w:hint="eastAsia"/>
          <w:b/>
          <w:bCs/>
          <w:szCs w:val="20"/>
        </w:rPr>
        <w:t>수행 프로젝트 및 주요성과</w:t>
      </w:r>
    </w:p>
    <w:p w14:paraId="01DC62D1" w14:textId="77777777" w:rsidR="00F66598" w:rsidRPr="00B4064E" w:rsidRDefault="00F66598" w:rsidP="00F66598">
      <w:pPr>
        <w:rPr>
          <w:rFonts w:asciiTheme="majorHAnsi" w:eastAsiaTheme="majorHAnsi" w:hAnsiTheme="majorHAnsi"/>
          <w:b/>
          <w:bCs/>
          <w:szCs w:val="20"/>
        </w:rPr>
      </w:pPr>
      <w:r w:rsidRPr="00B4064E">
        <w:rPr>
          <w:rFonts w:asciiTheme="majorHAnsi" w:eastAsiaTheme="majorHAnsi" w:hAnsiTheme="majorHAnsi"/>
          <w:b/>
          <w:bCs/>
          <w:szCs w:val="20"/>
        </w:rPr>
        <w:t xml:space="preserve">1) 수협 </w:t>
      </w:r>
      <w:proofErr w:type="spellStart"/>
      <w:r w:rsidRPr="00B4064E">
        <w:rPr>
          <w:rFonts w:asciiTheme="majorHAnsi" w:eastAsiaTheme="majorHAnsi" w:hAnsiTheme="majorHAnsi"/>
          <w:b/>
          <w:bCs/>
          <w:szCs w:val="20"/>
        </w:rPr>
        <w:t>Nextro</w:t>
      </w:r>
      <w:proofErr w:type="spellEnd"/>
      <w:r w:rsidRPr="00B4064E">
        <w:rPr>
          <w:rFonts w:asciiTheme="majorHAnsi" w:eastAsiaTheme="majorHAnsi" w:hAnsiTheme="majorHAnsi"/>
          <w:b/>
          <w:bCs/>
          <w:szCs w:val="20"/>
        </w:rPr>
        <w:t xml:space="preserve"> 고도화 시스템 구축 (LG CNS / 수협은행, 2021.05 ~ 2022.01)</w:t>
      </w:r>
    </w:p>
    <w:p w14:paraId="7EC7991B" w14:textId="267EB065"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EAI 시스템 구축 및 테스트</w:t>
      </w:r>
    </w:p>
    <w:p w14:paraId="155C691E"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수행 내용</w:t>
      </w:r>
    </w:p>
    <w:p w14:paraId="02FE1803" w14:textId="53C417BF"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Linux 환경 내 EAI 프로그램 설치, 개발, 테스트 및 시스템 모니터링 수행</w:t>
      </w:r>
    </w:p>
    <w:p w14:paraId="68EBD7BF" w14:textId="45CEA4C8"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고객(수협은행) 요구사항을 반영하여 자사 솔루션(URM) 커스터마이징 및 기능 개발</w:t>
      </w:r>
    </w:p>
    <w:p w14:paraId="3AC09E1F" w14:textId="0AB04ED5"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F66598" w:rsidRPr="00B4064E">
        <w:rPr>
          <w:rFonts w:asciiTheme="majorHAnsi" w:eastAsiaTheme="majorHAnsi" w:hAnsiTheme="majorHAnsi"/>
          <w:szCs w:val="20"/>
        </w:rPr>
        <w:t xml:space="preserve">배치(Batch), 온라인(Online), </w:t>
      </w:r>
      <w:proofErr w:type="spellStart"/>
      <w:r w:rsidR="00F66598" w:rsidRPr="00B4064E">
        <w:rPr>
          <w:rFonts w:asciiTheme="majorHAnsi" w:eastAsiaTheme="majorHAnsi" w:hAnsiTheme="majorHAnsi"/>
          <w:szCs w:val="20"/>
        </w:rPr>
        <w:t>디퍼드</w:t>
      </w:r>
      <w:proofErr w:type="spellEnd"/>
      <w:r w:rsidR="00F66598" w:rsidRPr="00B4064E">
        <w:rPr>
          <w:rFonts w:asciiTheme="majorHAnsi" w:eastAsiaTheme="majorHAnsi" w:hAnsiTheme="majorHAnsi"/>
          <w:szCs w:val="20"/>
        </w:rPr>
        <w:t>(Deferred) 등 다양한 거래 모델 개발 및 테스트 환경 구성</w:t>
      </w:r>
    </w:p>
    <w:p w14:paraId="3D7ED247" w14:textId="4FF4C860" w:rsidR="00F66598" w:rsidRPr="00B4064E" w:rsidRDefault="00827608" w:rsidP="00A256B0">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개발, 테스트, 운영(Dev/Test/Prod) 서버 환경 구성 및 모니터링 체계 확립</w:t>
      </w:r>
    </w:p>
    <w:p w14:paraId="4555C7EF" w14:textId="2B21E158"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06E3E303" w14:textId="2614C18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노후화된 은행 전산시스템의 대규모 교체 환경에서 안정적인 EAI 연계 인프라 구축완료</w:t>
      </w:r>
    </w:p>
    <w:p w14:paraId="6F888CA1" w14:textId="399BB8F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서버 이중화를 통한 시스템 고가용성 확보 및 </w:t>
      </w:r>
      <w:proofErr w:type="spellStart"/>
      <w:r w:rsidR="00F66598" w:rsidRPr="00B4064E">
        <w:rPr>
          <w:rFonts w:asciiTheme="majorHAnsi" w:eastAsiaTheme="majorHAnsi" w:hAnsiTheme="majorHAnsi" w:cs="Cambria Math"/>
          <w:szCs w:val="20"/>
        </w:rPr>
        <w:t>무장애</w:t>
      </w:r>
      <w:proofErr w:type="spellEnd"/>
      <w:r w:rsidR="00F66598" w:rsidRPr="00B4064E">
        <w:rPr>
          <w:rFonts w:asciiTheme="majorHAnsi" w:eastAsiaTheme="majorHAnsi" w:hAnsiTheme="majorHAnsi" w:cs="Cambria Math"/>
          <w:szCs w:val="20"/>
        </w:rPr>
        <w:t xml:space="preserve"> 운영 지원</w:t>
      </w:r>
    </w:p>
    <w:p w14:paraId="3192E5A6" w14:textId="49FDD0CE"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B80DF27">
          <v:rect id="_x0000_i1025" style="width:0;height:1.5pt" o:hralign="center" o:hrstd="t" o:hr="t" fillcolor="#a0a0a0" stroked="f"/>
        </w:pict>
      </w:r>
    </w:p>
    <w:p w14:paraId="6487F293" w14:textId="522A01DE"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2) 자사 EAI 웹 콘솔 솔루션(ISM) 고도화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Pr>
          <w:rFonts w:asciiTheme="majorHAnsi" w:eastAsiaTheme="majorHAnsi" w:hAnsiTheme="majorHAnsi" w:hint="eastAsia"/>
          <w:b/>
          <w:bCs/>
          <w:szCs w:val="20"/>
        </w:rPr>
        <w:t xml:space="preserve"> </w:t>
      </w:r>
      <w:r w:rsidR="00BC7D3F" w:rsidRPr="00B4064E">
        <w:rPr>
          <w:rFonts w:asciiTheme="majorHAnsi" w:eastAsiaTheme="majorHAnsi" w:hAnsiTheme="majorHAnsi" w:hint="eastAsia"/>
          <w:b/>
          <w:bCs/>
          <w:szCs w:val="20"/>
        </w:rPr>
        <w:t>2019.04 ~ 2020.05</w:t>
      </w:r>
      <w:r w:rsidRPr="00B4064E">
        <w:rPr>
          <w:rFonts w:asciiTheme="majorHAnsi" w:eastAsiaTheme="majorHAnsi" w:hAnsiTheme="majorHAnsi"/>
          <w:b/>
          <w:bCs/>
          <w:szCs w:val="20"/>
        </w:rPr>
        <w:t>)</w:t>
      </w:r>
    </w:p>
    <w:p w14:paraId="453BF3CF" w14:textId="578CDDE0" w:rsidR="002A179A" w:rsidRPr="00B4064E" w:rsidRDefault="00F66598" w:rsidP="002A179A">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002A179A" w:rsidRPr="00B4064E">
        <w:rPr>
          <w:rFonts w:asciiTheme="majorHAnsi" w:eastAsiaTheme="majorHAnsi" w:hAnsiTheme="majorHAnsi"/>
          <w:szCs w:val="20"/>
        </w:rPr>
        <w:t>풀스택</w:t>
      </w:r>
      <w:proofErr w:type="spellEnd"/>
      <w:r w:rsidR="002A179A" w:rsidRPr="00B4064E">
        <w:rPr>
          <w:rFonts w:asciiTheme="majorHAnsi" w:eastAsiaTheme="majorHAnsi" w:hAnsiTheme="majorHAnsi"/>
          <w:szCs w:val="20"/>
        </w:rPr>
        <w:t xml:space="preserve"> 개발 (Spring + </w:t>
      </w:r>
      <w:r w:rsidR="0074661D">
        <w:rPr>
          <w:rFonts w:asciiTheme="majorHAnsi" w:eastAsiaTheme="majorHAnsi" w:hAnsiTheme="majorHAnsi" w:hint="eastAsia"/>
          <w:szCs w:val="20"/>
        </w:rPr>
        <w:t>V</w:t>
      </w:r>
      <w:r w:rsidR="002A179A">
        <w:rPr>
          <w:rFonts w:asciiTheme="majorHAnsi" w:eastAsiaTheme="majorHAnsi" w:hAnsiTheme="majorHAnsi" w:hint="eastAsia"/>
          <w:szCs w:val="20"/>
        </w:rPr>
        <w:t>ue</w:t>
      </w:r>
      <w:r w:rsidR="002A179A" w:rsidRPr="00B4064E">
        <w:rPr>
          <w:rFonts w:asciiTheme="majorHAnsi" w:eastAsiaTheme="majorHAnsi" w:hAnsiTheme="majorHAnsi"/>
          <w:szCs w:val="20"/>
        </w:rPr>
        <w:t>)</w:t>
      </w:r>
    </w:p>
    <w:p w14:paraId="0FF27568" w14:textId="2805328E"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061BCD1D" w14:textId="77777777" w:rsidR="00B4064E" w:rsidRDefault="00827608" w:rsidP="00B4064E">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00A256B0"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기존 레거시(Adobe Flex) 화면을 Vue.js 기반의 모던 웹 환경으로 전환 개발</w:t>
      </w:r>
      <w:r w:rsidR="00B4064E">
        <w:rPr>
          <w:rFonts w:asciiTheme="majorHAnsi" w:eastAsiaTheme="majorHAnsi" w:hAnsiTheme="majorHAnsi" w:cs="Cambria Math" w:hint="eastAsia"/>
          <w:szCs w:val="20"/>
        </w:rPr>
        <w:t xml:space="preserve"> </w:t>
      </w:r>
    </w:p>
    <w:p w14:paraId="5EE427AF" w14:textId="01D5E76C" w:rsidR="00F66598" w:rsidRPr="00B4064E" w:rsidRDefault="00F66598" w:rsidP="00B4064E">
      <w:pPr>
        <w:ind w:leftChars="100" w:left="200" w:firstLine="600"/>
        <w:rPr>
          <w:rFonts w:asciiTheme="majorHAnsi" w:eastAsiaTheme="majorHAnsi" w:hAnsiTheme="majorHAnsi" w:cs="Cambria Math"/>
          <w:szCs w:val="20"/>
        </w:rPr>
      </w:pPr>
      <w:r w:rsidRPr="00B4064E">
        <w:rPr>
          <w:rFonts w:asciiTheme="majorHAnsi" w:eastAsiaTheme="majorHAnsi" w:hAnsiTheme="majorHAnsi" w:cs="Cambria Math"/>
          <w:szCs w:val="20"/>
        </w:rPr>
        <w:t>(v2.4 → v2.5 고도화)</w:t>
      </w:r>
    </w:p>
    <w:p w14:paraId="71D33F63" w14:textId="41521C91"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다양한 인터페이스 환경(DB to DB, DB to File, File to DB, File to File / 직접·간접 전송) 테스트 로직 수행</w:t>
      </w:r>
    </w:p>
    <w:p w14:paraId="5033A622" w14:textId="5ACAF38B"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온라인 거래 테스트를 위한 소켓(Socket) 통신 로직 및 DB 테스트용 SQL Client 개발</w:t>
      </w:r>
    </w:p>
    <w:p w14:paraId="68795937" w14:textId="71454E0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데이터베이스 테이블 동기화(Sync) 작업 및 Apache commons.net 라이브러리를 활용한 FTP 통신 기능 구현</w:t>
      </w:r>
    </w:p>
    <w:p w14:paraId="1456683E" w14:textId="77777777" w:rsidR="00A256B0" w:rsidRPr="00B4064E" w:rsidRDefault="00A256B0" w:rsidP="00A256B0">
      <w:pPr>
        <w:rPr>
          <w:rFonts w:asciiTheme="majorHAnsi" w:eastAsiaTheme="majorHAnsi" w:hAnsiTheme="majorHAnsi"/>
          <w:szCs w:val="20"/>
        </w:rPr>
      </w:pPr>
      <w:r w:rsidRPr="00B4064E">
        <w:rPr>
          <w:rFonts w:asciiTheme="majorHAnsi" w:eastAsiaTheme="majorHAnsi" w:hAnsiTheme="majorHAnsi"/>
          <w:szCs w:val="20"/>
        </w:rPr>
        <w:t>주요 성과</w:t>
      </w:r>
    </w:p>
    <w:p w14:paraId="1AD947D5" w14:textId="20C7441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Vue.js 전환을 통해 웹 콘솔의 UI/UX 및 유지보수성 대폭 개선</w:t>
      </w:r>
    </w:p>
    <w:p w14:paraId="1CA56849" w14:textId="1C7D5107"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복잡한 시스템 간 통합 전송 로직의 안정성 확보 및 시스템 변화에 빠른 대응이 가능한 확장성 제공</w:t>
      </w:r>
    </w:p>
    <w:p w14:paraId="13C0C10B" w14:textId="609F0EC8"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lastRenderedPageBreak/>
        <w:pict w14:anchorId="64BA781E">
          <v:rect id="_x0000_i1026" style="width:0;height:1.5pt" o:hralign="center" o:hrstd="t" o:hr="t" fillcolor="#a0a0a0" stroked="f"/>
        </w:pict>
      </w:r>
    </w:p>
    <w:p w14:paraId="109E6AF3" w14:textId="23A81D8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3) 사전 거래 관리 웹 콘솔 솔루션(URM) 전환 개발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43675E" w:rsidRPr="0043675E">
        <w:rPr>
          <w:rFonts w:asciiTheme="majorHAnsi" w:eastAsiaTheme="majorHAnsi" w:hAnsiTheme="majorHAnsi" w:hint="eastAsia"/>
          <w:b/>
          <w:bCs/>
          <w:szCs w:val="20"/>
        </w:rPr>
        <w:t xml:space="preserve"> </w:t>
      </w:r>
      <w:r w:rsidR="0043675E" w:rsidRPr="00B4064E">
        <w:rPr>
          <w:rFonts w:asciiTheme="majorHAnsi" w:eastAsiaTheme="majorHAnsi" w:hAnsiTheme="majorHAnsi" w:hint="eastAsia"/>
          <w:b/>
          <w:bCs/>
          <w:szCs w:val="20"/>
        </w:rPr>
        <w:t>20</w:t>
      </w:r>
      <w:r w:rsidR="0043675E">
        <w:rPr>
          <w:rFonts w:asciiTheme="majorHAnsi" w:eastAsiaTheme="majorHAnsi" w:hAnsiTheme="majorHAnsi" w:hint="eastAsia"/>
          <w:b/>
          <w:bCs/>
          <w:szCs w:val="20"/>
        </w:rPr>
        <w:t>20</w:t>
      </w:r>
      <w:r w:rsidR="0043675E" w:rsidRPr="00B4064E">
        <w:rPr>
          <w:rFonts w:asciiTheme="majorHAnsi" w:eastAsiaTheme="majorHAnsi" w:hAnsiTheme="majorHAnsi" w:hint="eastAsia"/>
          <w:b/>
          <w:bCs/>
          <w:szCs w:val="20"/>
        </w:rPr>
        <w:t>.</w:t>
      </w:r>
      <w:r w:rsidR="00F32B3D">
        <w:rPr>
          <w:rFonts w:asciiTheme="majorHAnsi" w:eastAsiaTheme="majorHAnsi" w:hAnsiTheme="majorHAnsi" w:hint="eastAsia"/>
          <w:b/>
          <w:bCs/>
          <w:szCs w:val="20"/>
        </w:rPr>
        <w:t>04</w:t>
      </w:r>
      <w:r w:rsidR="0043675E" w:rsidRPr="00B4064E">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 xml:space="preserve"> </w:t>
      </w:r>
      <w:r w:rsidR="00F32B3D" w:rsidRPr="00B4064E">
        <w:rPr>
          <w:rFonts w:asciiTheme="majorHAnsi" w:eastAsiaTheme="majorHAnsi" w:hAnsiTheme="majorHAnsi"/>
          <w:b/>
          <w:bCs/>
          <w:szCs w:val="20"/>
        </w:rPr>
        <w:t>2021.0</w:t>
      </w:r>
      <w:r w:rsidR="00F32B3D">
        <w:rPr>
          <w:rFonts w:asciiTheme="majorHAnsi" w:eastAsiaTheme="majorHAnsi" w:hAnsiTheme="majorHAnsi" w:hint="eastAsia"/>
          <w:b/>
          <w:bCs/>
          <w:szCs w:val="20"/>
        </w:rPr>
        <w:t>4</w:t>
      </w:r>
      <w:r w:rsidRPr="00B4064E">
        <w:rPr>
          <w:rFonts w:asciiTheme="majorHAnsi" w:eastAsiaTheme="majorHAnsi" w:hAnsiTheme="majorHAnsi"/>
          <w:b/>
          <w:bCs/>
          <w:szCs w:val="20"/>
        </w:rPr>
        <w:t>)</w:t>
      </w:r>
    </w:p>
    <w:p w14:paraId="2879A91F" w14:textId="5B08510C" w:rsidR="00F66598" w:rsidRPr="00B4064E" w:rsidRDefault="00F66598" w:rsidP="00A256B0">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풀스택</w:t>
      </w:r>
      <w:proofErr w:type="spellEnd"/>
      <w:r w:rsidRPr="00B4064E">
        <w:rPr>
          <w:rFonts w:asciiTheme="majorHAnsi" w:eastAsiaTheme="majorHAnsi" w:hAnsiTheme="majorHAnsi"/>
          <w:szCs w:val="20"/>
        </w:rPr>
        <w:t xml:space="preserve"> 개발 (Spring + React)</w:t>
      </w:r>
    </w:p>
    <w:p w14:paraId="59FF6A42"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36A52CBE" w14:textId="40A23A5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Adobe Flex로 구현된 기존 URM 솔루션을 Spring Framework 기반의</w:t>
      </w:r>
      <w:r w:rsidR="00DC072A">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React 환경으로 전면 재구축</w:t>
      </w:r>
    </w:p>
    <w:p w14:paraId="79B24BB6" w14:textId="1E78B21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필드, 필드그룹, 데이터, 데이터구조, 서비스, 인터페이스 등 핵심 거래 관리 컴포넌트 설계 및 개발</w:t>
      </w:r>
    </w:p>
    <w:p w14:paraId="480F8B63" w14:textId="67B2E91F"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Apache POI 라이브러리를 활용하여 대용량 거래 데이터 엑셀 다운로드 기능 구현</w:t>
      </w:r>
    </w:p>
    <w:p w14:paraId="305A33A9" w14:textId="77777777" w:rsidR="00827608" w:rsidRPr="00B4064E" w:rsidRDefault="00827608" w:rsidP="00A256B0">
      <w:pPr>
        <w:ind w:leftChars="100" w:left="200"/>
        <w:rPr>
          <w:rFonts w:asciiTheme="majorHAnsi" w:eastAsiaTheme="majorHAnsi" w:hAnsiTheme="majorHAnsi" w:cs="Cambria Math"/>
          <w:szCs w:val="20"/>
        </w:rPr>
      </w:pPr>
      <w:r w:rsidRPr="00B4064E">
        <w:rPr>
          <w:rFonts w:asciiTheme="majorHAnsi" w:eastAsiaTheme="majorHAnsi" w:hAnsiTheme="majorHAnsi" w:cs="Cambria Math"/>
          <w:szCs w:val="20"/>
        </w:rPr>
        <w:t>주요 성과</w:t>
      </w:r>
    </w:p>
    <w:p w14:paraId="55E74566" w14:textId="43BF99CE"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레거시 기술 </w:t>
      </w:r>
      <w:r w:rsidR="00311D35">
        <w:rPr>
          <w:rFonts w:asciiTheme="majorHAnsi" w:eastAsiaTheme="majorHAnsi" w:hAnsiTheme="majorHAnsi" w:cs="Cambria Math" w:hint="eastAsia"/>
          <w:szCs w:val="20"/>
        </w:rPr>
        <w:t>전환</w:t>
      </w:r>
      <w:r w:rsidR="00F66598" w:rsidRPr="00B4064E">
        <w:rPr>
          <w:rFonts w:asciiTheme="majorHAnsi" w:eastAsiaTheme="majorHAnsi" w:hAnsiTheme="majorHAnsi" w:cs="Cambria Math"/>
          <w:szCs w:val="20"/>
        </w:rPr>
        <w:t xml:space="preserve"> 및 최신 프레임워크 도입으로 컴포넌트 재사용성 및 개발 생산성 향상</w:t>
      </w:r>
    </w:p>
    <w:p w14:paraId="245E46A1" w14:textId="25C627BA"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고객사 요구에 유연하게 대응할 수 있는 아키텍처 기반 마련</w:t>
      </w:r>
    </w:p>
    <w:p w14:paraId="3AEB0DBE" w14:textId="18CAF73D" w:rsidR="00A256B0" w:rsidRPr="00B4064E" w:rsidRDefault="00000000" w:rsidP="00A256B0">
      <w:pPr>
        <w:rPr>
          <w:rFonts w:asciiTheme="majorHAnsi" w:eastAsiaTheme="majorHAnsi" w:hAnsiTheme="majorHAnsi" w:cs="Cambria Math"/>
          <w:szCs w:val="20"/>
        </w:rPr>
      </w:pPr>
      <w:r>
        <w:rPr>
          <w:rFonts w:asciiTheme="majorHAnsi" w:eastAsiaTheme="majorHAnsi" w:hAnsiTheme="majorHAnsi"/>
          <w:szCs w:val="20"/>
        </w:rPr>
        <w:pict w14:anchorId="667B0711">
          <v:rect id="_x0000_i1027" style="width:0;height:1.5pt" o:hralign="center" o:hrstd="t" o:hr="t" fillcolor="#a0a0a0" stroked="f"/>
        </w:pict>
      </w:r>
    </w:p>
    <w:p w14:paraId="4FC84988" w14:textId="083D5276" w:rsidR="00F66598" w:rsidRPr="00B4064E" w:rsidRDefault="00F66598" w:rsidP="00F66598">
      <w:pPr>
        <w:rPr>
          <w:rFonts w:asciiTheme="majorHAnsi" w:eastAsiaTheme="majorHAnsi" w:hAnsiTheme="majorHAnsi"/>
          <w:szCs w:val="20"/>
        </w:rPr>
      </w:pPr>
      <w:r w:rsidRPr="00B4064E">
        <w:rPr>
          <w:rFonts w:asciiTheme="majorHAnsi" w:eastAsiaTheme="majorHAnsi" w:hAnsiTheme="majorHAnsi"/>
          <w:b/>
          <w:bCs/>
          <w:szCs w:val="20"/>
        </w:rPr>
        <w:t>4) 비즈니스 프로세스 통합 플랫폼(BW) 운영 및 모델링 (</w:t>
      </w:r>
      <w:proofErr w:type="spellStart"/>
      <w:r w:rsidRPr="00B4064E">
        <w:rPr>
          <w:rFonts w:asciiTheme="majorHAnsi" w:eastAsiaTheme="majorHAnsi" w:hAnsiTheme="majorHAnsi"/>
          <w:b/>
          <w:bCs/>
          <w:szCs w:val="20"/>
        </w:rPr>
        <w:t>솔루링크</w:t>
      </w:r>
      <w:proofErr w:type="spellEnd"/>
      <w:r w:rsidRPr="00B4064E">
        <w:rPr>
          <w:rFonts w:asciiTheme="majorHAnsi" w:eastAsiaTheme="majorHAnsi" w:hAnsiTheme="majorHAnsi"/>
          <w:b/>
          <w:bCs/>
          <w:szCs w:val="20"/>
        </w:rPr>
        <w:t>,</w:t>
      </w:r>
      <w:r w:rsidR="0084727A">
        <w:rPr>
          <w:rFonts w:asciiTheme="majorHAnsi" w:eastAsiaTheme="majorHAnsi" w:hAnsiTheme="majorHAnsi" w:hint="eastAsia"/>
          <w:b/>
          <w:bCs/>
          <w:szCs w:val="20"/>
        </w:rPr>
        <w:t xml:space="preserve"> </w:t>
      </w:r>
      <w:r w:rsidR="00F32B3D">
        <w:rPr>
          <w:rFonts w:asciiTheme="majorHAnsi" w:eastAsiaTheme="majorHAnsi" w:hAnsiTheme="majorHAnsi" w:hint="eastAsia"/>
          <w:b/>
          <w:bCs/>
          <w:szCs w:val="20"/>
        </w:rPr>
        <w:t>20</w:t>
      </w:r>
      <w:r w:rsidR="00986FFC">
        <w:rPr>
          <w:rFonts w:asciiTheme="majorHAnsi" w:eastAsiaTheme="majorHAnsi" w:hAnsiTheme="majorHAnsi" w:hint="eastAsia"/>
          <w:b/>
          <w:bCs/>
          <w:szCs w:val="20"/>
        </w:rPr>
        <w:t>20.02 ~ 2021.02</w:t>
      </w:r>
      <w:r w:rsidRPr="00B4064E">
        <w:rPr>
          <w:rFonts w:asciiTheme="majorHAnsi" w:eastAsiaTheme="majorHAnsi" w:hAnsiTheme="majorHAnsi"/>
          <w:b/>
          <w:bCs/>
          <w:szCs w:val="20"/>
        </w:rPr>
        <w:t>)</w:t>
      </w:r>
    </w:p>
    <w:p w14:paraId="51B9C557" w14:textId="77777777" w:rsidR="00F66598" w:rsidRPr="00B4064E" w:rsidRDefault="00F66598" w:rsidP="00827608">
      <w:pPr>
        <w:rPr>
          <w:rFonts w:asciiTheme="majorHAnsi" w:eastAsiaTheme="majorHAnsi" w:hAnsiTheme="majorHAnsi"/>
          <w:szCs w:val="20"/>
        </w:rPr>
      </w:pPr>
      <w:r w:rsidRPr="00B4064E">
        <w:rPr>
          <w:rFonts w:asciiTheme="majorHAnsi" w:eastAsiaTheme="majorHAnsi" w:hAnsiTheme="majorHAnsi"/>
          <w:szCs w:val="20"/>
        </w:rPr>
        <w:t>역할: 시스템 통합(EAI) 모델링 및 모니터링</w:t>
      </w:r>
    </w:p>
    <w:p w14:paraId="691A2E8C" w14:textId="77777777" w:rsidR="00827608" w:rsidRPr="00B4064E" w:rsidRDefault="00827608" w:rsidP="00A256B0">
      <w:pPr>
        <w:rPr>
          <w:rFonts w:asciiTheme="majorHAnsi" w:eastAsiaTheme="majorHAnsi" w:hAnsiTheme="majorHAnsi"/>
          <w:szCs w:val="20"/>
        </w:rPr>
      </w:pPr>
      <w:r w:rsidRPr="00B4064E">
        <w:rPr>
          <w:rFonts w:asciiTheme="majorHAnsi" w:eastAsiaTheme="majorHAnsi" w:hAnsiTheme="majorHAnsi"/>
          <w:szCs w:val="20"/>
        </w:rPr>
        <w:t>주요 수행 내용</w:t>
      </w:r>
    </w:p>
    <w:p w14:paraId="185021E8" w14:textId="0E4C366C"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이기종 애플리케이션 통합을 위한 BW(Business </w:t>
      </w:r>
      <w:proofErr w:type="spellStart"/>
      <w:r w:rsidR="00F66598" w:rsidRPr="00B4064E">
        <w:rPr>
          <w:rFonts w:asciiTheme="majorHAnsi" w:eastAsiaTheme="majorHAnsi" w:hAnsiTheme="majorHAnsi" w:cs="Cambria Math"/>
          <w:szCs w:val="20"/>
        </w:rPr>
        <w:t>Ware</w:t>
      </w:r>
      <w:proofErr w:type="spellEnd"/>
      <w:r w:rsidR="00F66598" w:rsidRPr="00B4064E">
        <w:rPr>
          <w:rFonts w:asciiTheme="majorHAnsi" w:eastAsiaTheme="majorHAnsi" w:hAnsiTheme="majorHAnsi" w:cs="Cambria Math"/>
          <w:szCs w:val="20"/>
        </w:rPr>
        <w:t>) 비즈니스 흐름 모델링 개발 및 배포</w:t>
      </w:r>
    </w:p>
    <w:p w14:paraId="5531829E" w14:textId="45FFC264"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 xml:space="preserve">Linux 서버 환경에서 </w:t>
      </w:r>
      <w:proofErr w:type="spellStart"/>
      <w:r w:rsidR="00F66598" w:rsidRPr="00B4064E">
        <w:rPr>
          <w:rFonts w:asciiTheme="majorHAnsi" w:eastAsiaTheme="majorHAnsi" w:hAnsiTheme="majorHAnsi" w:cs="Cambria Math"/>
          <w:szCs w:val="20"/>
        </w:rPr>
        <w:t>기동되는</w:t>
      </w:r>
      <w:proofErr w:type="spellEnd"/>
      <w:r w:rsidR="00F66598" w:rsidRPr="00B4064E">
        <w:rPr>
          <w:rFonts w:asciiTheme="majorHAnsi" w:eastAsiaTheme="majorHAnsi" w:hAnsiTheme="majorHAnsi" w:cs="Cambria Math"/>
          <w:szCs w:val="20"/>
        </w:rPr>
        <w:t xml:space="preserve"> BW 핵심 프로세스 및 주요 모델 상태 모니터링</w:t>
      </w:r>
    </w:p>
    <w:p w14:paraId="6D366FFD" w14:textId="77777777" w:rsidR="00827608" w:rsidRPr="00B4064E" w:rsidRDefault="00827608" w:rsidP="00827608">
      <w:pPr>
        <w:rPr>
          <w:rFonts w:asciiTheme="majorHAnsi" w:eastAsiaTheme="majorHAnsi" w:hAnsiTheme="majorHAnsi"/>
          <w:szCs w:val="20"/>
        </w:rPr>
      </w:pPr>
      <w:r w:rsidRPr="00B4064E">
        <w:rPr>
          <w:rFonts w:asciiTheme="majorHAnsi" w:eastAsiaTheme="majorHAnsi" w:hAnsiTheme="majorHAnsi"/>
          <w:szCs w:val="20"/>
        </w:rPr>
        <w:t>주요 성과</w:t>
      </w:r>
    </w:p>
    <w:p w14:paraId="547CF8F7" w14:textId="111048FD" w:rsidR="00F66598" w:rsidRPr="00B4064E" w:rsidRDefault="00827608" w:rsidP="00A256B0">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F66598" w:rsidRPr="00B4064E">
        <w:rPr>
          <w:rFonts w:asciiTheme="majorHAnsi" w:eastAsiaTheme="majorHAnsi" w:hAnsiTheme="majorHAnsi" w:cs="Cambria Math"/>
          <w:szCs w:val="20"/>
        </w:rPr>
        <w:t>비즈니스 프로세스의 안정적인 운영 지원 및 거래 데이터 흐름의 가시성 확보</w:t>
      </w:r>
    </w:p>
    <w:p w14:paraId="66901A69" w14:textId="77777777" w:rsidR="00ED5B3A" w:rsidRPr="00B4064E" w:rsidRDefault="00ED5B3A" w:rsidP="00ED5B3A">
      <w:pPr>
        <w:rPr>
          <w:rFonts w:asciiTheme="majorHAnsi" w:eastAsiaTheme="majorHAnsi" w:hAnsiTheme="majorHAnsi"/>
          <w:szCs w:val="20"/>
        </w:rPr>
      </w:pPr>
    </w:p>
    <w:p w14:paraId="39245532" w14:textId="00F48257"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4</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이직사유</w:t>
      </w:r>
    </w:p>
    <w:p w14:paraId="4C323657" w14:textId="676CF8FF" w:rsidR="00B007F3" w:rsidRPr="00B4064E" w:rsidRDefault="00B007F3" w:rsidP="00B007F3">
      <w:pPr>
        <w:rPr>
          <w:rFonts w:asciiTheme="majorHAnsi" w:eastAsiaTheme="majorHAnsi" w:hAnsiTheme="majorHAnsi"/>
          <w:szCs w:val="20"/>
        </w:rPr>
      </w:pPr>
      <w:r w:rsidRPr="00B4064E">
        <w:rPr>
          <w:rFonts w:asciiTheme="majorHAnsi" w:eastAsiaTheme="majorHAnsi" w:hAnsiTheme="majorHAnsi"/>
          <w:szCs w:val="20"/>
        </w:rPr>
        <w:t>코로나19 이후 시장 환경 변화로 인해 기존 프로젝트들이 축소 및 지연되는 상황을 겪었습니다. 비록 어려운 환경이었으나, 저는 이에 안주하기보다 더 활발하게 프로젝트가 진행되는 안정적인 환경에서 제 역량을 발휘하고 싶었습니다. 회사의 사업 축소라는 수동적인 상황을 수용하기보다, 더 큰 시장에서 도전적으로 성과를 내기 위해 퇴사를 결심하게 되었습니다.</w:t>
      </w:r>
    </w:p>
    <w:p w14:paraId="5EBE2461" w14:textId="3F867415" w:rsidR="00ED5B3A" w:rsidRPr="00B4064E" w:rsidRDefault="00303C86">
      <w:pPr>
        <w:widowControl/>
        <w:wordWrap/>
        <w:autoSpaceDE/>
        <w:autoSpaceDN/>
        <w:spacing w:after="160"/>
        <w:jc w:val="left"/>
        <w:rPr>
          <w:rFonts w:asciiTheme="majorHAnsi" w:eastAsiaTheme="majorHAnsi" w:hAnsiTheme="majorHAnsi"/>
          <w:szCs w:val="20"/>
        </w:rPr>
      </w:pPr>
      <w:r w:rsidRPr="00B4064E">
        <w:rPr>
          <w:rFonts w:asciiTheme="majorHAnsi" w:eastAsiaTheme="majorHAnsi" w:hAnsiTheme="majorHAnsi"/>
          <w:szCs w:val="20"/>
        </w:rPr>
        <w:br w:type="page"/>
      </w:r>
    </w:p>
    <w:p w14:paraId="00884AE6" w14:textId="3567D5AA" w:rsidR="0046689A" w:rsidRPr="00B4064E" w:rsidRDefault="0046689A" w:rsidP="0046689A">
      <w:pPr>
        <w:rPr>
          <w:rFonts w:asciiTheme="majorHAnsi" w:eastAsiaTheme="majorHAnsi" w:hAnsiTheme="majorHAnsi"/>
          <w:b/>
          <w:sz w:val="26"/>
          <w:szCs w:val="26"/>
        </w:rPr>
      </w:pPr>
      <w:r w:rsidRPr="00B4064E">
        <w:rPr>
          <w:rFonts w:asciiTheme="majorHAnsi" w:eastAsiaTheme="majorHAnsi" w:hAnsiTheme="majorHAnsi" w:hint="eastAsia"/>
          <w:b/>
          <w:sz w:val="26"/>
          <w:szCs w:val="26"/>
        </w:rPr>
        <w:lastRenderedPageBreak/>
        <w:t xml:space="preserve">상세 경력사항 (총 경력: </w:t>
      </w:r>
      <w:r w:rsidR="002A754D">
        <w:rPr>
          <w:rFonts w:asciiTheme="majorHAnsi" w:eastAsiaTheme="majorHAnsi" w:hAnsiTheme="majorHAnsi" w:hint="eastAsia"/>
          <w:b/>
          <w:sz w:val="26"/>
          <w:szCs w:val="26"/>
        </w:rPr>
        <w:t>3년5개월~</w:t>
      </w:r>
      <w:r w:rsidRPr="00B4064E">
        <w:rPr>
          <w:rFonts w:asciiTheme="majorHAnsi" w:eastAsiaTheme="majorHAnsi" w:hAnsiTheme="majorHAnsi" w:hint="eastAsia"/>
          <w:b/>
          <w:sz w:val="26"/>
          <w:szCs w:val="26"/>
        </w:rPr>
        <w:t>)</w:t>
      </w:r>
    </w:p>
    <w:p w14:paraId="07AE046B" w14:textId="64BB7D76" w:rsidR="0046689A" w:rsidRPr="00B4064E" w:rsidRDefault="0046689A" w:rsidP="0046689A">
      <w:pPr>
        <w:rPr>
          <w:rFonts w:asciiTheme="majorHAnsi" w:eastAsiaTheme="majorHAnsi" w:hAnsiTheme="majorHAnsi"/>
          <w:b/>
          <w:u w:val="single"/>
        </w:rPr>
      </w:pPr>
      <w:r w:rsidRPr="00B4064E">
        <w:rPr>
          <w:rFonts w:asciiTheme="majorHAnsi" w:eastAsiaTheme="majorHAnsi" w:hAnsiTheme="majorHAnsi" w:hint="eastAsia"/>
          <w:b/>
          <w:u w:val="single"/>
        </w:rPr>
        <w:t>2022. 09</w:t>
      </w:r>
      <w:r w:rsidR="00726103" w:rsidRPr="00B4064E">
        <w:rPr>
          <w:rFonts w:asciiTheme="majorHAnsi" w:eastAsiaTheme="majorHAnsi" w:hAnsiTheme="majorHAnsi" w:hint="eastAsia"/>
          <w:b/>
          <w:u w:val="single"/>
        </w:rPr>
        <w:t xml:space="preserve"> </w:t>
      </w:r>
      <w:r w:rsidRPr="00B4064E">
        <w:rPr>
          <w:rFonts w:asciiTheme="majorHAnsi" w:eastAsiaTheme="majorHAnsi" w:hAnsiTheme="majorHAnsi" w:hint="eastAsia"/>
          <w:b/>
          <w:u w:val="single"/>
        </w:rPr>
        <w:t xml:space="preserve">~ </w:t>
      </w:r>
      <w:r w:rsidR="002D68A8">
        <w:rPr>
          <w:rFonts w:asciiTheme="majorHAnsi" w:eastAsiaTheme="majorHAnsi" w:hAnsiTheme="majorHAnsi" w:hint="eastAsia"/>
          <w:b/>
          <w:u w:val="single"/>
        </w:rPr>
        <w:t xml:space="preserve">재직중 </w:t>
      </w:r>
      <w:proofErr w:type="spellStart"/>
      <w:r w:rsidRPr="00B4064E">
        <w:rPr>
          <w:rFonts w:asciiTheme="majorHAnsi" w:eastAsiaTheme="majorHAnsi" w:hAnsiTheme="majorHAnsi" w:hint="eastAsia"/>
          <w:b/>
          <w:u w:val="single"/>
        </w:rPr>
        <w:t>에스트래픽</w:t>
      </w:r>
      <w:proofErr w:type="spellEnd"/>
      <w:r w:rsidRPr="00B4064E">
        <w:rPr>
          <w:rFonts w:asciiTheme="majorHAnsi" w:eastAsiaTheme="majorHAnsi" w:hAnsiTheme="majorHAnsi" w:cs="바탕" w:hint="eastAsia"/>
          <w:b/>
          <w:u w:val="single"/>
        </w:rPr>
        <w:t>㈜</w:t>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ab/>
      </w:r>
      <w:r w:rsidRPr="00B4064E">
        <w:rPr>
          <w:rFonts w:asciiTheme="majorHAnsi" w:eastAsiaTheme="majorHAnsi" w:hAnsiTheme="majorHAnsi" w:hint="eastAsia"/>
          <w:b/>
          <w:u w:val="single"/>
        </w:rPr>
        <w:tab/>
      </w:r>
      <w:r w:rsidRPr="00B4064E">
        <w:rPr>
          <w:rFonts w:asciiTheme="majorHAnsi" w:eastAsiaTheme="majorHAnsi" w:hAnsiTheme="majorHAnsi"/>
          <w:b/>
          <w:u w:val="single"/>
        </w:rPr>
        <w:t xml:space="preserve">                              </w:t>
      </w:r>
      <w:r w:rsidRPr="00B4064E">
        <w:rPr>
          <w:rFonts w:asciiTheme="majorHAnsi" w:eastAsiaTheme="majorHAnsi" w:hAnsiTheme="majorHAnsi" w:hint="eastAsia"/>
          <w:b/>
          <w:u w:val="single"/>
        </w:rPr>
        <w:t xml:space="preserve">    AX사업본부/대리</w:t>
      </w:r>
    </w:p>
    <w:p w14:paraId="39EC2C74" w14:textId="3B28D65D" w:rsidR="0046689A" w:rsidRPr="00B4064E" w:rsidRDefault="0046689A" w:rsidP="0046689A">
      <w:pPr>
        <w:rPr>
          <w:rFonts w:asciiTheme="majorHAnsi" w:eastAsiaTheme="majorHAnsi" w:hAnsiTheme="majorHAnsi"/>
        </w:rPr>
      </w:pPr>
      <w:r w:rsidRPr="00B4064E">
        <w:rPr>
          <w:rFonts w:asciiTheme="majorHAnsi" w:eastAsiaTheme="majorHAnsi" w:hAnsiTheme="majorHAnsi" w:hint="eastAsia"/>
          <w:b/>
        </w:rPr>
        <w:t>회사정보</w:t>
      </w:r>
      <w:r w:rsidRPr="00B4064E">
        <w:rPr>
          <w:rFonts w:asciiTheme="majorHAnsi" w:eastAsiaTheme="majorHAnsi" w:hAnsiTheme="majorHAnsi" w:hint="eastAsia"/>
        </w:rPr>
        <w:t xml:space="preserve">: </w:t>
      </w:r>
      <w:r w:rsidRPr="00B4064E">
        <w:rPr>
          <w:rFonts w:asciiTheme="majorHAnsi" w:eastAsiaTheme="majorHAnsi" w:hAnsiTheme="majorHAnsi" w:hint="eastAsia"/>
          <w:b/>
          <w:bCs/>
        </w:rPr>
        <w:t>교통(도로,</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철도,</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AFC,</w:t>
      </w:r>
      <w:r w:rsidR="004808FA" w:rsidRPr="00B4064E">
        <w:rPr>
          <w:rFonts w:asciiTheme="majorHAnsi" w:eastAsiaTheme="majorHAnsi" w:hAnsiTheme="majorHAnsi" w:hint="eastAsia"/>
          <w:b/>
          <w:bCs/>
        </w:rPr>
        <w:t xml:space="preserve"> </w:t>
      </w:r>
      <w:r w:rsidRPr="00B4064E">
        <w:rPr>
          <w:rFonts w:asciiTheme="majorHAnsi" w:eastAsiaTheme="majorHAnsi" w:hAnsiTheme="majorHAnsi" w:hint="eastAsia"/>
          <w:b/>
          <w:bCs/>
        </w:rPr>
        <w:t>항공)관련 솔루션</w:t>
      </w:r>
      <w:r w:rsidRPr="00B4064E">
        <w:rPr>
          <w:rFonts w:asciiTheme="majorHAnsi" w:eastAsiaTheme="majorHAnsi" w:hAnsiTheme="majorHAnsi"/>
        </w:rPr>
        <w:t xml:space="preserve">/ </w:t>
      </w:r>
      <w:r w:rsidRPr="00B4064E">
        <w:rPr>
          <w:rFonts w:asciiTheme="majorHAnsi" w:eastAsiaTheme="majorHAnsi" w:hAnsiTheme="majorHAnsi" w:hint="eastAsia"/>
          <w:b/>
        </w:rPr>
        <w:t>연 매출</w:t>
      </w:r>
      <w:r w:rsidRPr="00B4064E">
        <w:rPr>
          <w:rFonts w:asciiTheme="majorHAnsi" w:eastAsiaTheme="majorHAnsi" w:hAnsiTheme="majorHAnsi" w:hint="eastAsia"/>
        </w:rPr>
        <w:t xml:space="preserve">: 1461억  </w:t>
      </w:r>
      <w:r w:rsidRPr="00B4064E">
        <w:rPr>
          <w:rFonts w:asciiTheme="majorHAnsi" w:eastAsiaTheme="majorHAnsi" w:hAnsiTheme="majorHAnsi"/>
        </w:rPr>
        <w:t xml:space="preserve"> / </w:t>
      </w:r>
      <w:r w:rsidRPr="00B4064E">
        <w:rPr>
          <w:rFonts w:asciiTheme="majorHAnsi" w:eastAsiaTheme="majorHAnsi" w:hAnsiTheme="majorHAnsi" w:hint="eastAsia"/>
          <w:b/>
        </w:rPr>
        <w:t>인원</w:t>
      </w:r>
      <w:r w:rsidRPr="00B4064E">
        <w:rPr>
          <w:rFonts w:asciiTheme="majorHAnsi" w:eastAsiaTheme="majorHAnsi" w:hAnsiTheme="majorHAnsi" w:hint="eastAsia"/>
        </w:rPr>
        <w:t xml:space="preserve">: </w:t>
      </w:r>
      <w:r w:rsidRPr="00B4064E">
        <w:rPr>
          <w:rFonts w:asciiTheme="majorHAnsi" w:eastAsiaTheme="majorHAnsi" w:hAnsiTheme="majorHAnsi"/>
        </w:rPr>
        <w:t xml:space="preserve"> </w:t>
      </w:r>
      <w:r w:rsidRPr="00B4064E">
        <w:rPr>
          <w:rFonts w:asciiTheme="majorHAnsi" w:eastAsiaTheme="majorHAnsi" w:hAnsiTheme="majorHAnsi" w:hint="eastAsia"/>
        </w:rPr>
        <w:t>247</w:t>
      </w:r>
      <w:r w:rsidRPr="00B4064E">
        <w:rPr>
          <w:rFonts w:asciiTheme="majorHAnsi" w:eastAsiaTheme="majorHAnsi" w:hAnsiTheme="majorHAnsi"/>
        </w:rPr>
        <w:t>명</w:t>
      </w:r>
      <w:r w:rsidRPr="00B4064E">
        <w:rPr>
          <w:rFonts w:asciiTheme="majorHAnsi" w:eastAsiaTheme="majorHAnsi" w:hAnsiTheme="majorHAnsi" w:hint="eastAsia"/>
        </w:rPr>
        <w:t>(2025.09.30)</w:t>
      </w:r>
    </w:p>
    <w:p w14:paraId="34722A3B" w14:textId="77777777" w:rsidR="0046689A" w:rsidRPr="00B4064E" w:rsidRDefault="0046689A" w:rsidP="0046689A">
      <w:pPr>
        <w:rPr>
          <w:rFonts w:asciiTheme="majorHAnsi" w:eastAsiaTheme="majorHAnsi" w:hAnsiTheme="majorHAnsi"/>
        </w:rPr>
      </w:pPr>
    </w:p>
    <w:p w14:paraId="1ACAF18D" w14:textId="77777777"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1. 주요 업무</w:t>
      </w:r>
    </w:p>
    <w:p w14:paraId="76A17913" w14:textId="3BE1AF66" w:rsidR="0046689A" w:rsidRPr="00B4064E" w:rsidRDefault="0046689A" w:rsidP="0046689A">
      <w:pPr>
        <w:ind w:firstLineChars="100" w:firstLine="200"/>
        <w:rPr>
          <w:rFonts w:asciiTheme="majorHAnsi" w:eastAsiaTheme="majorHAnsi" w:hAnsiTheme="majorHAnsi"/>
          <w:szCs w:val="20"/>
        </w:rPr>
      </w:pPr>
      <w:r w:rsidRPr="00B4064E">
        <w:rPr>
          <w:rFonts w:asciiTheme="majorHAnsi" w:eastAsiaTheme="majorHAnsi" w:hAnsiTheme="majorHAnsi"/>
          <w:szCs w:val="20"/>
        </w:rPr>
        <w:t xml:space="preserve">- </w:t>
      </w:r>
      <w:r w:rsidRPr="00B4064E">
        <w:rPr>
          <w:rFonts w:asciiTheme="majorHAnsi" w:eastAsiaTheme="majorHAnsi" w:hAnsiTheme="majorHAnsi" w:hint="eastAsia"/>
          <w:szCs w:val="20"/>
        </w:rPr>
        <w:t xml:space="preserve">요금징수시스템 개발, 한국도로공사 </w:t>
      </w:r>
      <w:r w:rsidR="00D3569A" w:rsidRPr="00B4064E">
        <w:rPr>
          <w:rFonts w:asciiTheme="majorHAnsi" w:eastAsiaTheme="majorHAnsi" w:hAnsiTheme="majorHAnsi" w:hint="eastAsia"/>
          <w:szCs w:val="20"/>
        </w:rPr>
        <w:t>시스템 개발</w:t>
      </w:r>
    </w:p>
    <w:p w14:paraId="22C6391C" w14:textId="77777777" w:rsidR="00F70D59" w:rsidRDefault="0046689A" w:rsidP="00F70D59">
      <w:pPr>
        <w:ind w:leftChars="100" w:left="1300" w:hangingChars="550" w:hanging="1100"/>
        <w:rPr>
          <w:rFonts w:asciiTheme="majorHAnsi" w:eastAsiaTheme="majorHAnsi" w:hAnsiTheme="majorHAnsi"/>
          <w:sz w:val="18"/>
          <w:szCs w:val="18"/>
        </w:rPr>
      </w:pPr>
      <w:r w:rsidRPr="00B4064E">
        <w:rPr>
          <w:rFonts w:asciiTheme="majorHAnsi" w:eastAsiaTheme="majorHAnsi" w:hAnsiTheme="majorHAnsi" w:hint="eastAsia"/>
          <w:szCs w:val="20"/>
        </w:rPr>
        <w:t>-</w:t>
      </w:r>
      <w:r w:rsidRPr="00B4064E">
        <w:rPr>
          <w:rFonts w:asciiTheme="majorHAnsi" w:eastAsiaTheme="majorHAnsi" w:hAnsiTheme="majorHAnsi"/>
          <w:szCs w:val="20"/>
        </w:rPr>
        <w:t xml:space="preserve"> 사용기술: </w:t>
      </w:r>
      <w:r w:rsidRPr="00B4064E">
        <w:rPr>
          <w:rFonts w:asciiTheme="majorHAnsi" w:eastAsiaTheme="majorHAnsi" w:hAnsiTheme="majorHAnsi"/>
          <w:sz w:val="18"/>
          <w:szCs w:val="18"/>
        </w:rPr>
        <w:t>Java, Spring</w:t>
      </w:r>
      <w:r w:rsidR="00ED5B3A" w:rsidRPr="00B4064E">
        <w:rPr>
          <w:rFonts w:asciiTheme="majorHAnsi" w:eastAsiaTheme="majorHAnsi" w:hAnsiTheme="majorHAnsi" w:hint="eastAsia"/>
          <w:sz w:val="18"/>
          <w:szCs w:val="18"/>
        </w:rPr>
        <w:t xml:space="preserve">, </w:t>
      </w:r>
      <w:proofErr w:type="spellStart"/>
      <w:r w:rsidRPr="00B4064E">
        <w:rPr>
          <w:rFonts w:asciiTheme="majorHAnsi" w:eastAsiaTheme="majorHAnsi" w:hAnsiTheme="majorHAnsi"/>
          <w:sz w:val="18"/>
          <w:szCs w:val="18"/>
        </w:rPr>
        <w:t>SpringBoo</w:t>
      </w:r>
      <w:r w:rsidR="00ED5B3A" w:rsidRPr="00B4064E">
        <w:rPr>
          <w:rFonts w:asciiTheme="majorHAnsi" w:eastAsiaTheme="majorHAnsi" w:hAnsiTheme="majorHAnsi" w:hint="eastAsia"/>
          <w:sz w:val="18"/>
          <w:szCs w:val="18"/>
        </w:rPr>
        <w:t>t</w:t>
      </w:r>
      <w:proofErr w:type="spellEnd"/>
      <w:r w:rsidRPr="00B4064E">
        <w:rPr>
          <w:rFonts w:asciiTheme="majorHAnsi" w:eastAsiaTheme="majorHAnsi" w:hAnsiTheme="majorHAnsi"/>
          <w:sz w:val="18"/>
          <w:szCs w:val="18"/>
        </w:rPr>
        <w:t xml:space="preserve">, </w:t>
      </w:r>
      <w:proofErr w:type="spellStart"/>
      <w:r w:rsidR="00621FE8" w:rsidRPr="00B4064E">
        <w:rPr>
          <w:rFonts w:asciiTheme="majorHAnsi" w:eastAsiaTheme="majorHAnsi" w:hAnsiTheme="majorHAnsi"/>
          <w:sz w:val="18"/>
          <w:szCs w:val="18"/>
        </w:rPr>
        <w:t>eGovFramework</w:t>
      </w:r>
      <w:proofErr w:type="spellEnd"/>
      <w:r w:rsidR="00621FE8"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Oracle, MySQL</w:t>
      </w:r>
      <w:r w:rsidR="00ED5B3A" w:rsidRPr="00B4064E">
        <w:rPr>
          <w:rFonts w:asciiTheme="majorHAnsi" w:eastAsiaTheme="majorHAnsi" w:hAnsiTheme="majorHAnsi" w:hint="eastAsia"/>
          <w:sz w:val="18"/>
          <w:szCs w:val="18"/>
        </w:rPr>
        <w:t>, MariaDB</w:t>
      </w:r>
      <w:r w:rsidRPr="00B4064E">
        <w:rPr>
          <w:rFonts w:asciiTheme="majorHAnsi" w:eastAsiaTheme="majorHAnsi" w:hAnsiTheme="majorHAnsi"/>
          <w:sz w:val="18"/>
          <w:szCs w:val="18"/>
        </w:rPr>
        <w:t>,</w:t>
      </w:r>
      <w:r w:rsidR="00F70D59">
        <w:rPr>
          <w:rFonts w:asciiTheme="majorHAnsi" w:eastAsiaTheme="majorHAnsi" w:hAnsiTheme="majorHAnsi" w:hint="eastAsia"/>
          <w:sz w:val="18"/>
          <w:szCs w:val="18"/>
        </w:rPr>
        <w:t xml:space="preserve"> </w:t>
      </w:r>
      <w:proofErr w:type="spellStart"/>
      <w:r w:rsidR="00F70D59">
        <w:rPr>
          <w:rFonts w:asciiTheme="majorHAnsi" w:eastAsiaTheme="majorHAnsi" w:hAnsiTheme="majorHAnsi" w:hint="eastAsia"/>
          <w:sz w:val="18"/>
          <w:szCs w:val="18"/>
        </w:rPr>
        <w:t>TiberoDB</w:t>
      </w:r>
      <w:proofErr w:type="spellEnd"/>
      <w:r w:rsidR="00F70D59">
        <w:rPr>
          <w:rFonts w:asciiTheme="majorHAnsi" w:eastAsiaTheme="majorHAnsi" w:hAnsiTheme="majorHAnsi" w:hint="eastAsia"/>
          <w:sz w:val="18"/>
          <w:szCs w:val="18"/>
        </w:rPr>
        <w:t>,</w:t>
      </w:r>
      <w:r w:rsidRPr="00B4064E">
        <w:rPr>
          <w:rFonts w:asciiTheme="majorHAnsi" w:eastAsiaTheme="majorHAnsi" w:hAnsiTheme="majorHAnsi"/>
          <w:sz w:val="18"/>
          <w:szCs w:val="18"/>
        </w:rPr>
        <w:t xml:space="preserve"> Linux, </w:t>
      </w:r>
    </w:p>
    <w:p w14:paraId="69097774" w14:textId="6DB0273C" w:rsidR="0046689A" w:rsidRPr="00F70D59" w:rsidRDefault="0046689A" w:rsidP="00F70D59">
      <w:pPr>
        <w:ind w:leftChars="650" w:left="1300"/>
        <w:rPr>
          <w:rFonts w:asciiTheme="majorHAnsi" w:eastAsiaTheme="majorHAnsi" w:hAnsiTheme="majorHAnsi" w:hint="eastAsia"/>
          <w:sz w:val="18"/>
          <w:szCs w:val="18"/>
        </w:rPr>
      </w:pPr>
      <w:proofErr w:type="spellStart"/>
      <w:r w:rsidRPr="00B4064E">
        <w:rPr>
          <w:rFonts w:asciiTheme="majorHAnsi" w:eastAsiaTheme="majorHAnsi" w:hAnsiTheme="majorHAnsi"/>
          <w:sz w:val="18"/>
          <w:szCs w:val="18"/>
        </w:rPr>
        <w:t>Mybatis</w:t>
      </w:r>
      <w:proofErr w:type="spellEnd"/>
      <w:r w:rsidRPr="00B4064E">
        <w:rPr>
          <w:rFonts w:asciiTheme="majorHAnsi" w:eastAsiaTheme="majorHAnsi" w:hAnsiTheme="majorHAnsi"/>
          <w:sz w:val="18"/>
          <w:szCs w:val="18"/>
        </w:rPr>
        <w:t>,</w:t>
      </w:r>
      <w:r w:rsidRPr="00B4064E">
        <w:rPr>
          <w:rFonts w:asciiTheme="majorHAnsi" w:eastAsiaTheme="majorHAnsi" w:hAnsiTheme="majorHAnsi" w:hint="eastAsia"/>
          <w:sz w:val="18"/>
          <w:szCs w:val="18"/>
        </w:rPr>
        <w:t xml:space="preserve"> JPA,</w:t>
      </w:r>
      <w:r w:rsidR="00F70D59">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JavaScript</w:t>
      </w:r>
      <w:r w:rsidR="00621FE8" w:rsidRPr="00B4064E">
        <w:rPr>
          <w:rFonts w:asciiTheme="majorHAnsi" w:eastAsiaTheme="majorHAnsi" w:hAnsiTheme="majorHAnsi" w:hint="eastAsia"/>
          <w:sz w:val="18"/>
          <w:szCs w:val="18"/>
        </w:rPr>
        <w:t>, TypeScript</w:t>
      </w:r>
      <w:r w:rsidRPr="00B4064E">
        <w:rPr>
          <w:rFonts w:asciiTheme="majorHAnsi" w:eastAsiaTheme="majorHAnsi" w:hAnsiTheme="majorHAnsi" w:hint="eastAsia"/>
          <w:sz w:val="18"/>
          <w:szCs w:val="18"/>
        </w:rPr>
        <w:t xml:space="preserve">, </w:t>
      </w:r>
      <w:r w:rsidRPr="00B4064E">
        <w:rPr>
          <w:rFonts w:asciiTheme="majorHAnsi" w:eastAsiaTheme="majorHAnsi" w:hAnsiTheme="majorHAnsi"/>
          <w:sz w:val="18"/>
          <w:szCs w:val="18"/>
        </w:rPr>
        <w:t>Vue</w:t>
      </w:r>
      <w:r w:rsidRPr="00B4064E">
        <w:rPr>
          <w:rFonts w:asciiTheme="majorHAnsi" w:eastAsiaTheme="majorHAnsi" w:hAnsiTheme="majorHAnsi" w:hint="eastAsia"/>
          <w:sz w:val="18"/>
          <w:szCs w:val="18"/>
        </w:rPr>
        <w:t>3</w:t>
      </w:r>
      <w:r w:rsidRPr="00B4064E">
        <w:rPr>
          <w:rFonts w:asciiTheme="majorHAnsi" w:eastAsiaTheme="majorHAnsi" w:hAnsiTheme="majorHAnsi"/>
          <w:sz w:val="18"/>
          <w:szCs w:val="18"/>
        </w:rPr>
        <w:t>.js,</w:t>
      </w:r>
      <w:r w:rsidR="00621FE8" w:rsidRPr="00B4064E">
        <w:rPr>
          <w:rFonts w:asciiTheme="majorHAnsi" w:eastAsiaTheme="majorHAnsi" w:hAnsiTheme="majorHAnsi" w:hint="eastAsia"/>
          <w:sz w:val="18"/>
          <w:szCs w:val="18"/>
        </w:rPr>
        <w:t xml:space="preserve"> nuxt.js,</w:t>
      </w:r>
      <w:r w:rsidR="007D020A" w:rsidRPr="00B4064E">
        <w:rPr>
          <w:rFonts w:asciiTheme="majorHAnsi" w:eastAsiaTheme="majorHAnsi" w:hAnsiTheme="majorHAnsi" w:hint="eastAsia"/>
          <w:sz w:val="18"/>
          <w:szCs w:val="18"/>
        </w:rPr>
        <w:t xml:space="preserve"> Redis, Jenkins</w:t>
      </w:r>
      <w:r w:rsidR="00840469">
        <w:rPr>
          <w:rFonts w:asciiTheme="majorHAnsi" w:eastAsiaTheme="majorHAnsi" w:hAnsiTheme="majorHAnsi" w:hint="eastAsia"/>
          <w:sz w:val="18"/>
          <w:szCs w:val="18"/>
        </w:rPr>
        <w:t>, Express</w:t>
      </w:r>
    </w:p>
    <w:p w14:paraId="2B387B1A" w14:textId="77777777" w:rsidR="0046689A" w:rsidRPr="00B4064E" w:rsidRDefault="0046689A" w:rsidP="0046689A">
      <w:pPr>
        <w:rPr>
          <w:rFonts w:asciiTheme="majorHAnsi" w:eastAsiaTheme="majorHAnsi" w:hAnsiTheme="majorHAnsi"/>
          <w:szCs w:val="20"/>
        </w:rPr>
      </w:pPr>
    </w:p>
    <w:p w14:paraId="30D765BE" w14:textId="4041D724" w:rsidR="0046689A" w:rsidRPr="00B4064E" w:rsidRDefault="0046689A" w:rsidP="0046689A">
      <w:pPr>
        <w:rPr>
          <w:rFonts w:asciiTheme="majorHAnsi" w:eastAsiaTheme="majorHAnsi" w:hAnsiTheme="majorHAnsi"/>
          <w:b/>
          <w:bCs/>
          <w:szCs w:val="20"/>
        </w:rPr>
      </w:pPr>
      <w:r w:rsidRPr="00B4064E">
        <w:rPr>
          <w:rFonts w:asciiTheme="majorHAnsi" w:eastAsiaTheme="majorHAnsi" w:hAnsiTheme="majorHAnsi"/>
          <w:b/>
          <w:bCs/>
          <w:szCs w:val="20"/>
        </w:rPr>
        <w:t xml:space="preserve">2. </w:t>
      </w:r>
      <w:r w:rsidR="007E6EB8" w:rsidRPr="00B4064E">
        <w:rPr>
          <w:rFonts w:asciiTheme="majorHAnsi" w:eastAsiaTheme="majorHAnsi" w:hAnsiTheme="majorHAnsi" w:hint="eastAsia"/>
          <w:b/>
          <w:bCs/>
          <w:szCs w:val="20"/>
        </w:rPr>
        <w:t>수행 프로젝트 및 주요성과</w:t>
      </w:r>
    </w:p>
    <w:p w14:paraId="1FB9D461" w14:textId="028A161E" w:rsidR="004A2C4B" w:rsidRPr="00B4064E" w:rsidRDefault="004A2C4B" w:rsidP="00C90301">
      <w:pPr>
        <w:rPr>
          <w:rFonts w:asciiTheme="majorHAnsi" w:eastAsiaTheme="majorHAnsi" w:hAnsiTheme="majorHAnsi"/>
          <w:b/>
          <w:bCs/>
          <w:szCs w:val="20"/>
        </w:rPr>
      </w:pPr>
      <w:r w:rsidRPr="00B4064E">
        <w:rPr>
          <w:rFonts w:asciiTheme="majorHAnsi" w:eastAsiaTheme="majorHAnsi" w:hAnsiTheme="majorHAnsi"/>
          <w:b/>
          <w:bCs/>
          <w:szCs w:val="20"/>
        </w:rPr>
        <w:t>1) AI 영상학습시스템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3715558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백엔드</w:t>
      </w:r>
      <w:proofErr w:type="spellEnd"/>
      <w:r w:rsidRPr="00B4064E">
        <w:rPr>
          <w:rFonts w:asciiTheme="majorHAnsi" w:eastAsiaTheme="majorHAnsi" w:hAnsiTheme="majorHAnsi"/>
          <w:szCs w:val="20"/>
        </w:rPr>
        <w:t>/프론트 개발</w:t>
      </w:r>
    </w:p>
    <w:p w14:paraId="487F9A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24B7529" w14:textId="3714D993"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학습 데이터셋 생성·삭제·통합 로직 구현 및 비동기 처리 최적화</w:t>
      </w:r>
    </w:p>
    <w:p w14:paraId="03DA8F8C" w14:textId="2BB03D3F"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 xml:space="preserve">JSON 기반 </w:t>
      </w:r>
      <w:proofErr w:type="spellStart"/>
      <w:r w:rsidR="004A2C4B" w:rsidRPr="00B4064E">
        <w:rPr>
          <w:rFonts w:asciiTheme="majorHAnsi" w:eastAsiaTheme="majorHAnsi" w:hAnsiTheme="majorHAnsi"/>
          <w:szCs w:val="20"/>
        </w:rPr>
        <w:t>라벨링</w:t>
      </w:r>
      <w:proofErr w:type="spellEnd"/>
      <w:r w:rsidR="004A2C4B" w:rsidRPr="00B4064E">
        <w:rPr>
          <w:rFonts w:asciiTheme="majorHAnsi" w:eastAsiaTheme="majorHAnsi" w:hAnsiTheme="majorHAnsi"/>
          <w:szCs w:val="20"/>
        </w:rPr>
        <w:t xml:space="preserve"> 확정 자동화(중복 ID, </w:t>
      </w:r>
      <w:proofErr w:type="spellStart"/>
      <w:r w:rsidR="004A2C4B" w:rsidRPr="00B4064E">
        <w:rPr>
          <w:rFonts w:asciiTheme="majorHAnsi" w:eastAsiaTheme="majorHAnsi" w:hAnsiTheme="majorHAnsi"/>
          <w:szCs w:val="20"/>
        </w:rPr>
        <w:t>좌표값</w:t>
      </w:r>
      <w:proofErr w:type="spellEnd"/>
      <w:r w:rsidR="004A2C4B" w:rsidRPr="00B4064E">
        <w:rPr>
          <w:rFonts w:asciiTheme="majorHAnsi" w:eastAsiaTheme="majorHAnsi" w:hAnsiTheme="majorHAnsi"/>
          <w:szCs w:val="20"/>
        </w:rPr>
        <w:t xml:space="preserve">, </w:t>
      </w:r>
      <w:proofErr w:type="spellStart"/>
      <w:r w:rsidR="004A2C4B" w:rsidRPr="00B4064E">
        <w:rPr>
          <w:rFonts w:asciiTheme="majorHAnsi" w:eastAsiaTheme="majorHAnsi" w:hAnsiTheme="majorHAnsi"/>
          <w:szCs w:val="20"/>
        </w:rPr>
        <w:t>정규식</w:t>
      </w:r>
      <w:proofErr w:type="spellEnd"/>
      <w:r w:rsidR="004A2C4B" w:rsidRPr="00B4064E">
        <w:rPr>
          <w:rFonts w:asciiTheme="majorHAnsi" w:eastAsiaTheme="majorHAnsi" w:hAnsiTheme="majorHAnsi"/>
          <w:szCs w:val="20"/>
        </w:rPr>
        <w:t xml:space="preserve"> 검증 및 롤백 구조 구축)</w:t>
      </w:r>
    </w:p>
    <w:p w14:paraId="72C1A5AE" w14:textId="297953D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유형별(일자/영업소/차로) 데이터 추출·검증 체계 수립으로 학습 데이터 누락 방지</w:t>
      </w:r>
    </w:p>
    <w:p w14:paraId="09FDEA6B" w14:textId="5A4C60C2"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3대 서버 분산 학습 구조 설계(Server Index 기반 병렬 처리)</w:t>
      </w:r>
    </w:p>
    <w:p w14:paraId="6D16B50E" w14:textId="1AEB3455"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실시간 학습 현황 대시보드 고도화(잔여 시간·DB 사용량 시각화)</w:t>
      </w:r>
    </w:p>
    <w:p w14:paraId="1B2CBE0B" w14:textId="51E7AC1D"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szCs w:val="20"/>
        </w:rPr>
        <w:t>Jenkins 기반 CI/CD 구축 및 JUnit 단위 테스트 환경 구성</w:t>
      </w:r>
    </w:p>
    <w:p w14:paraId="32BE61F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4CC00662" w14:textId="6C4E0BF8"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데이터 정합성 자동 검증 체계 구축으로 학습 오류 사전 차단</w:t>
      </w:r>
    </w:p>
    <w:p w14:paraId="7DC1C167" w14:textId="4B1E387E" w:rsidR="004A2C4B" w:rsidRPr="00B4064E" w:rsidRDefault="00827608" w:rsidP="00827608">
      <w:pPr>
        <w:ind w:leftChars="100" w:left="200"/>
        <w:rPr>
          <w:rFonts w:asciiTheme="majorHAnsi" w:eastAsiaTheme="majorHAnsi" w:hAnsiTheme="majorHAnsi"/>
          <w:szCs w:val="20"/>
        </w:rPr>
      </w:pPr>
      <w:r w:rsidRPr="00B4064E">
        <w:rPr>
          <w:rFonts w:ascii="Cambria Math" w:eastAsiaTheme="majorHAnsi" w:hAnsi="Cambria Math" w:cs="Cambria Math"/>
          <w:szCs w:val="20"/>
        </w:rPr>
        <w:t>⦁</w:t>
      </w:r>
      <w:r w:rsidRPr="00B4064E">
        <w:rPr>
          <w:rFonts w:asciiTheme="majorHAnsi" w:eastAsiaTheme="majorHAnsi" w:hAnsiTheme="majorHAnsi" w:hint="eastAsia"/>
          <w:szCs w:val="20"/>
        </w:rPr>
        <w:t xml:space="preserve"> </w:t>
      </w:r>
      <w:r w:rsidR="004A2C4B" w:rsidRPr="00B4064E">
        <w:rPr>
          <w:rFonts w:asciiTheme="majorHAnsi" w:eastAsiaTheme="majorHAnsi" w:hAnsiTheme="majorHAnsi"/>
          <w:szCs w:val="20"/>
        </w:rPr>
        <w:t>서버 다중화로 학습 처리 확장성 확보</w:t>
      </w:r>
    </w:p>
    <w:p w14:paraId="0D258A8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59126199">
          <v:rect id="_x0000_i1028" style="width:0;height:1.5pt" o:hralign="center" o:hrstd="t" o:hr="t" fillcolor="#a0a0a0" stroked="f"/>
        </w:pict>
      </w:r>
    </w:p>
    <w:p w14:paraId="5711A3A5" w14:textId="634B5DD0"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2) 통합영상관리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5ABFD71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고도화 및 성능 개선</w:t>
      </w:r>
    </w:p>
    <w:p w14:paraId="0CAA971F"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77441FA" w14:textId="3C00F0E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이륜차 진입 위반 영상조회 전용 화면 개발</w:t>
      </w:r>
    </w:p>
    <w:p w14:paraId="1213D2C3" w14:textId="6C539AB2"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미인식</w:t>
      </w:r>
      <w:proofErr w:type="spellEnd"/>
      <w:r w:rsidR="004A2C4B" w:rsidRPr="00B4064E">
        <w:rPr>
          <w:rFonts w:asciiTheme="majorHAnsi" w:eastAsiaTheme="majorHAnsi" w:hAnsiTheme="majorHAnsi" w:cs="Cambria Math"/>
          <w:szCs w:val="20"/>
        </w:rPr>
        <w:t xml:space="preserve"> 유형별 조회 조건 추가 및 쿼리 최적화</w:t>
      </w:r>
    </w:p>
    <w:p w14:paraId="1D894C7F" w14:textId="078CA6F3"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IE 브라우저 호환성 문제 해결</w:t>
      </w:r>
    </w:p>
    <w:p w14:paraId="37486CD1" w14:textId="6499394B"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데이터 필터링 로직 적용</w:t>
      </w:r>
    </w:p>
    <w:p w14:paraId="70836F1B" w14:textId="291E93D9"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비교조회 결과 엑셀 다운로드 기능 개선</w:t>
      </w:r>
    </w:p>
    <w:p w14:paraId="7D4A4F33"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6CD430D" w14:textId="3A418128"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영상 조회 기능 고도화로 운영 효율 향상</w:t>
      </w:r>
    </w:p>
    <w:p w14:paraId="2B921660" w14:textId="12D1D02A" w:rsidR="004A2C4B" w:rsidRPr="00B4064E" w:rsidRDefault="00827608" w:rsidP="00827608">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권한 기반 접근 통제로 데이터 보안 강화</w:t>
      </w:r>
    </w:p>
    <w:p w14:paraId="5C09B422" w14:textId="77777777" w:rsidR="00635504" w:rsidRDefault="00635504" w:rsidP="004A2C4B">
      <w:pPr>
        <w:rPr>
          <w:rFonts w:asciiTheme="majorHAnsi" w:eastAsiaTheme="majorHAnsi" w:hAnsiTheme="majorHAnsi"/>
          <w:szCs w:val="20"/>
        </w:rPr>
      </w:pPr>
    </w:p>
    <w:p w14:paraId="54E4BD83" w14:textId="77777777" w:rsidR="00635504" w:rsidRDefault="00635504" w:rsidP="004A2C4B">
      <w:pPr>
        <w:rPr>
          <w:rFonts w:asciiTheme="majorHAnsi" w:eastAsiaTheme="majorHAnsi" w:hAnsiTheme="majorHAnsi"/>
          <w:szCs w:val="20"/>
        </w:rPr>
      </w:pPr>
    </w:p>
    <w:p w14:paraId="566F320A" w14:textId="77777777" w:rsidR="00635504" w:rsidRDefault="00635504" w:rsidP="004A2C4B">
      <w:pPr>
        <w:rPr>
          <w:rFonts w:asciiTheme="majorHAnsi" w:eastAsiaTheme="majorHAnsi" w:hAnsiTheme="majorHAnsi"/>
          <w:szCs w:val="20"/>
        </w:rPr>
      </w:pPr>
    </w:p>
    <w:p w14:paraId="56642C5E" w14:textId="77777777" w:rsidR="00635504" w:rsidRDefault="00635504" w:rsidP="004A2C4B">
      <w:pPr>
        <w:rPr>
          <w:rFonts w:asciiTheme="majorHAnsi" w:eastAsiaTheme="majorHAnsi" w:hAnsiTheme="majorHAnsi"/>
          <w:szCs w:val="20"/>
        </w:rPr>
      </w:pPr>
    </w:p>
    <w:p w14:paraId="50F2F3DF" w14:textId="77777777" w:rsidR="004E450B" w:rsidRDefault="004E450B" w:rsidP="004A2C4B">
      <w:pPr>
        <w:rPr>
          <w:rFonts w:asciiTheme="majorHAnsi" w:eastAsiaTheme="majorHAnsi" w:hAnsiTheme="majorHAnsi"/>
          <w:szCs w:val="20"/>
        </w:rPr>
      </w:pPr>
    </w:p>
    <w:p w14:paraId="1E7133C0" w14:textId="66474000"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3137016D">
          <v:rect id="_x0000_i1029" style="width:0;height:1.5pt" o:hralign="center" o:hrstd="t" o:hr="t" fillcolor="#a0a0a0" stroked="f"/>
        </w:pict>
      </w:r>
    </w:p>
    <w:p w14:paraId="270949BA" w14:textId="7742AEE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3) 하이패스 원격유지관리 시스템 유지관리</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(한국도로공사, 2022.09 ~ 2024.01)</w:t>
      </w:r>
    </w:p>
    <w:p w14:paraId="2A5E3652"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보안 대응</w:t>
      </w:r>
    </w:p>
    <w:p w14:paraId="7B56A1C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45896620" w14:textId="2242FA9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proofErr w:type="spellStart"/>
      <w:r w:rsidR="004A2C4B" w:rsidRPr="00B4064E">
        <w:rPr>
          <w:rFonts w:asciiTheme="majorHAnsi" w:eastAsiaTheme="majorHAnsi" w:hAnsiTheme="majorHAnsi" w:cs="Cambria Math"/>
          <w:szCs w:val="20"/>
        </w:rPr>
        <w:t>차로설비현황</w:t>
      </w:r>
      <w:proofErr w:type="spellEnd"/>
      <w:r w:rsidR="004A2C4B" w:rsidRPr="00B4064E">
        <w:rPr>
          <w:rFonts w:asciiTheme="majorHAnsi" w:eastAsiaTheme="majorHAnsi" w:hAnsiTheme="majorHAnsi" w:cs="Cambria Math"/>
          <w:szCs w:val="20"/>
        </w:rPr>
        <w:t xml:space="preserve"> 시각화 기능 개발</w:t>
      </w:r>
    </w:p>
    <w:p w14:paraId="431FA5D4" w14:textId="47EB4D0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설비 데이터 엑셀 업·다운로드 기능 구현(POI 활용)</w:t>
      </w:r>
    </w:p>
    <w:p w14:paraId="30298571" w14:textId="0E9462B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URL 직접 접속 차단 및 JSON 데이터 노출 방지</w:t>
      </w:r>
    </w:p>
    <w:p w14:paraId="43F10835" w14:textId="0E8F4BC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AJP 버전 이슈 및 SSH 보안 조치 수행</w:t>
      </w:r>
    </w:p>
    <w:p w14:paraId="10D4B006" w14:textId="5D7F33A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운영팀 대상 시스템 분석 및 기술 지원</w:t>
      </w:r>
    </w:p>
    <w:p w14:paraId="4A7196B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02AEED34" w14:textId="76CDEAB4"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웹 보안 취약점 개선 및 운영 안정성 강화</w:t>
      </w:r>
    </w:p>
    <w:p w14:paraId="0BCEA2C2"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263E7A15">
          <v:rect id="_x0000_i1030" style="width:0;height:1.5pt" o:hralign="center" o:hrstd="t" o:hr="t" fillcolor="#a0a0a0" stroked="f"/>
        </w:pict>
      </w:r>
    </w:p>
    <w:p w14:paraId="5FBAC20D" w14:textId="10936CF9"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4) </w:t>
      </w:r>
      <w:proofErr w:type="spellStart"/>
      <w:r w:rsidRPr="00B4064E">
        <w:rPr>
          <w:rFonts w:asciiTheme="majorHAnsi" w:eastAsiaTheme="majorHAnsi" w:hAnsiTheme="majorHAnsi"/>
          <w:b/>
          <w:bCs/>
          <w:szCs w:val="20"/>
        </w:rPr>
        <w:t>광안대교</w:t>
      </w:r>
      <w:proofErr w:type="spellEnd"/>
      <w:r w:rsidRPr="00B4064E">
        <w:rPr>
          <w:rFonts w:asciiTheme="majorHAnsi" w:eastAsiaTheme="majorHAnsi" w:hAnsiTheme="majorHAnsi"/>
          <w:b/>
          <w:bCs/>
          <w:szCs w:val="20"/>
        </w:rPr>
        <w:t xml:space="preserve"> </w:t>
      </w:r>
      <w:proofErr w:type="spellStart"/>
      <w:r w:rsidRPr="00B4064E">
        <w:rPr>
          <w:rFonts w:asciiTheme="majorHAnsi" w:eastAsiaTheme="majorHAnsi" w:hAnsiTheme="majorHAnsi"/>
          <w:b/>
          <w:bCs/>
          <w:szCs w:val="20"/>
        </w:rPr>
        <w:t>스마트톨링</w:t>
      </w:r>
      <w:proofErr w:type="spellEnd"/>
      <w:r w:rsidRPr="00B4064E">
        <w:rPr>
          <w:rFonts w:asciiTheme="majorHAnsi" w:eastAsiaTheme="majorHAnsi" w:hAnsiTheme="majorHAnsi"/>
          <w:b/>
          <w:bCs/>
          <w:szCs w:val="20"/>
        </w:rPr>
        <w:t xml:space="preserve"> </w:t>
      </w:r>
      <w:r w:rsidR="00C90301" w:rsidRPr="00B4064E">
        <w:rPr>
          <w:rFonts w:asciiTheme="majorHAnsi" w:eastAsiaTheme="majorHAnsi" w:hAnsiTheme="majorHAnsi" w:hint="eastAsia"/>
          <w:b/>
          <w:bCs/>
          <w:szCs w:val="20"/>
        </w:rPr>
        <w:t xml:space="preserve">요금징수시스템 </w:t>
      </w:r>
      <w:proofErr w:type="spellStart"/>
      <w:r w:rsidRPr="00B4064E">
        <w:rPr>
          <w:rFonts w:asciiTheme="majorHAnsi" w:eastAsiaTheme="majorHAnsi" w:hAnsiTheme="majorHAnsi"/>
          <w:b/>
          <w:bCs/>
          <w:szCs w:val="20"/>
        </w:rPr>
        <w:t>운영단말</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(부산시설공단, 2024.02 ~ 2025.05)</w:t>
      </w:r>
    </w:p>
    <w:p w14:paraId="1AB35B95" w14:textId="77777777" w:rsidR="004A2C4B" w:rsidRPr="00A5696E" w:rsidRDefault="004A2C4B" w:rsidP="004A2C4B">
      <w:pPr>
        <w:rPr>
          <w:rFonts w:asciiTheme="majorHAnsi" w:eastAsiaTheme="majorHAnsi" w:hAnsiTheme="majorHAnsi"/>
          <w:b/>
          <w:bCs/>
          <w:szCs w:val="20"/>
        </w:rPr>
      </w:pPr>
      <w:r w:rsidRPr="00A5696E">
        <w:rPr>
          <w:rFonts w:asciiTheme="majorHAnsi" w:eastAsiaTheme="majorHAnsi" w:hAnsiTheme="majorHAnsi"/>
          <w:b/>
          <w:bCs/>
          <w:szCs w:val="20"/>
        </w:rPr>
        <w:t>역할: 전체 시스템 아키텍처 설계 및 개발 주도</w:t>
      </w:r>
    </w:p>
    <w:p w14:paraId="6DCD1FA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7144DA54" w14:textId="3FCF8E5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Spring Boot</w:t>
      </w:r>
      <w:r w:rsidR="002E5880">
        <w:rPr>
          <w:rFonts w:asciiTheme="majorHAnsi" w:eastAsiaTheme="majorHAnsi" w:hAnsiTheme="majorHAnsi" w:cs="Cambria Math" w:hint="eastAsia"/>
          <w:szCs w:val="20"/>
        </w:rPr>
        <w:t xml:space="preserve"> </w:t>
      </w:r>
      <w:r w:rsidR="002B6C82">
        <w:rPr>
          <w:rFonts w:asciiTheme="majorHAnsi" w:eastAsiaTheme="majorHAnsi" w:hAnsiTheme="majorHAnsi" w:cs="Cambria Math" w:hint="eastAsia"/>
          <w:szCs w:val="20"/>
        </w:rPr>
        <w:t>+</w:t>
      </w:r>
      <w:r w:rsidR="002E5880">
        <w:rPr>
          <w:rFonts w:asciiTheme="majorHAnsi" w:eastAsiaTheme="majorHAnsi" w:hAnsiTheme="majorHAnsi" w:cs="Cambria Math" w:hint="eastAsia"/>
          <w:szCs w:val="20"/>
        </w:rPr>
        <w:t xml:space="preserve"> </w:t>
      </w:r>
      <w:r w:rsidR="002B6C82">
        <w:rPr>
          <w:rFonts w:asciiTheme="majorHAnsi" w:eastAsiaTheme="majorHAnsi" w:hAnsiTheme="majorHAnsi" w:cs="Cambria Math" w:hint="eastAsia"/>
          <w:szCs w:val="20"/>
        </w:rPr>
        <w:t>Vue3</w:t>
      </w:r>
      <w:r w:rsidR="004A2C4B" w:rsidRPr="00B4064E">
        <w:rPr>
          <w:rFonts w:asciiTheme="majorHAnsi" w:eastAsiaTheme="majorHAnsi" w:hAnsiTheme="majorHAnsi" w:cs="Cambria Math"/>
          <w:szCs w:val="20"/>
        </w:rPr>
        <w:t xml:space="preserve"> 기반</w:t>
      </w:r>
      <w:r w:rsidR="002B6C82">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아키텍처 설계</w:t>
      </w:r>
    </w:p>
    <w:p w14:paraId="7978C86A" w14:textId="2B8952B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프론트/</w:t>
      </w:r>
      <w:proofErr w:type="spellStart"/>
      <w:r w:rsidR="004A2C4B" w:rsidRPr="00B4064E">
        <w:rPr>
          <w:rFonts w:asciiTheme="majorHAnsi" w:eastAsiaTheme="majorHAnsi" w:hAnsiTheme="majorHAnsi" w:cs="Cambria Math"/>
          <w:szCs w:val="20"/>
        </w:rPr>
        <w:t>백엔드</w:t>
      </w:r>
      <w:proofErr w:type="spellEnd"/>
      <w:r w:rsidR="004A2C4B" w:rsidRPr="00B4064E">
        <w:rPr>
          <w:rFonts w:asciiTheme="majorHAnsi" w:eastAsiaTheme="majorHAnsi" w:hAnsiTheme="majorHAnsi" w:cs="Cambria Math"/>
          <w:szCs w:val="20"/>
        </w:rPr>
        <w:t xml:space="preserve"> 공통 프레임워크 구축 및 표준화</w:t>
      </w:r>
    </w:p>
    <w:p w14:paraId="29AD8D1C" w14:textId="461FD6F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JWT 기반 인증</w:t>
      </w:r>
      <w:r w:rsidR="000274C9">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체계 설계</w:t>
      </w:r>
      <w:r w:rsidR="00CE2521">
        <w:rPr>
          <w:rFonts w:asciiTheme="majorHAnsi" w:eastAsiaTheme="majorHAnsi" w:hAnsiTheme="majorHAnsi" w:cs="Cambria Math" w:hint="eastAsia"/>
          <w:szCs w:val="20"/>
        </w:rPr>
        <w:t xml:space="preserve"> 및 개발</w:t>
      </w:r>
    </w:p>
    <w:p w14:paraId="020B35BB" w14:textId="6BA04D41"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근무관리·정산·송수신</w:t>
      </w:r>
      <w:r w:rsidR="002B6926">
        <w:rPr>
          <w:rFonts w:asciiTheme="majorHAnsi" w:eastAsiaTheme="majorHAnsi" w:hAnsiTheme="majorHAnsi" w:cs="Cambria Math" w:hint="eastAsia"/>
          <w:szCs w:val="20"/>
        </w:rPr>
        <w:t xml:space="preserve"> 등 주요 </w:t>
      </w:r>
      <w:r w:rsidR="004A2C4B" w:rsidRPr="00B4064E">
        <w:rPr>
          <w:rFonts w:asciiTheme="majorHAnsi" w:eastAsiaTheme="majorHAnsi" w:hAnsiTheme="majorHAnsi" w:cs="Cambria Math"/>
          <w:szCs w:val="20"/>
        </w:rPr>
        <w:t>로직 개발</w:t>
      </w:r>
    </w:p>
    <w:p w14:paraId="0318F026" w14:textId="5F3CFD09" w:rsidR="004A2C4B" w:rsidRPr="00B4064E" w:rsidRDefault="00827608" w:rsidP="00BD7663">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대용량 데이터 </w:t>
      </w:r>
      <w:proofErr w:type="spellStart"/>
      <w:r w:rsidR="00773E39">
        <w:rPr>
          <w:rFonts w:asciiTheme="majorHAnsi" w:eastAsiaTheme="majorHAnsi" w:hAnsiTheme="majorHAnsi" w:cs="Cambria Math" w:hint="eastAsia"/>
          <w:szCs w:val="20"/>
        </w:rPr>
        <w:t>가상스크롤</w:t>
      </w:r>
      <w:proofErr w:type="spellEnd"/>
      <w:r w:rsidR="00773E39">
        <w:rPr>
          <w:rFonts w:asciiTheme="majorHAnsi" w:eastAsiaTheme="majorHAnsi" w:hAnsiTheme="majorHAnsi" w:cs="Cambria Math" w:hint="eastAsia"/>
          <w:szCs w:val="20"/>
        </w:rPr>
        <w:t xml:space="preserve"> 처리</w:t>
      </w:r>
    </w:p>
    <w:p w14:paraId="6EC19189" w14:textId="0F47A2FD"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DB 튜닝 및 </w:t>
      </w:r>
      <w:proofErr w:type="spellStart"/>
      <w:r w:rsidR="004A2C4B" w:rsidRPr="00B4064E">
        <w:rPr>
          <w:rFonts w:asciiTheme="majorHAnsi" w:eastAsiaTheme="majorHAnsi" w:hAnsiTheme="majorHAnsi" w:cs="Cambria Math"/>
          <w:szCs w:val="20"/>
        </w:rPr>
        <w:t>HikariCP</w:t>
      </w:r>
      <w:proofErr w:type="spellEnd"/>
      <w:r w:rsidR="004A2C4B" w:rsidRPr="00B4064E">
        <w:rPr>
          <w:rFonts w:asciiTheme="majorHAnsi" w:eastAsiaTheme="majorHAnsi" w:hAnsiTheme="majorHAnsi" w:cs="Cambria Math"/>
          <w:szCs w:val="20"/>
        </w:rPr>
        <w:t xml:space="preserve"> 최적화</w:t>
      </w:r>
    </w:p>
    <w:p w14:paraId="44007C02" w14:textId="0ED6856A" w:rsidR="00594B43" w:rsidRPr="00594B43" w:rsidRDefault="00594B43" w:rsidP="00594B43">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WEB/WAS OOM 자동 재시작</w:t>
      </w:r>
      <w:r w:rsidR="00EB4C0B">
        <w:rPr>
          <w:rFonts w:asciiTheme="majorHAnsi" w:eastAsiaTheme="majorHAnsi" w:hAnsiTheme="majorHAnsi" w:cs="Cambria Math" w:hint="eastAsia"/>
          <w:szCs w:val="20"/>
        </w:rPr>
        <w:t xml:space="preserve"> 프로세스 개발</w:t>
      </w:r>
      <w:r w:rsidR="00745F5C">
        <w:rPr>
          <w:rFonts w:asciiTheme="majorHAnsi" w:eastAsiaTheme="majorHAnsi" w:hAnsiTheme="majorHAnsi" w:cs="Cambria Math" w:hint="eastAsia"/>
          <w:szCs w:val="20"/>
        </w:rPr>
        <w:t>(Linux 환경)</w:t>
      </w:r>
    </w:p>
    <w:p w14:paraId="12F91A4C" w14:textId="4170CDF2"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Jenkins 기반 CI/CD 구축 및 운영 서버 직접 구성</w:t>
      </w:r>
    </w:p>
    <w:p w14:paraId="7972863C"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994A794" w14:textId="78684CF3"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D65116">
        <w:rPr>
          <w:rFonts w:asciiTheme="majorHAnsi" w:eastAsiaTheme="majorHAnsi" w:hAnsiTheme="majorHAnsi" w:cs="Cambria Math" w:hint="eastAsia"/>
          <w:szCs w:val="20"/>
        </w:rPr>
        <w:t>요금징수</w:t>
      </w:r>
      <w:r w:rsidR="00A02052">
        <w:rPr>
          <w:rFonts w:asciiTheme="majorHAnsi" w:eastAsiaTheme="majorHAnsi" w:hAnsiTheme="majorHAnsi" w:cs="Cambria Math" w:hint="eastAsia"/>
          <w:szCs w:val="20"/>
        </w:rPr>
        <w:t xml:space="preserve">시스템 </w:t>
      </w:r>
      <w:proofErr w:type="spellStart"/>
      <w:r w:rsidR="004A2C4B" w:rsidRPr="00B4064E">
        <w:rPr>
          <w:rFonts w:asciiTheme="majorHAnsi" w:eastAsiaTheme="majorHAnsi" w:hAnsiTheme="majorHAnsi" w:cs="Cambria Math"/>
          <w:szCs w:val="20"/>
        </w:rPr>
        <w:t>운영단</w:t>
      </w:r>
      <w:r w:rsidR="00A02052">
        <w:rPr>
          <w:rFonts w:asciiTheme="majorHAnsi" w:eastAsiaTheme="majorHAnsi" w:hAnsiTheme="majorHAnsi" w:cs="Cambria Math" w:hint="eastAsia"/>
          <w:szCs w:val="20"/>
        </w:rPr>
        <w:t>말</w:t>
      </w:r>
      <w:proofErr w:type="spellEnd"/>
      <w:r w:rsidR="00A02052">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신규 설계부터 배포까지 전 과정 수행</w:t>
      </w:r>
    </w:p>
    <w:p w14:paraId="16EDB54E" w14:textId="4A45FE41" w:rsidR="004A2C4B" w:rsidRPr="00B4064E" w:rsidRDefault="00827608" w:rsidP="00BD7663">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대용량 </w:t>
      </w:r>
      <w:r w:rsidR="006A0890">
        <w:rPr>
          <w:rFonts w:asciiTheme="majorHAnsi" w:eastAsiaTheme="majorHAnsi" w:hAnsiTheme="majorHAnsi" w:cs="Cambria Math" w:hint="eastAsia"/>
          <w:szCs w:val="20"/>
        </w:rPr>
        <w:t>데이터 조회 성능 최적화</w:t>
      </w:r>
    </w:p>
    <w:p w14:paraId="030E9CAE" w14:textId="77777777" w:rsidR="00FC5EE7"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자동화 및 표준 아키텍처 기반 마련</w:t>
      </w:r>
    </w:p>
    <w:p w14:paraId="38513153" w14:textId="787D8DF1" w:rsidR="004A2C4B" w:rsidRPr="00B4064E" w:rsidRDefault="00FC5EE7" w:rsidP="00BD7663">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 xml:space="preserve">추후 미시령, 대전천변 등 </w:t>
      </w:r>
      <w:r w:rsidR="003F49F8">
        <w:rPr>
          <w:rFonts w:asciiTheme="majorHAnsi" w:eastAsiaTheme="majorHAnsi" w:hAnsiTheme="majorHAnsi" w:cs="Cambria Math" w:hint="eastAsia"/>
          <w:szCs w:val="20"/>
        </w:rPr>
        <w:t xml:space="preserve">요금징수 시스템 </w:t>
      </w:r>
      <w:proofErr w:type="spellStart"/>
      <w:r>
        <w:rPr>
          <w:rFonts w:asciiTheme="majorHAnsi" w:eastAsiaTheme="majorHAnsi" w:hAnsiTheme="majorHAnsi" w:cs="Cambria Math" w:hint="eastAsia"/>
          <w:szCs w:val="20"/>
        </w:rPr>
        <w:t>운영단말</w:t>
      </w:r>
      <w:proofErr w:type="spellEnd"/>
      <w:r w:rsidR="003F49F8">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내재화 기반 마련</w:t>
      </w:r>
    </w:p>
    <w:p w14:paraId="1DDE1BA4"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5DE360B">
          <v:rect id="_x0000_i1031" style="width:0;height:1.5pt" o:hralign="center" o:hrstd="t" o:hr="t" fillcolor="#a0a0a0" stroked="f"/>
        </w:pict>
      </w:r>
    </w:p>
    <w:p w14:paraId="12BDC587" w14:textId="486BA98E"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5) 미시령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미시령 영업소, </w:t>
      </w:r>
      <w:r w:rsidRPr="00B4064E">
        <w:rPr>
          <w:rFonts w:asciiTheme="majorHAnsi" w:eastAsiaTheme="majorHAnsi" w:hAnsiTheme="majorHAnsi"/>
          <w:b/>
          <w:bCs/>
          <w:szCs w:val="20"/>
        </w:rPr>
        <w:t>2025.01 ~ 2025.10)</w:t>
      </w:r>
    </w:p>
    <w:p w14:paraId="154F8B3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proofErr w:type="spellStart"/>
      <w:r w:rsidRPr="00B4064E">
        <w:rPr>
          <w:rFonts w:asciiTheme="majorHAnsi" w:eastAsiaTheme="majorHAnsi" w:hAnsiTheme="majorHAnsi"/>
          <w:szCs w:val="20"/>
        </w:rPr>
        <w:t>운영단말</w:t>
      </w:r>
      <w:proofErr w:type="spellEnd"/>
      <w:r w:rsidRPr="00B4064E">
        <w:rPr>
          <w:rFonts w:asciiTheme="majorHAnsi" w:eastAsiaTheme="majorHAnsi" w:hAnsiTheme="majorHAnsi"/>
          <w:szCs w:val="20"/>
        </w:rPr>
        <w:t xml:space="preserve"> 기능 고도화</w:t>
      </w:r>
    </w:p>
    <w:p w14:paraId="279C4ED1"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3288643F" w14:textId="5E7E0FDD"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8E75E1">
        <w:rPr>
          <w:rFonts w:asciiTheme="majorHAnsi" w:eastAsiaTheme="majorHAnsi" w:hAnsiTheme="majorHAnsi" w:cs="Cambria Math" w:hint="eastAsia"/>
          <w:szCs w:val="20"/>
        </w:rPr>
        <w:t>핵심 심사 기능 개발</w:t>
      </w:r>
      <w:r w:rsidR="004A2C4B" w:rsidRPr="00B4064E">
        <w:rPr>
          <w:rFonts w:asciiTheme="majorHAnsi" w:eastAsiaTheme="majorHAnsi" w:hAnsiTheme="majorHAnsi" w:cs="Cambria Math"/>
          <w:szCs w:val="20"/>
        </w:rPr>
        <w:t>(하이패스 위반</w:t>
      </w:r>
      <w:r w:rsidR="00335A66">
        <w:rPr>
          <w:rFonts w:asciiTheme="majorHAnsi" w:eastAsiaTheme="majorHAnsi" w:hAnsiTheme="majorHAnsi" w:cs="Cambria Math" w:hint="eastAsia"/>
          <w:szCs w:val="20"/>
        </w:rPr>
        <w:t>심사</w:t>
      </w:r>
      <w:r w:rsidR="004A2C4B" w:rsidRPr="00B4064E">
        <w:rPr>
          <w:rFonts w:asciiTheme="majorHAnsi" w:eastAsiaTheme="majorHAnsi" w:hAnsiTheme="majorHAnsi" w:cs="Cambria Math"/>
          <w:szCs w:val="20"/>
        </w:rPr>
        <w:t>·사무실 심사)</w:t>
      </w:r>
    </w:p>
    <w:p w14:paraId="669E2079" w14:textId="14F6DCFC" w:rsidR="00610C5B" w:rsidRDefault="00610C5B" w:rsidP="00610C5B">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조회성능 향상을 위한 Redis 적용</w:t>
      </w:r>
    </w:p>
    <w:p w14:paraId="27517D7D" w14:textId="250336D6" w:rsidR="00042158" w:rsidRPr="00042158" w:rsidRDefault="00042158" w:rsidP="00042158">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DB 튜닝 및 Connection Pool(</w:t>
      </w:r>
      <w:proofErr w:type="spellStart"/>
      <w:r>
        <w:rPr>
          <w:rFonts w:asciiTheme="majorHAnsi" w:eastAsiaTheme="majorHAnsi" w:hAnsiTheme="majorHAnsi" w:cs="Cambria Math" w:hint="eastAsia"/>
          <w:szCs w:val="20"/>
        </w:rPr>
        <w:t>HikariCP</w:t>
      </w:r>
      <w:proofErr w:type="spellEnd"/>
      <w:r>
        <w:rPr>
          <w:rFonts w:asciiTheme="majorHAnsi" w:eastAsiaTheme="majorHAnsi" w:hAnsiTheme="majorHAnsi" w:cs="Cambria Math" w:hint="eastAsia"/>
          <w:szCs w:val="20"/>
        </w:rPr>
        <w:t>) 최적화</w:t>
      </w:r>
    </w:p>
    <w:p w14:paraId="357A80D5" w14:textId="0EB7E7CB"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특이 차량 케이스(보훈면제 등) 예외 처리 로직 보완</w:t>
      </w:r>
    </w:p>
    <w:p w14:paraId="37AD2AD8" w14:textId="107399EA"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사용자 중심 UI 개선 및 운영 오류 최소화</w:t>
      </w:r>
    </w:p>
    <w:p w14:paraId="0951748B"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3C91837E" w14:textId="6D0E9068" w:rsidR="00635504" w:rsidRPr="00B4064E" w:rsidRDefault="00827608" w:rsidP="00BF0408">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복잡한 예외 케이스 처리 안정화</w:t>
      </w:r>
      <w:r w:rsidR="00B46420">
        <w:rPr>
          <w:rFonts w:asciiTheme="majorHAnsi" w:eastAsiaTheme="majorHAnsi" w:hAnsiTheme="majorHAnsi" w:cs="Cambria Math" w:hint="eastAsia"/>
          <w:szCs w:val="20"/>
        </w:rPr>
        <w:t xml:space="preserve"> 및 </w:t>
      </w:r>
      <w:r w:rsidR="0060006D">
        <w:rPr>
          <w:rFonts w:asciiTheme="majorHAnsi" w:eastAsiaTheme="majorHAnsi" w:hAnsiTheme="majorHAnsi" w:cs="Cambria Math" w:hint="eastAsia"/>
          <w:szCs w:val="20"/>
        </w:rPr>
        <w:t xml:space="preserve">데이터 </w:t>
      </w:r>
      <w:r w:rsidR="00B46420">
        <w:rPr>
          <w:rFonts w:asciiTheme="majorHAnsi" w:eastAsiaTheme="majorHAnsi" w:hAnsiTheme="majorHAnsi" w:cs="Cambria Math" w:hint="eastAsia"/>
          <w:szCs w:val="20"/>
        </w:rPr>
        <w:t>조회성능</w:t>
      </w:r>
      <w:r w:rsidR="008824C8">
        <w:rPr>
          <w:rFonts w:asciiTheme="majorHAnsi" w:eastAsiaTheme="majorHAnsi" w:hAnsiTheme="majorHAnsi" w:cs="Cambria Math" w:hint="eastAsia"/>
          <w:szCs w:val="20"/>
        </w:rPr>
        <w:t xml:space="preserve"> </w:t>
      </w:r>
      <w:r w:rsidR="00B46420">
        <w:rPr>
          <w:rFonts w:asciiTheme="majorHAnsi" w:eastAsiaTheme="majorHAnsi" w:hAnsiTheme="majorHAnsi" w:cs="Cambria Math" w:hint="eastAsia"/>
          <w:szCs w:val="20"/>
        </w:rPr>
        <w:t>향상</w:t>
      </w:r>
    </w:p>
    <w:p w14:paraId="317B3788"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lastRenderedPageBreak/>
        <w:pict w14:anchorId="78CC2999">
          <v:rect id="_x0000_i1032" style="width:0;height:1.5pt" o:hralign="center" o:hrstd="t" o:hr="t" fillcolor="#a0a0a0" stroked="f"/>
        </w:pict>
      </w:r>
    </w:p>
    <w:p w14:paraId="3D8EF437" w14:textId="077B3595"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6) 방글라데시 N8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방글라데시, </w:t>
      </w:r>
      <w:r w:rsidRPr="00B4064E">
        <w:rPr>
          <w:rFonts w:asciiTheme="majorHAnsi" w:eastAsiaTheme="majorHAnsi" w:hAnsiTheme="majorHAnsi"/>
          <w:b/>
          <w:bCs/>
          <w:szCs w:val="20"/>
        </w:rPr>
        <w:t>2025.07 ~ 2025.09)</w:t>
      </w:r>
    </w:p>
    <w:p w14:paraId="303BC7F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해외 구축 프로젝트 개발</w:t>
      </w:r>
    </w:p>
    <w:p w14:paraId="0072E404"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52A2110B" w14:textId="00ADD04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현지 환경에 맞춘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기능</w:t>
      </w:r>
      <w:r w:rsidR="00BF0408">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개발</w:t>
      </w:r>
    </w:p>
    <w:p w14:paraId="2E74B78D" w14:textId="6490F0F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요금 정산 및 통행 데이터 처리 로직 현지화</w:t>
      </w:r>
    </w:p>
    <w:p w14:paraId="4EB27862" w14:textId="60653A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배포 및 운영 안정화 지원</w:t>
      </w:r>
    </w:p>
    <w:p w14:paraId="2FC1317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2193E20D" w14:textId="2469714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 xml:space="preserve">해외 환경 적용 가능한 </w:t>
      </w:r>
      <w:proofErr w:type="spellStart"/>
      <w:r w:rsidR="004A2C4B" w:rsidRPr="00B4064E">
        <w:rPr>
          <w:rFonts w:asciiTheme="majorHAnsi" w:eastAsiaTheme="majorHAnsi" w:hAnsiTheme="majorHAnsi" w:cs="Cambria Math"/>
          <w:szCs w:val="20"/>
        </w:rPr>
        <w:t>운영단말</w:t>
      </w:r>
      <w:proofErr w:type="spellEnd"/>
      <w:r w:rsidR="004A2C4B" w:rsidRPr="00B4064E">
        <w:rPr>
          <w:rFonts w:asciiTheme="majorHAnsi" w:eastAsiaTheme="majorHAnsi" w:hAnsiTheme="majorHAnsi" w:cs="Cambria Math"/>
          <w:szCs w:val="20"/>
        </w:rPr>
        <w:t xml:space="preserve"> 시스템 구축 경험 확보</w:t>
      </w:r>
    </w:p>
    <w:p w14:paraId="4153C033"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B64B81C">
          <v:rect id="_x0000_i1033" style="width:0;height:1.5pt" o:hralign="center" o:hrstd="t" o:hr="t" fillcolor="#a0a0a0" stroked="f"/>
        </w:pict>
      </w:r>
    </w:p>
    <w:p w14:paraId="5A891BEA" w14:textId="055EAD02"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7) 대전천변 영업소 </w:t>
      </w:r>
      <w:proofErr w:type="spellStart"/>
      <w:r w:rsidRPr="00B4064E">
        <w:rPr>
          <w:rFonts w:asciiTheme="majorHAnsi" w:eastAsiaTheme="majorHAnsi" w:hAnsiTheme="majorHAnsi"/>
          <w:b/>
          <w:bCs/>
          <w:szCs w:val="20"/>
        </w:rPr>
        <w:t>운영단말</w:t>
      </w:r>
      <w:proofErr w:type="spellEnd"/>
      <w:r w:rsidRPr="00B4064E">
        <w:rPr>
          <w:rFonts w:asciiTheme="majorHAnsi" w:eastAsiaTheme="majorHAnsi" w:hAnsiTheme="majorHAnsi"/>
          <w:b/>
          <w:bCs/>
          <w:szCs w:val="20"/>
        </w:rPr>
        <w:t xml:space="preserve"> 고도화</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r w:rsidR="00C90301" w:rsidRPr="00B4064E">
        <w:rPr>
          <w:rFonts w:asciiTheme="majorHAnsi" w:eastAsiaTheme="majorHAnsi" w:hAnsiTheme="majorHAnsi" w:hint="eastAsia"/>
          <w:b/>
          <w:bCs/>
          <w:szCs w:val="20"/>
        </w:rPr>
        <w:t xml:space="preserve">대전영업소, </w:t>
      </w:r>
      <w:r w:rsidRPr="00B4064E">
        <w:rPr>
          <w:rFonts w:asciiTheme="majorHAnsi" w:eastAsiaTheme="majorHAnsi" w:hAnsiTheme="majorHAnsi"/>
          <w:b/>
          <w:bCs/>
          <w:szCs w:val="20"/>
        </w:rPr>
        <w:t>2025.10 ~ 2025.12)</w:t>
      </w:r>
    </w:p>
    <w:p w14:paraId="5900D498"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기능 개선 및 유지보수</w:t>
      </w:r>
    </w:p>
    <w:p w14:paraId="0FE8BD56"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6EB45838" w14:textId="533FD1D7"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9E10EF">
        <w:rPr>
          <w:rFonts w:asciiTheme="majorHAnsi" w:eastAsiaTheme="majorHAnsi" w:hAnsiTheme="majorHAnsi" w:cs="Cambria Math" w:hint="eastAsia"/>
          <w:szCs w:val="20"/>
        </w:rPr>
        <w:t>심사</w:t>
      </w:r>
      <w:r w:rsidR="004A2C4B" w:rsidRPr="00B4064E">
        <w:rPr>
          <w:rFonts w:asciiTheme="majorHAnsi" w:eastAsiaTheme="majorHAnsi" w:hAnsiTheme="majorHAnsi" w:cs="Cambria Math"/>
          <w:szCs w:val="20"/>
        </w:rPr>
        <w:t xml:space="preserve"> 기능</w:t>
      </w:r>
      <w:r w:rsidR="00432C30">
        <w:rPr>
          <w:rFonts w:asciiTheme="majorHAnsi" w:eastAsiaTheme="majorHAnsi" w:hAnsiTheme="majorHAnsi" w:cs="Cambria Math" w:hint="eastAsia"/>
          <w:szCs w:val="20"/>
        </w:rPr>
        <w:t xml:space="preserve"> 고도화</w:t>
      </w:r>
    </w:p>
    <w:p w14:paraId="17A93D3B" w14:textId="3F77FB4F"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TCS 근무마감 프로시저 오류 분석 및 개선</w:t>
      </w:r>
    </w:p>
    <w:p w14:paraId="7FD8DF7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45F8AEA8" w14:textId="787ED312" w:rsidR="00403AAA" w:rsidRPr="00B4064E" w:rsidRDefault="00403AAA" w:rsidP="00403AAA">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Pr="00B4064E">
        <w:rPr>
          <w:rFonts w:asciiTheme="majorHAnsi" w:eastAsiaTheme="majorHAnsi" w:hAnsiTheme="majorHAnsi" w:cs="Cambria Math"/>
          <w:szCs w:val="20"/>
        </w:rPr>
        <w:t xml:space="preserve">심사 </w:t>
      </w:r>
      <w:r w:rsidR="00E94445">
        <w:rPr>
          <w:rFonts w:asciiTheme="majorHAnsi" w:eastAsiaTheme="majorHAnsi" w:hAnsiTheme="majorHAnsi" w:cs="Cambria Math" w:hint="eastAsia"/>
          <w:szCs w:val="20"/>
        </w:rPr>
        <w:t>기능 최적화</w:t>
      </w:r>
    </w:p>
    <w:p w14:paraId="67ED0B3D"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71F7E8CE">
          <v:rect id="_x0000_i1034" style="width:0;height:1.5pt" o:hralign="center" o:hrstd="t" o:hr="t" fillcolor="#a0a0a0" stroked="f"/>
        </w:pict>
      </w:r>
    </w:p>
    <w:p w14:paraId="086D32F9" w14:textId="075895A5"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 xml:space="preserve">8) 서부간선 </w:t>
      </w:r>
      <w:proofErr w:type="spellStart"/>
      <w:r w:rsidRPr="00B4064E">
        <w:rPr>
          <w:rFonts w:asciiTheme="majorHAnsi" w:eastAsiaTheme="majorHAnsi" w:hAnsiTheme="majorHAnsi"/>
          <w:b/>
          <w:bCs/>
          <w:szCs w:val="20"/>
        </w:rPr>
        <w:t>요금수납</w:t>
      </w:r>
      <w:proofErr w:type="spellEnd"/>
      <w:r w:rsidRPr="00B4064E">
        <w:rPr>
          <w:rFonts w:asciiTheme="majorHAnsi" w:eastAsiaTheme="majorHAnsi" w:hAnsiTheme="majorHAnsi"/>
          <w:b/>
          <w:bCs/>
          <w:szCs w:val="20"/>
        </w:rPr>
        <w:t xml:space="preserve"> 운영 S/W 용역(PM)</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w:t>
      </w:r>
      <w:proofErr w:type="spellStart"/>
      <w:r w:rsidR="00C90301" w:rsidRPr="00B4064E">
        <w:rPr>
          <w:rFonts w:asciiTheme="majorHAnsi" w:eastAsiaTheme="majorHAnsi" w:hAnsiTheme="majorHAnsi" w:hint="eastAsia"/>
          <w:b/>
          <w:bCs/>
          <w:szCs w:val="20"/>
        </w:rPr>
        <w:t>케이알산업</w:t>
      </w:r>
      <w:proofErr w:type="spellEnd"/>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2025.06 ~ </w:t>
      </w:r>
      <w:r w:rsidR="00723131">
        <w:rPr>
          <w:rFonts w:asciiTheme="majorHAnsi" w:eastAsiaTheme="majorHAnsi" w:hAnsiTheme="majorHAnsi" w:hint="eastAsia"/>
          <w:b/>
          <w:bCs/>
          <w:szCs w:val="20"/>
        </w:rPr>
        <w:t>진행중</w:t>
      </w:r>
      <w:r w:rsidRPr="00B4064E">
        <w:rPr>
          <w:rFonts w:asciiTheme="majorHAnsi" w:eastAsiaTheme="majorHAnsi" w:hAnsiTheme="majorHAnsi"/>
          <w:b/>
          <w:bCs/>
          <w:szCs w:val="20"/>
        </w:rPr>
        <w:t>)</w:t>
      </w:r>
    </w:p>
    <w:p w14:paraId="60492E4E" w14:textId="35FD84F6"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 xml:space="preserve">역할: </w:t>
      </w:r>
      <w:r w:rsidR="00C90301" w:rsidRPr="00B4064E">
        <w:rPr>
          <w:rFonts w:asciiTheme="majorHAnsi" w:eastAsiaTheme="majorHAnsi" w:hAnsiTheme="majorHAnsi" w:hint="eastAsia"/>
          <w:szCs w:val="20"/>
        </w:rPr>
        <w:t xml:space="preserve">유지보수 </w:t>
      </w:r>
      <w:r w:rsidRPr="00B4064E">
        <w:rPr>
          <w:rFonts w:asciiTheme="majorHAnsi" w:eastAsiaTheme="majorHAnsi" w:hAnsiTheme="majorHAnsi"/>
          <w:szCs w:val="20"/>
        </w:rPr>
        <w:t>PM</w:t>
      </w:r>
    </w:p>
    <w:p w14:paraId="72825AD9" w14:textId="77777777" w:rsidR="004A2C4B"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365542D7" w14:textId="622F3E40" w:rsidR="00763F60" w:rsidRPr="00763F60" w:rsidRDefault="00763F60" w:rsidP="00763F60">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Window Server</w:t>
      </w:r>
      <w:r w:rsidR="00023220">
        <w:rPr>
          <w:rFonts w:asciiTheme="majorHAnsi" w:eastAsiaTheme="majorHAnsi" w:hAnsiTheme="majorHAnsi" w:cs="Cambria Math" w:hint="eastAsia"/>
          <w:szCs w:val="20"/>
        </w:rPr>
        <w:t xml:space="preserve">환경 </w:t>
      </w:r>
      <w:r>
        <w:rPr>
          <w:rFonts w:asciiTheme="majorHAnsi" w:eastAsiaTheme="majorHAnsi" w:hAnsiTheme="majorHAnsi" w:cs="Cambria Math" w:hint="eastAsia"/>
          <w:szCs w:val="20"/>
        </w:rPr>
        <w:t xml:space="preserve">Port기반 OOM WAS </w:t>
      </w:r>
      <w:proofErr w:type="spellStart"/>
      <w:r>
        <w:rPr>
          <w:rFonts w:asciiTheme="majorHAnsi" w:eastAsiaTheme="majorHAnsi" w:hAnsiTheme="majorHAnsi" w:cs="Cambria Math" w:hint="eastAsia"/>
          <w:szCs w:val="20"/>
        </w:rPr>
        <w:t>재기동</w:t>
      </w:r>
      <w:proofErr w:type="spellEnd"/>
      <w:r w:rsidR="009351C2">
        <w:rPr>
          <w:rFonts w:asciiTheme="majorHAnsi" w:eastAsiaTheme="majorHAnsi" w:hAnsiTheme="majorHAnsi" w:cs="Cambria Math" w:hint="eastAsia"/>
          <w:szCs w:val="20"/>
        </w:rPr>
        <w:t xml:space="preserve"> 프로세스 개발</w:t>
      </w:r>
    </w:p>
    <w:p w14:paraId="0DE421FC" w14:textId="214544C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교통카드 BIN 변경에 따른 정산 불일치 대응</w:t>
      </w:r>
    </w:p>
    <w:p w14:paraId="03F86A70" w14:textId="6CEDA23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로그인 이력 관리 및 감사 대응 자료 제공</w:t>
      </w:r>
    </w:p>
    <w:p w14:paraId="6C17EC67" w14:textId="0BBB407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고지서 발송 로직 수정 및 배포 모니터링</w:t>
      </w:r>
    </w:p>
    <w:p w14:paraId="6CD52194" w14:textId="0BFA4BF7"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분기 현장점검 및 유지보수 계약 관리</w:t>
      </w:r>
    </w:p>
    <w:p w14:paraId="477615D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830A250" w14:textId="02C4E5D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정산 데이터 오류 대응 및 운영 안정성 확보</w:t>
      </w:r>
    </w:p>
    <w:p w14:paraId="1CCF9C4C" w14:textId="10268AF0"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PM 역할 수행을 통한 프로젝트 관리 경험 축적</w:t>
      </w:r>
    </w:p>
    <w:p w14:paraId="63ABE327" w14:textId="77777777" w:rsidR="004A2C4B" w:rsidRPr="00B4064E" w:rsidRDefault="00000000" w:rsidP="004A2C4B">
      <w:pPr>
        <w:rPr>
          <w:rFonts w:asciiTheme="majorHAnsi" w:eastAsiaTheme="majorHAnsi" w:hAnsiTheme="majorHAnsi"/>
          <w:szCs w:val="20"/>
        </w:rPr>
      </w:pPr>
      <w:r>
        <w:rPr>
          <w:rFonts w:asciiTheme="majorHAnsi" w:eastAsiaTheme="majorHAnsi" w:hAnsiTheme="majorHAnsi"/>
          <w:szCs w:val="20"/>
        </w:rPr>
        <w:pict w14:anchorId="4EAB107C">
          <v:rect id="_x0000_i1035" style="width:0;height:1.5pt" o:hralign="center" o:hrstd="t" o:hr="t" fillcolor="#a0a0a0" stroked="f"/>
        </w:pict>
      </w:r>
    </w:p>
    <w:p w14:paraId="3FDB005A" w14:textId="2B500ED7" w:rsidR="004A2C4B" w:rsidRPr="00B4064E" w:rsidRDefault="004A2C4B" w:rsidP="004A2C4B">
      <w:pPr>
        <w:rPr>
          <w:rFonts w:asciiTheme="majorHAnsi" w:eastAsiaTheme="majorHAnsi" w:hAnsiTheme="majorHAnsi"/>
          <w:b/>
          <w:bCs/>
          <w:szCs w:val="20"/>
        </w:rPr>
      </w:pPr>
      <w:r w:rsidRPr="00B4064E">
        <w:rPr>
          <w:rFonts w:asciiTheme="majorHAnsi" w:eastAsiaTheme="majorHAnsi" w:hAnsiTheme="majorHAnsi"/>
          <w:b/>
          <w:bCs/>
          <w:szCs w:val="20"/>
        </w:rPr>
        <w:t>9) AI 기반 ITS 원격유지관리 시스템 구축</w:t>
      </w:r>
      <w:r w:rsidR="00C90301" w:rsidRPr="00B4064E">
        <w:rPr>
          <w:rFonts w:asciiTheme="majorHAnsi" w:eastAsiaTheme="majorHAnsi" w:hAnsiTheme="majorHAnsi" w:hint="eastAsia"/>
          <w:b/>
          <w:bCs/>
          <w:szCs w:val="20"/>
        </w:rPr>
        <w:t xml:space="preserve"> </w:t>
      </w:r>
      <w:r w:rsidRPr="00B4064E">
        <w:rPr>
          <w:rFonts w:asciiTheme="majorHAnsi" w:eastAsiaTheme="majorHAnsi" w:hAnsiTheme="majorHAnsi"/>
          <w:b/>
          <w:bCs/>
          <w:szCs w:val="20"/>
        </w:rPr>
        <w:t xml:space="preserve">(한국도로공사, 2025.12 ~ </w:t>
      </w:r>
      <w:r w:rsidR="0060700C">
        <w:rPr>
          <w:rFonts w:asciiTheme="majorHAnsi" w:eastAsiaTheme="majorHAnsi" w:hAnsiTheme="majorHAnsi" w:hint="eastAsia"/>
          <w:b/>
          <w:bCs/>
          <w:szCs w:val="20"/>
        </w:rPr>
        <w:t>진행중</w:t>
      </w:r>
      <w:r w:rsidRPr="00B4064E">
        <w:rPr>
          <w:rFonts w:asciiTheme="majorHAnsi" w:eastAsiaTheme="majorHAnsi" w:hAnsiTheme="majorHAnsi"/>
          <w:b/>
          <w:bCs/>
          <w:szCs w:val="20"/>
        </w:rPr>
        <w:t>)</w:t>
      </w:r>
    </w:p>
    <w:p w14:paraId="4FA951D0"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역할: 사업관리 및 개발 PL</w:t>
      </w:r>
    </w:p>
    <w:p w14:paraId="2DB47F97"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수행 내용</w:t>
      </w:r>
    </w:p>
    <w:p w14:paraId="008F9455" w14:textId="4B9959EC" w:rsidR="004A2C4B"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요구사항 정의서 작성 및 인터뷰 수행</w:t>
      </w:r>
    </w:p>
    <w:p w14:paraId="23442E70" w14:textId="2BB74004" w:rsidR="00F41BA0" w:rsidRPr="00F41BA0" w:rsidRDefault="00F41BA0" w:rsidP="00F41BA0">
      <w:pPr>
        <w:ind w:leftChars="100" w:left="200"/>
        <w:rPr>
          <w:rFonts w:asciiTheme="majorHAnsi" w:eastAsiaTheme="majorHAnsi" w:hAnsiTheme="majorHAnsi" w:cs="Cambria Math" w:hint="eastAsia"/>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Pr>
          <w:rFonts w:asciiTheme="majorHAnsi" w:eastAsiaTheme="majorHAnsi" w:hAnsiTheme="majorHAnsi" w:cs="Cambria Math" w:hint="eastAsia"/>
          <w:szCs w:val="20"/>
        </w:rPr>
        <w:t>HW구성도, SW구성도, 시스템구성도 설계</w:t>
      </w:r>
    </w:p>
    <w:p w14:paraId="1F3A3781" w14:textId="1EEF3DED"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과업대비표 및 WBS 수립</w:t>
      </w:r>
    </w:p>
    <w:p w14:paraId="1770134D" w14:textId="150EE6C5"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데이터 송수신 목록 정리 및 연계 구조 설계</w:t>
      </w:r>
    </w:p>
    <w:p w14:paraId="41A1423C" w14:textId="6183D558" w:rsidR="004A2C4B" w:rsidRPr="00B4064E" w:rsidRDefault="00827608" w:rsidP="00BD7663">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착수보고 준비 및 사업관리 수행</w:t>
      </w:r>
    </w:p>
    <w:p w14:paraId="6276BE0A" w14:textId="77777777" w:rsidR="004A2C4B" w:rsidRPr="00B4064E" w:rsidRDefault="004A2C4B" w:rsidP="004A2C4B">
      <w:pPr>
        <w:rPr>
          <w:rFonts w:asciiTheme="majorHAnsi" w:eastAsiaTheme="majorHAnsi" w:hAnsiTheme="majorHAnsi"/>
          <w:szCs w:val="20"/>
        </w:rPr>
      </w:pPr>
      <w:r w:rsidRPr="00B4064E">
        <w:rPr>
          <w:rFonts w:asciiTheme="majorHAnsi" w:eastAsiaTheme="majorHAnsi" w:hAnsiTheme="majorHAnsi"/>
          <w:szCs w:val="20"/>
        </w:rPr>
        <w:t>주요 성과</w:t>
      </w:r>
    </w:p>
    <w:p w14:paraId="1D87B98A" w14:textId="356E3E62" w:rsidR="00C90301" w:rsidRDefault="00827608" w:rsidP="00635504">
      <w:pPr>
        <w:ind w:leftChars="100" w:left="200"/>
        <w:rPr>
          <w:rFonts w:asciiTheme="majorHAnsi" w:eastAsiaTheme="majorHAnsi" w:hAnsiTheme="majorHAnsi" w:cs="Cambria Math"/>
          <w:szCs w:val="20"/>
        </w:rPr>
      </w:pPr>
      <w:r w:rsidRPr="00B4064E">
        <w:rPr>
          <w:rFonts w:ascii="Cambria Math" w:eastAsiaTheme="majorHAnsi" w:hAnsi="Cambria Math" w:cs="Cambria Math"/>
          <w:szCs w:val="20"/>
        </w:rPr>
        <w:lastRenderedPageBreak/>
        <w:t>⦁</w:t>
      </w:r>
      <w:r w:rsidRPr="00B4064E">
        <w:rPr>
          <w:rFonts w:asciiTheme="majorHAnsi" w:eastAsiaTheme="majorHAnsi" w:hAnsiTheme="majorHAnsi" w:cs="Cambria Math" w:hint="eastAsia"/>
          <w:szCs w:val="20"/>
        </w:rPr>
        <w:t xml:space="preserve"> </w:t>
      </w:r>
      <w:r w:rsidR="004A2C4B" w:rsidRPr="00B4064E">
        <w:rPr>
          <w:rFonts w:asciiTheme="majorHAnsi" w:eastAsiaTheme="majorHAnsi" w:hAnsiTheme="majorHAnsi" w:cs="Cambria Math"/>
          <w:szCs w:val="20"/>
        </w:rPr>
        <w:t>AI 기반 유지관리 체계 수립을 위한 초기 설계 및 사업관리 주도</w:t>
      </w:r>
    </w:p>
    <w:p w14:paraId="6E12C7E2" w14:textId="77777777" w:rsidR="0027333A" w:rsidRPr="00635504" w:rsidRDefault="0027333A" w:rsidP="0027333A">
      <w:pPr>
        <w:rPr>
          <w:rFonts w:asciiTheme="majorHAnsi" w:eastAsiaTheme="majorHAnsi" w:hAnsiTheme="majorHAnsi" w:cs="Cambria Math" w:hint="eastAsia"/>
          <w:szCs w:val="20"/>
        </w:rPr>
      </w:pPr>
    </w:p>
    <w:p w14:paraId="4B4BEA62" w14:textId="2923BCC2" w:rsidR="00B007F3" w:rsidRPr="00B4064E" w:rsidRDefault="00B007F3" w:rsidP="00B007F3">
      <w:pPr>
        <w:rPr>
          <w:rFonts w:asciiTheme="majorHAnsi" w:eastAsiaTheme="majorHAnsi" w:hAnsiTheme="majorHAnsi"/>
          <w:b/>
          <w:bCs/>
          <w:szCs w:val="20"/>
        </w:rPr>
      </w:pPr>
      <w:r w:rsidRPr="00B4064E">
        <w:rPr>
          <w:rFonts w:asciiTheme="majorHAnsi" w:eastAsiaTheme="majorHAnsi" w:hAnsiTheme="majorHAnsi" w:hint="eastAsia"/>
          <w:b/>
          <w:bCs/>
          <w:szCs w:val="20"/>
        </w:rPr>
        <w:t>3</w:t>
      </w:r>
      <w:r w:rsidRPr="00B4064E">
        <w:rPr>
          <w:rFonts w:asciiTheme="majorHAnsi" w:eastAsiaTheme="majorHAnsi" w:hAnsiTheme="majorHAnsi"/>
          <w:b/>
          <w:bCs/>
          <w:szCs w:val="20"/>
        </w:rPr>
        <w:t xml:space="preserve">. </w:t>
      </w:r>
      <w:r w:rsidRPr="00B4064E">
        <w:rPr>
          <w:rFonts w:asciiTheme="majorHAnsi" w:eastAsiaTheme="majorHAnsi" w:hAnsiTheme="majorHAnsi" w:hint="eastAsia"/>
          <w:b/>
          <w:bCs/>
          <w:szCs w:val="20"/>
        </w:rPr>
        <w:t>이직 사유</w:t>
      </w:r>
    </w:p>
    <w:p w14:paraId="1200F227" w14:textId="21F5E519" w:rsidR="00C90301" w:rsidRDefault="00B007F3" w:rsidP="00C90301">
      <w:pPr>
        <w:rPr>
          <w:rFonts w:asciiTheme="majorHAnsi" w:eastAsiaTheme="majorHAnsi" w:hAnsiTheme="majorHAnsi"/>
          <w:szCs w:val="20"/>
        </w:rPr>
      </w:pPr>
      <w:r w:rsidRPr="00B4064E">
        <w:rPr>
          <w:rFonts w:asciiTheme="majorHAnsi" w:eastAsiaTheme="majorHAnsi" w:hAnsiTheme="majorHAnsi"/>
          <w:szCs w:val="20"/>
        </w:rPr>
        <w:t>현재 재직 중인 SI 환경에서는 연차가 쌓임에 따라 직접적인 개발보다는 외주 인력 관리와 PM 업무로 직무가 전환되는 구조입니다. 저는 6년 동안 쌓아온 개발 역량을 바탕으로 단순히 프로젝트를 관리하는 관리자가 되기보다, 복잡한 문제를 기술적으로 해결하고 아키텍처를 설계할 수 있는 전문 개발자로 성장하고 싶다는 확신이 들</w:t>
      </w:r>
      <w:r w:rsidR="006E4A27">
        <w:rPr>
          <w:rFonts w:asciiTheme="majorHAnsi" w:eastAsiaTheme="majorHAnsi" w:hAnsiTheme="majorHAnsi" w:hint="eastAsia"/>
          <w:szCs w:val="20"/>
        </w:rPr>
        <w:t>어 이직을 준비하고 있습니다.</w:t>
      </w:r>
    </w:p>
    <w:p w14:paraId="01052B9E" w14:textId="77777777" w:rsidR="00635504" w:rsidRDefault="00635504" w:rsidP="005F0758">
      <w:pPr>
        <w:rPr>
          <w:rFonts w:asciiTheme="majorHAnsi" w:eastAsiaTheme="majorHAnsi" w:hAnsiTheme="majorHAnsi"/>
          <w:b/>
          <w:bCs/>
          <w:szCs w:val="20"/>
        </w:rPr>
      </w:pPr>
    </w:p>
    <w:p w14:paraId="2250A4AB" w14:textId="7F1FC63E" w:rsidR="00635504" w:rsidRPr="005F0758" w:rsidRDefault="005F0758" w:rsidP="005F0758">
      <w:pPr>
        <w:rPr>
          <w:rFonts w:asciiTheme="majorHAnsi" w:eastAsiaTheme="majorHAnsi" w:hAnsiTheme="majorHAnsi"/>
          <w:b/>
          <w:bCs/>
          <w:szCs w:val="20"/>
        </w:rPr>
      </w:pPr>
      <w:r w:rsidRPr="005F0758">
        <w:rPr>
          <w:rFonts w:asciiTheme="majorHAnsi" w:eastAsiaTheme="majorHAnsi" w:hAnsiTheme="majorHAnsi"/>
          <w:b/>
          <w:bCs/>
          <w:szCs w:val="20"/>
        </w:rPr>
        <w:t>[활동 및 참고 링크]</w:t>
      </w:r>
    </w:p>
    <w:p w14:paraId="6C320209" w14:textId="77777777"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Tech Blog</w:t>
      </w:r>
      <w:r w:rsidRPr="005F0758">
        <w:rPr>
          <w:rFonts w:asciiTheme="majorHAnsi" w:eastAsiaTheme="majorHAnsi" w:hAnsiTheme="majorHAnsi"/>
          <w:szCs w:val="20"/>
        </w:rPr>
        <w:t xml:space="preserve"> | </w:t>
      </w:r>
      <w:hyperlink r:id="rId7" w:tgtFrame="_blank" w:history="1">
        <w:r w:rsidRPr="005F0758">
          <w:rPr>
            <w:rStyle w:val="ac"/>
            <w:rFonts w:asciiTheme="majorHAnsi" w:eastAsiaTheme="majorHAnsi" w:hAnsiTheme="majorHAnsi"/>
            <w:szCs w:val="20"/>
          </w:rPr>
          <w:t>https://thefif19wlsvy.tistory.com</w:t>
        </w:r>
      </w:hyperlink>
    </w:p>
    <w:p w14:paraId="55850130" w14:textId="467891D1"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신입 시절부터</w:t>
      </w:r>
      <w:r w:rsidR="00635504">
        <w:rPr>
          <w:rFonts w:asciiTheme="majorHAnsi" w:eastAsiaTheme="majorHAnsi" w:hAnsiTheme="majorHAnsi" w:hint="eastAsia"/>
          <w:szCs w:val="20"/>
        </w:rPr>
        <w:t xml:space="preserve"> </w:t>
      </w:r>
      <w:r w:rsidRPr="005F0758">
        <w:rPr>
          <w:rFonts w:asciiTheme="majorHAnsi" w:eastAsiaTheme="majorHAnsi" w:hAnsiTheme="majorHAnsi"/>
          <w:szCs w:val="20"/>
        </w:rPr>
        <w:t>운영해 온 기술 블로그입니다.</w:t>
      </w:r>
    </w:p>
    <w:p w14:paraId="6A8B7A42" w14:textId="36890920"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코드 복사를 넘어, 새롭게 학습한 기술적 개념과 실무에서 겪은 문제 해결 과정(트러블슈팅)을 논리적으로 정리하며 성장의 발자취를 기록하고 있습니다.</w:t>
      </w:r>
    </w:p>
    <w:p w14:paraId="40AE2EDA" w14:textId="77777777" w:rsidR="00635504" w:rsidRDefault="00635504" w:rsidP="005F0758">
      <w:pPr>
        <w:rPr>
          <w:rFonts w:asciiTheme="majorHAnsi" w:eastAsiaTheme="majorHAnsi" w:hAnsiTheme="majorHAnsi"/>
          <w:b/>
          <w:bCs/>
          <w:szCs w:val="20"/>
        </w:rPr>
      </w:pPr>
    </w:p>
    <w:p w14:paraId="03DE1E6E" w14:textId="40921EA3" w:rsidR="005F0758" w:rsidRPr="005F0758" w:rsidRDefault="005F0758" w:rsidP="005F0758">
      <w:pPr>
        <w:rPr>
          <w:rFonts w:asciiTheme="majorHAnsi" w:eastAsiaTheme="majorHAnsi" w:hAnsiTheme="majorHAnsi"/>
          <w:szCs w:val="20"/>
        </w:rPr>
      </w:pPr>
      <w:r w:rsidRPr="005F0758">
        <w:rPr>
          <w:rFonts w:asciiTheme="majorHAnsi" w:eastAsiaTheme="majorHAnsi" w:hAnsiTheme="majorHAnsi"/>
          <w:b/>
          <w:bCs/>
          <w:szCs w:val="20"/>
        </w:rPr>
        <w:t>GitHub (ODOC)</w:t>
      </w:r>
      <w:r w:rsidRPr="005F0758">
        <w:rPr>
          <w:rFonts w:asciiTheme="majorHAnsi" w:eastAsiaTheme="majorHAnsi" w:hAnsiTheme="majorHAnsi"/>
          <w:szCs w:val="20"/>
        </w:rPr>
        <w:t xml:space="preserve"> | </w:t>
      </w:r>
      <w:hyperlink r:id="rId8" w:tgtFrame="_blank" w:history="1">
        <w:r w:rsidRPr="005F0758">
          <w:rPr>
            <w:rStyle w:val="ac"/>
            <w:rFonts w:asciiTheme="majorHAnsi" w:eastAsiaTheme="majorHAnsi" w:hAnsiTheme="majorHAnsi"/>
            <w:szCs w:val="20"/>
          </w:rPr>
          <w:t>https://github.com/wlsvy19/ODOC</w:t>
        </w:r>
      </w:hyperlink>
    </w:p>
    <w:p w14:paraId="7B421D60" w14:textId="64875E4F" w:rsidR="005F0758" w:rsidRPr="005F0758" w:rsidRDefault="005F0758" w:rsidP="005F0758">
      <w:pPr>
        <w:rPr>
          <w:rFonts w:asciiTheme="majorHAnsi" w:eastAsiaTheme="majorHAnsi" w:hAnsiTheme="majorHAnsi"/>
          <w:szCs w:val="20"/>
        </w:rPr>
      </w:pPr>
      <w:r w:rsidRPr="00B4064E">
        <w:rPr>
          <w:rFonts w:ascii="Cambria Math" w:eastAsiaTheme="majorHAnsi" w:hAnsi="Cambria Math" w:cs="Cambria Math"/>
          <w:szCs w:val="20"/>
        </w:rPr>
        <w:t>⦁</w:t>
      </w:r>
      <w:r w:rsidRPr="005F0758">
        <w:rPr>
          <w:rFonts w:asciiTheme="majorHAnsi" w:eastAsiaTheme="majorHAnsi" w:hAnsiTheme="majorHAnsi"/>
          <w:szCs w:val="20"/>
        </w:rPr>
        <w:t xml:space="preserve"> 1일 1커밋(One Day One Commit)을 목표로 코딩을 일상화하기 위해 시작한 개인 저장소입니다.</w:t>
      </w:r>
    </w:p>
    <w:p w14:paraId="76C4FC5F" w14:textId="5E7F7F60" w:rsidR="005F0758" w:rsidRPr="005F0758" w:rsidRDefault="005F0758" w:rsidP="005F0758">
      <w:pPr>
        <w:rPr>
          <w:rFonts w:asciiTheme="majorHAnsi" w:eastAsiaTheme="majorHAnsi" w:hAnsiTheme="majorHAnsi" w:hint="eastAsia"/>
          <w:szCs w:val="20"/>
        </w:rPr>
      </w:pPr>
      <w:r w:rsidRPr="00B4064E">
        <w:rPr>
          <w:rFonts w:ascii="Cambria Math" w:eastAsiaTheme="majorHAnsi" w:hAnsi="Cambria Math" w:cs="Cambria Math"/>
          <w:szCs w:val="20"/>
        </w:rPr>
        <w:t>⦁</w:t>
      </w:r>
      <w:r>
        <w:rPr>
          <w:rFonts w:ascii="Cambria Math" w:eastAsiaTheme="majorHAnsi" w:hAnsi="Cambria Math" w:cs="Cambria Math" w:hint="eastAsia"/>
          <w:szCs w:val="20"/>
        </w:rPr>
        <w:t xml:space="preserve"> </w:t>
      </w:r>
      <w:r w:rsidRPr="005F0758">
        <w:rPr>
          <w:rFonts w:asciiTheme="majorHAnsi" w:eastAsiaTheme="majorHAnsi" w:hAnsiTheme="majorHAnsi"/>
          <w:szCs w:val="20"/>
        </w:rPr>
        <w:t>단순한 습관 형성을 넘어, 새로운 기술을 테스트하고 실제 업무 효율을 높이는 데 필요한 유틸리티 프로그램을 직접 기획·구현하는 랩(Lab)실로 활용하고 있습니다.</w:t>
      </w:r>
    </w:p>
    <w:sectPr w:rsidR="005F0758" w:rsidRPr="005F075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D3F85" w14:textId="77777777" w:rsidR="00875B0F" w:rsidRDefault="00875B0F" w:rsidP="004A2C4B">
      <w:r>
        <w:separator/>
      </w:r>
    </w:p>
  </w:endnote>
  <w:endnote w:type="continuationSeparator" w:id="0">
    <w:p w14:paraId="523C76D9" w14:textId="77777777" w:rsidR="00875B0F" w:rsidRDefault="00875B0F" w:rsidP="004A2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A62F" w14:textId="77777777" w:rsidR="00875B0F" w:rsidRDefault="00875B0F" w:rsidP="004A2C4B">
      <w:r>
        <w:separator/>
      </w:r>
    </w:p>
  </w:footnote>
  <w:footnote w:type="continuationSeparator" w:id="0">
    <w:p w14:paraId="09F510B5" w14:textId="77777777" w:rsidR="00875B0F" w:rsidRDefault="00875B0F" w:rsidP="004A2C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5816"/>
    <w:multiLevelType w:val="multilevel"/>
    <w:tmpl w:val="0712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59D"/>
    <w:multiLevelType w:val="multilevel"/>
    <w:tmpl w:val="71F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B58"/>
    <w:multiLevelType w:val="multilevel"/>
    <w:tmpl w:val="7C5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7C"/>
    <w:multiLevelType w:val="multilevel"/>
    <w:tmpl w:val="367A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A6DDE"/>
    <w:multiLevelType w:val="multilevel"/>
    <w:tmpl w:val="3BE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0D17"/>
    <w:multiLevelType w:val="multilevel"/>
    <w:tmpl w:val="DAA4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61E4"/>
    <w:multiLevelType w:val="hybridMultilevel"/>
    <w:tmpl w:val="F38263EC"/>
    <w:lvl w:ilvl="0" w:tplc="49523962">
      <w:start w:val="2"/>
      <w:numFmt w:val="bullet"/>
      <w:lvlText w:val="-"/>
      <w:lvlJc w:val="left"/>
      <w:pPr>
        <w:ind w:left="560" w:hanging="360"/>
      </w:pPr>
      <w:rPr>
        <w:rFonts w:ascii="맑은 고딕" w:eastAsia="맑은 고딕" w:hAnsi="맑은 고딕" w:cs="Times New Roman" w:hint="eastAsia"/>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7" w15:restartNumberingAfterBreak="0">
    <w:nsid w:val="16B84AAA"/>
    <w:multiLevelType w:val="multilevel"/>
    <w:tmpl w:val="63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446"/>
    <w:multiLevelType w:val="multilevel"/>
    <w:tmpl w:val="28F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B40E3"/>
    <w:multiLevelType w:val="multilevel"/>
    <w:tmpl w:val="0C0A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904A7"/>
    <w:multiLevelType w:val="multilevel"/>
    <w:tmpl w:val="64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254E2"/>
    <w:multiLevelType w:val="multilevel"/>
    <w:tmpl w:val="48BCC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11668"/>
    <w:multiLevelType w:val="multilevel"/>
    <w:tmpl w:val="913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25758"/>
    <w:multiLevelType w:val="multilevel"/>
    <w:tmpl w:val="0B9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558F7"/>
    <w:multiLevelType w:val="multilevel"/>
    <w:tmpl w:val="84203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173D3"/>
    <w:multiLevelType w:val="multilevel"/>
    <w:tmpl w:val="7ECE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7F12"/>
    <w:multiLevelType w:val="multilevel"/>
    <w:tmpl w:val="3B7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01DCA"/>
    <w:multiLevelType w:val="multilevel"/>
    <w:tmpl w:val="EBD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10A9"/>
    <w:multiLevelType w:val="multilevel"/>
    <w:tmpl w:val="9866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23"/>
    <w:multiLevelType w:val="multilevel"/>
    <w:tmpl w:val="A93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12551"/>
    <w:multiLevelType w:val="multilevel"/>
    <w:tmpl w:val="8F82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4464A"/>
    <w:multiLevelType w:val="multilevel"/>
    <w:tmpl w:val="A3B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B2B5E"/>
    <w:multiLevelType w:val="multilevel"/>
    <w:tmpl w:val="CEFA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44BBE"/>
    <w:multiLevelType w:val="multilevel"/>
    <w:tmpl w:val="D51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03077"/>
    <w:multiLevelType w:val="multilevel"/>
    <w:tmpl w:val="EED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A0A35"/>
    <w:multiLevelType w:val="multilevel"/>
    <w:tmpl w:val="97D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A7408"/>
    <w:multiLevelType w:val="multilevel"/>
    <w:tmpl w:val="5D44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B4CE6"/>
    <w:multiLevelType w:val="hybridMultilevel"/>
    <w:tmpl w:val="D41E3B4A"/>
    <w:lvl w:ilvl="0" w:tplc="B3C4F80E">
      <w:start w:val="3"/>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28" w15:restartNumberingAfterBreak="0">
    <w:nsid w:val="3B921F53"/>
    <w:multiLevelType w:val="multilevel"/>
    <w:tmpl w:val="DBE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84D11"/>
    <w:multiLevelType w:val="hybridMultilevel"/>
    <w:tmpl w:val="AA669A5C"/>
    <w:lvl w:ilvl="0" w:tplc="9968B73A">
      <w:start w:val="3"/>
      <w:numFmt w:val="bullet"/>
      <w:lvlText w:val="-"/>
      <w:lvlJc w:val="left"/>
      <w:pPr>
        <w:ind w:left="1120" w:hanging="360"/>
      </w:pPr>
      <w:rPr>
        <w:rFonts w:ascii="맑은 고딕" w:eastAsia="맑은 고딕" w:hAnsi="맑은 고딕" w:cs="Times New Roman" w:hint="eastAsia"/>
      </w:rPr>
    </w:lvl>
    <w:lvl w:ilvl="1" w:tplc="04090003" w:tentative="1">
      <w:start w:val="1"/>
      <w:numFmt w:val="bullet"/>
      <w:lvlText w:val=""/>
      <w:lvlJc w:val="left"/>
      <w:pPr>
        <w:ind w:left="1640" w:hanging="440"/>
      </w:pPr>
      <w:rPr>
        <w:rFonts w:ascii="Wingdings" w:hAnsi="Wingdings" w:hint="default"/>
      </w:rPr>
    </w:lvl>
    <w:lvl w:ilvl="2" w:tplc="04090005" w:tentative="1">
      <w:start w:val="1"/>
      <w:numFmt w:val="bullet"/>
      <w:lvlText w:val=""/>
      <w:lvlJc w:val="left"/>
      <w:pPr>
        <w:ind w:left="2080" w:hanging="440"/>
      </w:pPr>
      <w:rPr>
        <w:rFonts w:ascii="Wingdings" w:hAnsi="Wingdings" w:hint="default"/>
      </w:rPr>
    </w:lvl>
    <w:lvl w:ilvl="3" w:tplc="04090001" w:tentative="1">
      <w:start w:val="1"/>
      <w:numFmt w:val="bullet"/>
      <w:lvlText w:val=""/>
      <w:lvlJc w:val="left"/>
      <w:pPr>
        <w:ind w:left="2520" w:hanging="440"/>
      </w:pPr>
      <w:rPr>
        <w:rFonts w:ascii="Wingdings" w:hAnsi="Wingdings" w:hint="default"/>
      </w:rPr>
    </w:lvl>
    <w:lvl w:ilvl="4" w:tplc="04090003" w:tentative="1">
      <w:start w:val="1"/>
      <w:numFmt w:val="bullet"/>
      <w:lvlText w:val=""/>
      <w:lvlJc w:val="left"/>
      <w:pPr>
        <w:ind w:left="2960" w:hanging="440"/>
      </w:pPr>
      <w:rPr>
        <w:rFonts w:ascii="Wingdings" w:hAnsi="Wingdings" w:hint="default"/>
      </w:rPr>
    </w:lvl>
    <w:lvl w:ilvl="5" w:tplc="04090005" w:tentative="1">
      <w:start w:val="1"/>
      <w:numFmt w:val="bullet"/>
      <w:lvlText w:val=""/>
      <w:lvlJc w:val="left"/>
      <w:pPr>
        <w:ind w:left="3400" w:hanging="440"/>
      </w:pPr>
      <w:rPr>
        <w:rFonts w:ascii="Wingdings" w:hAnsi="Wingdings" w:hint="default"/>
      </w:rPr>
    </w:lvl>
    <w:lvl w:ilvl="6" w:tplc="04090001" w:tentative="1">
      <w:start w:val="1"/>
      <w:numFmt w:val="bullet"/>
      <w:lvlText w:val=""/>
      <w:lvlJc w:val="left"/>
      <w:pPr>
        <w:ind w:left="3840" w:hanging="440"/>
      </w:pPr>
      <w:rPr>
        <w:rFonts w:ascii="Wingdings" w:hAnsi="Wingdings" w:hint="default"/>
      </w:rPr>
    </w:lvl>
    <w:lvl w:ilvl="7" w:tplc="04090003" w:tentative="1">
      <w:start w:val="1"/>
      <w:numFmt w:val="bullet"/>
      <w:lvlText w:val=""/>
      <w:lvlJc w:val="left"/>
      <w:pPr>
        <w:ind w:left="4280" w:hanging="440"/>
      </w:pPr>
      <w:rPr>
        <w:rFonts w:ascii="Wingdings" w:hAnsi="Wingdings" w:hint="default"/>
      </w:rPr>
    </w:lvl>
    <w:lvl w:ilvl="8" w:tplc="04090005" w:tentative="1">
      <w:start w:val="1"/>
      <w:numFmt w:val="bullet"/>
      <w:lvlText w:val=""/>
      <w:lvlJc w:val="left"/>
      <w:pPr>
        <w:ind w:left="4720" w:hanging="440"/>
      </w:pPr>
      <w:rPr>
        <w:rFonts w:ascii="Wingdings" w:hAnsi="Wingdings" w:hint="default"/>
      </w:rPr>
    </w:lvl>
  </w:abstractNum>
  <w:abstractNum w:abstractNumId="30" w15:restartNumberingAfterBreak="0">
    <w:nsid w:val="428653C9"/>
    <w:multiLevelType w:val="multilevel"/>
    <w:tmpl w:val="077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5D5F17"/>
    <w:multiLevelType w:val="multilevel"/>
    <w:tmpl w:val="8A6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F141A5"/>
    <w:multiLevelType w:val="multilevel"/>
    <w:tmpl w:val="20A0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5510E"/>
    <w:multiLevelType w:val="multilevel"/>
    <w:tmpl w:val="791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92B21"/>
    <w:multiLevelType w:val="multilevel"/>
    <w:tmpl w:val="7BB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F5BF4"/>
    <w:multiLevelType w:val="multilevel"/>
    <w:tmpl w:val="C208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702A01"/>
    <w:multiLevelType w:val="multilevel"/>
    <w:tmpl w:val="6A5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D0DE1"/>
    <w:multiLevelType w:val="multilevel"/>
    <w:tmpl w:val="52EC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B055B0"/>
    <w:multiLevelType w:val="multilevel"/>
    <w:tmpl w:val="ED0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1427D"/>
    <w:multiLevelType w:val="multilevel"/>
    <w:tmpl w:val="FB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7722E"/>
    <w:multiLevelType w:val="multilevel"/>
    <w:tmpl w:val="3FCA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47521"/>
    <w:multiLevelType w:val="multilevel"/>
    <w:tmpl w:val="92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D4B99"/>
    <w:multiLevelType w:val="multilevel"/>
    <w:tmpl w:val="D4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205788"/>
    <w:multiLevelType w:val="multilevel"/>
    <w:tmpl w:val="8D2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73F7A"/>
    <w:multiLevelType w:val="multilevel"/>
    <w:tmpl w:val="B44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1B0CF6"/>
    <w:multiLevelType w:val="multilevel"/>
    <w:tmpl w:val="E18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B1F6E"/>
    <w:multiLevelType w:val="multilevel"/>
    <w:tmpl w:val="E268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71C00"/>
    <w:multiLevelType w:val="multilevel"/>
    <w:tmpl w:val="B83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D7DC3"/>
    <w:multiLevelType w:val="multilevel"/>
    <w:tmpl w:val="D65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543D7"/>
    <w:multiLevelType w:val="multilevel"/>
    <w:tmpl w:val="A36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7B05EC"/>
    <w:multiLevelType w:val="multilevel"/>
    <w:tmpl w:val="A66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3B1797"/>
    <w:multiLevelType w:val="hybridMultilevel"/>
    <w:tmpl w:val="67080D96"/>
    <w:lvl w:ilvl="0" w:tplc="A20C2E08">
      <w:start w:val="3"/>
      <w:numFmt w:val="bullet"/>
      <w:lvlText w:val="-"/>
      <w:lvlJc w:val="left"/>
      <w:pPr>
        <w:ind w:left="920" w:hanging="360"/>
      </w:pPr>
      <w:rPr>
        <w:rFonts w:ascii="맑은 고딕" w:eastAsia="맑은 고딕" w:hAnsi="맑은 고딕" w:cs="Times New Roman" w:hint="eastAsia"/>
        <w:b/>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52" w15:restartNumberingAfterBreak="0">
    <w:nsid w:val="7A0B57B3"/>
    <w:multiLevelType w:val="multilevel"/>
    <w:tmpl w:val="4CE4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4260E2"/>
    <w:multiLevelType w:val="multilevel"/>
    <w:tmpl w:val="37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24AF8"/>
    <w:multiLevelType w:val="hybridMultilevel"/>
    <w:tmpl w:val="E9306BD8"/>
    <w:lvl w:ilvl="0" w:tplc="88B874EC">
      <w:start w:val="1"/>
      <w:numFmt w:val="bullet"/>
      <w:lvlText w:val="●"/>
      <w:lvlJc w:val="left"/>
      <w:pPr>
        <w:ind w:left="1480" w:hanging="360"/>
      </w:pPr>
      <w:rPr>
        <w:rFonts w:ascii="맑은 고딕" w:eastAsia="맑은 고딕" w:hAnsi="맑은 고딕" w:cs="Times New Roman" w:hint="eastAsia"/>
      </w:rPr>
    </w:lvl>
    <w:lvl w:ilvl="1" w:tplc="04090003" w:tentative="1">
      <w:start w:val="1"/>
      <w:numFmt w:val="bullet"/>
      <w:lvlText w:val=""/>
      <w:lvlJc w:val="left"/>
      <w:pPr>
        <w:ind w:left="2000" w:hanging="440"/>
      </w:pPr>
      <w:rPr>
        <w:rFonts w:ascii="Wingdings" w:hAnsi="Wingdings" w:hint="default"/>
      </w:rPr>
    </w:lvl>
    <w:lvl w:ilvl="2" w:tplc="04090005" w:tentative="1">
      <w:start w:val="1"/>
      <w:numFmt w:val="bullet"/>
      <w:lvlText w:val=""/>
      <w:lvlJc w:val="left"/>
      <w:pPr>
        <w:ind w:left="2440" w:hanging="440"/>
      </w:pPr>
      <w:rPr>
        <w:rFonts w:ascii="Wingdings" w:hAnsi="Wingdings" w:hint="default"/>
      </w:rPr>
    </w:lvl>
    <w:lvl w:ilvl="3" w:tplc="04090001" w:tentative="1">
      <w:start w:val="1"/>
      <w:numFmt w:val="bullet"/>
      <w:lvlText w:val=""/>
      <w:lvlJc w:val="left"/>
      <w:pPr>
        <w:ind w:left="2880" w:hanging="440"/>
      </w:pPr>
      <w:rPr>
        <w:rFonts w:ascii="Wingdings" w:hAnsi="Wingdings" w:hint="default"/>
      </w:rPr>
    </w:lvl>
    <w:lvl w:ilvl="4" w:tplc="04090003" w:tentative="1">
      <w:start w:val="1"/>
      <w:numFmt w:val="bullet"/>
      <w:lvlText w:val=""/>
      <w:lvlJc w:val="left"/>
      <w:pPr>
        <w:ind w:left="3320" w:hanging="440"/>
      </w:pPr>
      <w:rPr>
        <w:rFonts w:ascii="Wingdings" w:hAnsi="Wingdings" w:hint="default"/>
      </w:rPr>
    </w:lvl>
    <w:lvl w:ilvl="5" w:tplc="04090005" w:tentative="1">
      <w:start w:val="1"/>
      <w:numFmt w:val="bullet"/>
      <w:lvlText w:val=""/>
      <w:lvlJc w:val="left"/>
      <w:pPr>
        <w:ind w:left="3760" w:hanging="440"/>
      </w:pPr>
      <w:rPr>
        <w:rFonts w:ascii="Wingdings" w:hAnsi="Wingdings" w:hint="default"/>
      </w:rPr>
    </w:lvl>
    <w:lvl w:ilvl="6" w:tplc="04090001" w:tentative="1">
      <w:start w:val="1"/>
      <w:numFmt w:val="bullet"/>
      <w:lvlText w:val=""/>
      <w:lvlJc w:val="left"/>
      <w:pPr>
        <w:ind w:left="4200" w:hanging="440"/>
      </w:pPr>
      <w:rPr>
        <w:rFonts w:ascii="Wingdings" w:hAnsi="Wingdings" w:hint="default"/>
      </w:rPr>
    </w:lvl>
    <w:lvl w:ilvl="7" w:tplc="04090003" w:tentative="1">
      <w:start w:val="1"/>
      <w:numFmt w:val="bullet"/>
      <w:lvlText w:val=""/>
      <w:lvlJc w:val="left"/>
      <w:pPr>
        <w:ind w:left="4640" w:hanging="440"/>
      </w:pPr>
      <w:rPr>
        <w:rFonts w:ascii="Wingdings" w:hAnsi="Wingdings" w:hint="default"/>
      </w:rPr>
    </w:lvl>
    <w:lvl w:ilvl="8" w:tplc="04090005" w:tentative="1">
      <w:start w:val="1"/>
      <w:numFmt w:val="bullet"/>
      <w:lvlText w:val=""/>
      <w:lvlJc w:val="left"/>
      <w:pPr>
        <w:ind w:left="5080" w:hanging="440"/>
      </w:pPr>
      <w:rPr>
        <w:rFonts w:ascii="Wingdings" w:hAnsi="Wingdings" w:hint="default"/>
      </w:rPr>
    </w:lvl>
  </w:abstractNum>
  <w:abstractNum w:abstractNumId="55" w15:restartNumberingAfterBreak="0">
    <w:nsid w:val="7CBE4E4D"/>
    <w:multiLevelType w:val="multilevel"/>
    <w:tmpl w:val="437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DA1A83"/>
    <w:multiLevelType w:val="multilevel"/>
    <w:tmpl w:val="6D5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83991">
    <w:abstractNumId w:val="28"/>
  </w:num>
  <w:num w:numId="2" w16cid:durableId="702555845">
    <w:abstractNumId w:val="40"/>
  </w:num>
  <w:num w:numId="3" w16cid:durableId="365905947">
    <w:abstractNumId w:val="56"/>
  </w:num>
  <w:num w:numId="4" w16cid:durableId="243534705">
    <w:abstractNumId w:val="35"/>
  </w:num>
  <w:num w:numId="5" w16cid:durableId="165630149">
    <w:abstractNumId w:val="7"/>
  </w:num>
  <w:num w:numId="6" w16cid:durableId="657151373">
    <w:abstractNumId w:val="5"/>
  </w:num>
  <w:num w:numId="7" w16cid:durableId="562908217">
    <w:abstractNumId w:val="31"/>
  </w:num>
  <w:num w:numId="8" w16cid:durableId="984431226">
    <w:abstractNumId w:val="6"/>
  </w:num>
  <w:num w:numId="9" w16cid:durableId="2001616711">
    <w:abstractNumId w:val="27"/>
  </w:num>
  <w:num w:numId="10" w16cid:durableId="1382442776">
    <w:abstractNumId w:val="29"/>
  </w:num>
  <w:num w:numId="11" w16cid:durableId="1536842366">
    <w:abstractNumId w:val="51"/>
  </w:num>
  <w:num w:numId="12" w16cid:durableId="676270293">
    <w:abstractNumId w:val="50"/>
  </w:num>
  <w:num w:numId="13" w16cid:durableId="555240136">
    <w:abstractNumId w:val="48"/>
  </w:num>
  <w:num w:numId="14" w16cid:durableId="1489903026">
    <w:abstractNumId w:val="19"/>
  </w:num>
  <w:num w:numId="15" w16cid:durableId="1541044515">
    <w:abstractNumId w:val="47"/>
  </w:num>
  <w:num w:numId="16" w16cid:durableId="1815632942">
    <w:abstractNumId w:val="0"/>
  </w:num>
  <w:num w:numId="17" w16cid:durableId="675812046">
    <w:abstractNumId w:val="32"/>
  </w:num>
  <w:num w:numId="18" w16cid:durableId="680352239">
    <w:abstractNumId w:val="20"/>
  </w:num>
  <w:num w:numId="19" w16cid:durableId="800149015">
    <w:abstractNumId w:val="46"/>
  </w:num>
  <w:num w:numId="20" w16cid:durableId="655839566">
    <w:abstractNumId w:val="12"/>
  </w:num>
  <w:num w:numId="21" w16cid:durableId="1247574853">
    <w:abstractNumId w:val="44"/>
  </w:num>
  <w:num w:numId="22" w16cid:durableId="1119490386">
    <w:abstractNumId w:val="34"/>
  </w:num>
  <w:num w:numId="23" w16cid:durableId="1188443190">
    <w:abstractNumId w:val="13"/>
  </w:num>
  <w:num w:numId="24" w16cid:durableId="27800522">
    <w:abstractNumId w:val="23"/>
  </w:num>
  <w:num w:numId="25" w16cid:durableId="454177369">
    <w:abstractNumId w:val="49"/>
  </w:num>
  <w:num w:numId="26" w16cid:durableId="2015302785">
    <w:abstractNumId w:val="54"/>
  </w:num>
  <w:num w:numId="27" w16cid:durableId="228729789">
    <w:abstractNumId w:val="16"/>
  </w:num>
  <w:num w:numId="28" w16cid:durableId="364596981">
    <w:abstractNumId w:val="21"/>
  </w:num>
  <w:num w:numId="29" w16cid:durableId="1441334406">
    <w:abstractNumId w:val="41"/>
  </w:num>
  <w:num w:numId="30" w16cid:durableId="540938369">
    <w:abstractNumId w:val="33"/>
  </w:num>
  <w:num w:numId="31" w16cid:durableId="1196772377">
    <w:abstractNumId w:val="39"/>
  </w:num>
  <w:num w:numId="32" w16cid:durableId="1339889582">
    <w:abstractNumId w:val="17"/>
  </w:num>
  <w:num w:numId="33" w16cid:durableId="2021275124">
    <w:abstractNumId w:val="22"/>
  </w:num>
  <w:num w:numId="34" w16cid:durableId="249239822">
    <w:abstractNumId w:val="8"/>
  </w:num>
  <w:num w:numId="35" w16cid:durableId="1682656387">
    <w:abstractNumId w:val="9"/>
  </w:num>
  <w:num w:numId="36" w16cid:durableId="1442145900">
    <w:abstractNumId w:val="55"/>
  </w:num>
  <w:num w:numId="37" w16cid:durableId="1027874667">
    <w:abstractNumId w:val="53"/>
  </w:num>
  <w:num w:numId="38" w16cid:durableId="1362511681">
    <w:abstractNumId w:val="1"/>
  </w:num>
  <w:num w:numId="39" w16cid:durableId="1734346819">
    <w:abstractNumId w:val="38"/>
  </w:num>
  <w:num w:numId="40" w16cid:durableId="1715227031">
    <w:abstractNumId w:val="10"/>
  </w:num>
  <w:num w:numId="41" w16cid:durableId="2111847406">
    <w:abstractNumId w:val="52"/>
  </w:num>
  <w:num w:numId="42" w16cid:durableId="1004940625">
    <w:abstractNumId w:val="43"/>
  </w:num>
  <w:num w:numId="43" w16cid:durableId="1097943826">
    <w:abstractNumId w:val="25"/>
  </w:num>
  <w:num w:numId="44" w16cid:durableId="1303731161">
    <w:abstractNumId w:val="30"/>
  </w:num>
  <w:num w:numId="45" w16cid:durableId="1433621430">
    <w:abstractNumId w:val="42"/>
  </w:num>
  <w:num w:numId="46" w16cid:durableId="1596669785">
    <w:abstractNumId w:val="18"/>
  </w:num>
  <w:num w:numId="47" w16cid:durableId="974020534">
    <w:abstractNumId w:val="3"/>
  </w:num>
  <w:num w:numId="48" w16cid:durableId="851653208">
    <w:abstractNumId w:val="4"/>
  </w:num>
  <w:num w:numId="49" w16cid:durableId="1720979431">
    <w:abstractNumId w:val="2"/>
  </w:num>
  <w:num w:numId="50" w16cid:durableId="1339649093">
    <w:abstractNumId w:val="24"/>
  </w:num>
  <w:num w:numId="51" w16cid:durableId="1521311205">
    <w:abstractNumId w:val="36"/>
  </w:num>
  <w:num w:numId="52" w16cid:durableId="494031707">
    <w:abstractNumId w:val="45"/>
  </w:num>
  <w:num w:numId="53" w16cid:durableId="1171725404">
    <w:abstractNumId w:val="14"/>
  </w:num>
  <w:num w:numId="54" w16cid:durableId="1862939326">
    <w:abstractNumId w:val="11"/>
  </w:num>
  <w:num w:numId="55" w16cid:durableId="866137706">
    <w:abstractNumId w:val="37"/>
  </w:num>
  <w:num w:numId="56" w16cid:durableId="985477474">
    <w:abstractNumId w:val="26"/>
  </w:num>
  <w:num w:numId="57" w16cid:durableId="6909567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05"/>
    <w:rsid w:val="000045F8"/>
    <w:rsid w:val="00023220"/>
    <w:rsid w:val="000274C9"/>
    <w:rsid w:val="0003553A"/>
    <w:rsid w:val="00042158"/>
    <w:rsid w:val="000773BA"/>
    <w:rsid w:val="0009466B"/>
    <w:rsid w:val="000B6E5A"/>
    <w:rsid w:val="00196BCF"/>
    <w:rsid w:val="0027333A"/>
    <w:rsid w:val="002A179A"/>
    <w:rsid w:val="002A754D"/>
    <w:rsid w:val="002B6926"/>
    <w:rsid w:val="002B6C82"/>
    <w:rsid w:val="002D68A8"/>
    <w:rsid w:val="002E5880"/>
    <w:rsid w:val="00303C86"/>
    <w:rsid w:val="00311D35"/>
    <w:rsid w:val="00335A66"/>
    <w:rsid w:val="00371509"/>
    <w:rsid w:val="00395B0E"/>
    <w:rsid w:val="003C2666"/>
    <w:rsid w:val="003D06E4"/>
    <w:rsid w:val="003E7681"/>
    <w:rsid w:val="003F49F8"/>
    <w:rsid w:val="00403AAA"/>
    <w:rsid w:val="004230A0"/>
    <w:rsid w:val="00432C30"/>
    <w:rsid w:val="0043675E"/>
    <w:rsid w:val="00451814"/>
    <w:rsid w:val="0046689A"/>
    <w:rsid w:val="004808FA"/>
    <w:rsid w:val="00482402"/>
    <w:rsid w:val="004A2C4B"/>
    <w:rsid w:val="004B0715"/>
    <w:rsid w:val="004B3F4B"/>
    <w:rsid w:val="004C67B8"/>
    <w:rsid w:val="004E450B"/>
    <w:rsid w:val="004F4CF0"/>
    <w:rsid w:val="00575B3F"/>
    <w:rsid w:val="00594B43"/>
    <w:rsid w:val="005F0758"/>
    <w:rsid w:val="0060006D"/>
    <w:rsid w:val="0060700C"/>
    <w:rsid w:val="00610C5B"/>
    <w:rsid w:val="00621FE8"/>
    <w:rsid w:val="00635504"/>
    <w:rsid w:val="006606D5"/>
    <w:rsid w:val="00674C5E"/>
    <w:rsid w:val="006872FB"/>
    <w:rsid w:val="006A0890"/>
    <w:rsid w:val="006E4A27"/>
    <w:rsid w:val="00700665"/>
    <w:rsid w:val="00701312"/>
    <w:rsid w:val="00723131"/>
    <w:rsid w:val="00726103"/>
    <w:rsid w:val="00745F5C"/>
    <w:rsid w:val="0074661D"/>
    <w:rsid w:val="00763F60"/>
    <w:rsid w:val="00773C5A"/>
    <w:rsid w:val="00773E39"/>
    <w:rsid w:val="00787731"/>
    <w:rsid w:val="007D020A"/>
    <w:rsid w:val="007E017D"/>
    <w:rsid w:val="007E6EB8"/>
    <w:rsid w:val="008026AF"/>
    <w:rsid w:val="00827608"/>
    <w:rsid w:val="00840469"/>
    <w:rsid w:val="0084727A"/>
    <w:rsid w:val="00875B0F"/>
    <w:rsid w:val="00876364"/>
    <w:rsid w:val="00880F01"/>
    <w:rsid w:val="008824C8"/>
    <w:rsid w:val="008B6A1A"/>
    <w:rsid w:val="008E75E1"/>
    <w:rsid w:val="0090432B"/>
    <w:rsid w:val="009351C2"/>
    <w:rsid w:val="00980179"/>
    <w:rsid w:val="00986FFC"/>
    <w:rsid w:val="009A73F1"/>
    <w:rsid w:val="009A7B4C"/>
    <w:rsid w:val="009D2805"/>
    <w:rsid w:val="009E10EF"/>
    <w:rsid w:val="009E6F6B"/>
    <w:rsid w:val="00A02052"/>
    <w:rsid w:val="00A256B0"/>
    <w:rsid w:val="00A309CC"/>
    <w:rsid w:val="00A401FA"/>
    <w:rsid w:val="00A5696E"/>
    <w:rsid w:val="00A65A02"/>
    <w:rsid w:val="00A91CB9"/>
    <w:rsid w:val="00AE2281"/>
    <w:rsid w:val="00AE33E7"/>
    <w:rsid w:val="00B007F3"/>
    <w:rsid w:val="00B06D69"/>
    <w:rsid w:val="00B4064E"/>
    <w:rsid w:val="00B46420"/>
    <w:rsid w:val="00BC7D3F"/>
    <w:rsid w:val="00BD7663"/>
    <w:rsid w:val="00BF0408"/>
    <w:rsid w:val="00BF3150"/>
    <w:rsid w:val="00C47624"/>
    <w:rsid w:val="00C90301"/>
    <w:rsid w:val="00CA27D7"/>
    <w:rsid w:val="00CA636A"/>
    <w:rsid w:val="00CE2521"/>
    <w:rsid w:val="00D042F8"/>
    <w:rsid w:val="00D320BF"/>
    <w:rsid w:val="00D33886"/>
    <w:rsid w:val="00D3569A"/>
    <w:rsid w:val="00D65116"/>
    <w:rsid w:val="00D66D76"/>
    <w:rsid w:val="00DC072A"/>
    <w:rsid w:val="00E10710"/>
    <w:rsid w:val="00E37EA9"/>
    <w:rsid w:val="00E94445"/>
    <w:rsid w:val="00EB4C0B"/>
    <w:rsid w:val="00ED5B3A"/>
    <w:rsid w:val="00EF295F"/>
    <w:rsid w:val="00F17894"/>
    <w:rsid w:val="00F31C79"/>
    <w:rsid w:val="00F32B3D"/>
    <w:rsid w:val="00F41BA0"/>
    <w:rsid w:val="00F66598"/>
    <w:rsid w:val="00F70D59"/>
    <w:rsid w:val="00F94B40"/>
    <w:rsid w:val="00FC5EE7"/>
    <w:rsid w:val="00FC75EA"/>
    <w:rsid w:val="00FD18AE"/>
    <w:rsid w:val="00FD70DE"/>
    <w:rsid w:val="00FF152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07B6E"/>
  <w15:chartTrackingRefBased/>
  <w15:docId w15:val="{3D87CFD9-FF58-43EB-BA9A-C6E9AAE39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89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D28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28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28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28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28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28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28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28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28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28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28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28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28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28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28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28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28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28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28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28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28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28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2805"/>
    <w:pPr>
      <w:spacing w:before="160"/>
      <w:jc w:val="center"/>
    </w:pPr>
    <w:rPr>
      <w:i/>
      <w:iCs/>
      <w:color w:val="404040" w:themeColor="text1" w:themeTint="BF"/>
    </w:rPr>
  </w:style>
  <w:style w:type="character" w:customStyle="1" w:styleId="Char1">
    <w:name w:val="인용 Char"/>
    <w:basedOn w:val="a0"/>
    <w:link w:val="a5"/>
    <w:uiPriority w:val="29"/>
    <w:rsid w:val="009D2805"/>
    <w:rPr>
      <w:i/>
      <w:iCs/>
      <w:color w:val="404040" w:themeColor="text1" w:themeTint="BF"/>
    </w:rPr>
  </w:style>
  <w:style w:type="paragraph" w:styleId="a6">
    <w:name w:val="List Paragraph"/>
    <w:basedOn w:val="a"/>
    <w:uiPriority w:val="34"/>
    <w:qFormat/>
    <w:rsid w:val="009D2805"/>
    <w:pPr>
      <w:ind w:left="720"/>
      <w:contextualSpacing/>
    </w:pPr>
  </w:style>
  <w:style w:type="character" w:styleId="a7">
    <w:name w:val="Intense Emphasis"/>
    <w:basedOn w:val="a0"/>
    <w:uiPriority w:val="21"/>
    <w:qFormat/>
    <w:rsid w:val="009D2805"/>
    <w:rPr>
      <w:i/>
      <w:iCs/>
      <w:color w:val="0F4761" w:themeColor="accent1" w:themeShade="BF"/>
    </w:rPr>
  </w:style>
  <w:style w:type="paragraph" w:styleId="a8">
    <w:name w:val="Intense Quote"/>
    <w:basedOn w:val="a"/>
    <w:next w:val="a"/>
    <w:link w:val="Char2"/>
    <w:uiPriority w:val="30"/>
    <w:qFormat/>
    <w:rsid w:val="009D2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2805"/>
    <w:rPr>
      <w:i/>
      <w:iCs/>
      <w:color w:val="0F4761" w:themeColor="accent1" w:themeShade="BF"/>
    </w:rPr>
  </w:style>
  <w:style w:type="character" w:styleId="a9">
    <w:name w:val="Intense Reference"/>
    <w:basedOn w:val="a0"/>
    <w:uiPriority w:val="32"/>
    <w:qFormat/>
    <w:rsid w:val="009D2805"/>
    <w:rPr>
      <w:b/>
      <w:bCs/>
      <w:smallCaps/>
      <w:color w:val="0F4761" w:themeColor="accent1" w:themeShade="BF"/>
      <w:spacing w:val="5"/>
    </w:rPr>
  </w:style>
  <w:style w:type="paragraph" w:styleId="aa">
    <w:name w:val="header"/>
    <w:basedOn w:val="a"/>
    <w:link w:val="Char3"/>
    <w:uiPriority w:val="99"/>
    <w:unhideWhenUsed/>
    <w:rsid w:val="004A2C4B"/>
    <w:pPr>
      <w:tabs>
        <w:tab w:val="center" w:pos="4513"/>
        <w:tab w:val="right" w:pos="9026"/>
      </w:tabs>
      <w:snapToGrid w:val="0"/>
    </w:pPr>
  </w:style>
  <w:style w:type="character" w:customStyle="1" w:styleId="Char3">
    <w:name w:val="머리글 Char"/>
    <w:basedOn w:val="a0"/>
    <w:link w:val="aa"/>
    <w:uiPriority w:val="99"/>
    <w:rsid w:val="004A2C4B"/>
    <w:rPr>
      <w:rFonts w:ascii="바탕" w:eastAsia="바탕" w:hAnsi="Times New Roman" w:cs="Times New Roman"/>
      <w:sz w:val="20"/>
      <w14:ligatures w14:val="none"/>
    </w:rPr>
  </w:style>
  <w:style w:type="paragraph" w:styleId="ab">
    <w:name w:val="footer"/>
    <w:basedOn w:val="a"/>
    <w:link w:val="Char4"/>
    <w:uiPriority w:val="99"/>
    <w:unhideWhenUsed/>
    <w:rsid w:val="004A2C4B"/>
    <w:pPr>
      <w:tabs>
        <w:tab w:val="center" w:pos="4513"/>
        <w:tab w:val="right" w:pos="9026"/>
      </w:tabs>
      <w:snapToGrid w:val="0"/>
    </w:pPr>
  </w:style>
  <w:style w:type="character" w:customStyle="1" w:styleId="Char4">
    <w:name w:val="바닥글 Char"/>
    <w:basedOn w:val="a0"/>
    <w:link w:val="ab"/>
    <w:uiPriority w:val="99"/>
    <w:rsid w:val="004A2C4B"/>
    <w:rPr>
      <w:rFonts w:ascii="바탕" w:eastAsia="바탕" w:hAnsi="Times New Roman" w:cs="Times New Roman"/>
      <w:sz w:val="20"/>
      <w14:ligatures w14:val="none"/>
    </w:rPr>
  </w:style>
  <w:style w:type="character" w:styleId="ac">
    <w:name w:val="Hyperlink"/>
    <w:basedOn w:val="a0"/>
    <w:uiPriority w:val="99"/>
    <w:unhideWhenUsed/>
    <w:rsid w:val="005F0758"/>
    <w:rPr>
      <w:color w:val="467886" w:themeColor="hyperlink"/>
      <w:u w:val="single"/>
    </w:rPr>
  </w:style>
  <w:style w:type="character" w:styleId="ad">
    <w:name w:val="Unresolved Mention"/>
    <w:basedOn w:val="a0"/>
    <w:uiPriority w:val="99"/>
    <w:semiHidden/>
    <w:unhideWhenUsed/>
    <w:rsid w:val="005F0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37990">
      <w:bodyDiv w:val="1"/>
      <w:marLeft w:val="0"/>
      <w:marRight w:val="0"/>
      <w:marTop w:val="0"/>
      <w:marBottom w:val="0"/>
      <w:divBdr>
        <w:top w:val="none" w:sz="0" w:space="0" w:color="auto"/>
        <w:left w:val="none" w:sz="0" w:space="0" w:color="auto"/>
        <w:bottom w:val="none" w:sz="0" w:space="0" w:color="auto"/>
        <w:right w:val="none" w:sz="0" w:space="0" w:color="auto"/>
      </w:divBdr>
    </w:div>
    <w:div w:id="171913555">
      <w:bodyDiv w:val="1"/>
      <w:marLeft w:val="0"/>
      <w:marRight w:val="0"/>
      <w:marTop w:val="0"/>
      <w:marBottom w:val="0"/>
      <w:divBdr>
        <w:top w:val="none" w:sz="0" w:space="0" w:color="auto"/>
        <w:left w:val="none" w:sz="0" w:space="0" w:color="auto"/>
        <w:bottom w:val="none" w:sz="0" w:space="0" w:color="auto"/>
        <w:right w:val="none" w:sz="0" w:space="0" w:color="auto"/>
      </w:divBdr>
    </w:div>
    <w:div w:id="218832985">
      <w:bodyDiv w:val="1"/>
      <w:marLeft w:val="0"/>
      <w:marRight w:val="0"/>
      <w:marTop w:val="0"/>
      <w:marBottom w:val="0"/>
      <w:divBdr>
        <w:top w:val="none" w:sz="0" w:space="0" w:color="auto"/>
        <w:left w:val="none" w:sz="0" w:space="0" w:color="auto"/>
        <w:bottom w:val="none" w:sz="0" w:space="0" w:color="auto"/>
        <w:right w:val="none" w:sz="0" w:space="0" w:color="auto"/>
      </w:divBdr>
    </w:div>
    <w:div w:id="291056801">
      <w:bodyDiv w:val="1"/>
      <w:marLeft w:val="0"/>
      <w:marRight w:val="0"/>
      <w:marTop w:val="0"/>
      <w:marBottom w:val="0"/>
      <w:divBdr>
        <w:top w:val="none" w:sz="0" w:space="0" w:color="auto"/>
        <w:left w:val="none" w:sz="0" w:space="0" w:color="auto"/>
        <w:bottom w:val="none" w:sz="0" w:space="0" w:color="auto"/>
        <w:right w:val="none" w:sz="0" w:space="0" w:color="auto"/>
      </w:divBdr>
    </w:div>
    <w:div w:id="345639021">
      <w:bodyDiv w:val="1"/>
      <w:marLeft w:val="0"/>
      <w:marRight w:val="0"/>
      <w:marTop w:val="0"/>
      <w:marBottom w:val="0"/>
      <w:divBdr>
        <w:top w:val="none" w:sz="0" w:space="0" w:color="auto"/>
        <w:left w:val="none" w:sz="0" w:space="0" w:color="auto"/>
        <w:bottom w:val="none" w:sz="0" w:space="0" w:color="auto"/>
        <w:right w:val="none" w:sz="0" w:space="0" w:color="auto"/>
      </w:divBdr>
    </w:div>
    <w:div w:id="420376484">
      <w:bodyDiv w:val="1"/>
      <w:marLeft w:val="0"/>
      <w:marRight w:val="0"/>
      <w:marTop w:val="0"/>
      <w:marBottom w:val="0"/>
      <w:divBdr>
        <w:top w:val="none" w:sz="0" w:space="0" w:color="auto"/>
        <w:left w:val="none" w:sz="0" w:space="0" w:color="auto"/>
        <w:bottom w:val="none" w:sz="0" w:space="0" w:color="auto"/>
        <w:right w:val="none" w:sz="0" w:space="0" w:color="auto"/>
      </w:divBdr>
    </w:div>
    <w:div w:id="548349101">
      <w:bodyDiv w:val="1"/>
      <w:marLeft w:val="0"/>
      <w:marRight w:val="0"/>
      <w:marTop w:val="0"/>
      <w:marBottom w:val="0"/>
      <w:divBdr>
        <w:top w:val="none" w:sz="0" w:space="0" w:color="auto"/>
        <w:left w:val="none" w:sz="0" w:space="0" w:color="auto"/>
        <w:bottom w:val="none" w:sz="0" w:space="0" w:color="auto"/>
        <w:right w:val="none" w:sz="0" w:space="0" w:color="auto"/>
      </w:divBdr>
    </w:div>
    <w:div w:id="646205851">
      <w:bodyDiv w:val="1"/>
      <w:marLeft w:val="0"/>
      <w:marRight w:val="0"/>
      <w:marTop w:val="0"/>
      <w:marBottom w:val="0"/>
      <w:divBdr>
        <w:top w:val="none" w:sz="0" w:space="0" w:color="auto"/>
        <w:left w:val="none" w:sz="0" w:space="0" w:color="auto"/>
        <w:bottom w:val="none" w:sz="0" w:space="0" w:color="auto"/>
        <w:right w:val="none" w:sz="0" w:space="0" w:color="auto"/>
      </w:divBdr>
    </w:div>
    <w:div w:id="709108033">
      <w:bodyDiv w:val="1"/>
      <w:marLeft w:val="0"/>
      <w:marRight w:val="0"/>
      <w:marTop w:val="0"/>
      <w:marBottom w:val="0"/>
      <w:divBdr>
        <w:top w:val="none" w:sz="0" w:space="0" w:color="auto"/>
        <w:left w:val="none" w:sz="0" w:space="0" w:color="auto"/>
        <w:bottom w:val="none" w:sz="0" w:space="0" w:color="auto"/>
        <w:right w:val="none" w:sz="0" w:space="0" w:color="auto"/>
      </w:divBdr>
    </w:div>
    <w:div w:id="735860356">
      <w:bodyDiv w:val="1"/>
      <w:marLeft w:val="0"/>
      <w:marRight w:val="0"/>
      <w:marTop w:val="0"/>
      <w:marBottom w:val="0"/>
      <w:divBdr>
        <w:top w:val="none" w:sz="0" w:space="0" w:color="auto"/>
        <w:left w:val="none" w:sz="0" w:space="0" w:color="auto"/>
        <w:bottom w:val="none" w:sz="0" w:space="0" w:color="auto"/>
        <w:right w:val="none" w:sz="0" w:space="0" w:color="auto"/>
      </w:divBdr>
    </w:div>
    <w:div w:id="862981042">
      <w:bodyDiv w:val="1"/>
      <w:marLeft w:val="0"/>
      <w:marRight w:val="0"/>
      <w:marTop w:val="0"/>
      <w:marBottom w:val="0"/>
      <w:divBdr>
        <w:top w:val="none" w:sz="0" w:space="0" w:color="auto"/>
        <w:left w:val="none" w:sz="0" w:space="0" w:color="auto"/>
        <w:bottom w:val="none" w:sz="0" w:space="0" w:color="auto"/>
        <w:right w:val="none" w:sz="0" w:space="0" w:color="auto"/>
      </w:divBdr>
    </w:div>
    <w:div w:id="891579696">
      <w:bodyDiv w:val="1"/>
      <w:marLeft w:val="0"/>
      <w:marRight w:val="0"/>
      <w:marTop w:val="0"/>
      <w:marBottom w:val="0"/>
      <w:divBdr>
        <w:top w:val="none" w:sz="0" w:space="0" w:color="auto"/>
        <w:left w:val="none" w:sz="0" w:space="0" w:color="auto"/>
        <w:bottom w:val="none" w:sz="0" w:space="0" w:color="auto"/>
        <w:right w:val="none" w:sz="0" w:space="0" w:color="auto"/>
      </w:divBdr>
    </w:div>
    <w:div w:id="921644160">
      <w:bodyDiv w:val="1"/>
      <w:marLeft w:val="0"/>
      <w:marRight w:val="0"/>
      <w:marTop w:val="0"/>
      <w:marBottom w:val="0"/>
      <w:divBdr>
        <w:top w:val="none" w:sz="0" w:space="0" w:color="auto"/>
        <w:left w:val="none" w:sz="0" w:space="0" w:color="auto"/>
        <w:bottom w:val="none" w:sz="0" w:space="0" w:color="auto"/>
        <w:right w:val="none" w:sz="0" w:space="0" w:color="auto"/>
      </w:divBdr>
    </w:div>
    <w:div w:id="955675792">
      <w:bodyDiv w:val="1"/>
      <w:marLeft w:val="0"/>
      <w:marRight w:val="0"/>
      <w:marTop w:val="0"/>
      <w:marBottom w:val="0"/>
      <w:divBdr>
        <w:top w:val="none" w:sz="0" w:space="0" w:color="auto"/>
        <w:left w:val="none" w:sz="0" w:space="0" w:color="auto"/>
        <w:bottom w:val="none" w:sz="0" w:space="0" w:color="auto"/>
        <w:right w:val="none" w:sz="0" w:space="0" w:color="auto"/>
      </w:divBdr>
    </w:div>
    <w:div w:id="1065495415">
      <w:bodyDiv w:val="1"/>
      <w:marLeft w:val="0"/>
      <w:marRight w:val="0"/>
      <w:marTop w:val="0"/>
      <w:marBottom w:val="0"/>
      <w:divBdr>
        <w:top w:val="none" w:sz="0" w:space="0" w:color="auto"/>
        <w:left w:val="none" w:sz="0" w:space="0" w:color="auto"/>
        <w:bottom w:val="none" w:sz="0" w:space="0" w:color="auto"/>
        <w:right w:val="none" w:sz="0" w:space="0" w:color="auto"/>
      </w:divBdr>
    </w:div>
    <w:div w:id="1072462404">
      <w:bodyDiv w:val="1"/>
      <w:marLeft w:val="0"/>
      <w:marRight w:val="0"/>
      <w:marTop w:val="0"/>
      <w:marBottom w:val="0"/>
      <w:divBdr>
        <w:top w:val="none" w:sz="0" w:space="0" w:color="auto"/>
        <w:left w:val="none" w:sz="0" w:space="0" w:color="auto"/>
        <w:bottom w:val="none" w:sz="0" w:space="0" w:color="auto"/>
        <w:right w:val="none" w:sz="0" w:space="0" w:color="auto"/>
      </w:divBdr>
    </w:div>
    <w:div w:id="1165509069">
      <w:bodyDiv w:val="1"/>
      <w:marLeft w:val="0"/>
      <w:marRight w:val="0"/>
      <w:marTop w:val="0"/>
      <w:marBottom w:val="0"/>
      <w:divBdr>
        <w:top w:val="none" w:sz="0" w:space="0" w:color="auto"/>
        <w:left w:val="none" w:sz="0" w:space="0" w:color="auto"/>
        <w:bottom w:val="none" w:sz="0" w:space="0" w:color="auto"/>
        <w:right w:val="none" w:sz="0" w:space="0" w:color="auto"/>
      </w:divBdr>
    </w:div>
    <w:div w:id="119696892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10072402">
      <w:bodyDiv w:val="1"/>
      <w:marLeft w:val="0"/>
      <w:marRight w:val="0"/>
      <w:marTop w:val="0"/>
      <w:marBottom w:val="0"/>
      <w:divBdr>
        <w:top w:val="none" w:sz="0" w:space="0" w:color="auto"/>
        <w:left w:val="none" w:sz="0" w:space="0" w:color="auto"/>
        <w:bottom w:val="none" w:sz="0" w:space="0" w:color="auto"/>
        <w:right w:val="none" w:sz="0" w:space="0" w:color="auto"/>
      </w:divBdr>
    </w:div>
    <w:div w:id="1353533316">
      <w:bodyDiv w:val="1"/>
      <w:marLeft w:val="0"/>
      <w:marRight w:val="0"/>
      <w:marTop w:val="0"/>
      <w:marBottom w:val="0"/>
      <w:divBdr>
        <w:top w:val="none" w:sz="0" w:space="0" w:color="auto"/>
        <w:left w:val="none" w:sz="0" w:space="0" w:color="auto"/>
        <w:bottom w:val="none" w:sz="0" w:space="0" w:color="auto"/>
        <w:right w:val="none" w:sz="0" w:space="0" w:color="auto"/>
      </w:divBdr>
    </w:div>
    <w:div w:id="1477069204">
      <w:bodyDiv w:val="1"/>
      <w:marLeft w:val="0"/>
      <w:marRight w:val="0"/>
      <w:marTop w:val="0"/>
      <w:marBottom w:val="0"/>
      <w:divBdr>
        <w:top w:val="none" w:sz="0" w:space="0" w:color="auto"/>
        <w:left w:val="none" w:sz="0" w:space="0" w:color="auto"/>
        <w:bottom w:val="none" w:sz="0" w:space="0" w:color="auto"/>
        <w:right w:val="none" w:sz="0" w:space="0" w:color="auto"/>
      </w:divBdr>
    </w:div>
    <w:div w:id="1552688149">
      <w:bodyDiv w:val="1"/>
      <w:marLeft w:val="0"/>
      <w:marRight w:val="0"/>
      <w:marTop w:val="0"/>
      <w:marBottom w:val="0"/>
      <w:divBdr>
        <w:top w:val="none" w:sz="0" w:space="0" w:color="auto"/>
        <w:left w:val="none" w:sz="0" w:space="0" w:color="auto"/>
        <w:bottom w:val="none" w:sz="0" w:space="0" w:color="auto"/>
        <w:right w:val="none" w:sz="0" w:space="0" w:color="auto"/>
      </w:divBdr>
    </w:div>
    <w:div w:id="1602181416">
      <w:bodyDiv w:val="1"/>
      <w:marLeft w:val="0"/>
      <w:marRight w:val="0"/>
      <w:marTop w:val="0"/>
      <w:marBottom w:val="0"/>
      <w:divBdr>
        <w:top w:val="none" w:sz="0" w:space="0" w:color="auto"/>
        <w:left w:val="none" w:sz="0" w:space="0" w:color="auto"/>
        <w:bottom w:val="none" w:sz="0" w:space="0" w:color="auto"/>
        <w:right w:val="none" w:sz="0" w:space="0" w:color="auto"/>
      </w:divBdr>
    </w:div>
    <w:div w:id="1861620559">
      <w:bodyDiv w:val="1"/>
      <w:marLeft w:val="0"/>
      <w:marRight w:val="0"/>
      <w:marTop w:val="0"/>
      <w:marBottom w:val="0"/>
      <w:divBdr>
        <w:top w:val="none" w:sz="0" w:space="0" w:color="auto"/>
        <w:left w:val="none" w:sz="0" w:space="0" w:color="auto"/>
        <w:bottom w:val="none" w:sz="0" w:space="0" w:color="auto"/>
        <w:right w:val="none" w:sz="0" w:space="0" w:color="auto"/>
      </w:divBdr>
    </w:div>
    <w:div w:id="1880585877">
      <w:bodyDiv w:val="1"/>
      <w:marLeft w:val="0"/>
      <w:marRight w:val="0"/>
      <w:marTop w:val="0"/>
      <w:marBottom w:val="0"/>
      <w:divBdr>
        <w:top w:val="none" w:sz="0" w:space="0" w:color="auto"/>
        <w:left w:val="none" w:sz="0" w:space="0" w:color="auto"/>
        <w:bottom w:val="none" w:sz="0" w:space="0" w:color="auto"/>
        <w:right w:val="none" w:sz="0" w:space="0" w:color="auto"/>
      </w:divBdr>
    </w:div>
    <w:div w:id="1934967688">
      <w:bodyDiv w:val="1"/>
      <w:marLeft w:val="0"/>
      <w:marRight w:val="0"/>
      <w:marTop w:val="0"/>
      <w:marBottom w:val="0"/>
      <w:divBdr>
        <w:top w:val="none" w:sz="0" w:space="0" w:color="auto"/>
        <w:left w:val="none" w:sz="0" w:space="0" w:color="auto"/>
        <w:bottom w:val="none" w:sz="0" w:space="0" w:color="auto"/>
        <w:right w:val="none" w:sz="0" w:space="0" w:color="auto"/>
      </w:divBdr>
    </w:div>
    <w:div w:id="19590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lsvy19/ODOC" TargetMode="External"/><Relationship Id="rId3" Type="http://schemas.openxmlformats.org/officeDocument/2006/relationships/settings" Target="settings.xml"/><Relationship Id="rId7" Type="http://schemas.openxmlformats.org/officeDocument/2006/relationships/hyperlink" Target="https://thefif19wlsvy.tisto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6</Pages>
  <Words>839</Words>
  <Characters>4784</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진표</dc:creator>
  <cp:keywords/>
  <dc:description/>
  <cp:lastModifiedBy>이 진표</cp:lastModifiedBy>
  <cp:revision>111</cp:revision>
  <cp:lastPrinted>2026-03-18T13:10:00Z</cp:lastPrinted>
  <dcterms:created xsi:type="dcterms:W3CDTF">2026-02-13T12:48:00Z</dcterms:created>
  <dcterms:modified xsi:type="dcterms:W3CDTF">2026-03-18T13:21:00Z</dcterms:modified>
</cp:coreProperties>
</file>