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A87DD" w14:textId="3D72AC18" w:rsidR="00BA59D2" w:rsidRPr="001D379C" w:rsidRDefault="001D379C" w:rsidP="001D379C">
      <w:pPr>
        <w:jc w:val="center"/>
        <w:rPr>
          <w:rFonts w:ascii="Segoe UI" w:hAnsi="Segoe UI" w:cs="Segoe UI"/>
          <w:b/>
          <w:bCs/>
          <w:color w:val="1F2328"/>
          <w:sz w:val="32"/>
          <w:szCs w:val="32"/>
          <w:shd w:val="clear" w:color="auto" w:fill="FFFFFF"/>
        </w:rPr>
      </w:pPr>
      <w:r w:rsidRPr="001D379C">
        <w:rPr>
          <w:rFonts w:ascii="Segoe UI" w:hAnsi="Segoe UI" w:cs="Segoe UI"/>
          <w:b/>
          <w:bCs/>
          <w:color w:val="1F2328"/>
          <w:sz w:val="32"/>
          <w:szCs w:val="32"/>
          <w:shd w:val="clear" w:color="auto" w:fill="FFFFFF"/>
        </w:rPr>
        <w:t>单表替换密码及其统计分析实验报告</w:t>
      </w:r>
    </w:p>
    <w:p w14:paraId="73B4B4AB" w14:textId="7340ED0E" w:rsidR="001D379C" w:rsidRDefault="001D379C" w:rsidP="001D379C">
      <w:pPr>
        <w:jc w:val="center"/>
        <w:rPr>
          <w:rFonts w:ascii="Segoe UI" w:hAnsi="Segoe UI" w:cs="Segoe UI"/>
          <w:color w:val="1F2328"/>
          <w:shd w:val="clear" w:color="auto" w:fill="FFFFFF"/>
        </w:rPr>
      </w:pPr>
      <w:r w:rsidRPr="001D379C">
        <w:rPr>
          <w:rFonts w:ascii="Segoe UI" w:hAnsi="Segoe UI" w:cs="Segoe UI" w:hint="eastAsia"/>
          <w:color w:val="1F2328"/>
          <w:shd w:val="clear" w:color="auto" w:fill="FFFFFF"/>
        </w:rPr>
        <w:t>作者：王乐天</w:t>
      </w:r>
    </w:p>
    <w:p w14:paraId="6E20287C" w14:textId="051B89BB" w:rsidR="001D379C" w:rsidRDefault="001D379C" w:rsidP="001D379C">
      <w:pPr>
        <w:jc w:val="center"/>
        <w:rPr>
          <w:rFonts w:ascii="Segoe UI" w:hAnsi="Segoe UI" w:cs="Segoe UI"/>
          <w:color w:val="1F2328"/>
          <w:shd w:val="clear" w:color="auto" w:fill="FFFFFF"/>
        </w:rPr>
      </w:pPr>
      <w:r>
        <w:rPr>
          <w:rFonts w:ascii="Segoe UI" w:hAnsi="Segoe UI" w:cs="Segoe UI" w:hint="eastAsia"/>
          <w:color w:val="1F2328"/>
          <w:shd w:val="clear" w:color="auto" w:fill="FFFFFF"/>
        </w:rPr>
        <w:t>学号：</w:t>
      </w:r>
      <w:r>
        <w:rPr>
          <w:rFonts w:ascii="Segoe UI" w:hAnsi="Segoe UI" w:cs="Segoe UI" w:hint="eastAsia"/>
          <w:color w:val="1F2328"/>
          <w:shd w:val="clear" w:color="auto" w:fill="FFFFFF"/>
        </w:rPr>
        <w:t>PB22000230</w:t>
      </w:r>
    </w:p>
    <w:p w14:paraId="11A89940" w14:textId="61426733" w:rsidR="001D379C" w:rsidRDefault="001D379C" w:rsidP="001D379C">
      <w:pPr>
        <w:jc w:val="center"/>
        <w:rPr>
          <w:rFonts w:ascii="Segoe UI" w:hAnsi="Segoe UI" w:cs="Segoe UI"/>
          <w:color w:val="1F2328"/>
          <w:shd w:val="clear" w:color="auto" w:fill="FFFFFF"/>
        </w:rPr>
      </w:pPr>
      <w:r>
        <w:rPr>
          <w:rFonts w:ascii="Segoe UI" w:hAnsi="Segoe UI" w:cs="Segoe UI" w:hint="eastAsia"/>
          <w:color w:val="1F2328"/>
          <w:shd w:val="clear" w:color="auto" w:fill="FFFFFF"/>
        </w:rPr>
        <w:t>完成时间</w:t>
      </w:r>
      <w:r>
        <w:rPr>
          <w:rFonts w:ascii="Segoe UI" w:hAnsi="Segoe UI" w:cs="Segoe UI" w:hint="eastAsia"/>
          <w:color w:val="1F2328"/>
          <w:shd w:val="clear" w:color="auto" w:fill="FFFFFF"/>
        </w:rPr>
        <w:t>2024/6/9</w:t>
      </w:r>
    </w:p>
    <w:p w14:paraId="58A279C3" w14:textId="786E285E" w:rsidR="00337DC3" w:rsidRPr="00294B9B" w:rsidRDefault="00294B9B" w:rsidP="001D379C">
      <w:pPr>
        <w:jc w:val="center"/>
        <w:rPr>
          <w:rFonts w:ascii="Segoe UI" w:hAnsi="Segoe UI" w:cs="Segoe UI"/>
          <w:b/>
          <w:bCs/>
          <w:color w:val="1F2328"/>
          <w:shd w:val="clear" w:color="auto" w:fill="FFFFFF"/>
        </w:rPr>
      </w:pPr>
      <w:proofErr w:type="spellStart"/>
      <w:r w:rsidRPr="00294B9B">
        <w:rPr>
          <w:rFonts w:ascii="Segoe UI" w:hAnsi="Segoe UI" w:cs="Segoe UI"/>
          <w:b/>
          <w:bCs/>
          <w:color w:val="1F2328"/>
          <w:shd w:val="clear" w:color="auto" w:fill="FFFFFF"/>
        </w:rPr>
        <w:t>G</w:t>
      </w:r>
      <w:r w:rsidRPr="00294B9B">
        <w:rPr>
          <w:rFonts w:ascii="Segoe UI" w:hAnsi="Segoe UI" w:cs="Segoe UI" w:hint="eastAsia"/>
          <w:b/>
          <w:bCs/>
          <w:color w:val="1F2328"/>
          <w:shd w:val="clear" w:color="auto" w:fill="FFFFFF"/>
        </w:rPr>
        <w:t>ithub</w:t>
      </w:r>
      <w:proofErr w:type="spellEnd"/>
      <w:r w:rsidRPr="00294B9B">
        <w:rPr>
          <w:rFonts w:ascii="Segoe UI" w:hAnsi="Segoe UI" w:cs="Segoe UI" w:hint="eastAsia"/>
          <w:b/>
          <w:bCs/>
          <w:color w:val="1F2328"/>
          <w:shd w:val="clear" w:color="auto" w:fill="FFFFFF"/>
        </w:rPr>
        <w:t>地址</w:t>
      </w:r>
      <w:r w:rsidRPr="00294B9B">
        <w:rPr>
          <w:rFonts w:ascii="Segoe UI" w:hAnsi="Segoe UI" w:cs="Segoe UI"/>
          <w:b/>
          <w:bCs/>
          <w:color w:val="1F2328"/>
          <w:shd w:val="clear" w:color="auto" w:fill="FFFFFF"/>
        </w:rPr>
        <w:t>https://github.com/wlt314/---</w:t>
      </w:r>
    </w:p>
    <w:p w14:paraId="387FCC0C" w14:textId="1F52CFFB" w:rsidR="001D379C" w:rsidRDefault="001D379C" w:rsidP="001D379C">
      <w:pPr>
        <w:jc w:val="left"/>
        <w:rPr>
          <w:rFonts w:ascii="Segoe UI" w:hAnsi="Segoe UI" w:cs="Segoe UI"/>
          <w:color w:val="1F2328"/>
          <w:shd w:val="clear" w:color="auto" w:fill="FFFFFF"/>
        </w:rPr>
      </w:pPr>
      <w:r>
        <w:rPr>
          <w:rStyle w:val="a3"/>
          <w:rFonts w:ascii="Segoe UI" w:hAnsi="Segoe UI" w:cs="Segoe UI"/>
          <w:color w:val="1F2328"/>
          <w:shd w:val="clear" w:color="auto" w:fill="FFFFFF"/>
        </w:rPr>
        <w:t>摘要</w:t>
      </w:r>
      <w:r>
        <w:rPr>
          <w:rFonts w:ascii="Segoe UI" w:hAnsi="Segoe UI" w:cs="Segoe UI"/>
          <w:color w:val="1F2328"/>
          <w:shd w:val="clear" w:color="auto" w:fill="FFFFFF"/>
        </w:rPr>
        <w:t>:</w:t>
      </w:r>
      <w:r>
        <w:rPr>
          <w:rFonts w:ascii="Segoe UI" w:hAnsi="Segoe UI" w:cs="Segoe UI"/>
          <w:color w:val="1F2328"/>
          <w:shd w:val="clear" w:color="auto" w:fill="FFFFFF"/>
        </w:rPr>
        <w:t>单表替换密码作为古典密码中十分经典的一种，曾经有着广泛的应用，本文就单表替换密码的原理使用</w:t>
      </w:r>
      <w:r>
        <w:rPr>
          <w:rFonts w:ascii="Segoe UI" w:hAnsi="Segoe UI" w:cs="Segoe UI" w:hint="eastAsia"/>
          <w:color w:val="1F2328"/>
          <w:shd w:val="clear" w:color="auto" w:fill="FFFFFF"/>
        </w:rPr>
        <w:t>python</w:t>
      </w:r>
      <w:r>
        <w:rPr>
          <w:rFonts w:ascii="Segoe UI" w:hAnsi="Segoe UI" w:cs="Segoe UI"/>
          <w:color w:val="1F2328"/>
          <w:shd w:val="clear" w:color="auto" w:fill="FFFFFF"/>
        </w:rPr>
        <w:t>语言实现了</w:t>
      </w:r>
      <w:r>
        <w:rPr>
          <w:rFonts w:ascii="Segoe UI" w:hAnsi="Segoe UI" w:cs="Segoe UI" w:hint="eastAsia"/>
          <w:color w:val="1F2328"/>
          <w:shd w:val="clear" w:color="auto" w:fill="FFFFFF"/>
        </w:rPr>
        <w:t>单字母频率统计攻击</w:t>
      </w:r>
      <w:r>
        <w:rPr>
          <w:rFonts w:ascii="Segoe UI" w:hAnsi="Segoe UI" w:cs="Segoe UI"/>
          <w:color w:val="1F2328"/>
          <w:shd w:val="clear" w:color="auto" w:fill="FFFFFF"/>
        </w:rPr>
        <w:t>单表替换密码的源程序</w:t>
      </w:r>
      <w:r>
        <w:rPr>
          <w:rFonts w:ascii="Segoe UI" w:hAnsi="Segoe UI" w:cs="Segoe UI" w:hint="eastAsia"/>
          <w:color w:val="1F2328"/>
          <w:shd w:val="clear" w:color="auto" w:fill="FFFFFF"/>
        </w:rPr>
        <w:t>，同时添加了双字母频率统计攻击作为修改补充</w:t>
      </w:r>
      <w:r>
        <w:rPr>
          <w:rFonts w:ascii="Segoe UI" w:hAnsi="Segoe UI" w:cs="Segoe UI"/>
          <w:color w:val="1F2328"/>
          <w:shd w:val="clear" w:color="auto" w:fill="FFFFFF"/>
        </w:rPr>
        <w:t>。</w:t>
      </w:r>
    </w:p>
    <w:p w14:paraId="201C1C75" w14:textId="77777777" w:rsidR="001D379C" w:rsidRDefault="001D379C" w:rsidP="001D379C">
      <w:pPr>
        <w:jc w:val="left"/>
        <w:rPr>
          <w:rFonts w:ascii="Segoe UI" w:hAnsi="Segoe UI" w:cs="Segoe UI"/>
          <w:color w:val="1F2328"/>
          <w:shd w:val="clear" w:color="auto" w:fill="FFFFFF"/>
        </w:rPr>
      </w:pPr>
    </w:p>
    <w:p w14:paraId="19883216" w14:textId="77777777" w:rsidR="00FE6619" w:rsidRPr="00FE6619" w:rsidRDefault="00FE6619" w:rsidP="00FE6619">
      <w:pPr>
        <w:jc w:val="left"/>
        <w:rPr>
          <w:rFonts w:ascii="Segoe UI" w:hAnsi="Segoe UI" w:cs="Segoe UI"/>
          <w:color w:val="1F2328"/>
          <w:shd w:val="clear" w:color="auto" w:fill="FFFFFF"/>
        </w:rPr>
      </w:pPr>
    </w:p>
    <w:p w14:paraId="18F63E27" w14:textId="77777777" w:rsidR="00FE6619" w:rsidRPr="00FE6619" w:rsidRDefault="00FE6619" w:rsidP="00FE6619">
      <w:pPr>
        <w:jc w:val="left"/>
        <w:rPr>
          <w:rFonts w:ascii="Segoe UI" w:hAnsi="Segoe UI" w:cs="Segoe UI"/>
          <w:color w:val="1F2328"/>
          <w:shd w:val="clear" w:color="auto" w:fill="FFFFFF"/>
        </w:rPr>
      </w:pPr>
      <w:r w:rsidRPr="00FE6619">
        <w:rPr>
          <w:rFonts w:ascii="Segoe UI" w:hAnsi="Segoe UI" w:cs="Segoe UI" w:hint="eastAsia"/>
          <w:b/>
          <w:bCs/>
          <w:color w:val="1F2328"/>
          <w:shd w:val="clear" w:color="auto" w:fill="FFFFFF"/>
        </w:rPr>
        <w:t>成员及分工</w:t>
      </w:r>
      <w:r w:rsidRPr="00FE6619">
        <w:rPr>
          <w:rFonts w:ascii="Segoe UI" w:hAnsi="Segoe UI" w:cs="Segoe UI" w:hint="eastAsia"/>
          <w:color w:val="1F2328"/>
          <w:shd w:val="clear" w:color="auto" w:fill="FFFFFF"/>
        </w:rPr>
        <w:t>：</w:t>
      </w:r>
      <w:r w:rsidRPr="00FE6619">
        <w:rPr>
          <w:rFonts w:ascii="Segoe UI" w:hAnsi="Segoe UI" w:cs="Segoe UI"/>
          <w:color w:val="1F2328"/>
          <w:shd w:val="clear" w:color="auto" w:fill="FFFFFF"/>
        </w:rPr>
        <w:t xml:space="preserve"> </w:t>
      </w:r>
      <w:r w:rsidRPr="00FE6619">
        <w:rPr>
          <w:rFonts w:ascii="Segoe UI" w:hAnsi="Segoe UI" w:cs="Segoe UI"/>
          <w:color w:val="1F2328"/>
          <w:shd w:val="clear" w:color="auto" w:fill="FFFFFF"/>
        </w:rPr>
        <w:t>成员数目：</w:t>
      </w:r>
      <w:r w:rsidRPr="00FE6619">
        <w:rPr>
          <w:rFonts w:ascii="Segoe UI" w:hAnsi="Segoe UI" w:cs="Segoe UI"/>
          <w:color w:val="1F2328"/>
          <w:shd w:val="clear" w:color="auto" w:fill="FFFFFF"/>
        </w:rPr>
        <w:t>1</w:t>
      </w:r>
    </w:p>
    <w:p w14:paraId="39BB0E93" w14:textId="77777777" w:rsidR="00FE6619" w:rsidRPr="00FE6619" w:rsidRDefault="00FE6619" w:rsidP="00FE6619">
      <w:pPr>
        <w:jc w:val="left"/>
        <w:rPr>
          <w:rFonts w:ascii="Segoe UI" w:hAnsi="Segoe UI" w:cs="Segoe UI"/>
          <w:color w:val="1F2328"/>
          <w:shd w:val="clear" w:color="auto" w:fill="FFFFFF"/>
        </w:rPr>
      </w:pPr>
      <w:r w:rsidRPr="00FE6619">
        <w:rPr>
          <w:rFonts w:ascii="Segoe UI" w:hAnsi="Segoe UI" w:cs="Segoe UI" w:hint="eastAsia"/>
          <w:color w:val="1F2328"/>
          <w:shd w:val="clear" w:color="auto" w:fill="FFFFFF"/>
        </w:rPr>
        <w:t>成员姓名：王乐天</w:t>
      </w:r>
    </w:p>
    <w:p w14:paraId="582ADDEA" w14:textId="77777777" w:rsidR="00FE6619" w:rsidRPr="00FE6619" w:rsidRDefault="00FE6619" w:rsidP="00FE6619">
      <w:pPr>
        <w:jc w:val="left"/>
        <w:rPr>
          <w:rFonts w:ascii="Segoe UI" w:hAnsi="Segoe UI" w:cs="Segoe UI"/>
          <w:color w:val="1F2328"/>
          <w:shd w:val="clear" w:color="auto" w:fill="FFFFFF"/>
        </w:rPr>
      </w:pPr>
      <w:r w:rsidRPr="00FE6619">
        <w:rPr>
          <w:rFonts w:ascii="Segoe UI" w:hAnsi="Segoe UI" w:cs="Segoe UI" w:hint="eastAsia"/>
          <w:color w:val="1F2328"/>
          <w:shd w:val="clear" w:color="auto" w:fill="FFFFFF"/>
        </w:rPr>
        <w:t>成员学号：</w:t>
      </w:r>
      <w:r w:rsidRPr="00FE6619">
        <w:rPr>
          <w:rFonts w:ascii="Segoe UI" w:hAnsi="Segoe UI" w:cs="Segoe UI"/>
          <w:color w:val="1F2328"/>
          <w:shd w:val="clear" w:color="auto" w:fill="FFFFFF"/>
        </w:rPr>
        <w:t>PB22000230</w:t>
      </w:r>
    </w:p>
    <w:p w14:paraId="07D19C1A" w14:textId="7F9042E7" w:rsidR="001D379C" w:rsidRDefault="00FE6619" w:rsidP="00FE6619">
      <w:pPr>
        <w:jc w:val="left"/>
        <w:rPr>
          <w:rFonts w:ascii="Segoe UI" w:hAnsi="Segoe UI" w:cs="Segoe UI"/>
          <w:color w:val="1F2328"/>
          <w:shd w:val="clear" w:color="auto" w:fill="FFFFFF"/>
        </w:rPr>
      </w:pPr>
      <w:r w:rsidRPr="00FE6619">
        <w:rPr>
          <w:rFonts w:ascii="Segoe UI" w:hAnsi="Segoe UI" w:cs="Segoe UI" w:hint="eastAsia"/>
          <w:color w:val="1F2328"/>
          <w:shd w:val="clear" w:color="auto" w:fill="FFFFFF"/>
        </w:rPr>
        <w:t>本次实验由本人独立完成，未以组队的形式合作完成，其中不免有疏漏之处，望见谅。</w:t>
      </w:r>
    </w:p>
    <w:p w14:paraId="2D40D281" w14:textId="77777777" w:rsidR="00FE6619" w:rsidRDefault="00FE6619" w:rsidP="00FE6619">
      <w:pPr>
        <w:jc w:val="left"/>
        <w:rPr>
          <w:rFonts w:ascii="Segoe UI" w:hAnsi="Segoe UI" w:cs="Segoe UI"/>
          <w:color w:val="1F2328"/>
          <w:shd w:val="clear" w:color="auto" w:fill="FFFFFF"/>
        </w:rPr>
      </w:pPr>
    </w:p>
    <w:p w14:paraId="4D7EA45B" w14:textId="1F59502D" w:rsidR="00FE6619" w:rsidRPr="00FE6619" w:rsidRDefault="00FE6619" w:rsidP="00FE6619">
      <w:pPr>
        <w:jc w:val="left"/>
        <w:rPr>
          <w:rFonts w:ascii="Segoe UI" w:hAnsi="Segoe UI" w:cs="Segoe UI" w:hint="eastAsia"/>
          <w:color w:val="1F2328"/>
          <w:shd w:val="clear" w:color="auto" w:fill="FFFFFF"/>
        </w:rPr>
      </w:pPr>
      <w:r w:rsidRPr="00FE6619">
        <w:rPr>
          <w:rFonts w:ascii="Segoe UI" w:hAnsi="Segoe UI" w:cs="Segoe UI" w:hint="eastAsia"/>
          <w:b/>
          <w:bCs/>
          <w:color w:val="1F2328"/>
          <w:shd w:val="clear" w:color="auto" w:fill="FFFFFF"/>
        </w:rPr>
        <w:t>实验工具</w:t>
      </w:r>
      <w:r>
        <w:rPr>
          <w:rFonts w:ascii="Segoe UI" w:hAnsi="Segoe UI" w:cs="Segoe UI" w:hint="eastAsia"/>
          <w:b/>
          <w:bCs/>
          <w:color w:val="1F2328"/>
          <w:shd w:val="clear" w:color="auto" w:fill="FFFFFF"/>
        </w:rPr>
        <w:t>：</w:t>
      </w:r>
      <w:proofErr w:type="spellStart"/>
      <w:r w:rsidRPr="00FE6619">
        <w:rPr>
          <w:rFonts w:ascii="Segoe UI" w:hAnsi="Segoe UI" w:cs="Segoe UI" w:hint="eastAsia"/>
          <w:color w:val="1F2328"/>
          <w:shd w:val="clear" w:color="auto" w:fill="FFFFFF"/>
        </w:rPr>
        <w:t>pycharm</w:t>
      </w:r>
      <w:proofErr w:type="spellEnd"/>
    </w:p>
    <w:p w14:paraId="463F9ADC" w14:textId="77777777" w:rsidR="00294B9B" w:rsidRDefault="00294B9B" w:rsidP="00FE6619">
      <w:pPr>
        <w:jc w:val="left"/>
        <w:rPr>
          <w:rFonts w:ascii="Segoe UI" w:hAnsi="Segoe UI" w:cs="Segoe UI" w:hint="eastAsia"/>
          <w:color w:val="1F2328"/>
          <w:shd w:val="clear" w:color="auto" w:fill="FFFFFF"/>
        </w:rPr>
      </w:pPr>
    </w:p>
    <w:p w14:paraId="2C1A7511" w14:textId="77777777" w:rsidR="00FE6619" w:rsidRDefault="00FE6619" w:rsidP="00FE6619">
      <w:pPr>
        <w:jc w:val="left"/>
        <w:rPr>
          <w:rFonts w:ascii="Segoe UI" w:hAnsi="Segoe UI" w:cs="Segoe UI" w:hint="eastAsia"/>
          <w:color w:val="1F2328"/>
          <w:shd w:val="clear" w:color="auto" w:fill="FFFFFF"/>
        </w:rPr>
      </w:pPr>
    </w:p>
    <w:p w14:paraId="2D397269" w14:textId="77C56BD9" w:rsidR="001D379C" w:rsidRPr="006C5347" w:rsidRDefault="006C5347" w:rsidP="001D379C">
      <w:pPr>
        <w:jc w:val="left"/>
        <w:rPr>
          <w:rFonts w:ascii="Segoe UI" w:hAnsi="Segoe UI" w:cs="Segoe UI"/>
          <w:b/>
          <w:bCs/>
          <w:color w:val="1F2328"/>
          <w:shd w:val="clear" w:color="auto" w:fill="FFFFFF"/>
        </w:rPr>
      </w:pPr>
      <w:r w:rsidRPr="006C5347">
        <w:rPr>
          <w:rFonts w:ascii="Segoe UI" w:hAnsi="Segoe UI" w:cs="Segoe UI" w:hint="eastAsia"/>
          <w:b/>
          <w:bCs/>
          <w:color w:val="1F2328"/>
          <w:shd w:val="clear" w:color="auto" w:fill="FFFFFF"/>
        </w:rPr>
        <w:t>加解密功能技术实现</w:t>
      </w:r>
    </w:p>
    <w:p w14:paraId="3D3952D7" w14:textId="77777777" w:rsidR="001D379C" w:rsidRDefault="001D379C" w:rsidP="001D379C">
      <w:pPr>
        <w:ind w:firstLine="420"/>
        <w:jc w:val="left"/>
        <w:rPr>
          <w:rFonts w:ascii="Segoe UI" w:eastAsia="宋体" w:hAnsi="Segoe UI" w:cs="Segoe UI"/>
          <w:color w:val="1F2328"/>
          <w:kern w:val="0"/>
          <w:sz w:val="24"/>
          <w:szCs w:val="24"/>
          <w:shd w:val="clear" w:color="auto" w:fill="FFFFFF"/>
        </w:rPr>
      </w:pPr>
      <w:r>
        <w:rPr>
          <w:rFonts w:ascii="Segoe UI" w:hAnsi="Segoe UI" w:cs="Segoe UI" w:hint="eastAsia"/>
          <w:color w:val="1F2328"/>
          <w:shd w:val="clear" w:color="auto" w:fill="FFFFFF"/>
        </w:rPr>
        <w:t>笔者随意生成了一段英文明文</w:t>
      </w:r>
      <w:r w:rsidRPr="001D379C">
        <w:rPr>
          <w:rFonts w:ascii="Segoe UI" w:hAnsi="Segoe UI" w:cs="Segoe UI"/>
          <w:color w:val="1F2328"/>
          <w:shd w:val="clear" w:color="auto" w:fill="FFFFFF"/>
        </w:rPr>
        <w:t>: the quick brown fox jumps over the lazy dog near the bank of the river. as the sun sets, the calm water reflects the vibrant hues of twilight. amidst the rustling leaves, a gentle breeze whispers through the valley, carrying with it the sweet scent of blooming flowers.</w:t>
      </w:r>
    </w:p>
    <w:p w14:paraId="35C5EE0B" w14:textId="5F7B7BAF" w:rsidR="001D379C" w:rsidRDefault="001D379C" w:rsidP="001D379C">
      <w:pPr>
        <w:ind w:firstLine="420"/>
        <w:jc w:val="left"/>
        <w:rPr>
          <w:rFonts w:ascii="Segoe UI" w:hAnsi="Segoe UI" w:cs="Segoe UI"/>
          <w:color w:val="1F2328"/>
          <w:shd w:val="clear" w:color="auto" w:fill="FFFFFF"/>
        </w:rPr>
      </w:pPr>
      <w:r w:rsidRPr="001D379C">
        <w:rPr>
          <w:rFonts w:ascii="Segoe UI" w:hAnsi="Segoe UI" w:cs="Segoe UI" w:hint="eastAsia"/>
          <w:color w:val="1F2328"/>
          <w:shd w:val="clear" w:color="auto" w:fill="FFFFFF"/>
        </w:rPr>
        <w:t>对</w:t>
      </w:r>
      <w:r>
        <w:rPr>
          <w:rFonts w:ascii="Segoe UI" w:hAnsi="Segoe UI" w:cs="Segoe UI" w:hint="eastAsia"/>
          <w:color w:val="1F2328"/>
          <w:shd w:val="clear" w:color="auto" w:fill="FFFFFF"/>
        </w:rPr>
        <w:t>其使用密钥</w:t>
      </w:r>
      <w:r w:rsidRPr="001D379C">
        <w:rPr>
          <w:rFonts w:ascii="Segoe UI" w:hAnsi="Segoe UI" w:cs="Segoe UI"/>
          <w:color w:val="1F2328"/>
          <w:shd w:val="clear" w:color="auto" w:fill="FFFFFF"/>
        </w:rPr>
        <w:t>key = '</w:t>
      </w:r>
      <w:proofErr w:type="spellStart"/>
      <w:r w:rsidRPr="001D379C">
        <w:rPr>
          <w:rFonts w:ascii="Segoe UI" w:hAnsi="Segoe UI" w:cs="Segoe UI"/>
          <w:color w:val="1F2328"/>
          <w:shd w:val="clear" w:color="auto" w:fill="FFFFFF"/>
        </w:rPr>
        <w:t>zyxwvutsrqponmlkjihgfedcba</w:t>
      </w:r>
      <w:proofErr w:type="spellEnd"/>
      <w:proofErr w:type="gramStart"/>
      <w:r>
        <w:rPr>
          <w:rFonts w:ascii="Segoe UI" w:hAnsi="Segoe UI" w:cs="Segoe UI"/>
          <w:color w:val="1F2328"/>
          <w:shd w:val="clear" w:color="auto" w:fill="FFFFFF"/>
        </w:rPr>
        <w:t>’</w:t>
      </w:r>
      <w:proofErr w:type="gramEnd"/>
      <w:r>
        <w:rPr>
          <w:rFonts w:ascii="Segoe UI" w:hAnsi="Segoe UI" w:cs="Segoe UI" w:hint="eastAsia"/>
          <w:color w:val="1F2328"/>
          <w:shd w:val="clear" w:color="auto" w:fill="FFFFFF"/>
        </w:rPr>
        <w:t>进行加密</w:t>
      </w:r>
    </w:p>
    <w:p w14:paraId="2D19A037" w14:textId="337AAAF3" w:rsidR="001D379C" w:rsidRDefault="001D379C" w:rsidP="001D379C">
      <w:pPr>
        <w:ind w:firstLine="420"/>
        <w:jc w:val="left"/>
        <w:rPr>
          <w:rFonts w:ascii="Segoe UI" w:hAnsi="Segoe UI" w:cs="Segoe UI"/>
          <w:color w:val="1F2328"/>
          <w:shd w:val="clear" w:color="auto" w:fill="FFFFFF"/>
        </w:rPr>
      </w:pPr>
      <w:r>
        <w:rPr>
          <w:rFonts w:ascii="Segoe UI" w:hAnsi="Segoe UI" w:cs="Segoe UI" w:hint="eastAsia"/>
          <w:color w:val="1F2328"/>
          <w:shd w:val="clear" w:color="auto" w:fill="FFFFFF"/>
        </w:rPr>
        <w:t>加密后密文为</w:t>
      </w:r>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gsv</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jfrxp</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yildm</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ulc</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qfnkh</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levi</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gsv</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ozab</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wlt</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mvzi</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gsv</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yzmp</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lu</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gsv</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irevi</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zh</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gsv</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hfm</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hvgh</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gsv</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xzon</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dzgvi</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ivuovxgh</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gsv</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eryizmg</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sfvh</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lu</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gdrortsg</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znrwhg</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gsv</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ifhgormt</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ovzevh</w:t>
      </w:r>
      <w:proofErr w:type="spellEnd"/>
      <w:r w:rsidRPr="001D379C">
        <w:rPr>
          <w:rFonts w:ascii="Segoe UI" w:hAnsi="Segoe UI" w:cs="Segoe UI"/>
          <w:color w:val="1F2328"/>
          <w:shd w:val="clear" w:color="auto" w:fill="FFFFFF"/>
        </w:rPr>
        <w:t xml:space="preserve">, z </w:t>
      </w:r>
      <w:proofErr w:type="spellStart"/>
      <w:r w:rsidRPr="001D379C">
        <w:rPr>
          <w:rFonts w:ascii="Segoe UI" w:hAnsi="Segoe UI" w:cs="Segoe UI"/>
          <w:color w:val="1F2328"/>
          <w:shd w:val="clear" w:color="auto" w:fill="FFFFFF"/>
        </w:rPr>
        <w:t>tvmgov</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yivvav</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dsrhkvih</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gsilfts</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gsv</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ezoovb</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xziibrmt</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drgs</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rg</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gsv</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hdvvg</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hxvmg</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lu</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yollnrmt</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uoldvih</w:t>
      </w:r>
      <w:proofErr w:type="spellEnd"/>
      <w:r w:rsidRPr="001D379C">
        <w:rPr>
          <w:rFonts w:ascii="Segoe UI" w:hAnsi="Segoe UI" w:cs="Segoe UI"/>
          <w:color w:val="1F2328"/>
          <w:shd w:val="clear" w:color="auto" w:fill="FFFFFF"/>
        </w:rPr>
        <w:t>.</w:t>
      </w:r>
    </w:p>
    <w:p w14:paraId="1D70381B" w14:textId="12FC058C" w:rsidR="001D379C" w:rsidRDefault="001D379C" w:rsidP="001D379C">
      <w:pPr>
        <w:ind w:firstLine="420"/>
        <w:jc w:val="left"/>
        <w:rPr>
          <w:rFonts w:ascii="Segoe UI" w:hAnsi="Segoe UI" w:cs="Segoe UI"/>
          <w:color w:val="1F2328"/>
          <w:shd w:val="clear" w:color="auto" w:fill="FFFFFF"/>
        </w:rPr>
      </w:pPr>
      <w:r>
        <w:rPr>
          <w:rFonts w:ascii="Segoe UI" w:hAnsi="Segoe UI" w:cs="Segoe UI" w:hint="eastAsia"/>
          <w:color w:val="1F2328"/>
          <w:shd w:val="clear" w:color="auto" w:fill="FFFFFF"/>
        </w:rPr>
        <w:t>直接使用单字母频率统计攻击，结果为</w:t>
      </w:r>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tae</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qunfk</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gihld</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mhx</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zuyvo</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hwei</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tae</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rsbp</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jhc</w:t>
      </w:r>
      <w:proofErr w:type="spellEnd"/>
      <w:r w:rsidRPr="001D379C">
        <w:rPr>
          <w:rFonts w:ascii="Segoe UI" w:hAnsi="Segoe UI" w:cs="Segoe UI"/>
          <w:color w:val="1F2328"/>
          <w:shd w:val="clear" w:color="auto" w:fill="FFFFFF"/>
        </w:rPr>
        <w:t xml:space="preserve"> desi </w:t>
      </w:r>
      <w:proofErr w:type="spellStart"/>
      <w:r w:rsidRPr="001D379C">
        <w:rPr>
          <w:rFonts w:ascii="Segoe UI" w:hAnsi="Segoe UI" w:cs="Segoe UI"/>
          <w:color w:val="1F2328"/>
          <w:shd w:val="clear" w:color="auto" w:fill="FFFFFF"/>
        </w:rPr>
        <w:t>tae</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gsdk</w:t>
      </w:r>
      <w:proofErr w:type="spellEnd"/>
      <w:r w:rsidRPr="001D379C">
        <w:rPr>
          <w:rFonts w:ascii="Segoe UI" w:hAnsi="Segoe UI" w:cs="Segoe UI"/>
          <w:color w:val="1F2328"/>
          <w:shd w:val="clear" w:color="auto" w:fill="FFFFFF"/>
        </w:rPr>
        <w:t xml:space="preserve"> hm </w:t>
      </w:r>
      <w:proofErr w:type="spellStart"/>
      <w:r w:rsidRPr="001D379C">
        <w:rPr>
          <w:rFonts w:ascii="Segoe UI" w:hAnsi="Segoe UI" w:cs="Segoe UI"/>
          <w:color w:val="1F2328"/>
          <w:shd w:val="clear" w:color="auto" w:fill="FFFFFF"/>
        </w:rPr>
        <w:t>tae</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inwei</w:t>
      </w:r>
      <w:proofErr w:type="spellEnd"/>
      <w:r w:rsidRPr="001D379C">
        <w:rPr>
          <w:rFonts w:ascii="Segoe UI" w:hAnsi="Segoe UI" w:cs="Segoe UI"/>
          <w:color w:val="1F2328"/>
          <w:shd w:val="clear" w:color="auto" w:fill="FFFFFF"/>
        </w:rPr>
        <w:t xml:space="preserve">. so </w:t>
      </w:r>
      <w:proofErr w:type="spellStart"/>
      <w:r w:rsidRPr="001D379C">
        <w:rPr>
          <w:rFonts w:ascii="Segoe UI" w:hAnsi="Segoe UI" w:cs="Segoe UI"/>
          <w:color w:val="1F2328"/>
          <w:shd w:val="clear" w:color="auto" w:fill="FFFFFF"/>
        </w:rPr>
        <w:t>tae</w:t>
      </w:r>
      <w:proofErr w:type="spellEnd"/>
      <w:r w:rsidRPr="001D379C">
        <w:rPr>
          <w:rFonts w:ascii="Segoe UI" w:hAnsi="Segoe UI" w:cs="Segoe UI"/>
          <w:color w:val="1F2328"/>
          <w:shd w:val="clear" w:color="auto" w:fill="FFFFFF"/>
        </w:rPr>
        <w:t xml:space="preserve"> oud </w:t>
      </w:r>
      <w:proofErr w:type="spellStart"/>
      <w:r w:rsidRPr="001D379C">
        <w:rPr>
          <w:rFonts w:ascii="Segoe UI" w:hAnsi="Segoe UI" w:cs="Segoe UI"/>
          <w:color w:val="1F2328"/>
          <w:shd w:val="clear" w:color="auto" w:fill="FFFFFF"/>
        </w:rPr>
        <w:t>oeto</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tae</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fsry</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lstei</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iemrefto</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tae</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wngisdt</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aueo</w:t>
      </w:r>
      <w:proofErr w:type="spellEnd"/>
      <w:r w:rsidRPr="001D379C">
        <w:rPr>
          <w:rFonts w:ascii="Segoe UI" w:hAnsi="Segoe UI" w:cs="Segoe UI"/>
          <w:color w:val="1F2328"/>
          <w:shd w:val="clear" w:color="auto" w:fill="FFFFFF"/>
        </w:rPr>
        <w:t xml:space="preserve"> hm </w:t>
      </w:r>
      <w:proofErr w:type="spellStart"/>
      <w:r w:rsidRPr="001D379C">
        <w:rPr>
          <w:rFonts w:ascii="Segoe UI" w:hAnsi="Segoe UI" w:cs="Segoe UI"/>
          <w:color w:val="1F2328"/>
          <w:shd w:val="clear" w:color="auto" w:fill="FFFFFF"/>
        </w:rPr>
        <w:t>tlnrncat</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synjot</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tae</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iuotrndc</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resweo</w:t>
      </w:r>
      <w:proofErr w:type="spellEnd"/>
      <w:r w:rsidRPr="001D379C">
        <w:rPr>
          <w:rFonts w:ascii="Segoe UI" w:hAnsi="Segoe UI" w:cs="Segoe UI"/>
          <w:color w:val="1F2328"/>
          <w:shd w:val="clear" w:color="auto" w:fill="FFFFFF"/>
        </w:rPr>
        <w:t xml:space="preserve">, s </w:t>
      </w:r>
      <w:proofErr w:type="spellStart"/>
      <w:r w:rsidRPr="001D379C">
        <w:rPr>
          <w:rFonts w:ascii="Segoe UI" w:hAnsi="Segoe UI" w:cs="Segoe UI"/>
          <w:color w:val="1F2328"/>
          <w:shd w:val="clear" w:color="auto" w:fill="FFFFFF"/>
        </w:rPr>
        <w:t>cedtre</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gieebe</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lanoveio</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taihuca</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tae</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wsrrep</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fsiipndc</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lnta</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nt</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tae</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oleet</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ofedt</w:t>
      </w:r>
      <w:proofErr w:type="spellEnd"/>
      <w:r w:rsidRPr="001D379C">
        <w:rPr>
          <w:rFonts w:ascii="Segoe UI" w:hAnsi="Segoe UI" w:cs="Segoe UI"/>
          <w:color w:val="1F2328"/>
          <w:shd w:val="clear" w:color="auto" w:fill="FFFFFF"/>
        </w:rPr>
        <w:t xml:space="preserve"> hm </w:t>
      </w:r>
      <w:proofErr w:type="spellStart"/>
      <w:r w:rsidRPr="001D379C">
        <w:rPr>
          <w:rFonts w:ascii="Segoe UI" w:hAnsi="Segoe UI" w:cs="Segoe UI"/>
          <w:color w:val="1F2328"/>
          <w:shd w:val="clear" w:color="auto" w:fill="FFFFFF"/>
        </w:rPr>
        <w:t>grhhyndc</w:t>
      </w:r>
      <w:proofErr w:type="spellEnd"/>
      <w:r w:rsidRPr="001D379C">
        <w:rPr>
          <w:rFonts w:ascii="Segoe UI" w:hAnsi="Segoe UI" w:cs="Segoe UI"/>
          <w:color w:val="1F2328"/>
          <w:shd w:val="clear" w:color="auto" w:fill="FFFFFF"/>
        </w:rPr>
        <w:t xml:space="preserve"> </w:t>
      </w:r>
      <w:proofErr w:type="spellStart"/>
      <w:r w:rsidRPr="001D379C">
        <w:rPr>
          <w:rFonts w:ascii="Segoe UI" w:hAnsi="Segoe UI" w:cs="Segoe UI"/>
          <w:color w:val="1F2328"/>
          <w:shd w:val="clear" w:color="auto" w:fill="FFFFFF"/>
        </w:rPr>
        <w:t>mrhleio</w:t>
      </w:r>
      <w:proofErr w:type="spellEnd"/>
      <w:r w:rsidRPr="001D379C">
        <w:rPr>
          <w:rFonts w:ascii="Segoe UI" w:hAnsi="Segoe UI" w:cs="Segoe UI"/>
          <w:color w:val="1F2328"/>
          <w:shd w:val="clear" w:color="auto" w:fill="FFFFFF"/>
        </w:rPr>
        <w:t>.</w:t>
      </w:r>
    </w:p>
    <w:p w14:paraId="2BD43439" w14:textId="15E2E22B" w:rsidR="001D379C" w:rsidRDefault="001D379C" w:rsidP="001D379C">
      <w:pPr>
        <w:ind w:firstLine="420"/>
        <w:jc w:val="left"/>
        <w:rPr>
          <w:rFonts w:ascii="Segoe UI" w:hAnsi="Segoe UI" w:cs="Segoe UI"/>
          <w:color w:val="1F2328"/>
          <w:shd w:val="clear" w:color="auto" w:fill="FFFFFF"/>
        </w:rPr>
      </w:pPr>
      <w:r>
        <w:rPr>
          <w:rFonts w:ascii="Segoe UI" w:hAnsi="Segoe UI" w:cs="Segoe UI" w:hint="eastAsia"/>
          <w:color w:val="1F2328"/>
          <w:shd w:val="clear" w:color="auto" w:fill="FFFFFF"/>
        </w:rPr>
        <w:t>显然由于文本字数太少，仅有</w:t>
      </w:r>
      <w:proofErr w:type="spellStart"/>
      <w:r>
        <w:rPr>
          <w:rFonts w:ascii="Segoe UI" w:hAnsi="Segoe UI" w:cs="Segoe UI" w:hint="eastAsia"/>
          <w:color w:val="1F2328"/>
          <w:shd w:val="clear" w:color="auto" w:fill="FFFFFF"/>
        </w:rPr>
        <w:t>e,t</w:t>
      </w:r>
      <w:proofErr w:type="spellEnd"/>
      <w:r>
        <w:rPr>
          <w:rFonts w:ascii="Segoe UI" w:hAnsi="Segoe UI" w:cs="Segoe UI" w:hint="eastAsia"/>
          <w:color w:val="1F2328"/>
          <w:shd w:val="clear" w:color="auto" w:fill="FFFFFF"/>
        </w:rPr>
        <w:t>等少数几个字母完全符合</w:t>
      </w:r>
      <w:r w:rsidR="006C5347">
        <w:rPr>
          <w:rFonts w:ascii="Segoe UI" w:hAnsi="Segoe UI" w:cs="Segoe UI" w:hint="eastAsia"/>
          <w:color w:val="1F2328"/>
          <w:shd w:val="clear" w:color="auto" w:fill="FFFFFF"/>
        </w:rPr>
        <w:t>英文字母频率统计规律，因此笔者采取双字母频率统计来修正，通过统计解密结果的双字母频率，与统计频率比较来修正解密结果</w:t>
      </w:r>
    </w:p>
    <w:p w14:paraId="17A2C6B2" w14:textId="5C93917D" w:rsidR="006C5347" w:rsidRDefault="006C5347" w:rsidP="001D379C">
      <w:pPr>
        <w:ind w:firstLine="420"/>
        <w:jc w:val="left"/>
        <w:rPr>
          <w:rFonts w:ascii="Segoe UI" w:hAnsi="Segoe UI" w:cs="Segoe UI"/>
          <w:color w:val="1F2328"/>
          <w:shd w:val="clear" w:color="auto" w:fill="FFFFFF"/>
        </w:rPr>
      </w:pPr>
      <w:proofErr w:type="gramStart"/>
      <w:r>
        <w:rPr>
          <w:rFonts w:ascii="Segoe UI" w:hAnsi="Segoe UI" w:cs="Segoe UI" w:hint="eastAsia"/>
          <w:color w:val="1F2328"/>
          <w:shd w:val="clear" w:color="auto" w:fill="FFFFFF"/>
        </w:rPr>
        <w:t>英文双</w:t>
      </w:r>
      <w:proofErr w:type="gramEnd"/>
      <w:r>
        <w:rPr>
          <w:rFonts w:ascii="Segoe UI" w:hAnsi="Segoe UI" w:cs="Segoe UI" w:hint="eastAsia"/>
          <w:color w:val="1F2328"/>
          <w:shd w:val="clear" w:color="auto" w:fill="FFFFFF"/>
        </w:rPr>
        <w:t>字母统计规律引用的是</w:t>
      </w:r>
      <w:r w:rsidRPr="006C5347">
        <w:rPr>
          <w:rFonts w:ascii="Segoe UI" w:hAnsi="Segoe UI" w:cs="Segoe UI"/>
          <w:color w:val="1F2328"/>
          <w:shd w:val="clear" w:color="auto" w:fill="FFFFFF"/>
        </w:rPr>
        <w:t>https://english.stackexchange.com/questions/571896/where-can-i-find-numbers-for-frequencies-of-digraphs</w:t>
      </w:r>
      <w:r w:rsidRPr="006C5347">
        <w:rPr>
          <w:rFonts w:ascii="Segoe UI" w:hAnsi="Segoe UI" w:cs="Segoe UI"/>
          <w:color w:val="1F2328"/>
          <w:shd w:val="clear" w:color="auto" w:fill="FFFFFF"/>
        </w:rPr>
        <w:t>的数据</w:t>
      </w:r>
    </w:p>
    <w:p w14:paraId="51AB10F1" w14:textId="51C20665" w:rsidR="006C5347" w:rsidRDefault="006C5347" w:rsidP="001D379C">
      <w:pPr>
        <w:ind w:firstLine="420"/>
        <w:jc w:val="left"/>
        <w:rPr>
          <w:rFonts w:ascii="Segoe UI" w:hAnsi="Segoe UI" w:cs="Segoe UI"/>
          <w:color w:val="1F2328"/>
          <w:shd w:val="clear" w:color="auto" w:fill="FFFFFF"/>
        </w:rPr>
      </w:pPr>
      <w:r>
        <w:rPr>
          <w:noProof/>
        </w:rPr>
        <w:lastRenderedPageBreak/>
        <w:drawing>
          <wp:inline distT="0" distB="0" distL="0" distR="0" wp14:anchorId="1B7C4296" wp14:editId="373519E1">
            <wp:extent cx="5274310" cy="2305050"/>
            <wp:effectExtent l="0" t="0" r="0" b="0"/>
            <wp:docPr id="117225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5001" name=""/>
                    <pic:cNvPicPr/>
                  </pic:nvPicPr>
                  <pic:blipFill>
                    <a:blip r:embed="rId5"/>
                    <a:stretch>
                      <a:fillRect/>
                    </a:stretch>
                  </pic:blipFill>
                  <pic:spPr>
                    <a:xfrm>
                      <a:off x="0" y="0"/>
                      <a:ext cx="5274310" cy="2305050"/>
                    </a:xfrm>
                    <a:prstGeom prst="rect">
                      <a:avLst/>
                    </a:prstGeom>
                  </pic:spPr>
                </pic:pic>
              </a:graphicData>
            </a:graphic>
          </wp:inline>
        </w:drawing>
      </w:r>
    </w:p>
    <w:p w14:paraId="16E776E2" w14:textId="09F7FB51" w:rsidR="006C5347" w:rsidRDefault="006C5347" w:rsidP="001D379C">
      <w:pPr>
        <w:ind w:firstLine="420"/>
        <w:jc w:val="left"/>
        <w:rPr>
          <w:rFonts w:ascii="Segoe UI" w:hAnsi="Segoe UI" w:cs="Segoe UI"/>
          <w:color w:val="1F2328"/>
          <w:shd w:val="clear" w:color="auto" w:fill="FFFFFF"/>
        </w:rPr>
      </w:pPr>
      <w:r>
        <w:rPr>
          <w:rFonts w:ascii="Segoe UI" w:hAnsi="Segoe UI" w:cs="Segoe UI" w:hint="eastAsia"/>
          <w:color w:val="1F2328"/>
          <w:shd w:val="clear" w:color="auto" w:fill="FFFFFF"/>
        </w:rPr>
        <w:t>例子中双字母频率最高的为</w:t>
      </w:r>
      <w:r>
        <w:rPr>
          <w:rFonts w:ascii="Segoe UI" w:hAnsi="Segoe UI" w:cs="Segoe UI" w:hint="eastAsia"/>
          <w:color w:val="1F2328"/>
          <w:shd w:val="clear" w:color="auto" w:fill="FFFFFF"/>
        </w:rPr>
        <w:t>ta</w:t>
      </w:r>
      <w:r>
        <w:rPr>
          <w:rFonts w:ascii="Segoe UI" w:hAnsi="Segoe UI" w:cs="Segoe UI" w:hint="eastAsia"/>
          <w:color w:val="1F2328"/>
          <w:shd w:val="clear" w:color="auto" w:fill="FFFFFF"/>
        </w:rPr>
        <w:t>，对比统计中的</w:t>
      </w:r>
      <w:proofErr w:type="spellStart"/>
      <w:r>
        <w:rPr>
          <w:rFonts w:ascii="Segoe UI" w:hAnsi="Segoe UI" w:cs="Segoe UI" w:hint="eastAsia"/>
          <w:color w:val="1F2328"/>
          <w:shd w:val="clear" w:color="auto" w:fill="FFFFFF"/>
        </w:rPr>
        <w:t>th</w:t>
      </w:r>
      <w:proofErr w:type="spellEnd"/>
      <w:r>
        <w:rPr>
          <w:rFonts w:ascii="Segoe UI" w:hAnsi="Segoe UI" w:cs="Segoe UI" w:hint="eastAsia"/>
          <w:color w:val="1F2328"/>
          <w:shd w:val="clear" w:color="auto" w:fill="FFFFFF"/>
        </w:rPr>
        <w:t>，建议使用者，修正</w:t>
      </w:r>
      <w:r>
        <w:rPr>
          <w:rFonts w:ascii="Segoe UI" w:hAnsi="Segoe UI" w:cs="Segoe UI" w:hint="eastAsia"/>
          <w:color w:val="1F2328"/>
          <w:shd w:val="clear" w:color="auto" w:fill="FFFFFF"/>
        </w:rPr>
        <w:t>ta</w:t>
      </w:r>
      <w:r>
        <w:rPr>
          <w:rFonts w:ascii="Segoe UI" w:hAnsi="Segoe UI" w:cs="Segoe UI" w:hint="eastAsia"/>
          <w:color w:val="1F2328"/>
          <w:shd w:val="clear" w:color="auto" w:fill="FFFFFF"/>
        </w:rPr>
        <w:t>为</w:t>
      </w:r>
      <w:proofErr w:type="spellStart"/>
      <w:r>
        <w:rPr>
          <w:rFonts w:ascii="Segoe UI" w:hAnsi="Segoe UI" w:cs="Segoe UI" w:hint="eastAsia"/>
          <w:color w:val="1F2328"/>
          <w:shd w:val="clear" w:color="auto" w:fill="FFFFFF"/>
        </w:rPr>
        <w:t>th</w:t>
      </w:r>
      <w:proofErr w:type="spellEnd"/>
      <w:r>
        <w:rPr>
          <w:rFonts w:ascii="Segoe UI" w:hAnsi="Segoe UI" w:cs="Segoe UI" w:hint="eastAsia"/>
          <w:color w:val="1F2328"/>
          <w:shd w:val="clear" w:color="auto" w:fill="FFFFFF"/>
        </w:rPr>
        <w:t>，具体操作时，找到替代表中</w:t>
      </w:r>
      <w:r>
        <w:rPr>
          <w:rFonts w:ascii="Segoe UI" w:hAnsi="Segoe UI" w:cs="Segoe UI" w:hint="eastAsia"/>
          <w:color w:val="1F2328"/>
          <w:shd w:val="clear" w:color="auto" w:fill="FFFFFF"/>
        </w:rPr>
        <w:t>a</w:t>
      </w:r>
      <w:r>
        <w:rPr>
          <w:rFonts w:ascii="Segoe UI" w:hAnsi="Segoe UI" w:cs="Segoe UI" w:hint="eastAsia"/>
          <w:color w:val="1F2328"/>
          <w:shd w:val="clear" w:color="auto" w:fill="FFFFFF"/>
        </w:rPr>
        <w:t>和</w:t>
      </w:r>
      <w:r>
        <w:rPr>
          <w:rFonts w:ascii="Segoe UI" w:hAnsi="Segoe UI" w:cs="Segoe UI" w:hint="eastAsia"/>
          <w:color w:val="1F2328"/>
          <w:shd w:val="clear" w:color="auto" w:fill="FFFFFF"/>
        </w:rPr>
        <w:t>h</w:t>
      </w:r>
      <w:r>
        <w:rPr>
          <w:rFonts w:ascii="Segoe UI" w:hAnsi="Segoe UI" w:cs="Segoe UI" w:hint="eastAsia"/>
          <w:color w:val="1F2328"/>
          <w:shd w:val="clear" w:color="auto" w:fill="FFFFFF"/>
        </w:rPr>
        <w:t>对应的</w:t>
      </w:r>
      <w:r>
        <w:rPr>
          <w:rFonts w:ascii="Segoe UI" w:hAnsi="Segoe UI" w:cs="Segoe UI" w:hint="eastAsia"/>
          <w:color w:val="1F2328"/>
          <w:shd w:val="clear" w:color="auto" w:fill="FFFFFF"/>
        </w:rPr>
        <w:t>key</w:t>
      </w:r>
      <w:r>
        <w:rPr>
          <w:rFonts w:ascii="Segoe UI" w:hAnsi="Segoe UI" w:cs="Segoe UI" w:hint="eastAsia"/>
          <w:color w:val="1F2328"/>
          <w:shd w:val="clear" w:color="auto" w:fill="FFFFFF"/>
        </w:rPr>
        <w:t>交换其</w:t>
      </w:r>
      <w:r>
        <w:rPr>
          <w:rFonts w:ascii="Segoe UI" w:hAnsi="Segoe UI" w:cs="Segoe UI" w:hint="eastAsia"/>
          <w:color w:val="1F2328"/>
          <w:shd w:val="clear" w:color="auto" w:fill="FFFFFF"/>
        </w:rPr>
        <w:t>value</w:t>
      </w:r>
      <w:r>
        <w:rPr>
          <w:rFonts w:ascii="Segoe UI" w:hAnsi="Segoe UI" w:cs="Segoe UI" w:hint="eastAsia"/>
          <w:color w:val="1F2328"/>
          <w:shd w:val="clear" w:color="auto" w:fill="FFFFFF"/>
        </w:rPr>
        <w:t>值，例子中为</w:t>
      </w:r>
      <w:r>
        <w:rPr>
          <w:rFonts w:ascii="Segoe UI" w:hAnsi="Segoe UI" w:cs="Segoe UI" w:hint="eastAsia"/>
          <w:color w:val="1F2328"/>
          <w:shd w:val="clear" w:color="auto" w:fill="FFFFFF"/>
        </w:rPr>
        <w:t>s</w:t>
      </w:r>
      <w:r>
        <w:rPr>
          <w:rFonts w:ascii="Segoe UI" w:hAnsi="Segoe UI" w:cs="Segoe UI" w:hint="eastAsia"/>
          <w:color w:val="1F2328"/>
          <w:shd w:val="clear" w:color="auto" w:fill="FFFFFF"/>
        </w:rPr>
        <w:t>与</w:t>
      </w:r>
      <w:r>
        <w:rPr>
          <w:rFonts w:ascii="Segoe UI" w:hAnsi="Segoe UI" w:cs="Segoe UI" w:hint="eastAsia"/>
          <w:color w:val="1F2328"/>
          <w:shd w:val="clear" w:color="auto" w:fill="FFFFFF"/>
        </w:rPr>
        <w:t>l</w:t>
      </w:r>
      <w:r w:rsidR="00823349">
        <w:rPr>
          <w:rFonts w:ascii="Segoe UI" w:hAnsi="Segoe UI" w:cs="Segoe UI" w:hint="eastAsia"/>
          <w:color w:val="1F2328"/>
          <w:shd w:val="clear" w:color="auto" w:fill="FFFFFF"/>
        </w:rPr>
        <w:t>（），</w:t>
      </w:r>
      <w:r>
        <w:rPr>
          <w:rFonts w:ascii="Segoe UI" w:hAnsi="Segoe UI" w:cs="Segoe UI" w:hint="eastAsia"/>
          <w:color w:val="1F2328"/>
          <w:shd w:val="clear" w:color="auto" w:fill="FFFFFF"/>
        </w:rPr>
        <w:t>交换后的解密结果显然更正确了，如此迭代可接近正确明文</w:t>
      </w:r>
    </w:p>
    <w:p w14:paraId="1F220D52" w14:textId="0483FB5E" w:rsidR="004B637A" w:rsidRPr="004B637A" w:rsidRDefault="004B637A" w:rsidP="001D379C">
      <w:pPr>
        <w:ind w:firstLine="420"/>
        <w:jc w:val="left"/>
        <w:rPr>
          <w:rFonts w:ascii="Segoe UI" w:hAnsi="Segoe UI" w:cs="Segoe UI" w:hint="eastAsia"/>
          <w:color w:val="1F2328"/>
          <w:shd w:val="clear" w:color="auto" w:fill="FFFFFF"/>
        </w:rPr>
      </w:pPr>
      <w:r>
        <w:rPr>
          <w:rFonts w:ascii="Segoe UI" w:hAnsi="Segoe UI" w:cs="Segoe UI" w:hint="eastAsia"/>
          <w:color w:val="1F2328"/>
          <w:shd w:val="clear" w:color="auto" w:fill="FFFFFF"/>
        </w:rPr>
        <w:t>修正建议与双字母统计均包含在</w:t>
      </w:r>
      <w:r>
        <w:rPr>
          <w:rFonts w:ascii="Segoe UI" w:hAnsi="Segoe UI" w:cs="Segoe UI" w:hint="eastAsia"/>
          <w:color w:val="1F2328"/>
          <w:shd w:val="clear" w:color="auto" w:fill="FFFFFF"/>
        </w:rPr>
        <w:t>def advice</w:t>
      </w:r>
      <w:r>
        <w:rPr>
          <w:rFonts w:ascii="Segoe UI" w:hAnsi="Segoe UI" w:cs="Segoe UI" w:hint="eastAsia"/>
          <w:color w:val="1F2328"/>
          <w:shd w:val="clear" w:color="auto" w:fill="FFFFFF"/>
        </w:rPr>
        <w:t>中</w:t>
      </w:r>
    </w:p>
    <w:p w14:paraId="12DC0E27" w14:textId="52158CC8" w:rsidR="006C5347" w:rsidRPr="001D379C" w:rsidRDefault="006C5347" w:rsidP="001D379C">
      <w:pPr>
        <w:ind w:firstLine="420"/>
        <w:jc w:val="left"/>
        <w:rPr>
          <w:rFonts w:ascii="Segoe UI" w:hAnsi="Segoe UI" w:cs="Segoe UI" w:hint="eastAsia"/>
          <w:color w:val="1F2328"/>
          <w:shd w:val="clear" w:color="auto" w:fill="FFFFFF"/>
        </w:rPr>
      </w:pPr>
      <w:r>
        <w:rPr>
          <w:noProof/>
        </w:rPr>
        <w:drawing>
          <wp:inline distT="0" distB="0" distL="0" distR="0" wp14:anchorId="1FC6BCE2" wp14:editId="5674F2B0">
            <wp:extent cx="5274310" cy="1713865"/>
            <wp:effectExtent l="0" t="0" r="0" b="0"/>
            <wp:docPr id="64449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9442" name=""/>
                    <pic:cNvPicPr/>
                  </pic:nvPicPr>
                  <pic:blipFill>
                    <a:blip r:embed="rId6"/>
                    <a:stretch>
                      <a:fillRect/>
                    </a:stretch>
                  </pic:blipFill>
                  <pic:spPr>
                    <a:xfrm>
                      <a:off x="0" y="0"/>
                      <a:ext cx="5274310" cy="1713865"/>
                    </a:xfrm>
                    <a:prstGeom prst="rect">
                      <a:avLst/>
                    </a:prstGeom>
                  </pic:spPr>
                </pic:pic>
              </a:graphicData>
            </a:graphic>
          </wp:inline>
        </w:drawing>
      </w:r>
    </w:p>
    <w:p w14:paraId="335928A7" w14:textId="0549F6D0" w:rsidR="001D379C" w:rsidRDefault="001D379C" w:rsidP="001D379C">
      <w:pPr>
        <w:jc w:val="left"/>
        <w:rPr>
          <w:rFonts w:ascii="Segoe UI" w:hAnsi="Segoe UI" w:cs="Segoe UI"/>
          <w:color w:val="1F2328"/>
          <w:shd w:val="clear" w:color="auto" w:fill="FFFFFF"/>
        </w:rPr>
      </w:pPr>
    </w:p>
    <w:p w14:paraId="27300A1F" w14:textId="11842999" w:rsidR="006C5347" w:rsidRDefault="006C5347" w:rsidP="001D379C">
      <w:pPr>
        <w:jc w:val="left"/>
        <w:rPr>
          <w:rFonts w:ascii="Segoe UI" w:hAnsi="Segoe UI" w:cs="Segoe UI"/>
          <w:color w:val="1F2328"/>
          <w:shd w:val="clear" w:color="auto" w:fill="FFFFFF"/>
        </w:rPr>
      </w:pPr>
      <w:r>
        <w:rPr>
          <w:rFonts w:ascii="Segoe UI" w:hAnsi="Segoe UI" w:cs="Segoe UI" w:hint="eastAsia"/>
          <w:color w:val="1F2328"/>
          <w:shd w:val="clear" w:color="auto" w:fill="FFFFFF"/>
        </w:rPr>
        <w:t>当然如果如此操作仍然不能得到正确明文，可寻求三字母频率统计，由于过于复杂，本文不予考虑。</w:t>
      </w:r>
    </w:p>
    <w:p w14:paraId="4C70561F" w14:textId="77777777" w:rsidR="00823349" w:rsidRDefault="00823349" w:rsidP="001D379C">
      <w:pPr>
        <w:jc w:val="left"/>
        <w:rPr>
          <w:rFonts w:ascii="Segoe UI" w:hAnsi="Segoe UI" w:cs="Segoe UI"/>
          <w:color w:val="1F2328"/>
          <w:shd w:val="clear" w:color="auto" w:fill="FFFFFF"/>
        </w:rPr>
      </w:pPr>
    </w:p>
    <w:p w14:paraId="29FF7D33" w14:textId="4F3A70EB" w:rsidR="00823349" w:rsidRPr="001D379C" w:rsidRDefault="00823349" w:rsidP="001D379C">
      <w:pPr>
        <w:jc w:val="left"/>
        <w:rPr>
          <w:rFonts w:ascii="Segoe UI" w:hAnsi="Segoe UI" w:cs="Segoe UI" w:hint="eastAsia"/>
          <w:color w:val="1F2328"/>
          <w:shd w:val="clear" w:color="auto" w:fill="FFFFFF"/>
        </w:rPr>
      </w:pPr>
      <w:r>
        <w:rPr>
          <w:rFonts w:ascii="Segoe UI" w:hAnsi="Segoe UI" w:cs="Segoe UI" w:hint="eastAsia"/>
          <w:color w:val="1F2328"/>
          <w:shd w:val="clear" w:color="auto" w:fill="FFFFFF"/>
        </w:rPr>
        <w:t>程序提供了语言指引，当使用者对结果满意时可输入</w:t>
      </w:r>
      <w:r>
        <w:rPr>
          <w:rFonts w:ascii="Segoe UI" w:hAnsi="Segoe UI" w:cs="Segoe UI" w:hint="eastAsia"/>
          <w:color w:val="1F2328"/>
          <w:shd w:val="clear" w:color="auto" w:fill="FFFFFF"/>
        </w:rPr>
        <w:t>1</w:t>
      </w:r>
      <w:r>
        <w:rPr>
          <w:rFonts w:ascii="Segoe UI" w:hAnsi="Segoe UI" w:cs="Segoe UI" w:hint="eastAsia"/>
          <w:color w:val="1F2328"/>
          <w:shd w:val="clear" w:color="auto" w:fill="FFFFFF"/>
        </w:rPr>
        <w:t>结束迭代，否则可输入</w:t>
      </w:r>
      <w:r>
        <w:rPr>
          <w:rFonts w:ascii="Segoe UI" w:hAnsi="Segoe UI" w:cs="Segoe UI" w:hint="eastAsia"/>
          <w:color w:val="1F2328"/>
          <w:shd w:val="clear" w:color="auto" w:fill="FFFFFF"/>
        </w:rPr>
        <w:t>0</w:t>
      </w:r>
      <w:r>
        <w:rPr>
          <w:rFonts w:ascii="Segoe UI" w:hAnsi="Segoe UI" w:cs="Segoe UI" w:hint="eastAsia"/>
          <w:color w:val="1F2328"/>
          <w:shd w:val="clear" w:color="auto" w:fill="FFFFFF"/>
        </w:rPr>
        <w:t>，继续迭代</w:t>
      </w:r>
    </w:p>
    <w:sectPr w:rsidR="00823349" w:rsidRPr="001D37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A0633"/>
    <w:rsid w:val="001D379C"/>
    <w:rsid w:val="00294B9B"/>
    <w:rsid w:val="00337DC3"/>
    <w:rsid w:val="004A0633"/>
    <w:rsid w:val="004B637A"/>
    <w:rsid w:val="006C5347"/>
    <w:rsid w:val="00823349"/>
    <w:rsid w:val="00BA59D2"/>
    <w:rsid w:val="00DD51C4"/>
    <w:rsid w:val="00FE6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C059"/>
  <w15:chartTrackingRefBased/>
  <w15:docId w15:val="{0630E35A-48CA-46F3-95FB-360FE019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D379C"/>
    <w:rPr>
      <w:b/>
      <w:bCs/>
    </w:rPr>
  </w:style>
  <w:style w:type="paragraph" w:styleId="HTML">
    <w:name w:val="HTML Preformatted"/>
    <w:basedOn w:val="a"/>
    <w:link w:val="HTML0"/>
    <w:uiPriority w:val="99"/>
    <w:semiHidden/>
    <w:unhideWhenUsed/>
    <w:rsid w:val="001D37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379C"/>
    <w:rPr>
      <w:rFonts w:ascii="宋体" w:eastAsia="宋体" w:hAnsi="宋体" w:cs="宋体"/>
      <w:kern w:val="0"/>
      <w:sz w:val="24"/>
      <w:szCs w:val="24"/>
    </w:rPr>
  </w:style>
  <w:style w:type="character" w:styleId="a4">
    <w:name w:val="Hyperlink"/>
    <w:basedOn w:val="a0"/>
    <w:uiPriority w:val="99"/>
    <w:unhideWhenUsed/>
    <w:rsid w:val="006C5347"/>
    <w:rPr>
      <w:color w:val="0563C1" w:themeColor="hyperlink"/>
      <w:u w:val="single"/>
    </w:rPr>
  </w:style>
  <w:style w:type="character" w:styleId="a5">
    <w:name w:val="Unresolved Mention"/>
    <w:basedOn w:val="a0"/>
    <w:uiPriority w:val="99"/>
    <w:semiHidden/>
    <w:unhideWhenUsed/>
    <w:rsid w:val="006C5347"/>
    <w:rPr>
      <w:color w:val="605E5C"/>
      <w:shd w:val="clear" w:color="auto" w:fill="E1DFDD"/>
    </w:rPr>
  </w:style>
  <w:style w:type="paragraph" w:styleId="a6">
    <w:name w:val="Normal (Web)"/>
    <w:basedOn w:val="a"/>
    <w:uiPriority w:val="99"/>
    <w:semiHidden/>
    <w:unhideWhenUsed/>
    <w:rsid w:val="00FE661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76078">
      <w:bodyDiv w:val="1"/>
      <w:marLeft w:val="0"/>
      <w:marRight w:val="0"/>
      <w:marTop w:val="0"/>
      <w:marBottom w:val="0"/>
      <w:divBdr>
        <w:top w:val="none" w:sz="0" w:space="0" w:color="auto"/>
        <w:left w:val="none" w:sz="0" w:space="0" w:color="auto"/>
        <w:bottom w:val="none" w:sz="0" w:space="0" w:color="auto"/>
        <w:right w:val="none" w:sz="0" w:space="0" w:color="auto"/>
      </w:divBdr>
      <w:divsChild>
        <w:div w:id="2037533542">
          <w:marLeft w:val="0"/>
          <w:marRight w:val="0"/>
          <w:marTop w:val="0"/>
          <w:marBottom w:val="0"/>
          <w:divBdr>
            <w:top w:val="none" w:sz="0" w:space="0" w:color="auto"/>
            <w:left w:val="none" w:sz="0" w:space="0" w:color="auto"/>
            <w:bottom w:val="none" w:sz="0" w:space="0" w:color="auto"/>
            <w:right w:val="none" w:sz="0" w:space="0" w:color="auto"/>
          </w:divBdr>
        </w:div>
      </w:divsChild>
    </w:div>
    <w:div w:id="177015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124E-AAC9-4494-A8BA-EAC0ECDE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校良 王</dc:creator>
  <cp:keywords/>
  <dc:description/>
  <cp:lastModifiedBy>校良 王</cp:lastModifiedBy>
  <cp:revision>2</cp:revision>
  <dcterms:created xsi:type="dcterms:W3CDTF">2024-06-09T14:17:00Z</dcterms:created>
  <dcterms:modified xsi:type="dcterms:W3CDTF">2024-06-09T15:54:00Z</dcterms:modified>
</cp:coreProperties>
</file>