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F7F" w:rsidRDefault="00E2483F" w:rsidP="00CA71CA">
      <w:pPr>
        <w:pStyle w:val="a3"/>
        <w:numPr>
          <w:ilvl w:val="0"/>
          <w:numId w:val="1"/>
        </w:numPr>
        <w:ind w:firstLineChars="0"/>
        <w:outlineLvl w:val="0"/>
      </w:pPr>
      <w:r>
        <w:t>vuejs</w:t>
      </w:r>
      <w:r>
        <w:t>开发环境搭建</w:t>
      </w:r>
    </w:p>
    <w:p w:rsidR="00E2483F" w:rsidRDefault="00E2483F" w:rsidP="00CA71CA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直接</w:t>
      </w:r>
      <w:r>
        <w:t>CND</w:t>
      </w:r>
      <w:r>
        <w:t>导入</w:t>
      </w:r>
    </w:p>
    <w:p w:rsidR="00E2483F" w:rsidRDefault="00E2483F" w:rsidP="00E2483F">
      <w:pPr>
        <w:pStyle w:val="a3"/>
        <w:ind w:left="360" w:firstLineChars="0" w:firstLine="0"/>
      </w:pPr>
      <w:r>
        <w:rPr>
          <w:rFonts w:hint="eastAsia"/>
        </w:rPr>
        <w:t>可以</w:t>
      </w:r>
      <w:r>
        <w:t>选择开发版本还是生产版本。</w:t>
      </w:r>
    </w:p>
    <w:tbl>
      <w:tblPr>
        <w:tblStyle w:val="a4"/>
        <w:tblW w:w="0" w:type="auto"/>
        <w:tblLook w:val="04A0"/>
      </w:tblPr>
      <w:tblGrid>
        <w:gridCol w:w="8296"/>
      </w:tblGrid>
      <w:tr w:rsidR="00E2483F" w:rsidTr="00E2483F">
        <w:tc>
          <w:tcPr>
            <w:tcW w:w="8296" w:type="dxa"/>
          </w:tcPr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开发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src="https://cdn.jsdelivr.net/npm/vue/dist/vue.js"&gt;&lt;/script&gt;</w:t>
            </w:r>
          </w:p>
          <w:p w:rsidR="00E2483F" w:rsidRDefault="00E2483F" w:rsidP="00E2483F"/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生产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src="https://cdn.jsdelivr.net/npm/vue"&gt;&lt;/script&gt;</w:t>
            </w:r>
          </w:p>
        </w:tc>
      </w:tr>
    </w:tbl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下载</w:t>
      </w:r>
      <w:r>
        <w:t>和引入</w:t>
      </w:r>
    </w:p>
    <w:p w:rsidR="00E2483F" w:rsidRDefault="00E2483F" w:rsidP="00E2483F">
      <w:r>
        <w:rPr>
          <w:noProof/>
        </w:rPr>
        <w:drawing>
          <wp:inline distT="0" distB="0" distL="0" distR="0">
            <wp:extent cx="3952875" cy="552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NPM</w:t>
      </w:r>
      <w:r>
        <w:t>安装</w:t>
      </w:r>
    </w:p>
    <w:p w:rsidR="00E2483F" w:rsidRDefault="00F7046B" w:rsidP="00F7046B">
      <w:pPr>
        <w:ind w:left="360"/>
      </w:pPr>
      <w:r>
        <w:rPr>
          <w:rFonts w:hint="eastAsia"/>
        </w:rPr>
        <w:t>后续</w:t>
      </w:r>
      <w:r>
        <w:t>通过</w:t>
      </w:r>
      <w:r>
        <w:t>webpack</w:t>
      </w:r>
      <w:r>
        <w:rPr>
          <w:rFonts w:hint="eastAsia"/>
        </w:rPr>
        <w:t>和</w:t>
      </w:r>
      <w:r>
        <w:t>CLI</w:t>
      </w:r>
      <w:r>
        <w:t>的使用，</w:t>
      </w:r>
      <w:r>
        <w:rPr>
          <w:rFonts w:hint="eastAsia"/>
        </w:rPr>
        <w:t>以后</w:t>
      </w:r>
      <w:r>
        <w:t>都使用该方式。</w:t>
      </w:r>
    </w:p>
    <w:p w:rsidR="00F7046B" w:rsidRDefault="00F7046B" w:rsidP="00F7046B"/>
    <w:p w:rsidR="00094D2A" w:rsidRDefault="00094D2A" w:rsidP="00F7046B"/>
    <w:p w:rsidR="00094D2A" w:rsidRDefault="00094D2A" w:rsidP="00F7046B"/>
    <w:p w:rsidR="00094D2A" w:rsidRDefault="00094D2A" w:rsidP="00F7046B"/>
    <w:p w:rsidR="00094D2A" w:rsidRDefault="00094D2A" w:rsidP="00907B54">
      <w:pPr>
        <w:pStyle w:val="a3"/>
        <w:numPr>
          <w:ilvl w:val="0"/>
          <w:numId w:val="2"/>
        </w:numPr>
        <w:ind w:firstLineChars="0"/>
        <w:outlineLvl w:val="1"/>
      </w:pPr>
      <w:r>
        <w:t>V</w:t>
      </w:r>
      <w:r>
        <w:rPr>
          <w:rFonts w:hint="eastAsia"/>
        </w:rPr>
        <w:t>ue</w:t>
      </w:r>
      <w:r>
        <w:t>初体验</w:t>
      </w:r>
    </w:p>
    <w:p w:rsidR="00094D2A" w:rsidRDefault="00094D2A" w:rsidP="00094D2A">
      <w:pPr>
        <w:ind w:firstLineChars="200" w:firstLine="420"/>
      </w:pPr>
      <w:r>
        <w:rPr>
          <w:rFonts w:hint="eastAsia"/>
        </w:rPr>
        <w:t>现在</w:t>
      </w:r>
      <w:r>
        <w:t>要</w:t>
      </w:r>
      <w:r>
        <w:rPr>
          <w:rFonts w:hint="eastAsia"/>
        </w:rPr>
        <w:t>显示</w:t>
      </w:r>
      <w:r>
        <w:t>如何展示列表数据，</w:t>
      </w:r>
      <w:r>
        <w:rPr>
          <w:rFonts w:hint="eastAsia"/>
        </w:rPr>
        <w:t>在</w:t>
      </w:r>
      <w:r>
        <w:t>html</w:t>
      </w:r>
      <w:r>
        <w:t>代码中使用</w:t>
      </w:r>
      <w:r>
        <w:t>v-for</w:t>
      </w:r>
      <w:r>
        <w:t>语法来遍历数据，整体输出。</w:t>
      </w:r>
      <w:r>
        <w:rPr>
          <w:rFonts w:hint="eastAsia"/>
        </w:rPr>
        <w:t>更加</w:t>
      </w:r>
      <w:r>
        <w:t>重要的时</w:t>
      </w:r>
      <w:r>
        <w:t>vue</w:t>
      </w:r>
      <w:r>
        <w:t>的代码</w:t>
      </w:r>
      <w:r>
        <w:rPr>
          <w:rFonts w:hint="eastAsia"/>
        </w:rPr>
        <w:t>是</w:t>
      </w:r>
      <w:r>
        <w:t>响应式的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数据</w:t>
      </w:r>
      <w:r>
        <w:t>发生改变时，页面显示的数据也会实时改变。如下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094D2A" w:rsidTr="00094D2A">
        <w:tc>
          <w:tcPr>
            <w:tcW w:w="8296" w:type="dxa"/>
          </w:tcPr>
          <w:p w:rsidR="00094D2A" w:rsidRPr="00094D2A" w:rsidRDefault="00094D2A" w:rsidP="00094D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</w:pP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 xml:space="preserve">&lt;div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id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="id1"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    &lt;li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v-for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="item in movies"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{{item}}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&lt;/li&gt;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&lt;/ul&gt;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&lt;/div&gt;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&lt;script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src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="../js/vue.js"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&gt;&lt;/script&gt;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const </w:t>
            </w:r>
            <w:r w:rsidRPr="00094D2A">
              <w:rPr>
                <w:rFonts w:ascii="Consolas" w:eastAsia="宋体" w:hAnsi="Consolas" w:cs="Consolas"/>
                <w:b/>
                <w:bCs/>
                <w:i/>
                <w:iCs/>
                <w:color w:val="9876AA"/>
                <w:kern w:val="0"/>
                <w:sz w:val="18"/>
                <w:szCs w:val="18"/>
              </w:rPr>
              <w:t xml:space="preserve">app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=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new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Vue({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el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"#id1"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挂在要声明的元素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data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{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定义数据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message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你好呀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movies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: [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星际创越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大话西游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笔仙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三国演义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]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}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})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&lt;/script&gt;</w:t>
            </w:r>
          </w:p>
        </w:tc>
      </w:tr>
    </w:tbl>
    <w:p w:rsidR="00094D2A" w:rsidRDefault="00094D2A" w:rsidP="00094D2A"/>
    <w:p w:rsidR="00F84BB1" w:rsidRDefault="00F84BB1" w:rsidP="00094D2A"/>
    <w:p w:rsidR="00F84BB1" w:rsidRDefault="00F84BB1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实现简单</w:t>
      </w:r>
      <w:r>
        <w:t>的计数器</w:t>
      </w:r>
    </w:p>
    <w:p w:rsidR="00F84BB1" w:rsidRDefault="00F84BB1" w:rsidP="00F84BB1">
      <w:pPr>
        <w:ind w:firstLineChars="200" w:firstLine="420"/>
      </w:pPr>
      <w:r>
        <w:rPr>
          <w:rFonts w:hint="eastAsia"/>
        </w:rPr>
        <w:t>现在</w:t>
      </w:r>
      <w:r>
        <w:t>来实现一个简单的计数器，点击加号数据加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点击减号数据减一</w:t>
      </w:r>
      <w:r>
        <w:rPr>
          <w:rFonts w:hint="eastAsia"/>
        </w:rPr>
        <w:t>。</w:t>
      </w:r>
      <w:r>
        <w:t>这是</w:t>
      </w:r>
      <w:r>
        <w:rPr>
          <w:rFonts w:hint="eastAsia"/>
        </w:rPr>
        <w:t>使用新的</w:t>
      </w:r>
      <w:r>
        <w:t>属性</w:t>
      </w:r>
      <w:r>
        <w:rPr>
          <w:rFonts w:hint="eastAsia"/>
        </w:rPr>
        <w:t>methods</w:t>
      </w:r>
      <w:r>
        <w:t>，</w:t>
      </w:r>
      <w:r>
        <w:rPr>
          <w:rFonts w:hint="eastAsia"/>
        </w:rPr>
        <w:t>该</w:t>
      </w:r>
      <w:r>
        <w:t>属性用于在</w:t>
      </w:r>
      <w:r>
        <w:rPr>
          <w:rFonts w:hint="eastAsia"/>
        </w:rPr>
        <w:t>vue</w:t>
      </w:r>
      <w:r>
        <w:t>对象钟定一方法</w:t>
      </w:r>
      <w:r>
        <w:rPr>
          <w:rFonts w:hint="eastAsia"/>
        </w:rPr>
        <w:t>。</w:t>
      </w:r>
      <w:r>
        <w:t>@click</w:t>
      </w:r>
      <w:r>
        <w:t>用于监听</w:t>
      </w:r>
      <w:r>
        <w:rPr>
          <w:rFonts w:hint="eastAsia"/>
        </w:rPr>
        <w:t>单击事件</w:t>
      </w:r>
      <w:r>
        <w:t>。</w:t>
      </w:r>
    </w:p>
    <w:p w:rsidR="00F84BB1" w:rsidRDefault="00F84BB1" w:rsidP="00F84BB1"/>
    <w:tbl>
      <w:tblPr>
        <w:tblStyle w:val="a4"/>
        <w:tblW w:w="0" w:type="auto"/>
        <w:tblLook w:val="04A0"/>
      </w:tblPr>
      <w:tblGrid>
        <w:gridCol w:w="8296"/>
      </w:tblGrid>
      <w:tr w:rsidR="00F84BB1" w:rsidTr="00F84BB1">
        <w:tc>
          <w:tcPr>
            <w:tcW w:w="8296" w:type="dxa"/>
          </w:tcPr>
          <w:p w:rsidR="00F84BB1" w:rsidRPr="00F84BB1" w:rsidRDefault="00F84BB1" w:rsidP="00F84BB1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84BB1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当前计数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:{{message}}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>&lt;!--    &lt;button v-on:click="message++"&gt;+&lt;/button&gt;--&gt;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>&lt;!--    &lt;button v-on:click="message&amp;#45;&amp;#45;"&gt;-&lt;/button&gt;--&gt;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="add"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="sub"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add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++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sub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&gt;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--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else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4BB1" w:rsidRDefault="00F84BB1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481947" w:rsidRDefault="00481947" w:rsidP="00F84BB1"/>
    <w:p w:rsidR="00481947" w:rsidRDefault="00481947" w:rsidP="00907B54">
      <w:pPr>
        <w:pStyle w:val="1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lastRenderedPageBreak/>
        <w:t>二</w:t>
      </w:r>
      <w:r>
        <w:rPr>
          <w:rFonts w:ascii="微软雅黑" w:eastAsia="微软雅黑" w:cs="微软雅黑"/>
          <w:kern w:val="0"/>
          <w:sz w:val="26"/>
          <w:szCs w:val="26"/>
        </w:rPr>
        <w:t>. vue</w:t>
      </w:r>
      <w:r>
        <w:rPr>
          <w:rFonts w:ascii="微软雅黑" w:eastAsia="微软雅黑" w:cs="微软雅黑" w:hint="eastAsia"/>
          <w:kern w:val="0"/>
          <w:sz w:val="26"/>
          <w:szCs w:val="26"/>
        </w:rPr>
        <w:t>的基础语法</w:t>
      </w:r>
    </w:p>
    <w:p w:rsidR="00481947" w:rsidRDefault="00481947" w:rsidP="00907B54">
      <w:pPr>
        <w:pStyle w:val="2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t xml:space="preserve">1. </w:t>
      </w:r>
      <w:r>
        <w:rPr>
          <w:rFonts w:ascii="微软雅黑" w:eastAsia="微软雅黑" w:cs="微软雅黑"/>
          <w:kern w:val="0"/>
          <w:sz w:val="26"/>
          <w:szCs w:val="26"/>
        </w:rPr>
        <w:t>Mustache语法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481947" w:rsidP="0048194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Mustache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不仅可以写变量，还可以写表达式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 + 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 {{lastname}}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counter:{{counter * 2}}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// let-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变量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  const-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常亮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编程范式：声明式编程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我是王雷，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hello vuejs"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firstname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lastname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"wangiz"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counter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t>33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Pr="00907B54" w:rsidRDefault="00481947" w:rsidP="00F84BB1">
      <w:pPr>
        <w:rPr>
          <w:sz w:val="18"/>
          <w:szCs w:val="18"/>
        </w:rPr>
      </w:pPr>
    </w:p>
    <w:p w:rsidR="00DF41BF" w:rsidRPr="00FE399C" w:rsidRDefault="00481947" w:rsidP="00907B54">
      <w:pPr>
        <w:pStyle w:val="2"/>
        <w:rPr>
          <w:sz w:val="21"/>
          <w:szCs w:val="21"/>
        </w:rPr>
      </w:pPr>
      <w:r w:rsidRPr="00907B54">
        <w:rPr>
          <w:rFonts w:hint="eastAsia"/>
          <w:sz w:val="18"/>
          <w:szCs w:val="18"/>
        </w:rPr>
        <w:t>2.</w:t>
      </w:r>
      <w:r w:rsidRPr="00FE399C">
        <w:rPr>
          <w:rFonts w:hint="eastAsia"/>
          <w:sz w:val="21"/>
          <w:szCs w:val="21"/>
        </w:rPr>
        <w:t xml:space="preserve"> </w:t>
      </w:r>
      <w:r w:rsidRPr="00FE399C">
        <w:rPr>
          <w:rFonts w:hint="eastAsia"/>
          <w:sz w:val="21"/>
          <w:szCs w:val="21"/>
        </w:rPr>
        <w:t>插值</w:t>
      </w:r>
      <w:r w:rsidRPr="00FE399C">
        <w:rPr>
          <w:sz w:val="21"/>
          <w:szCs w:val="21"/>
        </w:rPr>
        <w:t>操作</w:t>
      </w:r>
      <w:r w:rsidRPr="00FE399C">
        <w:rPr>
          <w:sz w:val="21"/>
          <w:szCs w:val="21"/>
        </w:rPr>
        <w:t>-</w:t>
      </w:r>
      <w:r w:rsidRPr="00FE399C">
        <w:rPr>
          <w:sz w:val="21"/>
          <w:szCs w:val="21"/>
        </w:rPr>
        <w:t>其他指令</w:t>
      </w:r>
    </w:p>
    <w:p w:rsidR="00907B54" w:rsidRPr="00FE399C" w:rsidRDefault="00481947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v-once</w:t>
      </w:r>
    </w:p>
    <w:p w:rsidR="00481947" w:rsidRPr="00FE399C" w:rsidRDefault="00907B54" w:rsidP="00907B54">
      <w:pPr>
        <w:ind w:firstLineChars="200" w:firstLine="420"/>
        <w:rPr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我们不希望页面的数据随意的发生改变</w:t>
      </w:r>
      <w:r w:rsidRPr="00FE399C">
        <w:rPr>
          <w:rFonts w:ascii="微软雅黑" w:eastAsia="微软雅黑" w:cs="微软雅黑" w:hint="eastAsia"/>
          <w:kern w:val="0"/>
          <w:szCs w:val="21"/>
        </w:rPr>
        <w:t>，这个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可以使用v-once指令。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="00481947" w:rsidRPr="00FE399C">
        <w:rPr>
          <w:rFonts w:ascii="微软雅黑" w:eastAsia="微软雅黑" w:cs="微软雅黑"/>
          <w:kern w:val="0"/>
          <w:szCs w:val="21"/>
        </w:rPr>
        <w:t>指令后面不需要跟任何的表达式，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该指令</w:t>
      </w:r>
      <w:r w:rsidR="00481947" w:rsidRPr="00FE399C">
        <w:rPr>
          <w:rFonts w:ascii="微软雅黑" w:eastAsia="微软雅黑" w:cs="微软雅黑"/>
          <w:kern w:val="0"/>
          <w:szCs w:val="21"/>
        </w:rPr>
        <w:t>表示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元素</w:t>
      </w:r>
      <w:r w:rsidR="00481947" w:rsidRPr="00FE399C">
        <w:rPr>
          <w:rFonts w:ascii="微软雅黑" w:eastAsia="微软雅黑" w:cs="微软雅黑"/>
          <w:kern w:val="0"/>
          <w:szCs w:val="21"/>
        </w:rPr>
        <w:t>和组件只会渲染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一次。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907B54" w:rsidP="00907B54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v-once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表示该标签只会渲染一次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&lt;h2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v-once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我是豌豆荚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"wl"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Default="00481947" w:rsidP="00481947"/>
    <w:p w:rsidR="00907B54" w:rsidRPr="00FE399C" w:rsidRDefault="00907B54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v-html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</w:t>
      </w:r>
      <w:r w:rsidRPr="00FE399C">
        <w:rPr>
          <w:rFonts w:ascii="微软雅黑" w:eastAsia="微软雅黑" w:cs="微软雅黑" w:hint="eastAsia"/>
          <w:kern w:val="0"/>
          <w:szCs w:val="21"/>
        </w:rPr>
        <w:t>从</w:t>
      </w:r>
      <w:r w:rsidRPr="00FE399C">
        <w:rPr>
          <w:rFonts w:ascii="微软雅黑" w:eastAsia="微软雅黑" w:cs="微软雅黑"/>
          <w:kern w:val="0"/>
          <w:szCs w:val="21"/>
        </w:rPr>
        <w:t>服务器请求的数据就是HTML</w:t>
      </w:r>
      <w:r w:rsidRPr="00FE399C">
        <w:rPr>
          <w:rFonts w:ascii="微软雅黑" w:eastAsia="微软雅黑" w:cs="微软雅黑" w:hint="eastAsia"/>
          <w:kern w:val="0"/>
          <w:szCs w:val="21"/>
        </w:rPr>
        <w:t>的</w:t>
      </w:r>
      <w:r w:rsidRPr="00FE399C">
        <w:rPr>
          <w:rFonts w:ascii="微软雅黑" w:eastAsia="微软雅黑" w:cs="微软雅黑"/>
          <w:kern w:val="0"/>
          <w:szCs w:val="21"/>
        </w:rPr>
        <w:t>代码，</w:t>
      </w:r>
      <w:r w:rsidRPr="00FE399C">
        <w:rPr>
          <w:rFonts w:ascii="微软雅黑" w:eastAsia="微软雅黑" w:cs="微软雅黑" w:hint="eastAsia"/>
          <w:kern w:val="0"/>
          <w:szCs w:val="21"/>
        </w:rPr>
        <w:t>如果</w:t>
      </w:r>
      <w:r w:rsidRPr="00FE399C">
        <w:rPr>
          <w:rFonts w:ascii="微软雅黑" w:eastAsia="微软雅黑" w:cs="微软雅黑"/>
          <w:kern w:val="0"/>
          <w:szCs w:val="21"/>
        </w:rPr>
        <w:t>我们直接使用{{  }}</w:t>
      </w:r>
      <w:r w:rsidRPr="00FE399C">
        <w:rPr>
          <w:rFonts w:ascii="微软雅黑" w:eastAsia="微软雅黑" w:cs="微软雅黑" w:hint="eastAsia"/>
          <w:kern w:val="0"/>
          <w:szCs w:val="21"/>
        </w:rPr>
        <w:t>来输出</w:t>
      </w:r>
      <w:r w:rsidRPr="00FE399C">
        <w:rPr>
          <w:rFonts w:ascii="微软雅黑" w:eastAsia="微软雅黑" w:cs="微软雅黑"/>
          <w:kern w:val="0"/>
          <w:szCs w:val="21"/>
        </w:rPr>
        <w:t>，会将HTML代码一块输出</w:t>
      </w:r>
      <w:r w:rsidRPr="00FE399C">
        <w:rPr>
          <w:rFonts w:ascii="微软雅黑" w:eastAsia="微软雅黑" w:cs="微软雅黑" w:hint="eastAsia"/>
          <w:kern w:val="0"/>
          <w:szCs w:val="21"/>
        </w:rPr>
        <w:t>，但是</w:t>
      </w:r>
      <w:r w:rsidRPr="00FE399C">
        <w:rPr>
          <w:rFonts w:ascii="微软雅黑" w:eastAsia="微软雅黑" w:cs="微软雅黑"/>
          <w:kern w:val="0"/>
          <w:szCs w:val="21"/>
        </w:rPr>
        <w:t>我们可以</w:t>
      </w:r>
      <w:r w:rsidRPr="00FE399C">
        <w:rPr>
          <w:rFonts w:ascii="微软雅黑" w:eastAsia="微软雅黑" w:cs="微软雅黑" w:hint="eastAsia"/>
          <w:kern w:val="0"/>
          <w:szCs w:val="21"/>
        </w:rPr>
        <w:t>按照html</w:t>
      </w:r>
      <w:r w:rsidRPr="00FE399C">
        <w:rPr>
          <w:rFonts w:ascii="微软雅黑" w:eastAsia="微软雅黑" w:cs="微软雅黑"/>
          <w:kern w:val="0"/>
          <w:szCs w:val="21"/>
        </w:rPr>
        <w:t>格式进行解析，并且</w:t>
      </w:r>
      <w:r w:rsidRPr="00FE399C">
        <w:rPr>
          <w:rFonts w:ascii="微软雅黑" w:eastAsia="微软雅黑" w:cs="微软雅黑" w:hint="eastAsia"/>
          <w:kern w:val="0"/>
          <w:szCs w:val="21"/>
        </w:rPr>
        <w:t>显示</w:t>
      </w:r>
      <w:r w:rsidRPr="00FE399C">
        <w:rPr>
          <w:rFonts w:ascii="微软雅黑" w:eastAsia="微软雅黑" w:cs="微软雅黑"/>
          <w:kern w:val="0"/>
          <w:szCs w:val="21"/>
        </w:rPr>
        <w:t>对应的内容。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可以使用v-html指令。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然后将HTML解析出来进行渲染。</w:t>
      </w:r>
    </w:p>
    <w:tbl>
      <w:tblPr>
        <w:tblStyle w:val="a4"/>
        <w:tblW w:w="0" w:type="auto"/>
        <w:tblLook w:val="04A0"/>
      </w:tblPr>
      <w:tblGrid>
        <w:gridCol w:w="8296"/>
      </w:tblGrid>
      <w:tr w:rsidR="00907B54" w:rsidTr="00907B54">
        <w:tc>
          <w:tcPr>
            <w:tcW w:w="8296" w:type="dxa"/>
          </w:tcPr>
          <w:p w:rsidR="00907B54" w:rsidRPr="00FE399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{{url}}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="url"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url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"&lt;a href='https://www.baidu.com'&gt;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百度一下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&lt;/a&gt;"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907B54" w:rsidRPr="00907B54" w:rsidRDefault="00907B54" w:rsidP="00907B54">
      <w:pPr>
        <w:rPr>
          <w:sz w:val="18"/>
          <w:szCs w:val="18"/>
        </w:rPr>
      </w:pPr>
    </w:p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v-text</w:t>
      </w:r>
    </w:p>
    <w:p w:rsidR="00DF41BF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该指令和</w:t>
      </w:r>
      <w:r w:rsidRPr="00FE399C">
        <w:rPr>
          <w:rFonts w:ascii="微软雅黑" w:eastAsia="微软雅黑" w:cs="微软雅黑"/>
          <w:kern w:val="0"/>
          <w:szCs w:val="21"/>
        </w:rPr>
        <w:t>Mustache的语法类似，都是将</w:t>
      </w:r>
      <w:r w:rsidRPr="00FE399C">
        <w:rPr>
          <w:rFonts w:ascii="微软雅黑" w:eastAsia="微软雅黑" w:cs="微软雅黑" w:hint="eastAsia"/>
          <w:kern w:val="0"/>
          <w:szCs w:val="21"/>
        </w:rPr>
        <w:t>数据</w:t>
      </w:r>
      <w:r w:rsidRPr="00FE399C">
        <w:rPr>
          <w:rFonts w:ascii="微软雅黑" w:eastAsia="微软雅黑" w:cs="微软雅黑"/>
          <w:kern w:val="0"/>
          <w:szCs w:val="21"/>
        </w:rPr>
        <w:t>显示在界面中。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FE399C" w:rsidRDefault="00FE399C" w:rsidP="00FE399C">
            <w:pPr>
              <w:pStyle w:val="HTML"/>
              <w:shd w:val="clear" w:color="auto" w:fill="2B2B2B"/>
              <w:ind w:firstLine="520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你好啊，王雷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FE399C" w:rsidRDefault="00FE399C" w:rsidP="00FE399C"/>
    <w:p w:rsidR="00DF41BF" w:rsidRDefault="00DF41BF" w:rsidP="00F84BB1"/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pre</w:t>
      </w:r>
    </w:p>
    <w:p w:rsidR="00FE399C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</w:t>
      </w:r>
      <w:r>
        <w:rPr>
          <w:rFonts w:ascii="微软雅黑" w:eastAsia="微软雅黑" w:cs="微软雅黑" w:hint="eastAsia"/>
          <w:kern w:val="0"/>
          <w:szCs w:val="21"/>
        </w:rPr>
        <w:t>用于</w:t>
      </w:r>
      <w:r>
        <w:rPr>
          <w:rFonts w:ascii="微软雅黑" w:eastAsia="微软雅黑" w:cs="微软雅黑"/>
          <w:kern w:val="0"/>
          <w:szCs w:val="21"/>
        </w:rPr>
        <w:t>跳过该</w:t>
      </w:r>
      <w:r>
        <w:rPr>
          <w:rFonts w:ascii="微软雅黑" w:eastAsia="微软雅黑" w:cs="微软雅黑" w:hint="eastAsia"/>
          <w:kern w:val="0"/>
          <w:szCs w:val="21"/>
        </w:rPr>
        <w:t>元素</w:t>
      </w:r>
      <w:r>
        <w:rPr>
          <w:rFonts w:ascii="微软雅黑" w:eastAsia="微软雅黑" w:cs="微软雅黑"/>
          <w:kern w:val="0"/>
          <w:szCs w:val="21"/>
        </w:rPr>
        <w:t>和子元素的编译过程</w:t>
      </w:r>
      <w:r>
        <w:rPr>
          <w:rFonts w:ascii="微软雅黑" w:eastAsia="微软雅黑" w:cs="微软雅黑" w:hint="eastAsia"/>
          <w:kern w:val="0"/>
          <w:szCs w:val="21"/>
        </w:rPr>
        <w:t>，用于</w:t>
      </w:r>
      <w:r>
        <w:rPr>
          <w:rFonts w:ascii="微软雅黑" w:eastAsia="微软雅黑" w:cs="微软雅黑"/>
          <w:kern w:val="0"/>
          <w:szCs w:val="21"/>
        </w:rPr>
        <w:t>显示原本的Mustache语法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293F3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v-pre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 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  <w:p w:rsidR="00FE399C" w:rsidRPr="00FE399C" w:rsidRDefault="00FE399C" w:rsidP="00F84BB1">
            <w:r>
              <w:rPr>
                <w:noProof/>
              </w:rPr>
              <w:drawing>
                <wp:inline distT="0" distB="0" distL="0" distR="0">
                  <wp:extent cx="984250" cy="627960"/>
                  <wp:effectExtent l="0" t="0" r="635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15" cy="65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1BF" w:rsidRDefault="00DF41BF" w:rsidP="00F84BB1"/>
    <w:p w:rsidR="00293F3C" w:rsidRPr="00FE399C" w:rsidRDefault="00293F3C" w:rsidP="00293F3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cloak</w:t>
      </w:r>
    </w:p>
    <w:p w:rsidR="00293F3C" w:rsidRPr="00FE399C" w:rsidRDefault="00293F3C" w:rsidP="00293F3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有些情况下</w:t>
      </w:r>
      <w:r>
        <w:rPr>
          <w:rFonts w:ascii="微软雅黑" w:eastAsia="微软雅黑" w:cs="微软雅黑"/>
          <w:kern w:val="0"/>
          <w:szCs w:val="21"/>
        </w:rPr>
        <w:t>，浏览器可能会显示未</w:t>
      </w:r>
      <w:r>
        <w:rPr>
          <w:rFonts w:ascii="微软雅黑" w:eastAsia="微软雅黑" w:cs="微软雅黑" w:hint="eastAsia"/>
          <w:kern w:val="0"/>
          <w:szCs w:val="21"/>
        </w:rPr>
        <w:t>编译</w:t>
      </w:r>
      <w:r>
        <w:rPr>
          <w:rFonts w:ascii="微软雅黑" w:eastAsia="微软雅黑" w:cs="微软雅黑"/>
          <w:kern w:val="0"/>
          <w:szCs w:val="21"/>
        </w:rPr>
        <w:t>的</w:t>
      </w:r>
      <w:r>
        <w:rPr>
          <w:rFonts w:ascii="微软雅黑" w:eastAsia="微软雅黑" w:cs="微软雅黑" w:hint="eastAsia"/>
          <w:kern w:val="0"/>
          <w:szCs w:val="21"/>
        </w:rPr>
        <w:t>Mustache</w:t>
      </w:r>
      <w:r>
        <w:rPr>
          <w:rFonts w:ascii="微软雅黑" w:eastAsia="微软雅黑" w:cs="微软雅黑"/>
          <w:kern w:val="0"/>
          <w:szCs w:val="21"/>
        </w:rPr>
        <w:t>标签，</w:t>
      </w:r>
      <w:r w:rsidRPr="00293F3C">
        <w:rPr>
          <w:rFonts w:ascii="微软雅黑" w:eastAsia="微软雅黑" w:cs="微软雅黑"/>
          <w:kern w:val="0"/>
          <w:szCs w:val="21"/>
        </w:rPr>
        <w:t>v-cloak指令和CSS 规则一起用的时候，能够解决差值表达式闪烁的问题（即：可以隐藏未编译的标签直到实例准备</w:t>
      </w:r>
      <w:r w:rsidRPr="00293F3C">
        <w:rPr>
          <w:rFonts w:ascii="微软雅黑" w:eastAsia="微软雅黑" w:cs="微软雅黑"/>
          <w:kern w:val="0"/>
          <w:szCs w:val="21"/>
        </w:rPr>
        <w:lastRenderedPageBreak/>
        <w:t>完毕）。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293F3C" w:rsidTr="00293F3C">
        <w:tc>
          <w:tcPr>
            <w:tcW w:w="8296" w:type="dxa"/>
          </w:tcPr>
          <w:p w:rsidR="00293F3C" w:rsidRPr="00293F3C" w:rsidRDefault="00293F3C" w:rsidP="00293F3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v-cloak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hello 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FFC66D"/>
                <w:sz w:val="18"/>
                <w:szCs w:val="18"/>
              </w:rPr>
              <w:t>setTimeout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app =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"wwwwww"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6897BB"/>
                <w:sz w:val="18"/>
                <w:szCs w:val="18"/>
              </w:rPr>
              <w:t>1000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293F3C" w:rsidRDefault="00FE399C" w:rsidP="00F84BB1"/>
    <w:p w:rsidR="00FE399C" w:rsidRPr="00293F3C" w:rsidRDefault="00FE399C" w:rsidP="00F84BB1"/>
    <w:p w:rsidR="00FE399C" w:rsidRDefault="00FE399C" w:rsidP="00F84BB1"/>
    <w:p w:rsidR="004D183B" w:rsidRPr="004D183B" w:rsidRDefault="004D183B" w:rsidP="004D183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属性绑定</w:t>
      </w:r>
    </w:p>
    <w:p w:rsidR="004D183B" w:rsidRPr="004D183B" w:rsidRDefault="004D183B" w:rsidP="004D183B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v-bind介绍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前面</w:t>
      </w:r>
      <w:r>
        <w:t>学习的</w:t>
      </w:r>
      <w:r>
        <w:rPr>
          <w:rFonts w:hint="eastAsia"/>
        </w:rPr>
        <w:t>内容</w:t>
      </w:r>
      <w:r>
        <w:t>主要是将内容添加到</w:t>
      </w:r>
      <w:r>
        <w:rPr>
          <w:rFonts w:hint="eastAsia"/>
        </w:rPr>
        <w:t>模板</w:t>
      </w:r>
      <w:r>
        <w:t>的内容的当中，</w:t>
      </w:r>
      <w:r>
        <w:rPr>
          <w:rFonts w:hint="eastAsia"/>
        </w:rPr>
        <w:t>但是</w:t>
      </w:r>
      <w:r>
        <w:t>在开发的过程当中，除了内容要</w:t>
      </w:r>
      <w:r>
        <w:rPr>
          <w:rFonts w:hint="eastAsia"/>
        </w:rPr>
        <w:t>动态</w:t>
      </w:r>
      <w:r>
        <w:t>决定外，标签属性的内容也需要动态的来</w:t>
      </w:r>
      <w:r>
        <w:rPr>
          <w:rFonts w:hint="eastAsia"/>
        </w:rPr>
        <w:t>决定</w:t>
      </w:r>
      <w:r>
        <w:t>。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这个</w:t>
      </w:r>
      <w:r>
        <w:t>时候，就可以使用</w:t>
      </w:r>
      <w:r>
        <w:t>v-bind</w:t>
      </w:r>
      <w:r>
        <w:rPr>
          <w:rFonts w:hint="eastAsia"/>
        </w:rPr>
        <w:t>指令</w:t>
      </w:r>
      <w:r>
        <w:t>：</w:t>
      </w:r>
    </w:p>
    <w:p w:rsidR="00FE399C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作用：</w:t>
      </w:r>
      <w:r>
        <w:t>动态的</w:t>
      </w:r>
      <w:r>
        <w:rPr>
          <w:rFonts w:hint="eastAsia"/>
        </w:rPr>
        <w:t>绑定</w:t>
      </w:r>
      <w:r>
        <w:t>属性。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缩写</w:t>
      </w:r>
      <w:r>
        <w:t>：</w:t>
      </w:r>
      <w:r>
        <w:rPr>
          <w:rFonts w:hint="eastAsia"/>
        </w:rPr>
        <w:t xml:space="preserve"> </w:t>
      </w:r>
      <w:r w:rsidR="006136CD">
        <w:rPr>
          <w:rFonts w:hint="eastAsia"/>
        </w:rPr>
        <w:t>:</w:t>
      </w:r>
      <w:r w:rsidR="006136CD">
        <w:t xml:space="preserve"> </w:t>
      </w:r>
      <w:r w:rsidR="006136CD">
        <w:rPr>
          <w:rFonts w:hint="eastAsia"/>
        </w:rPr>
        <w:t>语法</w:t>
      </w:r>
      <w:r w:rsidR="006136CD">
        <w:t>糖式的写法，本质是</w:t>
      </w:r>
      <w:r w:rsidR="006136CD">
        <w:t>v-bind</w:t>
      </w:r>
      <w:r w:rsidR="006136CD">
        <w:t>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预期</w:t>
      </w:r>
      <w:r>
        <w:t>：</w:t>
      </w:r>
      <w:r>
        <w:rPr>
          <w:rFonts w:hint="eastAsia"/>
        </w:rPr>
        <w:t>any</w:t>
      </w:r>
      <w:r>
        <w:t xml:space="preserve"> object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参数</w:t>
      </w:r>
      <w:r>
        <w:t>：</w:t>
      </w:r>
      <w:r>
        <w:rPr>
          <w:rFonts w:hint="eastAsia"/>
        </w:rPr>
        <w:t>attr</w:t>
      </w:r>
      <w:r>
        <w:t>OrProp(</w:t>
      </w:r>
      <w:r>
        <w:rPr>
          <w:rFonts w:hint="eastAsia"/>
        </w:rPr>
        <w:t>属性</w:t>
      </w:r>
      <w:r>
        <w:t>)</w:t>
      </w:r>
    </w:p>
    <w:p w:rsidR="00FE399C" w:rsidRDefault="006136CD" w:rsidP="006136CD">
      <w:pPr>
        <w:ind w:firstLineChars="200" w:firstLine="420"/>
      </w:pPr>
      <w:r>
        <w:rPr>
          <w:rFonts w:hint="eastAsia"/>
        </w:rPr>
        <w:t>v-bind</w:t>
      </w:r>
      <w:r>
        <w:t>用于绑定一个或者</w:t>
      </w:r>
      <w:r>
        <w:rPr>
          <w:rFonts w:hint="eastAsia"/>
        </w:rPr>
        <w:t>多个</w:t>
      </w:r>
      <w:r>
        <w:t>属性值，</w:t>
      </w:r>
      <w:r>
        <w:rPr>
          <w:rFonts w:hint="eastAsia"/>
        </w:rPr>
        <w:t>或者</w:t>
      </w:r>
      <w:r>
        <w:t>向另外一个组件</w:t>
      </w:r>
      <w:r>
        <w:rPr>
          <w:rFonts w:hint="eastAsia"/>
        </w:rPr>
        <w:t>传递</w:t>
      </w:r>
      <w:r>
        <w:t>props</w:t>
      </w:r>
      <w:r>
        <w:t>值（</w:t>
      </w:r>
      <w:r>
        <w:rPr>
          <w:rFonts w:hint="eastAsia"/>
        </w:rPr>
        <w:t>组价</w:t>
      </w:r>
      <w:r>
        <w:t>相关的</w:t>
      </w:r>
      <w:r>
        <w:rPr>
          <w:rFonts w:hint="eastAsia"/>
        </w:rPr>
        <w:t>知识</w:t>
      </w:r>
      <w:r>
        <w:t>）</w:t>
      </w:r>
      <w:r>
        <w:rPr>
          <w:rFonts w:hint="eastAsia"/>
        </w:rPr>
        <w:t>，在</w:t>
      </w:r>
      <w:r>
        <w:t>开发中一般有哪些属性需要动态的来决定呢？</w:t>
      </w:r>
      <w:r>
        <w:rPr>
          <w:rFonts w:hint="eastAsia"/>
        </w:rPr>
        <w:t>如</w:t>
      </w:r>
      <w:r>
        <w:t>：图片链接</w:t>
      </w:r>
      <w:r>
        <w:t>src</w:t>
      </w:r>
      <w:r>
        <w:rPr>
          <w:rFonts w:hint="eastAsia"/>
        </w:rPr>
        <w:t>、网址</w:t>
      </w:r>
      <w:r>
        <w:t>链接</w:t>
      </w:r>
      <w:r>
        <w:t>href</w:t>
      </w:r>
      <w:r>
        <w:rPr>
          <w:rFonts w:hint="eastAsia"/>
        </w:rPr>
        <w:t>、动态</w:t>
      </w:r>
      <w:r>
        <w:t>的</w:t>
      </w:r>
      <w:r>
        <w:rPr>
          <w:rFonts w:hint="eastAsia"/>
        </w:rPr>
        <w:t>绑定</w:t>
      </w:r>
      <w:r>
        <w:t>一些类和样式等、</w:t>
      </w:r>
      <w:r>
        <w:rPr>
          <w:rFonts w:hint="eastAsia"/>
        </w:rPr>
        <w:t>如下</w:t>
      </w:r>
      <w:r>
        <w:t>所示的代码</w:t>
      </w:r>
      <w:r>
        <w:rPr>
          <w:rFonts w:hint="eastAsia"/>
        </w:rPr>
        <w:t>就是</w:t>
      </w:r>
      <w:r>
        <w:t>通过</w:t>
      </w:r>
      <w:r>
        <w:t>vue</w:t>
      </w:r>
      <w:r>
        <w:rPr>
          <w:rFonts w:hint="eastAsia"/>
        </w:rPr>
        <w:t>中</w:t>
      </w:r>
      <w:r>
        <w:t>的</w:t>
      </w:r>
      <w:r>
        <w:t>data</w:t>
      </w:r>
      <w:r>
        <w:rPr>
          <w:rFonts w:hint="eastAsia"/>
        </w:rPr>
        <w:t>绑定</w:t>
      </w:r>
      <w:r>
        <w:t>元素的</w:t>
      </w:r>
      <w:r>
        <w:t>src</w:t>
      </w:r>
      <w:r>
        <w:t>和</w:t>
      </w:r>
      <w:r>
        <w:t>href</w:t>
      </w:r>
      <w: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136CD" w:rsidTr="006136CD">
        <w:tc>
          <w:tcPr>
            <w:tcW w:w="8296" w:type="dxa"/>
          </w:tcPr>
          <w:p w:rsidR="006136CD" w:rsidRPr="006136CD" w:rsidRDefault="006136CD" w:rsidP="006136CD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&lt;a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6136CD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语法糖式的写法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&lt;a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136C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"https://f10.baidu.com/it/u=3142007949,1827689403&amp;fm=173&amp;app=49&amp;f=JPEG?w=640&amp;h=480&amp;s=CCC27223C00A36EE1C18B8840100E091&amp;access=215967316"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tesurl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"https://www.baidu.com"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6136CD" w:rsidRPr="006136CD" w:rsidRDefault="006136CD" w:rsidP="006136CD"/>
    <w:p w:rsidR="00FE399C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class-对象语法</w:t>
      </w:r>
    </w:p>
    <w:p w:rsidR="00FE399C" w:rsidRPr="00633C53" w:rsidRDefault="00633C53" w:rsidP="00F84BB1">
      <w:pPr>
        <w:rPr>
          <w:szCs w:val="21"/>
        </w:rPr>
      </w:pPr>
      <w:r>
        <w:rPr>
          <w:rFonts w:hint="eastAsia"/>
          <w:szCs w:val="21"/>
        </w:rPr>
        <w:t>对象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后面跟的是一个对象。</w:t>
      </w:r>
    </w:p>
    <w:p w:rsidR="00FE399C" w:rsidRDefault="00633C53" w:rsidP="00F84BB1">
      <w:r>
        <w:rPr>
          <w:noProof/>
        </w:rPr>
        <w:drawing>
          <wp:inline distT="0" distB="0" distL="0" distR="0">
            <wp:extent cx="5274310" cy="2773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296"/>
      </w:tblGrid>
      <w:tr w:rsidR="00633C53" w:rsidTr="00633C53">
        <w:tc>
          <w:tcPr>
            <w:tcW w:w="8296" w:type="dxa"/>
          </w:tcPr>
          <w:p w:rsidR="00633C53" w:rsidRPr="00633C53" w:rsidRDefault="00633C53" w:rsidP="00633C53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对象语法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="title"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="{active: isActive, line: isLine}"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="btnclick"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按钮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&lt;/div&gt;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33C5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王雷来了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isLine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FFC66D"/>
                <w:sz w:val="18"/>
                <w:szCs w:val="18"/>
              </w:rPr>
              <w:t>btnclick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 !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633C53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</w:t>
      </w:r>
      <w:r>
        <w:rPr>
          <w:rFonts w:ascii="微软雅黑" w:eastAsia="微软雅黑" w:cs="微软雅黑" w:hint="eastAsia"/>
          <w:kern w:val="0"/>
          <w:szCs w:val="21"/>
        </w:rPr>
        <w:t>数组</w:t>
      </w:r>
      <w:r>
        <w:rPr>
          <w:rFonts w:ascii="微软雅黑" w:eastAsia="微软雅黑" w:cs="微软雅黑"/>
          <w:kern w:val="0"/>
          <w:szCs w:val="21"/>
        </w:rPr>
        <w:t>语法</w:t>
      </w:r>
    </w:p>
    <w:p w:rsidR="00633C53" w:rsidRDefault="00633C53" w:rsidP="00633C5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数组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</w:t>
      </w:r>
      <w:r>
        <w:rPr>
          <w:rFonts w:hint="eastAsia"/>
          <w:szCs w:val="21"/>
        </w:rPr>
        <w:t>数组</w:t>
      </w:r>
      <w:r>
        <w:rPr>
          <w:szCs w:val="21"/>
        </w:rPr>
        <w:t>。</w:t>
      </w:r>
    </w:p>
    <w:p w:rsidR="00FE399C" w:rsidRPr="00633C53" w:rsidRDefault="00633C53" w:rsidP="00F84BB1">
      <w:r>
        <w:rPr>
          <w:noProof/>
        </w:rPr>
        <w:drawing>
          <wp:inline distT="0" distB="0" distL="0" distR="0">
            <wp:extent cx="5274310" cy="521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9C" w:rsidRDefault="00FE399C" w:rsidP="00F84BB1"/>
    <w:p w:rsidR="00217770" w:rsidRPr="00633C53" w:rsidRDefault="00217770" w:rsidP="00217770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和v-</w:t>
      </w:r>
      <w:r>
        <w:rPr>
          <w:rFonts w:ascii="微软雅黑" w:eastAsia="微软雅黑" w:cs="微软雅黑"/>
          <w:kern w:val="0"/>
          <w:szCs w:val="21"/>
        </w:rPr>
        <w:t>for</w:t>
      </w:r>
      <w:r>
        <w:rPr>
          <w:rFonts w:ascii="微软雅黑" w:eastAsia="微软雅黑" w:cs="微软雅黑" w:hint="eastAsia"/>
          <w:kern w:val="0"/>
          <w:szCs w:val="21"/>
        </w:rPr>
        <w:t>结合</w:t>
      </w:r>
      <w:r>
        <w:rPr>
          <w:rFonts w:ascii="微软雅黑" w:eastAsia="微软雅黑" w:cs="微软雅黑"/>
          <w:kern w:val="0"/>
          <w:szCs w:val="21"/>
        </w:rPr>
        <w:t>使用</w:t>
      </w:r>
    </w:p>
    <w:p w:rsidR="00FE399C" w:rsidRDefault="00F825E7" w:rsidP="00F825E7">
      <w:pPr>
        <w:ind w:left="360"/>
      </w:pPr>
      <w:r>
        <w:rPr>
          <w:rFonts w:hint="eastAsia"/>
        </w:rPr>
        <w:t>功能</w:t>
      </w:r>
      <w:r>
        <w:t>：点击那个那个就变红。</w:t>
      </w:r>
      <w:bookmarkStart w:id="0" w:name="_GoBack"/>
      <w:bookmarkEnd w:id="0"/>
    </w:p>
    <w:tbl>
      <w:tblPr>
        <w:tblStyle w:val="a4"/>
        <w:tblW w:w="0" w:type="auto"/>
        <w:tblLook w:val="04A0"/>
      </w:tblPr>
      <w:tblGrid>
        <w:gridCol w:w="8296"/>
      </w:tblGrid>
      <w:tr w:rsidR="00F825E7" w:rsidTr="00F825E7">
        <w:tc>
          <w:tcPr>
            <w:tcW w:w="8296" w:type="dxa"/>
          </w:tcPr>
          <w:p w:rsidR="00F825E7" w:rsidRPr="00F825E7" w:rsidRDefault="00F825E7" w:rsidP="00F825E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F825E7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数组语法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&lt;li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="btnlick(index)"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:key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="index"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="{active: index == isActive}"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="(movie,index) in movies"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{{movie}}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&lt;/li&gt;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&lt;script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25E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movies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大鱼海棠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火影忍者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中华小当家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海尔兄弟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false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FFC66D"/>
                <w:sz w:val="18"/>
                <w:szCs w:val="18"/>
              </w:rPr>
              <w:t>btnlick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 index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25E7" w:rsidRPr="00217770" w:rsidRDefault="00F825E7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0570EE" w:rsidRDefault="000570EE" w:rsidP="000570E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4. </w:t>
      </w:r>
      <w:r>
        <w:rPr>
          <w:rFonts w:hint="eastAsia"/>
          <w:sz w:val="21"/>
          <w:szCs w:val="21"/>
        </w:rPr>
        <w:t>计算属性</w:t>
      </w:r>
    </w:p>
    <w:p w:rsidR="00035B4E" w:rsidRPr="00035B4E" w:rsidRDefault="00035B4E" w:rsidP="00035B4E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简介</w:t>
      </w:r>
    </w:p>
    <w:p w:rsidR="00035B4E" w:rsidRPr="00035B4E" w:rsidRDefault="00035B4E" w:rsidP="00035B4E"/>
    <w:p w:rsidR="00A66A98" w:rsidRDefault="00A66A98" w:rsidP="00A66A98">
      <w:pPr>
        <w:ind w:firstLine="420"/>
      </w:pPr>
      <w:r>
        <w:rPr>
          <w:rFonts w:hint="eastAsia"/>
        </w:rPr>
        <w:t>我们知道，在模板中我们可以通过一些差值语法显示</w:t>
      </w:r>
      <w:r>
        <w:rPr>
          <w:rFonts w:hint="eastAsia"/>
        </w:rPr>
        <w:t>data</w:t>
      </w:r>
      <w:r>
        <w:rPr>
          <w:rFonts w:hint="eastAsia"/>
        </w:rPr>
        <w:t>数据。但是有的时候。我们可能要对乙烯数据进行转化后才进行显示、或者将多个数据结合起来进行显示。例如我们有</w:t>
      </w:r>
      <w:r>
        <w:rPr>
          <w:rFonts w:hint="eastAsia"/>
        </w:rPr>
        <w:t>firstname</w:t>
      </w:r>
      <w:r>
        <w:rPr>
          <w:rFonts w:hint="eastAsia"/>
        </w:rPr>
        <w:t>和</w:t>
      </w:r>
      <w:r>
        <w:rPr>
          <w:rFonts w:hint="eastAsia"/>
        </w:rPr>
        <w:t>lastname</w:t>
      </w:r>
      <w:r>
        <w:rPr>
          <w:rFonts w:hint="eastAsia"/>
        </w:rPr>
        <w:t>这两个变量，而我们需要显示完整的变量可以这样写</w:t>
      </w:r>
      <w:r>
        <w:rPr>
          <w:rFonts w:hint="eastAsia"/>
        </w:rPr>
        <w:t>{{firstname lastname}}</w:t>
      </w:r>
      <w:r>
        <w:rPr>
          <w:rFonts w:hint="eastAsia"/>
        </w:rPr>
        <w:t>，但是有多个地方的话，就需要写多次。</w:t>
      </w:r>
    </w:p>
    <w:p w:rsidR="00A66A98" w:rsidRDefault="00A66A98" w:rsidP="00A66A98">
      <w:pPr>
        <w:ind w:firstLine="420"/>
      </w:pPr>
      <w:r>
        <w:rPr>
          <w:rFonts w:hint="eastAsia"/>
        </w:rPr>
        <w:t>我们可以将上面的功能换成计算属性，放在</w:t>
      </w:r>
      <w:r>
        <w:rPr>
          <w:rFonts w:hint="eastAsia"/>
        </w:rPr>
        <w:t>computed</w:t>
      </w:r>
      <w:r>
        <w:rPr>
          <w:rFonts w:hint="eastAsia"/>
        </w:rPr>
        <w:t>中。。</w:t>
      </w:r>
    </w:p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）计算属性的简单操作</w:t>
      </w:r>
    </w:p>
    <w:tbl>
      <w:tblPr>
        <w:tblStyle w:val="a4"/>
        <w:tblW w:w="0" w:type="auto"/>
        <w:tblLook w:val="04A0"/>
      </w:tblPr>
      <w:tblGrid>
        <w:gridCol w:w="8522"/>
      </w:tblGrid>
      <w:tr w:rsidR="00C73C9B" w:rsidTr="00C73C9B">
        <w:tc>
          <w:tcPr>
            <w:tcW w:w="8522" w:type="dxa"/>
          </w:tcPr>
          <w:p w:rsidR="00C73C9B" w:rsidRPr="00C73C9B" w:rsidRDefault="00C73C9B" w:rsidP="00C73C9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{{firstname + " " + lastname}}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{{getfullname()}}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{{fullname + "</w:t>
            </w:r>
            <w:r w:rsidRPr="00C73C9B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调用时不需要加（）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"}}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C73C9B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firstname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getfullname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C73C9B" w:rsidRPr="00A66A98" w:rsidRDefault="00C73C9B" w:rsidP="00C73C9B"/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）计算属性的复杂操作</w:t>
      </w:r>
    </w:p>
    <w:p w:rsidR="00774B78" w:rsidRDefault="00774B78" w:rsidP="00774B78">
      <w:pPr>
        <w:ind w:firstLine="405"/>
      </w:pPr>
      <w:r>
        <w:rPr>
          <w:rFonts w:hint="eastAsia"/>
        </w:rPr>
        <w:t>计算书的总价格</w:t>
      </w:r>
    </w:p>
    <w:p w:rsidR="00774B78" w:rsidRDefault="00774B78" w:rsidP="00774B7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28995" cy="2052000"/>
            <wp:effectExtent l="19050" t="0" r="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5" cy="20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74B78" w:rsidTr="00774B78">
        <w:tc>
          <w:tcPr>
            <w:tcW w:w="8522" w:type="dxa"/>
          </w:tcPr>
          <w:p w:rsidR="00774B78" w:rsidRPr="00774B78" w:rsidRDefault="00774B78" w:rsidP="00774B7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总价格：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{{totalPrice}}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774B7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112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101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1333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145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104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88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]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7A7A43"/>
                <w:sz w:val="18"/>
                <w:szCs w:val="18"/>
              </w:rPr>
              <w:t>totalPrice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length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++){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].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</w:rPr>
              <w:t>alert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774B78"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价格为：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 xml:space="preserve">"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774B78" w:rsidRDefault="00774B78" w:rsidP="00774B78"/>
    <w:p w:rsidR="000570EE" w:rsidRDefault="000570EE" w:rsidP="00F84BB1"/>
    <w:p w:rsidR="0026602B" w:rsidRP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计算属性的set和get</w:t>
      </w:r>
    </w:p>
    <w:p w:rsidR="0026602B" w:rsidRPr="0026602B" w:rsidRDefault="0026602B" w:rsidP="0026602B">
      <w:pPr>
        <w:pStyle w:val="HTML"/>
        <w:shd w:val="clear" w:color="auto" w:fill="FFFFFF"/>
      </w:pPr>
      <w:r>
        <w:rPr>
          <w:rFonts w:hint="eastAsia"/>
        </w:rPr>
        <w:t xml:space="preserve">    每一个计算属性都包含一个set和get，在上面的例子中，我们都是使用get来获取数据的，但有时还可以使用set方法。但是要记住</w:t>
      </w:r>
      <w:r w:rsidRPr="0026602B">
        <w:rPr>
          <w:rFonts w:hint="eastAsia"/>
        </w:rPr>
        <w:t>计算属性一般没有</w:t>
      </w:r>
      <w:r w:rsidRPr="0026602B">
        <w:t>set</w:t>
      </w:r>
      <w:r w:rsidRPr="0026602B">
        <w:rPr>
          <w:rFonts w:hint="eastAsia"/>
        </w:rPr>
        <w:t>方法，是只读属性的、</w:t>
      </w:r>
      <w:r w:rsidRPr="0026602B">
        <w:t>99%</w:t>
      </w:r>
      <w:r w:rsidRPr="0026602B">
        <w:rPr>
          <w:rFonts w:hint="eastAsia"/>
        </w:rPr>
        <w:t>的情况下不用。</w:t>
      </w:r>
    </w:p>
    <w:tbl>
      <w:tblPr>
        <w:tblStyle w:val="a4"/>
        <w:tblW w:w="0" w:type="auto"/>
        <w:tblLook w:val="04A0"/>
      </w:tblPr>
      <w:tblGrid>
        <w:gridCol w:w="8522"/>
      </w:tblGrid>
      <w:tr w:rsidR="0026602B" w:rsidTr="0026602B">
        <w:tc>
          <w:tcPr>
            <w:tcW w:w="8522" w:type="dxa"/>
          </w:tcPr>
          <w:p w:rsidR="0026602B" w:rsidRPr="0026602B" w:rsidRDefault="0026602B" w:rsidP="002660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{{fullname}}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div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="../js/vue.js"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const </w:t>
            </w:r>
            <w:r w:rsidRPr="0026602B">
              <w:rPr>
                <w:rFonts w:ascii="Consolas" w:hAnsi="Consolas" w:cs="Consolas"/>
                <w:b/>
                <w:bCs/>
                <w:i/>
                <w:iCs/>
                <w:color w:val="660E7A"/>
                <w:sz w:val="21"/>
                <w:szCs w:val="21"/>
              </w:rPr>
              <w:t xml:space="preserve">app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=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Vue({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el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"#id1"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data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firstname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"tom"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"jack"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 xml:space="preserve">性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调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用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时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不需要加（）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computed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fullname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性一般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有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set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方法，是只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读属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性的、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99%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的情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况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下不用。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set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(newv)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i/>
                <w:iCs/>
                <w:color w:val="000000"/>
                <w:sz w:val="21"/>
                <w:szCs w:val="21"/>
              </w:rPr>
              <w:t>alert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"----------"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+newv)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get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return 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 xml:space="preserve">firstname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+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 xml:space="preserve">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})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26602B" w:rsidRDefault="0026602B" w:rsidP="00F84BB1"/>
    <w:p w:rsidR="000570EE" w:rsidRDefault="000570EE" w:rsidP="00F84BB1"/>
    <w:p w:rsid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计算属性和methods的区别</w:t>
      </w:r>
    </w:p>
    <w:p w:rsidR="0026602B" w:rsidRDefault="0026602B" w:rsidP="0025672D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 xml:space="preserve">    计算属性的值计算过一次之后，如果值不发生改变，会有缓存</w:t>
      </w:r>
      <w:r w:rsidR="0025672D">
        <w:rPr>
          <w:rFonts w:ascii="微软雅黑" w:eastAsia="微软雅黑" w:cs="微软雅黑" w:hint="eastAsia"/>
          <w:kern w:val="0"/>
          <w:szCs w:val="21"/>
        </w:rPr>
        <w:t>存储。而methods则会每次都执行计算函数。所以说起来计算属性的性能要比methods高很多。</w:t>
      </w:r>
    </w:p>
    <w:p w:rsidR="0025672D" w:rsidRPr="0026602B" w:rsidRDefault="0025672D" w:rsidP="0025672D">
      <w:pPr>
        <w:rPr>
          <w:rFonts w:ascii="微软雅黑" w:eastAsia="微软雅黑" w:cs="微软雅黑"/>
          <w:kern w:val="0"/>
          <w:szCs w:val="21"/>
        </w:rPr>
      </w:pPr>
    </w:p>
    <w:p w:rsidR="0025672D" w:rsidRDefault="0025672D" w:rsidP="0025672D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5. </w:t>
      </w:r>
      <w:r>
        <w:rPr>
          <w:rFonts w:hint="eastAsia"/>
          <w:sz w:val="21"/>
          <w:szCs w:val="21"/>
        </w:rPr>
        <w:t>事件监听</w:t>
      </w:r>
    </w:p>
    <w:p w:rsidR="00FE399C" w:rsidRDefault="00FE399C" w:rsidP="00F84BB1"/>
    <w:p w:rsidR="00FE399C" w:rsidRDefault="00F45EE2" w:rsidP="00F45EE2">
      <w:pPr>
        <w:ind w:firstLine="420"/>
      </w:pPr>
      <w:r>
        <w:rPr>
          <w:rFonts w:hint="eastAsia"/>
        </w:rPr>
        <w:t>在前端开发中，经常会和后端进行交互，这个时候我们就必须监听用户操作的时间、类型（单击、拖拽、键盘事件等）。在</w:t>
      </w:r>
      <w:r>
        <w:rPr>
          <w:rFonts w:hint="eastAsia"/>
        </w:rPr>
        <w:t>Vue</w:t>
      </w:r>
      <w:r>
        <w:rPr>
          <w:rFonts w:hint="eastAsia"/>
        </w:rPr>
        <w:t>中使用</w:t>
      </w:r>
      <w:r>
        <w:rPr>
          <w:rFonts w:hint="eastAsia"/>
        </w:rPr>
        <w:t>v-on</w:t>
      </w:r>
      <w:r>
        <w:rPr>
          <w:rFonts w:hint="eastAsia"/>
        </w:rPr>
        <w:t>进行监听。</w:t>
      </w:r>
    </w:p>
    <w:p w:rsidR="00F45EE2" w:rsidRDefault="00F45EE2" w:rsidP="00F45EE2"/>
    <w:p w:rsidR="00F45EE2" w:rsidRPr="00035B4E" w:rsidRDefault="00793AB5" w:rsidP="00F45EE2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F45EE2">
        <w:rPr>
          <w:rFonts w:ascii="微软雅黑" w:eastAsia="微软雅黑" w:cs="微软雅黑" w:hint="eastAsia"/>
          <w:kern w:val="0"/>
          <w:szCs w:val="21"/>
        </w:rPr>
        <w:t>.1 v-on的简单介绍</w:t>
      </w:r>
    </w:p>
    <w:p w:rsidR="00FE399C" w:rsidRDefault="00F45EE2" w:rsidP="00F45EE2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作用是“绑定事件监听器”，简写是“</w:t>
      </w:r>
      <w:r>
        <w:rPr>
          <w:rFonts w:hint="eastAsia"/>
        </w:rPr>
        <w:t>@</w:t>
      </w:r>
      <w:r>
        <w:rPr>
          <w:rFonts w:hint="eastAsia"/>
        </w:rPr>
        <w:t>”。下面的例子中使用</w:t>
      </w:r>
      <w:r>
        <w:rPr>
          <w:rFonts w:hint="eastAsia"/>
        </w:rPr>
        <w:t>v-on</w:t>
      </w:r>
      <w:r>
        <w:rPr>
          <w:rFonts w:hint="eastAsia"/>
        </w:rPr>
        <w:t>来监听一个按钮的点击事件，还有就是将事件指定向</w:t>
      </w:r>
      <w:r>
        <w:rPr>
          <w:rFonts w:hint="eastAsia"/>
        </w:rPr>
        <w:t>methods</w:t>
      </w:r>
      <w:r>
        <w:rPr>
          <w:rFonts w:hint="eastAsia"/>
        </w:rPr>
        <w:t>中的一个函数。</w:t>
      </w:r>
    </w:p>
    <w:p w:rsidR="00F45EE2" w:rsidRDefault="00F45EE2" w:rsidP="00F45EE2">
      <w:r>
        <w:rPr>
          <w:noProof/>
        </w:rPr>
        <w:drawing>
          <wp:inline distT="0" distB="0" distL="0" distR="0">
            <wp:extent cx="5274310" cy="20776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F4F" w:rsidRDefault="00894F4F" w:rsidP="00F45EE2"/>
    <w:p w:rsidR="00894F4F" w:rsidRPr="00035B4E" w:rsidRDefault="00793AB5" w:rsidP="00894F4F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894F4F">
        <w:rPr>
          <w:rFonts w:ascii="微软雅黑" w:eastAsia="微软雅黑" w:cs="微软雅黑" w:hint="eastAsia"/>
          <w:kern w:val="0"/>
          <w:szCs w:val="21"/>
        </w:rPr>
        <w:t>.</w:t>
      </w:r>
      <w:r w:rsidR="00FA426D">
        <w:rPr>
          <w:rFonts w:ascii="微软雅黑" w:eastAsia="微软雅黑" w:cs="微软雅黑" w:hint="eastAsia"/>
          <w:kern w:val="0"/>
          <w:szCs w:val="21"/>
        </w:rPr>
        <w:t xml:space="preserve">2 </w:t>
      </w:r>
      <w:r w:rsidR="00894F4F">
        <w:rPr>
          <w:rFonts w:ascii="微软雅黑" w:eastAsia="微软雅黑" w:cs="微软雅黑" w:hint="eastAsia"/>
          <w:kern w:val="0"/>
          <w:szCs w:val="21"/>
        </w:rPr>
        <w:t>v-on的参数传递</w:t>
      </w:r>
    </w:p>
    <w:p w:rsidR="00894F4F" w:rsidRDefault="00894F4F" w:rsidP="00F45EE2">
      <w:r>
        <w:rPr>
          <w:rFonts w:hint="eastAsia"/>
        </w:rPr>
        <w:t xml:space="preserve">   </w:t>
      </w:r>
      <w:r>
        <w:rPr>
          <w:rFonts w:hint="eastAsia"/>
        </w:rPr>
        <w:t>当通过</w:t>
      </w:r>
      <w:r>
        <w:rPr>
          <w:rFonts w:hint="eastAsia"/>
        </w:rPr>
        <w:t>methods</w:t>
      </w:r>
      <w:r>
        <w:rPr>
          <w:rFonts w:hint="eastAsia"/>
        </w:rPr>
        <w:t>中定义方法，供</w:t>
      </w:r>
      <w:r>
        <w:rPr>
          <w:rFonts w:hint="eastAsia"/>
        </w:rPr>
        <w:t>@click</w:t>
      </w:r>
      <w:r>
        <w:rPr>
          <w:rFonts w:hint="eastAsia"/>
        </w:rPr>
        <w:t>调用时，需要注意的还有参数的问题。</w:t>
      </w:r>
    </w:p>
    <w:p w:rsidR="00894F4F" w:rsidRDefault="00894F4F" w:rsidP="00894F4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方法不需要参数：那么方法后面的</w:t>
      </w:r>
      <w:r>
        <w:rPr>
          <w:rFonts w:hint="eastAsia"/>
        </w:rPr>
        <w:t>()</w:t>
      </w:r>
      <w:r>
        <w:rPr>
          <w:rFonts w:hint="eastAsia"/>
        </w:rPr>
        <w:t>可以不写，但是如果方法本身有一个参数时，那么默认会将原生事件</w:t>
      </w:r>
      <w:r>
        <w:rPr>
          <w:rFonts w:hint="eastAsia"/>
        </w:rPr>
        <w:t>event</w:t>
      </w:r>
      <w:r>
        <w:rPr>
          <w:rFonts w:hint="eastAsia"/>
        </w:rPr>
        <w:t>参数传递进去。</w:t>
      </w:r>
    </w:p>
    <w:p w:rsidR="00FA426D" w:rsidRPr="00FA426D" w:rsidRDefault="00894F4F" w:rsidP="00FA426D">
      <w:pPr>
        <w:pStyle w:val="HTML"/>
        <w:shd w:val="clear" w:color="auto" w:fill="FFFFFF"/>
      </w:pPr>
      <w:r>
        <w:rPr>
          <w:rFonts w:hint="eastAsia"/>
        </w:rPr>
        <w:t>方法需要参数：同时需要参数和event时，可以通过$event传递参数。</w:t>
      </w:r>
      <w:r w:rsidR="008F5902">
        <w:rPr>
          <w:rFonts w:hint="eastAsia"/>
        </w:rPr>
        <w:t>如果函数需要传递参数，但是没有传，</w:t>
      </w:r>
      <w:r w:rsidR="00FA426D">
        <w:rPr>
          <w:rFonts w:hint="eastAsia"/>
        </w:rPr>
        <w:t>这个时候Vue会默认将浏览器生成的event对象传递过来；</w:t>
      </w:r>
      <w:r w:rsidR="00FA426D" w:rsidRPr="00FA426D">
        <w:rPr>
          <w:rFonts w:hint="eastAsia"/>
        </w:rPr>
        <w:t>如果函数需要传递参数和</w:t>
      </w:r>
      <w:r w:rsidR="00FA426D" w:rsidRPr="00FA426D">
        <w:t>event</w:t>
      </w:r>
      <w:r w:rsidR="00FA426D" w:rsidRPr="00FA426D">
        <w:rPr>
          <w:rFonts w:hint="eastAsia"/>
        </w:rPr>
        <w:t>，</w:t>
      </w:r>
      <w:r w:rsidR="00FA426D" w:rsidRPr="00FA426D">
        <w:t>event</w:t>
      </w:r>
      <w:r w:rsidR="00FA426D" w:rsidRPr="00FA426D">
        <w:rPr>
          <w:rFonts w:hint="eastAsia"/>
        </w:rPr>
        <w:t>可以使用</w:t>
      </w:r>
      <w:r w:rsidR="00FA426D" w:rsidRPr="00FA426D">
        <w:t>$event</w:t>
      </w:r>
      <w:r w:rsidR="00FA426D" w:rsidRPr="00FA426D">
        <w:rPr>
          <w:rFonts w:hint="eastAsia"/>
        </w:rPr>
        <w:t>传递</w:t>
      </w:r>
      <w:r w:rsidR="00FA426D"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FA426D" w:rsidTr="00FA426D">
        <w:tc>
          <w:tcPr>
            <w:tcW w:w="8522" w:type="dxa"/>
          </w:tcPr>
          <w:p w:rsidR="00FA426D" w:rsidRPr="00FA426D" w:rsidRDefault="00FA426D" w:rsidP="00FA426D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，（）可以省略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  <w:shd w:val="clear" w:color="auto" w:fill="EFEFEF"/>
              </w:rPr>
              <w:t>v-on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:click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2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，但是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这个时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候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Vue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默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认将浏览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器生成的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对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象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传递过来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3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="btn2click('sjsj')"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4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可以使用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$event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="btn3click(123,$event)"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5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btn2click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"msg:"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btn3click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(msg,event){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"++++++"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,msg,event)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94F4F" w:rsidRDefault="00894F4F" w:rsidP="00FA426D"/>
    <w:p w:rsidR="00FA426D" w:rsidRDefault="00FA426D" w:rsidP="00FA426D">
      <w:pPr>
        <w:jc w:val="center"/>
      </w:pPr>
      <w:r>
        <w:rPr>
          <w:noProof/>
        </w:rPr>
        <w:drawing>
          <wp:inline distT="0" distB="0" distL="0" distR="0">
            <wp:extent cx="3830172" cy="9720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72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C" w:rsidRDefault="00FE399C" w:rsidP="00F84BB1"/>
    <w:p w:rsidR="006D2851" w:rsidRDefault="006D2851" w:rsidP="00F84BB1"/>
    <w:p w:rsidR="006D2851" w:rsidRDefault="006D2851" w:rsidP="00F84BB1"/>
    <w:p w:rsidR="006D2851" w:rsidRPr="006D2851" w:rsidRDefault="00793AB5" w:rsidP="006D285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6D2851">
        <w:rPr>
          <w:rFonts w:ascii="微软雅黑" w:eastAsia="微软雅黑" w:cs="微软雅黑" w:hint="eastAsia"/>
          <w:kern w:val="0"/>
          <w:szCs w:val="21"/>
        </w:rPr>
        <w:t>.3 v-on的修饰符</w:t>
      </w:r>
    </w:p>
    <w:p w:rsidR="00FE399C" w:rsidRDefault="006D2851" w:rsidP="00F84BB1">
      <w:r>
        <w:rPr>
          <w:rFonts w:hint="eastAsia"/>
        </w:rPr>
        <w:t xml:space="preserve">    </w:t>
      </w:r>
      <w:r>
        <w:rPr>
          <w:rFonts w:hint="eastAsia"/>
        </w:rPr>
        <w:t>在某些情况下，我们拿到</w:t>
      </w:r>
      <w:r>
        <w:rPr>
          <w:rFonts w:hint="eastAsia"/>
        </w:rPr>
        <w:t>event</w:t>
      </w:r>
      <w:r>
        <w:rPr>
          <w:rFonts w:hint="eastAsia"/>
        </w:rPr>
        <w:t>的目的可能是对一些事件进行处理。</w:t>
      </w:r>
      <w:r>
        <w:rPr>
          <w:rFonts w:hint="eastAsia"/>
        </w:rPr>
        <w:t>VUE</w:t>
      </w:r>
      <w:r>
        <w:rPr>
          <w:rFonts w:hint="eastAsia"/>
        </w:rPr>
        <w:t>提供了修饰符来帮助我们方便的处理一下事情</w:t>
      </w:r>
    </w:p>
    <w:p w:rsidR="006D2851" w:rsidRPr="001262D4" w:rsidRDefault="006D2851" w:rsidP="006D2851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.stop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event.stopPropagation()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，停止事件冒泡</w:t>
      </w:r>
    </w:p>
    <w:p w:rsidR="0001075B" w:rsidRPr="001262D4" w:rsidRDefault="0001075B" w:rsidP="0001075B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.prevent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event.preventDefault()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，阻止默认事件</w:t>
      </w:r>
    </w:p>
    <w:p w:rsidR="001262D4" w:rsidRPr="001262D4" w:rsidRDefault="001262D4" w:rsidP="001262D4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.once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修饰符，按钮只会被点击一次（触发一次回调）。</w:t>
      </w:r>
    </w:p>
    <w:p w:rsidR="00FA426D" w:rsidRDefault="001262D4" w:rsidP="006D285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.native-</w:t>
      </w:r>
      <w:r>
        <w:rPr>
          <w:rFonts w:hint="eastAsia"/>
        </w:rPr>
        <w:t>监听组件根元素的原生事件</w:t>
      </w:r>
    </w:p>
    <w:p w:rsidR="001262D4" w:rsidRDefault="001262D4" w:rsidP="001262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9242" cy="2016000"/>
            <wp:effectExtent l="19050" t="0" r="820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42" cy="2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1262D4" w:rsidTr="001262D4">
        <w:tc>
          <w:tcPr>
            <w:tcW w:w="8522" w:type="dxa"/>
          </w:tcPr>
          <w:p w:rsidR="001262D4" w:rsidRPr="001262D4" w:rsidRDefault="001262D4" w:rsidP="001262D4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 .stop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event.stopPropagation()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，停止事件冒泡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="divclick"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jfdfghjkl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@click.stop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 .prevent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event.preventDefault()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，阻止默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事件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br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form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action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="baidu"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="submit"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1262D4">
              <w:rPr>
                <w:rFonts w:ascii="Arial" w:hAnsi="Arial" w:cs="Arial"/>
                <w:b/>
                <w:bCs/>
                <w:color w:val="008000"/>
                <w:sz w:val="18"/>
                <w:szCs w:val="18"/>
                <w:shd w:val="clear" w:color="auto" w:fill="EFEFEF"/>
              </w:rPr>
              <w:t>提交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@click.prevent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="subclick"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form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&lt;!-- 3. 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监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听摸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个键盘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帽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@keyup.enter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="keyUp"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 .once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符，按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只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被点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击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一次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@click.once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="btn1once()"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event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preventDefault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divclick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'divclick'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subclick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'subclick'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keyUp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'keyUp'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btn1once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'btn1once'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793AB5" w:rsidRPr="00793AB5" w:rsidRDefault="00793AB5" w:rsidP="00793AB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6. </w:t>
      </w:r>
      <w:r>
        <w:rPr>
          <w:rFonts w:hint="eastAsia"/>
          <w:sz w:val="21"/>
          <w:szCs w:val="21"/>
        </w:rPr>
        <w:t>条件和循环</w:t>
      </w:r>
    </w:p>
    <w:p w:rsidR="00793AB5" w:rsidRPr="00035B4E" w:rsidRDefault="00793AB5" w:rsidP="00793AB5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6.1 v-if的简单实用</w:t>
      </w:r>
    </w:p>
    <w:p w:rsidR="00FA426D" w:rsidRDefault="00FA426D" w:rsidP="00F84BB1"/>
    <w:p w:rsidR="00FA426D" w:rsidRDefault="00CB4CA3" w:rsidP="00F84BB1">
      <w:r>
        <w:rPr>
          <w:noProof/>
        </w:rPr>
        <w:drawing>
          <wp:inline distT="0" distB="0" distL="0" distR="0">
            <wp:extent cx="5274310" cy="293730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4D562F" w:rsidRDefault="004D562F" w:rsidP="00283E98">
      <w:pPr>
        <w:pStyle w:val="3"/>
      </w:pPr>
      <w:r>
        <w:rPr>
          <w:rFonts w:hint="eastAsia"/>
        </w:rPr>
        <w:t xml:space="preserve">6.2 </w:t>
      </w:r>
      <w:r>
        <w:rPr>
          <w:rFonts w:hint="eastAsia"/>
        </w:rPr>
        <w:t>登录小案例</w:t>
      </w:r>
    </w:p>
    <w:p w:rsidR="00FA426D" w:rsidRDefault="004D562F" w:rsidP="00F84BB1">
      <w:r>
        <w:rPr>
          <w:rFonts w:hint="eastAsia"/>
        </w:rPr>
        <w:t xml:space="preserve">    </w:t>
      </w:r>
      <w:r>
        <w:rPr>
          <w:rFonts w:hint="eastAsia"/>
        </w:rPr>
        <w:t>实现用户登录和邮箱登录功能切换。</w:t>
      </w:r>
    </w:p>
    <w:tbl>
      <w:tblPr>
        <w:tblStyle w:val="a4"/>
        <w:tblW w:w="0" w:type="auto"/>
        <w:tblLook w:val="04A0"/>
      </w:tblPr>
      <w:tblGrid>
        <w:gridCol w:w="8522"/>
      </w:tblGrid>
      <w:tr w:rsidR="004D562F" w:rsidTr="004D562F">
        <w:tc>
          <w:tcPr>
            <w:tcW w:w="8522" w:type="dxa"/>
          </w:tcPr>
          <w:p w:rsidR="004D562F" w:rsidRPr="00283E98" w:rsidRDefault="00283E98" w:rsidP="004D562F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="isUser"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="username"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用户账号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="username"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用户账号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v-else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="email"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用户邮箱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用户邮箱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如果我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们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不希望出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现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重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复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利用的情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况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，那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么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就要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给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其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赋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性，且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不同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="butCLick12"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切换登录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283E9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7A7A43"/>
                <w:sz w:val="18"/>
                <w:szCs w:val="18"/>
              </w:rPr>
              <w:t>butCLick12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isUser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= !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283E98" w:rsidRPr="00035B4E" w:rsidRDefault="00283E98" w:rsidP="00283E98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6.3 v-show简介</w:t>
      </w:r>
    </w:p>
    <w:p w:rsidR="00283E98" w:rsidRDefault="00283E98" w:rsidP="00283E98">
      <w:pPr>
        <w:ind w:firstLine="405"/>
      </w:pPr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的使用非常相似，也是决定一个元素是否渲染。</w:t>
      </w:r>
    </w:p>
    <w:p w:rsidR="00FA426D" w:rsidRDefault="00283E98" w:rsidP="00283E98"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的对比</w:t>
      </w:r>
      <w:r>
        <w:rPr>
          <w:rFonts w:hint="eastAsia"/>
        </w:rPr>
        <w:t>: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v-if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>
        <w:rPr>
          <w:rFonts w:hint="eastAsia"/>
        </w:rPr>
        <w:t>dom</w:t>
      </w:r>
      <w:r>
        <w:rPr>
          <w:rFonts w:hint="eastAsia"/>
        </w:rPr>
        <w:t>中不会存在对应的元素。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v-show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 w:rsidR="00681E63">
        <w:rPr>
          <w:rFonts w:hint="eastAsia"/>
        </w:rPr>
        <w:t>dom</w:t>
      </w:r>
      <w:r w:rsidR="00681E63">
        <w:rPr>
          <w:rFonts w:hint="eastAsia"/>
        </w:rPr>
        <w:t>中的标签元素存在，只是将</w:t>
      </w:r>
      <w:r w:rsidR="00681E63">
        <w:rPr>
          <w:rFonts w:hint="eastAsia"/>
        </w:rPr>
        <w:t>display</w:t>
      </w:r>
      <w:r w:rsidR="00681E63">
        <w:rPr>
          <w:rFonts w:hint="eastAsia"/>
        </w:rPr>
        <w:t>属性设置为</w:t>
      </w:r>
      <w:r w:rsidR="00681E63">
        <w:rPr>
          <w:rFonts w:hint="eastAsia"/>
        </w:rPr>
        <w:t>none</w:t>
      </w:r>
    </w:p>
    <w:p w:rsidR="00681E63" w:rsidRDefault="00681E63" w:rsidP="00681E63">
      <w:r>
        <w:rPr>
          <w:rFonts w:hint="eastAsia"/>
        </w:rPr>
        <w:t>在开发的过程中如何选择呢？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当需要在显示和隐藏之间切换很频繁时，使用</w:t>
      </w:r>
      <w:r>
        <w:rPr>
          <w:rFonts w:hint="eastAsia"/>
        </w:rPr>
        <w:t>v-show</w:t>
      </w:r>
      <w:r>
        <w:rPr>
          <w:rFonts w:hint="eastAsia"/>
        </w:rPr>
        <w:t>。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当只有一次切换时，使用</w:t>
      </w:r>
      <w:r>
        <w:rPr>
          <w:rFonts w:hint="eastAsia"/>
        </w:rPr>
        <w:t>v-if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81E63" w:rsidTr="00681E63">
        <w:tc>
          <w:tcPr>
            <w:tcW w:w="8522" w:type="dxa"/>
          </w:tcPr>
          <w:p w:rsidR="00681E63" w:rsidRPr="00681E63" w:rsidRDefault="00681E63" w:rsidP="00681E6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v-show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681E63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isShow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811C43" w:rsidRDefault="00811C43" w:rsidP="00F84BB1"/>
    <w:p w:rsidR="00811C43" w:rsidRPr="00035B4E" w:rsidRDefault="00811C43" w:rsidP="00811C43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6.4 v-for的使用</w:t>
      </w:r>
    </w:p>
    <w:p w:rsidR="00FA426D" w:rsidRDefault="00811C43" w:rsidP="00811C43">
      <w:pPr>
        <w:ind w:firstLine="420"/>
      </w:pPr>
      <w:r>
        <w:rPr>
          <w:rFonts w:hint="eastAsia"/>
        </w:rPr>
        <w:t>当我们有一组数据需要进行渲染时，我们就可以使用</w:t>
      </w:r>
      <w:r>
        <w:rPr>
          <w:rFonts w:hint="eastAsia"/>
        </w:rPr>
        <w:t>v-for</w:t>
      </w:r>
      <w:r>
        <w:rPr>
          <w:rFonts w:hint="eastAsia"/>
        </w:rPr>
        <w:t>来渲染。</w:t>
      </w:r>
      <w:r>
        <w:rPr>
          <w:rFonts w:hint="eastAsia"/>
        </w:rPr>
        <w:t>v-for</w:t>
      </w:r>
      <w:r>
        <w:rPr>
          <w:rFonts w:hint="eastAsia"/>
        </w:rPr>
        <w:t>的用法类似于</w:t>
      </w:r>
      <w:r>
        <w:rPr>
          <w:rFonts w:hint="eastAsia"/>
        </w:rPr>
        <w:t>js</w:t>
      </w:r>
      <w:r>
        <w:rPr>
          <w:rFonts w:hint="eastAsia"/>
        </w:rPr>
        <w:t>中的</w:t>
      </w:r>
      <w:r>
        <w:rPr>
          <w:rFonts w:hint="eastAsia"/>
        </w:rPr>
        <w:t>for</w:t>
      </w:r>
      <w:r>
        <w:rPr>
          <w:rFonts w:hint="eastAsia"/>
        </w:rPr>
        <w:t>循环，使用的格式如下：（</w:t>
      </w:r>
      <w:r>
        <w:rPr>
          <w:rFonts w:hint="eastAsia"/>
        </w:rPr>
        <w:t>v-for=</w:t>
      </w:r>
      <w:r>
        <w:t>”</w:t>
      </w:r>
      <w:r>
        <w:rPr>
          <w:rFonts w:hint="eastAsia"/>
        </w:rPr>
        <w:t>item in items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在使用时需要注意以下的几点。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value</w:t>
      </w:r>
      <w:r w:rsidRPr="00811C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"value in names"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key value:"(value,key) in names"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key value index:"(value,key,index) in names"</w:t>
      </w:r>
    </w:p>
    <w:tbl>
      <w:tblPr>
        <w:tblStyle w:val="a4"/>
        <w:tblW w:w="0" w:type="auto"/>
        <w:tblLook w:val="04A0"/>
      </w:tblPr>
      <w:tblGrid>
        <w:gridCol w:w="8522"/>
      </w:tblGrid>
      <w:tr w:rsidR="00811C43" w:rsidTr="00811C43">
        <w:tc>
          <w:tcPr>
            <w:tcW w:w="8522" w:type="dxa"/>
          </w:tcPr>
          <w:p w:rsidR="00811C43" w:rsidRPr="00811C43" w:rsidRDefault="00811C43" w:rsidP="00811C4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在遍历的过程中，整体输出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{{names.name}}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{{names.age}}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{{names.height}}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在遍历的过程中，如果只取一个值，那么我们取得是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value 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="value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&lt;!-- 3.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在遍历的过程中，获取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 value:"(value,key) in names" 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="(value,key)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{{key}}   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在遍历的过程中，获取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 value index:"(value,key,index) in names"--&gt;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="(value,key,index)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{{key}}+{{index}}+{{value}}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811C43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nameList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22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"wl"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"rose"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55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}]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11C43" w:rsidRDefault="00811C43" w:rsidP="00811C43"/>
    <w:p w:rsidR="00FA426D" w:rsidRDefault="00FA426D" w:rsidP="00F84BB1"/>
    <w:p w:rsidR="00FA426D" w:rsidRPr="00811C43" w:rsidRDefault="00811C43" w:rsidP="00811C43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6.4 v-for使用Key属性</w:t>
      </w:r>
    </w:p>
    <w:p w:rsidR="00FA426D" w:rsidRDefault="00811C43" w:rsidP="00F84BB1">
      <w:r>
        <w:rPr>
          <w:noProof/>
        </w:rPr>
        <w:drawing>
          <wp:inline distT="0" distB="0" distL="0" distR="0">
            <wp:extent cx="5274310" cy="288183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BD6EFE" w:rsidRPr="00811C43" w:rsidRDefault="00A81121" w:rsidP="00BD6EFE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6.5</w:t>
      </w:r>
      <w:r w:rsidR="00BD6EFE">
        <w:rPr>
          <w:rFonts w:ascii="微软雅黑" w:eastAsia="微软雅黑" w:cs="微软雅黑" w:hint="eastAsia"/>
          <w:kern w:val="0"/>
          <w:szCs w:val="21"/>
        </w:rPr>
        <w:t>数组的相应式方法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push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方法：向最后插入一条数据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可以插入多个值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this.leaters.push("last")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pop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方法：删除数组中的最后一个元素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this.leaters.pop()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shift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方法：删除数组中的最开始一个元素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this.leaters.shift()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unshift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方法：向数组前面添加多个元素，可一次添加多个元素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this.leaters.unshift("21","222",{1: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2})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// this.leaters.age = "21"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splice: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插入，替换，删除元素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// 5.1 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删除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-1-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操作元素的位置；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2-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元素的个数，不传，删除所有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this.leaters.splice(1,2)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// 5.2 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替换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-1-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操作元素的位置；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2-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元素的个数，不传，删除所有；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3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替换的元素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this.leaters.splice(1,2,'22','ww','awss')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// 5.3 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插入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-1-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操作元素的位置；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2-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元素的个数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:0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，不传，删除所有；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3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-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替换的元素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// thi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s.leaters.splice(1,0,12,3,4,4)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元素翻转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//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this.leaters.reverse()</w:t>
      </w:r>
    </w:p>
    <w:p w:rsid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通过索引修改元素的值，但是页面不会发生响应式的修改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// this.leaters[1] = "wanglei"</w:t>
      </w:r>
    </w:p>
    <w:p w:rsidR="00FA426D" w:rsidRPr="00BD6EFE" w:rsidRDefault="00BD6EFE" w:rsidP="00BD6EFE">
      <w:pPr>
        <w:pStyle w:val="HTML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vue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set(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修改的对象，索引值，修改后的值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)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来修改。</w:t>
      </w:r>
      <w:r w:rsidRPr="00BD6E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Vue.set(this.leaters,2,"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王雷</w:t>
      </w:r>
      <w:r w:rsidRPr="00BD6EFE">
        <w:rPr>
          <w:rFonts w:asciiTheme="minorHAnsi" w:eastAsiaTheme="minorEastAsia" w:hAnsiTheme="minorHAnsi" w:cstheme="minorBidi"/>
          <w:kern w:val="2"/>
          <w:sz w:val="21"/>
          <w:szCs w:val="22"/>
        </w:rPr>
        <w:t>")</w:t>
      </w:r>
    </w:p>
    <w:tbl>
      <w:tblPr>
        <w:tblStyle w:val="a4"/>
        <w:tblW w:w="0" w:type="auto"/>
        <w:tblLook w:val="04A0"/>
      </w:tblPr>
      <w:tblGrid>
        <w:gridCol w:w="8522"/>
      </w:tblGrid>
      <w:tr w:rsidR="00BD6EFE" w:rsidTr="00BD6EFE">
        <w:tc>
          <w:tcPr>
            <w:tcW w:w="8522" w:type="dxa"/>
          </w:tcPr>
          <w:p w:rsidR="00BD6EFE" w:rsidRPr="00BD6EFE" w:rsidRDefault="00BD6EFE" w:rsidP="00BD6EF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="lets in leaters"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{{lets}}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="btnClick"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BatangChe" w:eastAsia="BatangChe" w:hAnsi="BatangChe" w:cs="Consolas" w:hint="eastAsia"/>
                <w:color w:val="000000"/>
                <w:sz w:val="18"/>
                <w:szCs w:val="18"/>
              </w:rPr>
              <w:t>按</w:t>
            </w:r>
            <w:r w:rsidRPr="00BD6EFE">
              <w:rPr>
                <w:rFonts w:ascii="Arial" w:hAnsi="Arial" w:cs="Arial"/>
                <w:color w:val="000000"/>
                <w:sz w:val="18"/>
                <w:szCs w:val="18"/>
              </w:rPr>
              <w:t>钮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BD6EFE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BD6EFE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leaters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1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2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3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4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5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6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]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BD6EFE">
              <w:rPr>
                <w:rFonts w:ascii="Consolas" w:hAnsi="Consolas" w:cs="Consolas"/>
                <w:color w:val="7A7A43"/>
                <w:sz w:val="18"/>
                <w:szCs w:val="18"/>
              </w:rPr>
              <w:t>btnClick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1.push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方法：向最后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条数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,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可以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个值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this.leaters.push("last")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2.pop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数组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中的最后一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this.leaters.pop()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3.shift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数组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中的最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开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始一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this.leaters.shift()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4.unshift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方法：向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数组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前面添加多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元素，可一次添加多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this.leaters.unshift("21","222",{1:2})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th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is.leaters.age = "21"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lastRenderedPageBreak/>
              <w:t xml:space="preserve">                // 5.splice: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入，替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5.1 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-1-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操作元素的位置；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2-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个数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除所有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this.leaters.splice(1,2)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5.2 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-1-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操作元素的位置；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2-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个数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除所有；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3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后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的元素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this.leaters.splice(1,2,'22','ww','awss')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5.3 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插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入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-1-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操作元素的位置；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2-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个数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:0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删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除所有；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3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后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替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换</w:t>
            </w:r>
            <w:r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的元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is.leaters.splice(1,0,12,3,4,4)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6. 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元素翻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转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this.leaters.reverse()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7.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过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索引修改元素的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值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，但是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页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面不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会发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生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响应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式的修改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 this.leaters[1] = "wanglei"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            // 8.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通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过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vue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set(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修改的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对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象，索引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值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，修改后的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值</w:t>
            </w:r>
            <w:r w:rsidRPr="00BD6EFE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)</w:t>
            </w:r>
            <w:r w:rsidRPr="00BD6EFE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来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修改。</w:t>
            </w:r>
            <w:r w:rsidRPr="00BD6EFE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Vue.</w:t>
            </w:r>
            <w:r w:rsidRPr="00BD6EFE">
              <w:rPr>
                <w:rFonts w:ascii="Consolas" w:hAnsi="Consolas" w:cs="Consolas"/>
                <w:color w:val="7A7A43"/>
                <w:sz w:val="18"/>
                <w:szCs w:val="18"/>
              </w:rPr>
              <w:t>set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D6EFE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leaters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color w:val="0000FF"/>
                <w:sz w:val="18"/>
                <w:szCs w:val="18"/>
              </w:rPr>
              <w:t>2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BD6EFE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王雷</w:t>
            </w:r>
            <w:r w:rsidRPr="00BD6EFE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BD6EFE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BD6EFE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>
      <w:pPr>
        <w:rPr>
          <w:rFonts w:hint="eastAsia"/>
        </w:rPr>
      </w:pPr>
    </w:p>
    <w:p w:rsidR="00A81121" w:rsidRDefault="00A81121" w:rsidP="00F84BB1">
      <w:pPr>
        <w:rPr>
          <w:rFonts w:hint="eastAsia"/>
        </w:rPr>
      </w:pPr>
    </w:p>
    <w:p w:rsidR="00A81121" w:rsidRPr="00811C43" w:rsidRDefault="00A81121" w:rsidP="00A81121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6.6购物车小案例</w:t>
      </w:r>
    </w:p>
    <w:tbl>
      <w:tblPr>
        <w:tblStyle w:val="a4"/>
        <w:tblW w:w="0" w:type="auto"/>
        <w:tblLook w:val="04A0"/>
      </w:tblPr>
      <w:tblGrid>
        <w:gridCol w:w="8522"/>
      </w:tblGrid>
      <w:tr w:rsidR="00A81121" w:rsidTr="00A81121">
        <w:tc>
          <w:tcPr>
            <w:tcW w:w="8522" w:type="dxa"/>
          </w:tcPr>
          <w:p w:rsidR="00A81121" w:rsidRPr="00E2585C" w:rsidRDefault="00E2585C" w:rsidP="00F84BB1">
            <w:pPr>
              <w:rPr>
                <w:rFonts w:hint="eastAsia"/>
                <w:sz w:val="18"/>
                <w:szCs w:val="18"/>
              </w:rPr>
            </w:pPr>
            <w:r w:rsidRPr="00E2585C">
              <w:rPr>
                <w:sz w:val="18"/>
                <w:szCs w:val="18"/>
              </w:rPr>
              <w:t>S</w:t>
            </w:r>
            <w:r w:rsidRPr="00E2585C">
              <w:rPr>
                <w:rFonts w:hint="eastAsia"/>
                <w:sz w:val="18"/>
                <w:szCs w:val="18"/>
              </w:rPr>
              <w:t>tyle.css</w:t>
            </w:r>
          </w:p>
          <w:p w:rsidR="00E2585C" w:rsidRPr="00E2585C" w:rsidRDefault="00E2585C" w:rsidP="00E2585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table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border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px solid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#e9e9e9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border-collapse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collapse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border-spacing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th, td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padding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8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px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16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px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border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px solid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#e9e9e9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text-align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left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th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background-color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#f7f7f7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chartreuse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font-weight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600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</w:p>
          <w:p w:rsidR="00E2585C" w:rsidRPr="00E2585C" w:rsidRDefault="00E2585C" w:rsidP="00F84BB1">
            <w:pPr>
              <w:rPr>
                <w:rFonts w:hint="eastAsia"/>
                <w:sz w:val="18"/>
                <w:szCs w:val="18"/>
              </w:rPr>
            </w:pPr>
            <w:r w:rsidRPr="00E2585C">
              <w:rPr>
                <w:rFonts w:hint="eastAsia"/>
                <w:sz w:val="18"/>
                <w:szCs w:val="18"/>
              </w:rPr>
              <w:t>main.js</w:t>
            </w:r>
          </w:p>
          <w:p w:rsidR="00E2585C" w:rsidRPr="00E2585C" w:rsidRDefault="00E2585C" w:rsidP="00E2585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E2585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"ww1"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date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"wwww1"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12.1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count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2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"ww2"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date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"wwww2"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12.2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count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2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lastRenderedPageBreak/>
              <w:t xml:space="preserve">           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3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"ww3"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date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"wwww3"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12.3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count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3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4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"ww4"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date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"wwww4"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12.4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count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4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5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"ww5"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date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>"wwww5"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12.5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count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5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]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E2585C">
              <w:rPr>
                <w:rFonts w:ascii="Consolas" w:hAnsi="Consolas" w:cs="Consolas"/>
                <w:color w:val="FFC66D"/>
                <w:sz w:val="18"/>
                <w:szCs w:val="18"/>
              </w:rPr>
              <w:t>increment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(index) { </w:t>
            </w:r>
            <w:r w:rsidRPr="00E2585C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E2585C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加加</w:t>
            </w:r>
            <w:r w:rsidRPr="00E2585C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[index].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count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++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E2585C">
              <w:rPr>
                <w:rFonts w:ascii="Consolas" w:hAnsi="Consolas" w:cs="Consolas"/>
                <w:color w:val="FFC66D"/>
                <w:sz w:val="18"/>
                <w:szCs w:val="18"/>
              </w:rPr>
              <w:t>oncrement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(index) {  </w:t>
            </w:r>
            <w:r w:rsidRPr="00E2585C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E2585C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减减</w:t>
            </w:r>
            <w:r w:rsidRPr="00E2585C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[index].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count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&gt;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) 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[index].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count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--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else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[index].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count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E2585C">
              <w:rPr>
                <w:rFonts w:ascii="Consolas" w:hAnsi="Consolas" w:cs="Consolas"/>
                <w:color w:val="FFC66D"/>
                <w:sz w:val="18"/>
                <w:szCs w:val="18"/>
              </w:rPr>
              <w:t>btnRemove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FFC66D"/>
                <w:sz w:val="18"/>
                <w:szCs w:val="18"/>
              </w:rPr>
              <w:t>splice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(index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1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computed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E2585C">
              <w:rPr>
                <w:rFonts w:ascii="Consolas" w:hAnsi="Consolas" w:cs="Consolas"/>
                <w:color w:val="FFC66D"/>
                <w:sz w:val="18"/>
                <w:szCs w:val="18"/>
              </w:rPr>
              <w:t>totalPrice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let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totalPrice =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for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let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i = 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i &lt;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length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i++){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totalPrice +=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[i].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count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*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books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[i].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price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return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totalPrice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filters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E2585C">
              <w:rPr>
                <w:rFonts w:ascii="Consolas" w:hAnsi="Consolas" w:cs="Consolas"/>
                <w:color w:val="FFC66D"/>
                <w:sz w:val="18"/>
                <w:szCs w:val="18"/>
              </w:rPr>
              <w:t>showPrice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>function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(price) {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E2585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return </w:t>
            </w:r>
            <w:r w:rsidRPr="00E2585C">
              <w:rPr>
                <w:rFonts w:ascii="Consolas" w:hAnsi="Consolas" w:cs="Consolas"/>
                <w:color w:val="6A8759"/>
                <w:sz w:val="18"/>
                <w:szCs w:val="18"/>
              </w:rPr>
              <w:t xml:space="preserve">'¥ '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+ price.</w:t>
            </w:r>
            <w:r w:rsidRPr="00E2585C">
              <w:rPr>
                <w:rFonts w:ascii="Consolas" w:hAnsi="Consolas" w:cs="Consolas"/>
                <w:color w:val="FFC66D"/>
                <w:sz w:val="18"/>
                <w:szCs w:val="18"/>
              </w:rPr>
              <w:t>toFixed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E2585C">
              <w:rPr>
                <w:rFonts w:ascii="Consolas" w:hAnsi="Consolas" w:cs="Consolas"/>
                <w:color w:val="6897BB"/>
                <w:sz w:val="18"/>
                <w:szCs w:val="18"/>
              </w:rPr>
              <w:t>2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>})</w:t>
            </w:r>
          </w:p>
          <w:p w:rsidR="00E2585C" w:rsidRPr="00E2585C" w:rsidRDefault="00E2585C" w:rsidP="00F84BB1">
            <w:pPr>
              <w:rPr>
                <w:rFonts w:hint="eastAsia"/>
                <w:sz w:val="18"/>
                <w:szCs w:val="18"/>
              </w:rPr>
            </w:pPr>
            <w:r w:rsidRPr="00E2585C">
              <w:rPr>
                <w:rFonts w:hint="eastAsia"/>
                <w:sz w:val="18"/>
                <w:szCs w:val="18"/>
              </w:rPr>
              <w:t>index.html</w:t>
            </w:r>
          </w:p>
          <w:p w:rsidR="00E2585C" w:rsidRPr="00E2585C" w:rsidRDefault="00E2585C" w:rsidP="00E2585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</w:rPr>
            </w:pP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购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物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车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案例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&lt;link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rel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="stylesheet"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href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="style.css"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&lt;div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v-if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="books.length"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        &lt;table&gt;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&lt;thead&gt;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&lt;tr&gt;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&lt;th&gt;&lt;/th&gt;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&lt;th&gt;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书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籍名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称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&lt;/th&gt;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&lt;th&gt;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出版日期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&lt;/th&gt;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&lt;th&gt;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价格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&lt;/th&gt;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&lt;th&gt;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购买数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量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&lt;/th&gt;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&lt;th&gt;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操作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&lt;/th&gt;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&lt;/tr&gt;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&lt;/thead&gt;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&lt;tbody&gt;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&lt;tr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="(items, index) in books"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</w:t>
            </w:r>
            <w:r w:rsidRPr="00E2585C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E2585C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不建</w:t>
            </w:r>
            <w:r w:rsidRPr="00E2585C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议这样</w:t>
            </w:r>
            <w:r w:rsidRPr="00E2585C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做，拓展起</w:t>
            </w:r>
            <w:r w:rsidRPr="00E2585C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来</w:t>
            </w:r>
            <w:r w:rsidRPr="00E2585C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不方便 </w:t>
            </w:r>
            <w:r w:rsidRPr="00E2585C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E2585C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    &lt;!--            &lt;td v-for="item in items"&gt;{{item}}&lt;/td&gt;--&gt;</w:t>
            </w:r>
            <w:r w:rsidRPr="00E2585C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    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&lt;td&gt;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{{items.id}}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&lt;td&gt;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{{items.name}}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&lt;td&gt;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{{items.date}}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&lt;td&gt;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{{items.price | showPrice}}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    &lt;button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@click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="oncrement(index)" </w:t>
            </w:r>
            <w:r w:rsidRPr="00E2585C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:disabled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="items.count &lt;= 1"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-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   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{{items.count}}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&lt;button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@click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="increment(index)"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&lt;/td&gt;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    &lt;button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@click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="btnRemove(index)"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移除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    &lt;/td&gt;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&lt;/tr&gt;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&lt;/tbody&gt;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&lt;/table&gt;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&lt;h2&gt;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总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 xml:space="preserve">价格： </w:t>
            </w:r>
            <w:r w:rsidRPr="00E2585C">
              <w:rPr>
                <w:rFonts w:ascii="Consolas" w:hAnsi="Consolas" w:cs="Consolas"/>
                <w:color w:val="A9B7C6"/>
                <w:sz w:val="18"/>
                <w:szCs w:val="18"/>
              </w:rPr>
              <w:t>{{totalPrice | showPrice}}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&lt;/div&gt;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v-else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购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物</w:t>
            </w:r>
            <w:r w:rsidRPr="00E2585C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车为</w:t>
            </w:r>
            <w:r w:rsidRPr="00E2585C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空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E2585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E2585C">
              <w:rPr>
                <w:rFonts w:ascii="Consolas" w:hAnsi="Consolas" w:cs="Consolas"/>
                <w:color w:val="A5C261"/>
                <w:sz w:val="18"/>
                <w:szCs w:val="18"/>
              </w:rPr>
              <w:t>="main.js"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E2585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&lt;/body&gt;</w:t>
            </w:r>
          </w:p>
        </w:tc>
      </w:tr>
    </w:tbl>
    <w:p w:rsidR="00A81121" w:rsidRDefault="00A81121" w:rsidP="00F84BB1"/>
    <w:p w:rsidR="00E2585C" w:rsidRPr="00793AB5" w:rsidRDefault="00E2585C" w:rsidP="00E2585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7. </w:t>
      </w:r>
      <w:r>
        <w:rPr>
          <w:rFonts w:hint="eastAsia"/>
          <w:sz w:val="21"/>
          <w:szCs w:val="21"/>
        </w:rPr>
        <w:t>表单绑定</w:t>
      </w:r>
    </w:p>
    <w:p w:rsidR="00EF73A1" w:rsidRPr="00EF73A1" w:rsidRDefault="00E2585C" w:rsidP="00E2585C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7.1 v-</w:t>
      </w:r>
      <w:r w:rsidR="00EF73A1">
        <w:rPr>
          <w:rFonts w:ascii="微软雅黑" w:eastAsia="微软雅黑" w:cs="微软雅黑" w:hint="eastAsia"/>
          <w:kern w:val="0"/>
          <w:szCs w:val="21"/>
        </w:rPr>
        <w:t>model</w:t>
      </w:r>
      <w:r>
        <w:rPr>
          <w:rFonts w:ascii="微软雅黑" w:eastAsia="微软雅黑" w:cs="微软雅黑" w:hint="eastAsia"/>
          <w:kern w:val="0"/>
          <w:szCs w:val="21"/>
        </w:rPr>
        <w:t>的</w:t>
      </w:r>
      <w:r w:rsidR="00EF73A1">
        <w:rPr>
          <w:rFonts w:ascii="微软雅黑" w:eastAsia="微软雅黑" w:cs="微软雅黑" w:hint="eastAsia"/>
          <w:kern w:val="0"/>
          <w:szCs w:val="21"/>
        </w:rPr>
        <w:t>基本使用</w:t>
      </w:r>
    </w:p>
    <w:p w:rsidR="00FA426D" w:rsidRDefault="00EF73A1" w:rsidP="00EF73A1">
      <w:pPr>
        <w:ind w:firstLine="420"/>
        <w:rPr>
          <w:rFonts w:hint="eastAsia"/>
        </w:rPr>
      </w:pPr>
      <w:r>
        <w:rPr>
          <w:rFonts w:hint="eastAsia"/>
        </w:rPr>
        <w:lastRenderedPageBreak/>
        <w:t>表单控件在实际的开发中是非常常见的，特别是对于用户信息的提交需要用到大量的表单。在</w:t>
      </w:r>
      <w:r>
        <w:rPr>
          <w:rFonts w:hint="eastAsia"/>
        </w:rPr>
        <w:t>vue</w:t>
      </w:r>
      <w:r>
        <w:rPr>
          <w:rFonts w:hint="eastAsia"/>
        </w:rPr>
        <w:t>中使用</w:t>
      </w:r>
      <w:r>
        <w:rPr>
          <w:rFonts w:hint="eastAsia"/>
        </w:rPr>
        <w:t>v-model</w:t>
      </w:r>
      <w:r>
        <w:rPr>
          <w:rFonts w:hint="eastAsia"/>
        </w:rPr>
        <w:t>指令来实现表单控件和数据的双向绑定。</w:t>
      </w:r>
    </w:p>
    <w:tbl>
      <w:tblPr>
        <w:tblStyle w:val="a4"/>
        <w:tblW w:w="0" w:type="auto"/>
        <w:tblLook w:val="04A0"/>
      </w:tblPr>
      <w:tblGrid>
        <w:gridCol w:w="8522"/>
      </w:tblGrid>
      <w:tr w:rsidR="00EF73A1" w:rsidTr="00EF73A1">
        <w:tc>
          <w:tcPr>
            <w:tcW w:w="8522" w:type="dxa"/>
          </w:tcPr>
          <w:p w:rsidR="00EF73A1" w:rsidRPr="00EF73A1" w:rsidRDefault="00EF73A1" w:rsidP="00EF73A1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EF73A1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EF73A1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&lt;input </w:t>
            </w:r>
            <w:r w:rsidRPr="00EF73A1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EF73A1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="text" </w:t>
            </w:r>
            <w:r w:rsidRPr="00EF73A1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EF73A1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EF73A1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EF73A1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EF73A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EF73A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EF73A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EF73A1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F73A1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EF73A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EF73A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EF73A1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EF73A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EF73A1">
              <w:rPr>
                <w:rFonts w:ascii="Consolas" w:hAnsi="Consolas" w:cs="Consolas"/>
                <w:color w:val="6A8759"/>
                <w:sz w:val="18"/>
                <w:szCs w:val="18"/>
              </w:rPr>
              <w:t>"wls"</w:t>
            </w:r>
            <w:r w:rsidRPr="00EF73A1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EF73A1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EF73A1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EF73A1" w:rsidRDefault="00EF73A1" w:rsidP="00EF73A1"/>
    <w:p w:rsidR="00EF73A1" w:rsidRPr="00EF73A1" w:rsidRDefault="00EF73A1" w:rsidP="00EF73A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7.2 v-model的原理</w:t>
      </w:r>
    </w:p>
    <w:p w:rsidR="00FA426D" w:rsidRDefault="00EF73A1" w:rsidP="00EF73A1">
      <w:pPr>
        <w:ind w:firstLine="405"/>
        <w:rPr>
          <w:rFonts w:hint="eastAsia"/>
        </w:rPr>
      </w:pPr>
      <w:r>
        <w:rPr>
          <w:rFonts w:hint="eastAsia"/>
        </w:rPr>
        <w:t>v-model</w:t>
      </w:r>
      <w:r>
        <w:rPr>
          <w:rFonts w:hint="eastAsia"/>
        </w:rPr>
        <w:t>的实质是一个语法糖，它的背后实质上是两个操作合起来的。</w:t>
      </w:r>
    </w:p>
    <w:p w:rsidR="00EF73A1" w:rsidRDefault="00EF73A1" w:rsidP="00EF73A1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v-bind</w:t>
      </w:r>
      <w:r>
        <w:rPr>
          <w:rFonts w:hint="eastAsia"/>
        </w:rPr>
        <w:t>绑定一个</w:t>
      </w:r>
      <w:r>
        <w:rPr>
          <w:rFonts w:hint="eastAsia"/>
        </w:rPr>
        <w:t>value</w:t>
      </w:r>
      <w:r>
        <w:rPr>
          <w:rFonts w:hint="eastAsia"/>
        </w:rPr>
        <w:t>属性</w:t>
      </w:r>
    </w:p>
    <w:p w:rsidR="00EF73A1" w:rsidRDefault="00EF73A1" w:rsidP="00EF73A1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v-on</w:t>
      </w:r>
      <w:r>
        <w:rPr>
          <w:rFonts w:hint="eastAsia"/>
        </w:rPr>
        <w:t>给当前元素绑定一个</w:t>
      </w:r>
      <w:r>
        <w:rPr>
          <w:rFonts w:hint="eastAsia"/>
        </w:rPr>
        <w:t>input</w:t>
      </w:r>
      <w:r>
        <w:rPr>
          <w:rFonts w:hint="eastAsia"/>
        </w:rPr>
        <w:t>事件（获取</w:t>
      </w:r>
      <w:r>
        <w:rPr>
          <w:rFonts w:hint="eastAsia"/>
        </w:rPr>
        <w:t>input</w:t>
      </w:r>
      <w:r>
        <w:rPr>
          <w:rFonts w:hint="eastAsia"/>
        </w:rPr>
        <w:t>中输入了什么内容）。</w:t>
      </w:r>
    </w:p>
    <w:p w:rsidR="00EF73A1" w:rsidRDefault="00EF73A1" w:rsidP="00EF73A1">
      <w:pPr>
        <w:ind w:left="420"/>
        <w:rPr>
          <w:rFonts w:hint="eastAsia"/>
        </w:rPr>
      </w:pPr>
      <w:r>
        <w:rPr>
          <w:rFonts w:hint="eastAsia"/>
        </w:rPr>
        <w:t>也就是说下面的代码其实现的效果是一样的。</w:t>
      </w:r>
    </w:p>
    <w:p w:rsidR="00EF73A1" w:rsidRDefault="00EF73A1" w:rsidP="00EF73A1">
      <w:r>
        <w:rPr>
          <w:noProof/>
        </w:rPr>
        <w:drawing>
          <wp:inline distT="0" distB="0" distL="0" distR="0">
            <wp:extent cx="5274310" cy="461955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Pr="00820FE5" w:rsidRDefault="00EF73A1" w:rsidP="00820FE5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7.3 v-model和redio（单选框）</w:t>
      </w:r>
    </w:p>
    <w:tbl>
      <w:tblPr>
        <w:tblStyle w:val="a4"/>
        <w:tblW w:w="0" w:type="auto"/>
        <w:tblLook w:val="04A0"/>
      </w:tblPr>
      <w:tblGrid>
        <w:gridCol w:w="8522"/>
      </w:tblGrid>
      <w:tr w:rsidR="00EF73A1" w:rsidTr="00EF73A1">
        <w:tc>
          <w:tcPr>
            <w:tcW w:w="8522" w:type="dxa"/>
          </w:tcPr>
          <w:p w:rsidR="00EF73A1" w:rsidRPr="00820FE5" w:rsidRDefault="00820FE5" w:rsidP="00820FE5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&lt;label&gt;&lt;input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="radio"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820FE5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男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"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>="sex"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820FE5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男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&lt;label&gt;&lt;input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="radio"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820FE5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女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"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>="sex"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820FE5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女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820FE5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您选择</w:t>
            </w:r>
            <w:r w:rsidRPr="00820FE5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的性</w:t>
            </w:r>
            <w:r w:rsidRPr="00820FE5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别</w:t>
            </w:r>
            <w:r w:rsidRPr="00820FE5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是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>:{{sex}}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820FE5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820FE5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820FE5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820FE5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820FE5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820FE5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820FE5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820FE5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820FE5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820FE5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820FE5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820FE5">
              <w:rPr>
                <w:rFonts w:ascii="Consolas" w:hAnsi="Consolas" w:cs="Consolas"/>
                <w:color w:val="6A8759"/>
                <w:sz w:val="18"/>
                <w:szCs w:val="18"/>
              </w:rPr>
              <w:t>"wls"</w:t>
            </w:r>
            <w:r w:rsidRPr="00820FE5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820FE5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820FE5">
              <w:rPr>
                <w:rFonts w:ascii="Consolas" w:hAnsi="Consolas" w:cs="Consolas"/>
                <w:color w:val="9876AA"/>
                <w:sz w:val="18"/>
                <w:szCs w:val="18"/>
              </w:rPr>
              <w:t>sex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820FE5">
              <w:rPr>
                <w:rFonts w:ascii="Consolas" w:hAnsi="Consolas" w:cs="Consolas"/>
                <w:color w:val="6A8759"/>
                <w:sz w:val="18"/>
                <w:szCs w:val="18"/>
              </w:rPr>
              <w:t>""</w:t>
            </w:r>
            <w:r w:rsidRPr="00820FE5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820FE5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820FE5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EF73A1" w:rsidRPr="00EF73A1" w:rsidRDefault="00EF73A1" w:rsidP="00EF73A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7.4 v-model和checkbox（多选框）</w:t>
      </w:r>
    </w:p>
    <w:p w:rsidR="00201243" w:rsidRDefault="00820FE5" w:rsidP="00820FE5">
      <w:pPr>
        <w:ind w:firstLine="405"/>
        <w:rPr>
          <w:rFonts w:hint="eastAsia"/>
        </w:rPr>
      </w:pPr>
      <w:r>
        <w:rPr>
          <w:rFonts w:hint="eastAsia"/>
        </w:rPr>
        <w:t>复选框分为两种情况：单个勾选框和多个</w:t>
      </w:r>
      <w:r w:rsidR="00201243">
        <w:rPr>
          <w:rFonts w:hint="eastAsia"/>
        </w:rPr>
        <w:t>勾选框。</w:t>
      </w:r>
    </w:p>
    <w:p w:rsidR="00201243" w:rsidRDefault="00201243" w:rsidP="00201243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单个勾选框：</w:t>
      </w:r>
      <w:r>
        <w:rPr>
          <w:rFonts w:hint="eastAsia"/>
        </w:rPr>
        <w:t>v-model</w:t>
      </w:r>
      <w:r>
        <w:rPr>
          <w:rFonts w:hint="eastAsia"/>
        </w:rPr>
        <w:t>为布尔值，此时</w:t>
      </w:r>
      <w:r>
        <w:rPr>
          <w:rFonts w:hint="eastAsia"/>
        </w:rPr>
        <w:t>input</w:t>
      </w:r>
      <w:r>
        <w:rPr>
          <w:rFonts w:hint="eastAsia"/>
        </w:rPr>
        <w:t>的值并不会影响</w:t>
      </w:r>
      <w:r>
        <w:rPr>
          <w:rFonts w:hint="eastAsia"/>
        </w:rPr>
        <w:t>v-model</w:t>
      </w:r>
      <w:r>
        <w:rPr>
          <w:rFonts w:hint="eastAsia"/>
        </w:rPr>
        <w:t>的值。</w:t>
      </w:r>
    </w:p>
    <w:p w:rsidR="00201243" w:rsidRDefault="00201243" w:rsidP="00201243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多个勾选框：对应的</w:t>
      </w:r>
      <w:r>
        <w:rPr>
          <w:rFonts w:hint="eastAsia"/>
        </w:rPr>
        <w:t>data</w:t>
      </w:r>
      <w:r>
        <w:rPr>
          <w:rFonts w:hint="eastAsia"/>
        </w:rPr>
        <w:t>中的数据是一个数组，当选中其中一个或者多个数据时，都会将数据加入到</w:t>
      </w:r>
      <w:r>
        <w:rPr>
          <w:rFonts w:hint="eastAsia"/>
        </w:rPr>
        <w:t>data</w:t>
      </w:r>
      <w:r>
        <w:rPr>
          <w:rFonts w:hint="eastAsia"/>
        </w:rPr>
        <w:t>中的数组中。</w:t>
      </w:r>
    </w:p>
    <w:p w:rsidR="00FA426D" w:rsidRDefault="00201243" w:rsidP="00201243">
      <w:pPr>
        <w:rPr>
          <w:rFonts w:hint="eastAsia"/>
        </w:rPr>
      </w:pPr>
      <w:r>
        <w:rPr>
          <w:rFonts w:hint="eastAsia"/>
        </w:rPr>
        <w:t>代码</w:t>
      </w:r>
      <w:r w:rsidR="00820FE5">
        <w:rPr>
          <w:rFonts w:hint="eastAsia"/>
        </w:rPr>
        <w:t>如下：</w:t>
      </w:r>
    </w:p>
    <w:tbl>
      <w:tblPr>
        <w:tblStyle w:val="a4"/>
        <w:tblW w:w="0" w:type="auto"/>
        <w:tblLook w:val="04A0"/>
      </w:tblPr>
      <w:tblGrid>
        <w:gridCol w:w="8522"/>
      </w:tblGrid>
      <w:tr w:rsidR="00820FE5" w:rsidTr="00820FE5">
        <w:tc>
          <w:tcPr>
            <w:tcW w:w="8522" w:type="dxa"/>
          </w:tcPr>
          <w:p w:rsidR="00820FE5" w:rsidRPr="00201243" w:rsidRDefault="00201243" w:rsidP="00201243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0124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单选</w:t>
            </w:r>
            <w:r w:rsidRPr="0020124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框 </w:t>
            </w:r>
            <w:r w:rsidRPr="00201243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01243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单选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框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for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="agreeId"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&lt;input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="checkbox"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="agreeId"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="isAgree"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同意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协议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您选择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的是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>:{{isAgree}}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201243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:disabled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="!isAgree"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下一步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0124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多</w:t>
            </w:r>
            <w:r w:rsidRPr="0020124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选</w:t>
            </w:r>
            <w:r w:rsidRPr="0020124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框 </w:t>
            </w:r>
            <w:r w:rsidRPr="00201243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01243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多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选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框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&lt;input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="checkbox"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201243">
              <w:rPr>
                <w:rFonts w:ascii="DFKai-SB" w:eastAsia="DFKai-SB" w:hAnsi="DFKai-SB" w:cs="Consolas" w:hint="eastAsia"/>
                <w:color w:val="A5C261"/>
                <w:sz w:val="18"/>
                <w:szCs w:val="18"/>
              </w:rPr>
              <w:t>篮</w:t>
            </w:r>
            <w:r w:rsidRPr="00201243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球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="loveList"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篮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球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&lt;input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="checkbox"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201243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足球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="loveList"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足球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&lt;input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="checkbox"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="lol"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="loveList"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>lol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&lt;input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="checkbox"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="DNF"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="loveList"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>DNF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您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的</w:t>
            </w:r>
            <w:r w:rsidRPr="00201243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爱</w:t>
            </w:r>
            <w:r w:rsidRPr="00201243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好是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>:{{loveList}}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01243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01243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0124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0124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01243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01243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01243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01243">
              <w:rPr>
                <w:rFonts w:ascii="Consolas" w:hAnsi="Consolas" w:cs="Consolas"/>
                <w:color w:val="6A8759"/>
                <w:sz w:val="18"/>
                <w:szCs w:val="18"/>
              </w:rPr>
              <w:t>"wls"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01243">
              <w:rPr>
                <w:rFonts w:ascii="Consolas" w:hAnsi="Consolas" w:cs="Consolas"/>
                <w:color w:val="9876AA"/>
                <w:sz w:val="18"/>
                <w:szCs w:val="18"/>
              </w:rPr>
              <w:t>isAgree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t>false,</w:t>
            </w:r>
            <w:r w:rsidRPr="0020124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01243">
              <w:rPr>
                <w:rFonts w:ascii="Consolas" w:hAnsi="Consolas" w:cs="Consolas"/>
                <w:color w:val="9876AA"/>
                <w:sz w:val="18"/>
                <w:szCs w:val="18"/>
              </w:rPr>
              <w:t>loveList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t>: []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01243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01243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EF73A1" w:rsidRPr="00EF73A1" w:rsidRDefault="00EF73A1" w:rsidP="00EF73A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lastRenderedPageBreak/>
        <w:t>7.5 v-model和select（选择框）</w:t>
      </w:r>
    </w:p>
    <w:p w:rsidR="00FA426D" w:rsidRDefault="00201243" w:rsidP="00F84BB1">
      <w:r>
        <w:rPr>
          <w:rFonts w:hint="eastAsia"/>
        </w:rPr>
        <w:t xml:space="preserve">    select</w:t>
      </w:r>
      <w:r>
        <w:rPr>
          <w:rFonts w:hint="eastAsia"/>
        </w:rPr>
        <w:t>和</w:t>
      </w:r>
      <w:r>
        <w:rPr>
          <w:rFonts w:hint="eastAsia"/>
        </w:rPr>
        <w:t>checkbox</w:t>
      </w:r>
      <w:r>
        <w:rPr>
          <w:rFonts w:hint="eastAsia"/>
        </w:rPr>
        <w:t>一样，也分为单选框和多选框。</w:t>
      </w:r>
    </w:p>
    <w:p w:rsidR="00FA426D" w:rsidRDefault="00201243" w:rsidP="00F84BB1">
      <w:r>
        <w:rPr>
          <w:noProof/>
        </w:rPr>
        <w:drawing>
          <wp:inline distT="0" distB="0" distL="0" distR="0">
            <wp:extent cx="5274310" cy="2643424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201243" w:rsidTr="00201243">
        <w:tc>
          <w:tcPr>
            <w:tcW w:w="8522" w:type="dxa"/>
          </w:tcPr>
          <w:p w:rsidR="00201243" w:rsidRPr="00917D27" w:rsidRDefault="00917D27" w:rsidP="00917D2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17D27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选择单个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&lt;select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="fruit"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="apple"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>apple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917D27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香蕉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香蕉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917D27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栗子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栗子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917D27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芒果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芒果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&lt;/select&gt;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17D27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您选择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的水果是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>:{{fruit}}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17D27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选择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多</w:t>
            </w:r>
            <w:r w:rsidRPr="00917D27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个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&lt;select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="fruits"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multiple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="apple"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>apple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917D27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香蕉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香蕉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917D27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栗子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栗子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&lt;option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value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</w:t>
            </w:r>
            <w:r w:rsidRPr="00917D27">
              <w:rPr>
                <w:rFonts w:ascii="Batang" w:eastAsia="Batang" w:hAnsi="Batang" w:cs="Consolas" w:hint="eastAsia"/>
                <w:color w:val="A5C261"/>
                <w:sz w:val="18"/>
                <w:szCs w:val="18"/>
              </w:rPr>
              <w:t>芒果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芒果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&lt;/option&gt;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&lt;/select&gt;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17D27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您选择</w:t>
            </w:r>
            <w:r w:rsidRPr="00917D27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的水果是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>:{{fruits}}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917D27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17D27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17D2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17D27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17D27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917D27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917D27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17D27">
              <w:rPr>
                <w:rFonts w:ascii="Consolas" w:hAnsi="Consolas" w:cs="Consolas"/>
                <w:color w:val="6A8759"/>
                <w:sz w:val="18"/>
                <w:szCs w:val="18"/>
              </w:rPr>
              <w:t>"wls"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17D27">
              <w:rPr>
                <w:rFonts w:ascii="Consolas" w:hAnsi="Consolas" w:cs="Consolas"/>
                <w:color w:val="9876AA"/>
                <w:sz w:val="18"/>
                <w:szCs w:val="18"/>
              </w:rPr>
              <w:t>fruit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17D27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17D27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芒果</w:t>
            </w:r>
            <w:r w:rsidRPr="00917D27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17D2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17D27">
              <w:rPr>
                <w:rFonts w:ascii="Consolas" w:hAnsi="Consolas" w:cs="Consolas"/>
                <w:color w:val="9876AA"/>
                <w:sz w:val="18"/>
                <w:szCs w:val="18"/>
              </w:rPr>
              <w:t>fruits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t>: []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lastRenderedPageBreak/>
              <w:t xml:space="preserve">        }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17D2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17D27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1F2062" w:rsidRPr="00EF73A1" w:rsidRDefault="001F2062" w:rsidP="001F2062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7.6 v-model和值绑定</w:t>
      </w:r>
    </w:p>
    <w:p w:rsidR="00FA426D" w:rsidRDefault="001F2062" w:rsidP="001F2062">
      <w:pPr>
        <w:ind w:firstLine="420"/>
        <w:rPr>
          <w:rFonts w:hint="eastAsia"/>
        </w:rPr>
      </w:pPr>
      <w:r>
        <w:rPr>
          <w:rFonts w:hint="eastAsia"/>
        </w:rPr>
        <w:t>值绑定，使用</w:t>
      </w:r>
      <w:r>
        <w:rPr>
          <w:rFonts w:hint="eastAsia"/>
        </w:rPr>
        <w:t>v-bind:value=</w:t>
      </w:r>
      <w:r>
        <w:t>””</w:t>
      </w:r>
      <w:r>
        <w:rPr>
          <w:rFonts w:hint="eastAsia"/>
        </w:rPr>
        <w:t>语法，实质就是动态的给</w:t>
      </w:r>
      <w:r>
        <w:rPr>
          <w:rFonts w:hint="eastAsia"/>
        </w:rPr>
        <w:t>value</w:t>
      </w:r>
      <w:r>
        <w:rPr>
          <w:rFonts w:hint="eastAsia"/>
        </w:rPr>
        <w:t>赋值。因为在实质的开发过程中，表单中的值可能不是定死的，而是通过解析后台返回的数据使用</w:t>
      </w:r>
      <w:r>
        <w:rPr>
          <w:rFonts w:hint="eastAsia"/>
        </w:rPr>
        <w:t>v-bind:value=</w:t>
      </w:r>
      <w:r>
        <w:t>””</w:t>
      </w:r>
      <w:r>
        <w:rPr>
          <w:rFonts w:hint="eastAsia"/>
        </w:rPr>
        <w:t>或者</w:t>
      </w:r>
      <w:r>
        <w:rPr>
          <w:rFonts w:hint="eastAsia"/>
        </w:rPr>
        <w:t>:value=</w:t>
      </w:r>
      <w:r>
        <w:t>””</w:t>
      </w:r>
      <w:r>
        <w:rPr>
          <w:rFonts w:hint="eastAsia"/>
        </w:rPr>
        <w:t>来进行操作赋值。</w:t>
      </w:r>
    </w:p>
    <w:p w:rsidR="001F2062" w:rsidRDefault="001F2062" w:rsidP="001F2062">
      <w:pPr>
        <w:ind w:firstLine="420"/>
      </w:pPr>
      <w:r>
        <w:rPr>
          <w:rFonts w:hint="eastAsia"/>
        </w:rPr>
        <w:t>这就是</w:t>
      </w:r>
      <w:r>
        <w:rPr>
          <w:rFonts w:hint="eastAsia"/>
        </w:rPr>
        <w:t>v-bind</w:t>
      </w:r>
      <w:r>
        <w:rPr>
          <w:rFonts w:hint="eastAsia"/>
        </w:rPr>
        <w:t>指令在</w:t>
      </w:r>
      <w:r>
        <w:rPr>
          <w:rFonts w:hint="eastAsia"/>
        </w:rPr>
        <w:t>input</w:t>
      </w:r>
      <w:r>
        <w:rPr>
          <w:rFonts w:hint="eastAsia"/>
        </w:rPr>
        <w:t>框中的操作，示例代码如下：</w:t>
      </w:r>
    </w:p>
    <w:tbl>
      <w:tblPr>
        <w:tblStyle w:val="a4"/>
        <w:tblW w:w="0" w:type="auto"/>
        <w:tblLook w:val="04A0"/>
      </w:tblPr>
      <w:tblGrid>
        <w:gridCol w:w="8522"/>
      </w:tblGrid>
      <w:tr w:rsidR="001F2062" w:rsidTr="001F2062">
        <w:tc>
          <w:tcPr>
            <w:tcW w:w="8522" w:type="dxa"/>
          </w:tcPr>
          <w:p w:rsidR="001F2062" w:rsidRPr="001F2062" w:rsidRDefault="001F2062" w:rsidP="001F2062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1F2062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1F2062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1F2062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1F2062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多</w:t>
            </w:r>
            <w:r w:rsidRPr="001F2062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选</w:t>
            </w:r>
            <w:r w:rsidRPr="001F2062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框</w:t>
            </w:r>
            <w:r w:rsidRPr="001F2062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值绑</w:t>
            </w:r>
            <w:r w:rsidRPr="001F2062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定 </w:t>
            </w:r>
            <w:r w:rsidRPr="001F2062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1F2062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1F2062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多</w:t>
            </w:r>
            <w:r w:rsidRPr="001F2062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选</w:t>
            </w:r>
            <w:r w:rsidRPr="001F2062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框</w:t>
            </w:r>
            <w:r w:rsidRPr="001F2062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值绑</w:t>
            </w:r>
            <w:r w:rsidRPr="001F2062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定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&lt;label </w:t>
            </w:r>
            <w:r w:rsidRPr="001F2062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1F2062">
              <w:rPr>
                <w:rFonts w:ascii="Consolas" w:hAnsi="Consolas" w:cs="Consolas"/>
                <w:color w:val="A5C261"/>
                <w:sz w:val="18"/>
                <w:szCs w:val="18"/>
              </w:rPr>
              <w:t>="orangeLove in orangeLoveList"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&lt;input </w:t>
            </w:r>
            <w:r w:rsidRPr="001F2062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1F2062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="checkbox" </w:t>
            </w:r>
            <w:r w:rsidRPr="001F2062">
              <w:rPr>
                <w:rFonts w:ascii="Consolas" w:hAnsi="Consolas" w:cs="Consolas"/>
                <w:color w:val="BABABA"/>
                <w:sz w:val="18"/>
                <w:szCs w:val="18"/>
              </w:rPr>
              <w:t>:value</w:t>
            </w:r>
            <w:r w:rsidRPr="001F2062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="orangeLove" </w:t>
            </w:r>
            <w:r w:rsidRPr="001F2062">
              <w:rPr>
                <w:rFonts w:ascii="Consolas" w:hAnsi="Consolas" w:cs="Consolas"/>
                <w:color w:val="BABABA"/>
                <w:sz w:val="18"/>
                <w:szCs w:val="18"/>
              </w:rPr>
              <w:t>v-model</w:t>
            </w:r>
            <w:r w:rsidRPr="001F2062">
              <w:rPr>
                <w:rFonts w:ascii="Consolas" w:hAnsi="Consolas" w:cs="Consolas"/>
                <w:color w:val="A5C261"/>
                <w:sz w:val="18"/>
                <w:szCs w:val="18"/>
              </w:rPr>
              <w:t>="loveList"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>{{orangeLove}}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&lt;/label&gt;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1F2062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您</w:t>
            </w:r>
            <w:r w:rsidRPr="001F2062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的</w:t>
            </w:r>
            <w:r w:rsidRPr="001F2062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爱</w:t>
            </w:r>
            <w:r w:rsidRPr="001F2062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好是（多</w:t>
            </w:r>
            <w:r w:rsidRPr="001F2062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选</w:t>
            </w:r>
            <w:r w:rsidRPr="001F2062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框</w:t>
            </w:r>
            <w:r w:rsidRPr="001F2062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值绑</w:t>
            </w:r>
            <w:r w:rsidRPr="001F2062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定）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>:{{loveList}}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1F2062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1F2062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1F2062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1F2062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1F2062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1F2062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"wls"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1F2062">
              <w:rPr>
                <w:rFonts w:ascii="Consolas" w:hAnsi="Consolas" w:cs="Consolas"/>
                <w:color w:val="9876AA"/>
                <w:sz w:val="18"/>
                <w:szCs w:val="18"/>
              </w:rPr>
              <w:t>isAgree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>false,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1F2062">
              <w:rPr>
                <w:rFonts w:ascii="Consolas" w:hAnsi="Consolas" w:cs="Consolas"/>
                <w:color w:val="9876AA"/>
                <w:sz w:val="18"/>
                <w:szCs w:val="18"/>
              </w:rPr>
              <w:t>loveList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>: []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1F2062">
              <w:rPr>
                <w:rFonts w:ascii="Consolas" w:hAnsi="Consolas" w:cs="Consolas"/>
                <w:color w:val="9876AA"/>
                <w:sz w:val="18"/>
                <w:szCs w:val="18"/>
              </w:rPr>
              <w:t>orangeLoveList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1F2062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篮</w:t>
            </w:r>
            <w:r w:rsidRPr="001F2062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球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1F2062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足球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"lol"</w:t>
            </w:r>
            <w:r w:rsidRPr="001F2062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1F2062">
              <w:rPr>
                <w:rFonts w:ascii="Consolas" w:hAnsi="Consolas" w:cs="Consolas"/>
                <w:color w:val="6A8759"/>
                <w:sz w:val="18"/>
                <w:szCs w:val="18"/>
              </w:rPr>
              <w:t>"DNF"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1F2062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1F2062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FA426D" w:rsidRPr="00336E18" w:rsidRDefault="001F2062" w:rsidP="00336E18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7.</w:t>
      </w:r>
      <w:r w:rsidR="00336E18">
        <w:rPr>
          <w:rFonts w:ascii="微软雅黑" w:eastAsia="微软雅黑" w:cs="微软雅黑" w:hint="eastAsia"/>
          <w:kern w:val="0"/>
          <w:szCs w:val="21"/>
        </w:rPr>
        <w:t>7</w:t>
      </w:r>
      <w:r>
        <w:rPr>
          <w:rFonts w:ascii="微软雅黑" w:eastAsia="微软雅黑" w:cs="微软雅黑" w:hint="eastAsia"/>
          <w:kern w:val="0"/>
          <w:szCs w:val="21"/>
        </w:rPr>
        <w:t xml:space="preserve"> v-model和修饰符</w:t>
      </w:r>
    </w:p>
    <w:p w:rsidR="00FA426D" w:rsidRDefault="00336E18" w:rsidP="00336E18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lazy</w:t>
      </w:r>
      <w:r>
        <w:rPr>
          <w:rFonts w:hint="eastAsia"/>
        </w:rPr>
        <w:t>修饰符：在默认的情况下，</w:t>
      </w:r>
      <w:r>
        <w:rPr>
          <w:rFonts w:hint="eastAsia"/>
        </w:rPr>
        <w:t>v-model</w:t>
      </w:r>
      <w:r>
        <w:rPr>
          <w:rFonts w:hint="eastAsia"/>
        </w:rPr>
        <w:t>默认是在</w:t>
      </w:r>
      <w:r>
        <w:rPr>
          <w:rFonts w:hint="eastAsia"/>
        </w:rPr>
        <w:t>input</w:t>
      </w:r>
      <w:r>
        <w:rPr>
          <w:rFonts w:hint="eastAsia"/>
        </w:rPr>
        <w:t>时间中同步输入框的数据的，也即是说，一旦数据发生改变的时候对应的</w:t>
      </w:r>
      <w:r>
        <w:rPr>
          <w:rFonts w:hint="eastAsia"/>
        </w:rPr>
        <w:t>data</w:t>
      </w:r>
      <w:r>
        <w:rPr>
          <w:rFonts w:hint="eastAsia"/>
        </w:rPr>
        <w:t>中的数据就会自动发生改变。而</w:t>
      </w:r>
      <w:r>
        <w:rPr>
          <w:rFonts w:hint="eastAsia"/>
        </w:rPr>
        <w:t>lazy</w:t>
      </w:r>
      <w:r>
        <w:rPr>
          <w:rFonts w:hint="eastAsia"/>
        </w:rPr>
        <w:t>修饰符可以让数据在失去焦点或者回车的时候才会更新。</w:t>
      </w:r>
    </w:p>
    <w:p w:rsidR="00336E18" w:rsidRDefault="00336E18" w:rsidP="00336E18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number</w:t>
      </w:r>
      <w:r>
        <w:rPr>
          <w:rFonts w:hint="eastAsia"/>
        </w:rPr>
        <w:t>修饰符：默认情况下，在输入框中我们无论输入的是字母或者是数字，都会被当成字符串类型进行处理。但是如果我们希望处理的是数字类型，那么最好直接将内容当做数字进行处理。</w:t>
      </w:r>
      <w:r>
        <w:rPr>
          <w:rFonts w:hint="eastAsia"/>
        </w:rPr>
        <w:t>number</w:t>
      </w:r>
      <w:r>
        <w:rPr>
          <w:rFonts w:hint="eastAsia"/>
        </w:rPr>
        <w:t>修饰符可以将输入框中的内容转化为数字类型。</w:t>
      </w:r>
    </w:p>
    <w:p w:rsidR="00FA426D" w:rsidRDefault="00336E18" w:rsidP="00F84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trim</w:t>
      </w:r>
      <w:r>
        <w:rPr>
          <w:rFonts w:hint="eastAsia"/>
        </w:rPr>
        <w:t>修饰符</w:t>
      </w:r>
      <w:r>
        <w:rPr>
          <w:rFonts w:hint="eastAsia"/>
        </w:rPr>
        <w:t>:</w:t>
      </w:r>
      <w:r>
        <w:rPr>
          <w:rFonts w:hint="eastAsia"/>
        </w:rPr>
        <w:t>如果输入的内容由很多的空格，通常我们希望将其去除。</w:t>
      </w:r>
      <w:r>
        <w:rPr>
          <w:rFonts w:hint="eastAsia"/>
        </w:rPr>
        <w:t>trim</w:t>
      </w:r>
      <w:r>
        <w:rPr>
          <w:rFonts w:hint="eastAsia"/>
        </w:rPr>
        <w:t>修饰符可以过滤内容左右两边的空格。</w:t>
      </w:r>
    </w:p>
    <w:tbl>
      <w:tblPr>
        <w:tblStyle w:val="a4"/>
        <w:tblW w:w="0" w:type="auto"/>
        <w:tblLook w:val="04A0"/>
      </w:tblPr>
      <w:tblGrid>
        <w:gridCol w:w="8522"/>
      </w:tblGrid>
      <w:tr w:rsidR="00336E18" w:rsidTr="00336E18">
        <w:tc>
          <w:tcPr>
            <w:tcW w:w="8522" w:type="dxa"/>
          </w:tcPr>
          <w:p w:rsidR="00336E18" w:rsidRPr="00336E18" w:rsidRDefault="00336E18" w:rsidP="00336E18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    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336E18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修</w:t>
            </w:r>
            <w:r w:rsidRPr="00336E18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饰</w:t>
            </w:r>
            <w:r w:rsidRPr="00336E18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符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t>lazy --&gt;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&lt;input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="text"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v-model.lazy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336E18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修</w:t>
            </w:r>
            <w:r w:rsidRPr="00336E18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饰</w:t>
            </w:r>
            <w:r w:rsidRPr="00336E18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符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t>number --&gt;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&lt;input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="number"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v-model.number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>="age"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>{{age}}-{{typeof age}}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336E18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修</w:t>
            </w:r>
            <w:r w:rsidRPr="00336E18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饰</w:t>
            </w:r>
            <w:r w:rsidRPr="00336E18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符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t>trim --&gt;</w:t>
            </w:r>
            <w:r w:rsidRPr="00336E18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&lt;input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="text"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v-model.trim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>="name"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336E18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您</w:t>
            </w:r>
            <w:r w:rsidRPr="00336E18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的名字是：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>-{{name}}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336E18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336E18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336E18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336E18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336E18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336E18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336E18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336E18">
              <w:rPr>
                <w:rFonts w:ascii="Consolas" w:hAnsi="Consolas" w:cs="Consolas"/>
                <w:color w:val="6A8759"/>
                <w:sz w:val="18"/>
                <w:szCs w:val="18"/>
              </w:rPr>
              <w:t>"wls"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336E18">
              <w:rPr>
                <w:rFonts w:ascii="Consolas" w:hAnsi="Consolas" w:cs="Consolas"/>
                <w:color w:val="9876AA"/>
                <w:sz w:val="18"/>
                <w:szCs w:val="18"/>
              </w:rPr>
              <w:t>age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336E18">
              <w:rPr>
                <w:rFonts w:ascii="Consolas" w:hAnsi="Consolas" w:cs="Consolas"/>
                <w:color w:val="6897BB"/>
                <w:sz w:val="18"/>
                <w:szCs w:val="18"/>
              </w:rPr>
              <w:t>8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336E18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336E18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336E18">
              <w:rPr>
                <w:rFonts w:ascii="Consolas" w:hAnsi="Consolas" w:cs="Consolas"/>
                <w:color w:val="6A8759"/>
                <w:sz w:val="18"/>
                <w:szCs w:val="18"/>
              </w:rPr>
              <w:t>"w"</w:t>
            </w:r>
            <w:r w:rsidRPr="00336E18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336E18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336E18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336E18" w:rsidRDefault="00247B4D" w:rsidP="00336E18">
      <w:pPr>
        <w:pStyle w:val="1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lastRenderedPageBreak/>
        <w:t>三</w:t>
      </w:r>
      <w:r w:rsidR="00336E18">
        <w:rPr>
          <w:rFonts w:ascii="微软雅黑" w:eastAsia="微软雅黑" w:cs="微软雅黑"/>
          <w:kern w:val="0"/>
          <w:sz w:val="26"/>
          <w:szCs w:val="26"/>
        </w:rPr>
        <w:t xml:space="preserve">. </w:t>
      </w:r>
      <w:r w:rsidR="000E7622">
        <w:rPr>
          <w:rFonts w:ascii="微软雅黑" w:eastAsia="微软雅黑" w:cs="微软雅黑" w:hint="eastAsia"/>
          <w:kern w:val="0"/>
          <w:sz w:val="26"/>
          <w:szCs w:val="26"/>
        </w:rPr>
        <w:t>组件化开发</w:t>
      </w:r>
    </w:p>
    <w:p w:rsidR="000E7622" w:rsidRPr="00793AB5" w:rsidRDefault="000E7622" w:rsidP="000E762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1. </w:t>
      </w:r>
      <w:r>
        <w:rPr>
          <w:rFonts w:hint="eastAsia"/>
          <w:sz w:val="21"/>
          <w:szCs w:val="21"/>
        </w:rPr>
        <w:t>认识组件化</w:t>
      </w:r>
    </w:p>
    <w:p w:rsidR="00FA426D" w:rsidRDefault="000E7622" w:rsidP="000E7622">
      <w:pPr>
        <w:ind w:firstLine="420"/>
        <w:rPr>
          <w:rFonts w:hint="eastAsia"/>
        </w:rPr>
      </w:pPr>
      <w:r>
        <w:rPr>
          <w:rFonts w:hint="eastAsia"/>
        </w:rPr>
        <w:t>人面对复杂问题的处理方式：任何一个人处理信息的能力是有限的，所以面对一个大的问题时，不可能一次性搞定一大堆的问题，但是我们可以将问题进行拆解，将复杂的问题不断的拆解成简单的小问题，那么大问题最终也会迎刃而解。</w:t>
      </w:r>
    </w:p>
    <w:p w:rsidR="000E7622" w:rsidRDefault="000E7622" w:rsidP="000E7622">
      <w:pPr>
        <w:ind w:firstLine="420"/>
        <w:rPr>
          <w:rFonts w:hint="eastAsia"/>
        </w:rPr>
      </w:pPr>
      <w:r>
        <w:rPr>
          <w:rFonts w:hint="eastAsia"/>
        </w:rPr>
        <w:t>组件化的思想也是类似的，如果我们将一个页面所有的处理逻辑都放在一起，代码内容肯定非常庞大、臃肿</w:t>
      </w:r>
      <w:r w:rsidR="00BF77E1">
        <w:rPr>
          <w:rFonts w:hint="eastAsia"/>
        </w:rPr>
        <w:t>，处理起来非常的麻烦，而且不利于后去的维护、管理、拓展。但是我们将一个大的页面拆解成一个个小的功能块，每个功能块只完成自己的独立的功能，这样不仅简化了开发，而且后期的维护也会变得非常的方便。</w:t>
      </w:r>
    </w:p>
    <w:p w:rsidR="00FA426D" w:rsidRDefault="00BF77E1" w:rsidP="00BF77E1">
      <w:pPr>
        <w:ind w:firstLine="420"/>
      </w:pPr>
      <w:r>
        <w:rPr>
          <w:rFonts w:hint="eastAsia"/>
        </w:rPr>
        <w:t>所以总体来说，组件化开发的思想就是：我们将一个完整的页面拆分成非常多的组件；每个组件都用于实现页面的一个功能模块；而每一个小的组件又可以进行更小粒度的细分。如下图</w:t>
      </w:r>
    </w:p>
    <w:p w:rsidR="00FA426D" w:rsidRDefault="00BF77E1" w:rsidP="00BF77E1">
      <w:pPr>
        <w:jc w:val="center"/>
      </w:pPr>
      <w:r>
        <w:rPr>
          <w:noProof/>
        </w:rPr>
        <w:drawing>
          <wp:inline distT="0" distB="0" distL="0" distR="0">
            <wp:extent cx="4398534" cy="1548000"/>
            <wp:effectExtent l="19050" t="0" r="2016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534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FA426D" w:rsidP="00F84BB1"/>
    <w:p w:rsidR="00C0401E" w:rsidRPr="00793AB5" w:rsidRDefault="00C0401E" w:rsidP="00C0401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2. </w:t>
      </w:r>
      <w:r>
        <w:rPr>
          <w:rFonts w:hint="eastAsia"/>
          <w:sz w:val="21"/>
          <w:szCs w:val="21"/>
        </w:rPr>
        <w:t>组件注册</w:t>
      </w:r>
    </w:p>
    <w:p w:rsidR="00C0401E" w:rsidRPr="00EF73A1" w:rsidRDefault="00C0401E" w:rsidP="00C0401E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2.1 注册组件的步骤</w:t>
      </w:r>
    </w:p>
    <w:p w:rsidR="00FA426D" w:rsidRDefault="00C0401E" w:rsidP="00472EA2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创建组件构造器</w:t>
      </w:r>
    </w:p>
    <w:p w:rsidR="002229BE" w:rsidRDefault="00C0401E" w:rsidP="002229BE">
      <w:pPr>
        <w:ind w:firstLine="420"/>
        <w:rPr>
          <w:rFonts w:hint="eastAsia"/>
        </w:rPr>
      </w:pPr>
      <w:r>
        <w:rPr>
          <w:rFonts w:hint="eastAsia"/>
        </w:rPr>
        <w:t>使用</w:t>
      </w:r>
      <w:r w:rsidR="00472EA2">
        <w:rPr>
          <w:rFonts w:hint="eastAsia"/>
        </w:rPr>
        <w:t>Vue.extend()</w:t>
      </w:r>
      <w:r w:rsidR="00472EA2">
        <w:rPr>
          <w:rFonts w:hint="eastAsia"/>
        </w:rPr>
        <w:t>函数创建组件构造器，在创建构造器时传入的是我们创建的</w:t>
      </w:r>
      <w:r w:rsidR="00472EA2">
        <w:rPr>
          <w:rFonts w:hint="eastAsia"/>
        </w:rPr>
        <w:t>template</w:t>
      </w:r>
      <w:r w:rsidR="00472EA2">
        <w:rPr>
          <w:rFonts w:hint="eastAsia"/>
        </w:rPr>
        <w:t>模板，该模板就是在使用到组件的时候要显示的</w:t>
      </w:r>
      <w:r w:rsidR="00472EA2">
        <w:rPr>
          <w:rFonts w:hint="eastAsia"/>
        </w:rPr>
        <w:t>HTML</w:t>
      </w:r>
      <w:r w:rsidR="00472EA2">
        <w:rPr>
          <w:rFonts w:hint="eastAsia"/>
        </w:rPr>
        <w:t>代码。但是事实上，从</w:t>
      </w:r>
      <w:r w:rsidR="00472EA2">
        <w:rPr>
          <w:rFonts w:hint="eastAsia"/>
        </w:rPr>
        <w:t>vue2.0</w:t>
      </w:r>
      <w:r w:rsidR="00472EA2">
        <w:rPr>
          <w:rFonts w:hint="eastAsia"/>
        </w:rPr>
        <w:t>开始已经基本上看不到使用该写法来注册组件的构造器了，它会使用我们后面我们学习到的语法糖来注册，但是核心的本质是不变的，源码中还是调用该方法来注册的。</w:t>
      </w:r>
    </w:p>
    <w:p w:rsidR="00C0401E" w:rsidRDefault="00C0401E" w:rsidP="00472EA2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注册组件</w:t>
      </w:r>
    </w:p>
    <w:p w:rsidR="00C0401E" w:rsidRDefault="002229BE" w:rsidP="002229BE">
      <w:pPr>
        <w:ind w:firstLineChars="100" w:firstLine="21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Vue.component()</w:t>
      </w:r>
      <w:r>
        <w:rPr>
          <w:rFonts w:hint="eastAsia"/>
        </w:rPr>
        <w:t>将刚才的组件构造器注册为一个组件，并且给他起一个组建的标签名称。所以这个时候需要传递两个参数：注册组件的标签名、</w:t>
      </w:r>
      <w:r w:rsidR="002A72A6">
        <w:rPr>
          <w:rFonts w:hint="eastAsia"/>
        </w:rPr>
        <w:t>创建好的</w:t>
      </w:r>
      <w:r>
        <w:rPr>
          <w:rFonts w:hint="eastAsia"/>
        </w:rPr>
        <w:t>组件构造器。</w:t>
      </w:r>
    </w:p>
    <w:p w:rsidR="00C0401E" w:rsidRDefault="00C0401E" w:rsidP="002229B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使用组件</w:t>
      </w:r>
    </w:p>
    <w:p w:rsidR="00FA426D" w:rsidRDefault="002229BE" w:rsidP="002229BE">
      <w:pPr>
        <w:ind w:left="420"/>
        <w:rPr>
          <w:rFonts w:hint="eastAsia"/>
        </w:rPr>
      </w:pPr>
      <w:r>
        <w:rPr>
          <w:rFonts w:hint="eastAsia"/>
        </w:rPr>
        <w:t>组件必须挂在在某个</w:t>
      </w:r>
      <w:r>
        <w:rPr>
          <w:rFonts w:hint="eastAsia"/>
        </w:rPr>
        <w:t>vue</w:t>
      </w:r>
      <w:r>
        <w:rPr>
          <w:rFonts w:hint="eastAsia"/>
        </w:rPr>
        <w:t>的实例下，否则它是不会生效的。</w:t>
      </w:r>
    </w:p>
    <w:p w:rsidR="002229BE" w:rsidRDefault="002229BE" w:rsidP="002229BE">
      <w:pPr>
        <w:rPr>
          <w:rFonts w:hint="eastAsia"/>
        </w:rPr>
      </w:pPr>
      <w:r>
        <w:rPr>
          <w:rFonts w:hint="eastAsia"/>
        </w:rPr>
        <w:t>整个组件化注册的流程单间代码如下所示。</w:t>
      </w:r>
    </w:p>
    <w:tbl>
      <w:tblPr>
        <w:tblStyle w:val="a4"/>
        <w:tblW w:w="0" w:type="auto"/>
        <w:tblLook w:val="04A0"/>
      </w:tblPr>
      <w:tblGrid>
        <w:gridCol w:w="8522"/>
      </w:tblGrid>
      <w:tr w:rsidR="002229BE" w:rsidTr="002229BE">
        <w:tc>
          <w:tcPr>
            <w:tcW w:w="8522" w:type="dxa"/>
          </w:tcPr>
          <w:p w:rsidR="002229BE" w:rsidRPr="00342F84" w:rsidRDefault="00342F84" w:rsidP="00342F84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342F8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342F84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件 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lastRenderedPageBreak/>
              <w:t xml:space="preserve">    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t>&lt;my-cpn&gt;&lt;/my-cpn&gt;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342F8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342F84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1. 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创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建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构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造器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342F8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cpn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= Vue.</w:t>
            </w:r>
            <w:r w:rsidRPr="00342F84">
              <w:rPr>
                <w:rFonts w:ascii="Consolas" w:hAnsi="Consolas" w:cs="Consolas"/>
                <w:color w:val="FFC66D"/>
                <w:sz w:val="18"/>
                <w:szCs w:val="18"/>
              </w:rPr>
              <w:t>extend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({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342F84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 xml:space="preserve">''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 xml:space="preserve">'&lt;div&gt;'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>'&lt;h2&gt;</w:t>
            </w:r>
            <w:r w:rsidRPr="00342F84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342F84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342F84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标题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 xml:space="preserve">&lt;/h2&gt;'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>'&lt;p&gt;</w:t>
            </w:r>
            <w:r w:rsidRPr="00342F84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342F84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342F84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内</w:t>
            </w:r>
            <w:r w:rsidRPr="00342F84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容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 xml:space="preserve">&lt;/p&gt;'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>'&lt;/div&gt;'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})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2. 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注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册组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件，定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义组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件的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标签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名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称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Vue.</w:t>
            </w:r>
            <w:r w:rsidRPr="00342F84">
              <w:rPr>
                <w:rFonts w:ascii="Consolas" w:hAnsi="Consolas" w:cs="Consolas"/>
                <w:color w:val="9876AA"/>
                <w:sz w:val="18"/>
                <w:szCs w:val="18"/>
              </w:rPr>
              <w:t>component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>'my-cpn'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342F8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cpn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3.1 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创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建</w:t>
            </w:r>
            <w:r w:rsidRPr="00342F84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实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例，否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则组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件是不</w:t>
            </w:r>
            <w:r w:rsidRPr="00342F84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会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生效的</w:t>
            </w:r>
            <w:r w:rsidRPr="00342F84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342F8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342F8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342F8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342F84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t>})</w:t>
            </w:r>
            <w:r w:rsidRPr="00342F8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342F8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2229BE" w:rsidRDefault="002229BE" w:rsidP="002229BE"/>
    <w:p w:rsidR="00FA426D" w:rsidRDefault="00FA426D" w:rsidP="00F84BB1"/>
    <w:p w:rsidR="00342F84" w:rsidRPr="00EF73A1" w:rsidRDefault="00342F84" w:rsidP="00342F84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2.2 全局组件和局部组件</w:t>
      </w:r>
    </w:p>
    <w:p w:rsidR="00FA426D" w:rsidRDefault="00342F84" w:rsidP="00342F84">
      <w:pPr>
        <w:ind w:firstLine="420"/>
        <w:rPr>
          <w:rFonts w:hint="eastAsia"/>
        </w:rPr>
      </w:pPr>
      <w:r>
        <w:rPr>
          <w:rFonts w:hint="eastAsia"/>
        </w:rPr>
        <w:t>当我们通过</w:t>
      </w:r>
      <w:r>
        <w:rPr>
          <w:rFonts w:hint="eastAsia"/>
        </w:rPr>
        <w:t>Vue.component()</w:t>
      </w:r>
      <w:r>
        <w:rPr>
          <w:rFonts w:hint="eastAsia"/>
        </w:rPr>
        <w:t>注册组件时，注册的组件是全局属性的，这就意味着该组件可以在任意的一个</w:t>
      </w:r>
      <w:r>
        <w:rPr>
          <w:rFonts w:hint="eastAsia"/>
        </w:rPr>
        <w:t>VUE</w:t>
      </w:r>
      <w:r>
        <w:rPr>
          <w:rFonts w:hint="eastAsia"/>
        </w:rPr>
        <w:t>实例中使用。</w:t>
      </w:r>
    </w:p>
    <w:p w:rsidR="00FB2113" w:rsidRDefault="00342F84" w:rsidP="00342F84">
      <w:pPr>
        <w:ind w:firstLine="420"/>
        <w:rPr>
          <w:rFonts w:hint="eastAsia"/>
        </w:rPr>
      </w:pPr>
      <w:r>
        <w:rPr>
          <w:rFonts w:hint="eastAsia"/>
        </w:rPr>
        <w:t>但是</w:t>
      </w:r>
      <w:r w:rsidR="00FB2113">
        <w:rPr>
          <w:rFonts w:hint="eastAsia"/>
        </w:rPr>
        <w:t>在实际的开发过程中，我们一般不会注册太多或者只会注册一个</w:t>
      </w:r>
      <w:r w:rsidR="00FB2113">
        <w:rPr>
          <w:rFonts w:hint="eastAsia"/>
        </w:rPr>
        <w:t>VUE</w:t>
      </w:r>
      <w:r w:rsidR="00FB2113">
        <w:rPr>
          <w:rFonts w:hint="eastAsia"/>
        </w:rPr>
        <w:t>的示例，这样一来，就没必要编写太多的全局组件。这个时候，我们可以通过编写局部的组件来进行相应模块的开发。</w:t>
      </w:r>
    </w:p>
    <w:p w:rsidR="00FA426D" w:rsidRDefault="00FB2113" w:rsidP="00FB2113">
      <w:pPr>
        <w:ind w:firstLine="420"/>
      </w:pPr>
      <w:r>
        <w:rPr>
          <w:rFonts w:hint="eastAsia"/>
        </w:rPr>
        <w:t>那么什么是局部组件呢？答：如果我们注册的组件挂在到某一个</w:t>
      </w:r>
      <w:r>
        <w:rPr>
          <w:rFonts w:hint="eastAsia"/>
        </w:rPr>
        <w:t>VUE</w:t>
      </w:r>
      <w:r>
        <w:rPr>
          <w:rFonts w:hint="eastAsia"/>
        </w:rPr>
        <w:t>实例中，那么这个组件就是一个局部组件。使用属性</w:t>
      </w:r>
      <w:r w:rsidRPr="00BD0A3B">
        <w:rPr>
          <w:rFonts w:hint="eastAsia"/>
          <w:highlight w:val="yellow"/>
        </w:rPr>
        <w:t>components</w:t>
      </w:r>
      <w:r>
        <w:rPr>
          <w:rFonts w:hint="eastAsia"/>
        </w:rPr>
        <w:t>来注册局部组件。示例代码如下所示。</w:t>
      </w:r>
    </w:p>
    <w:tbl>
      <w:tblPr>
        <w:tblStyle w:val="a4"/>
        <w:tblW w:w="0" w:type="auto"/>
        <w:tblLook w:val="04A0"/>
      </w:tblPr>
      <w:tblGrid>
        <w:gridCol w:w="8522"/>
      </w:tblGrid>
      <w:tr w:rsidR="00342F84" w:rsidTr="00342F84">
        <w:tc>
          <w:tcPr>
            <w:tcW w:w="8522" w:type="dxa"/>
          </w:tcPr>
          <w:p w:rsidR="00342F84" w:rsidRPr="00FB2113" w:rsidRDefault="00FB2113" w:rsidP="00FB2113">
            <w:pPr>
              <w:pStyle w:val="HTML"/>
              <w:shd w:val="clear" w:color="auto" w:fill="2B2B2B"/>
              <w:ind w:firstLine="360"/>
              <w:rPr>
                <w:rFonts w:ascii="Consolas" w:hAnsi="Consolas" w:cs="Consolas"/>
                <w:color w:val="A9B7C6"/>
              </w:rPr>
            </w:pP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B211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B2113">
              <w:rPr>
                <w:rFonts w:ascii="Consolas" w:hAnsi="Consolas" w:cs="Consolas"/>
                <w:color w:val="A5C261"/>
                <w:sz w:val="18"/>
                <w:szCs w:val="18"/>
              </w:rPr>
              <w:t>="app1"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件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t>&lt;cpn&gt;&lt;/cpn&gt;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&lt;ctn12&gt;&lt;/ctn12&gt;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FB211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B2113">
              <w:rPr>
                <w:rFonts w:ascii="Consolas" w:hAnsi="Consolas" w:cs="Consolas"/>
                <w:color w:val="A5C261"/>
                <w:sz w:val="18"/>
                <w:szCs w:val="18"/>
              </w:rPr>
              <w:t>="app2"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&lt;cpn&gt;&lt;/cpn&gt;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B2113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B2113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1. 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创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建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造器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B211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cpn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= Vue.</w:t>
            </w:r>
            <w:r w:rsidRPr="00FB2113">
              <w:rPr>
                <w:rFonts w:ascii="Consolas" w:hAnsi="Consolas" w:cs="Consolas"/>
                <w:color w:val="FFC66D"/>
                <w:sz w:val="18"/>
                <w:szCs w:val="18"/>
              </w:rPr>
              <w:t>extend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({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t>`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br/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lastRenderedPageBreak/>
              <w:t xml:space="preserve">        &lt;div&gt;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&lt;h2&gt;</w:t>
            </w:r>
            <w:r w:rsidRPr="00FB2113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FB2113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标题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t>&lt;/h2&gt;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&lt;p&gt;</w:t>
            </w:r>
            <w:r w:rsidRPr="00FB2113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FB2113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内</w:t>
            </w:r>
            <w:r w:rsidRPr="00FB2113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容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t>&lt;/p&gt;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&lt;/div&gt;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`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})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2. 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注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册组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>-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全局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>: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意味着可以在多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个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实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例下使用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该组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Vue.</w:t>
            </w:r>
            <w:r w:rsidRPr="00FB2113">
              <w:rPr>
                <w:rFonts w:ascii="Consolas" w:hAnsi="Consolas" w:cs="Consolas"/>
                <w:color w:val="9876AA"/>
                <w:sz w:val="18"/>
                <w:szCs w:val="18"/>
              </w:rPr>
              <w:t>component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t>'cpn'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B211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cpn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3.1 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创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建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实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例，否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则组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件是不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会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生效的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let </w:t>
            </w:r>
            <w:r w:rsidRPr="00FB211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app1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t>"#app1"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这个时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候思考一下什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么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是局部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件？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答案：在一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个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实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例中注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册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件就是局部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件，只能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当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前的示例中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对应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标签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模</w:t>
            </w:r>
            <w:r w:rsidRPr="00FB2113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块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中使用。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      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使用的关键字是：</w:t>
            </w:r>
            <w:r w:rsidRPr="00FB2113">
              <w:rPr>
                <w:rFonts w:ascii="Batang" w:eastAsia="Batang" w:hAnsi="Batang" w:cs="Consolas"/>
                <w:color w:val="808080"/>
                <w:sz w:val="18"/>
                <w:szCs w:val="18"/>
              </w:rPr>
              <w:t>components-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注册局部组件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B2113">
              <w:rPr>
                <w:rFonts w:ascii="Batang" w:eastAsia="Batang" w:hAnsi="Batang" w:cs="Consolas"/>
                <w:color w:val="808080"/>
                <w:sz w:val="18"/>
                <w:szCs w:val="18"/>
              </w:rPr>
              <w:t>//</w:t>
            </w:r>
            <w:r>
              <w:rPr>
                <w:rFonts w:ascii="Batang" w:eastAsiaTheme="minorEastAsia" w:hAnsi="Batang" w:cs="Consolas" w:hint="eastAsia"/>
                <w:color w:val="808080"/>
                <w:sz w:val="18"/>
                <w:szCs w:val="18"/>
              </w:rPr>
              <w:t xml:space="preserve">  </w:t>
            </w:r>
            <w:r w:rsidRPr="00FB2113">
              <w:rPr>
                <w:rFonts w:ascii="Batang" w:eastAsia="Batang" w:hAnsi="Batang" w:cs="Consolas"/>
                <w:color w:val="808080"/>
                <w:sz w:val="18"/>
                <w:szCs w:val="18"/>
              </w:rPr>
              <w:t>ctn12-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标签名，</w:t>
            </w:r>
            <w:r w:rsidRPr="00FB2113">
              <w:rPr>
                <w:rFonts w:ascii="Batang" w:eastAsia="Batang" w:hAnsi="Batang" w:cs="Consolas"/>
                <w:color w:val="808080"/>
                <w:sz w:val="18"/>
                <w:szCs w:val="18"/>
              </w:rPr>
              <w:t>cpn-</w:t>
            </w:r>
            <w:r w:rsidRPr="00FB2113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组件构造器</w:t>
            </w:r>
            <w:r w:rsidRPr="00FB2113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</w:t>
            </w:r>
            <w:r w:rsidRPr="00FB2113">
              <w:rPr>
                <w:rFonts w:ascii="Consolas" w:hAnsi="Consolas" w:cs="Consolas"/>
                <w:color w:val="9876AA"/>
                <w:sz w:val="18"/>
                <w:szCs w:val="18"/>
              </w:rPr>
              <w:t>ctn12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B211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cpn</w:t>
            </w:r>
            <w:r w:rsidRPr="00FB211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let </w:t>
            </w:r>
            <w:r w:rsidRPr="00FB211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app2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B211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B211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t>"#app2"</w:t>
            </w:r>
            <w:r w:rsidRPr="00FB2113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t>})</w:t>
            </w:r>
            <w:r w:rsidRPr="00FB2113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B2113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FB2113" w:rsidRPr="00EF73A1" w:rsidRDefault="00FB2113" w:rsidP="00FB2113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2.3 父组件和子组件</w:t>
      </w:r>
    </w:p>
    <w:p w:rsidR="00FA426D" w:rsidRDefault="00C53237" w:rsidP="00F84BB1">
      <w:r>
        <w:rPr>
          <w:noProof/>
        </w:rPr>
        <w:drawing>
          <wp:inline distT="0" distB="0" distL="0" distR="0">
            <wp:extent cx="5274310" cy="276031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tbl>
      <w:tblPr>
        <w:tblStyle w:val="a4"/>
        <w:tblW w:w="0" w:type="auto"/>
        <w:tblLook w:val="04A0"/>
      </w:tblPr>
      <w:tblGrid>
        <w:gridCol w:w="8522"/>
      </w:tblGrid>
      <w:tr w:rsidR="00FB2113" w:rsidTr="00FB2113">
        <w:tc>
          <w:tcPr>
            <w:tcW w:w="8522" w:type="dxa"/>
          </w:tcPr>
          <w:p w:rsidR="00FB2113" w:rsidRPr="00C53237" w:rsidRDefault="00C53237" w:rsidP="00C5323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C53237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C53237">
              <w:rPr>
                <w:rFonts w:ascii="Consolas" w:hAnsi="Consolas" w:cs="Consolas"/>
                <w:color w:val="A5C261"/>
                <w:sz w:val="18"/>
                <w:szCs w:val="18"/>
              </w:rPr>
              <w:t>="app1"</w:t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    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件 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t>&lt;cpn2&gt;&lt;/cpn2&gt;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C53237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C53237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创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建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构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造器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t>1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（子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件）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C5323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cpn1 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= Vue.</w:t>
            </w:r>
            <w:r w:rsidRPr="00C53237">
              <w:rPr>
                <w:rFonts w:ascii="Consolas" w:hAnsi="Consolas" w:cs="Consolas"/>
                <w:color w:val="FFC66D"/>
                <w:sz w:val="18"/>
                <w:szCs w:val="18"/>
              </w:rPr>
              <w:t>extend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({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C53237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t>`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&lt;div&gt;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&lt;h2&gt;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标题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t>1&lt;/h2&gt;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&lt;p&gt;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内</w:t>
            </w:r>
            <w:r w:rsidRPr="00C53237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容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t>1&lt;/p&gt;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&lt;/div&gt;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`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})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创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建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构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造器</w:t>
            </w:r>
            <w:r w:rsidRPr="00C53237">
              <w:rPr>
                <w:rFonts w:ascii="Consolas" w:hAnsi="Consolas" w:cs="Consolas"/>
                <w:color w:val="808080"/>
                <w:sz w:val="18"/>
                <w:szCs w:val="18"/>
              </w:rPr>
              <w:t>1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（父</w:t>
            </w:r>
            <w:r w:rsidRPr="00C53237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件）</w:t>
            </w:r>
            <w:r w:rsidRPr="00C53237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C5323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cpn2 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= Vue.</w:t>
            </w:r>
            <w:r w:rsidRPr="00C53237">
              <w:rPr>
                <w:rFonts w:ascii="Consolas" w:hAnsi="Consolas" w:cs="Consolas"/>
                <w:color w:val="FFC66D"/>
                <w:sz w:val="18"/>
                <w:szCs w:val="18"/>
              </w:rPr>
              <w:t>extend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({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C53237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t>`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&lt;div&gt;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&lt;h2&gt;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标题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t>2&lt;/h2&gt;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&lt;p&gt;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C53237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C53237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内</w:t>
            </w:r>
            <w:r w:rsidRPr="00C53237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容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t>2&lt;/p&gt;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&lt;cpn1&gt;&lt;/cpn1&gt;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&lt;/div&gt;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`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C53237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C53237">
              <w:rPr>
                <w:rFonts w:ascii="Consolas" w:hAnsi="Consolas" w:cs="Consolas"/>
                <w:color w:val="9876AA"/>
                <w:sz w:val="18"/>
                <w:szCs w:val="18"/>
              </w:rPr>
              <w:t>cpn1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C5323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cpn1</w:t>
            </w:r>
            <w:r w:rsidRPr="00C5323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br/>
              <w:t xml:space="preserve">        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let </w:t>
            </w:r>
            <w:r w:rsidRPr="00C5323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app1 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C53237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C53237">
              <w:rPr>
                <w:rFonts w:ascii="Consolas" w:hAnsi="Consolas" w:cs="Consolas"/>
                <w:color w:val="6A8759"/>
                <w:sz w:val="18"/>
                <w:szCs w:val="18"/>
              </w:rPr>
              <w:t>"#app1"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C5323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C53237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C53237">
              <w:rPr>
                <w:rFonts w:ascii="Consolas" w:hAnsi="Consolas" w:cs="Consolas"/>
                <w:color w:val="9876AA"/>
                <w:sz w:val="18"/>
                <w:szCs w:val="18"/>
              </w:rPr>
              <w:t>cpn2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C5323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cpn2</w:t>
            </w:r>
            <w:r w:rsidRPr="00C5323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br/>
              <w:t xml:space="preserve">        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C5323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C53237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C53237" w:rsidRPr="00EF73A1" w:rsidRDefault="00C53237" w:rsidP="00C53237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2.4 注册组件的语法糖写法</w:t>
      </w:r>
    </w:p>
    <w:p w:rsidR="00FA426D" w:rsidRDefault="0026676D" w:rsidP="0026676D">
      <w:pPr>
        <w:ind w:firstLine="420"/>
        <w:rPr>
          <w:rFonts w:hint="eastAsia"/>
        </w:rPr>
      </w:pPr>
      <w:r>
        <w:rPr>
          <w:rFonts w:hint="eastAsia"/>
        </w:rPr>
        <w:t>以上注册组件的方式看起来还是有点繁琐，</w:t>
      </w:r>
      <w:r>
        <w:rPr>
          <w:rFonts w:hint="eastAsia"/>
        </w:rPr>
        <w:t>VUE</w:t>
      </w:r>
      <w:r>
        <w:rPr>
          <w:rFonts w:hint="eastAsia"/>
        </w:rPr>
        <w:t>为了简化这个过程，提供了专门的语法糖式的写法，主要是省去了第一步</w:t>
      </w:r>
      <w:r>
        <w:rPr>
          <w:rFonts w:hint="eastAsia"/>
        </w:rPr>
        <w:t>Vue.extend()</w:t>
      </w:r>
      <w:r>
        <w:rPr>
          <w:rFonts w:hint="eastAsia"/>
        </w:rPr>
        <w:t>的步骤，在第二部中直接使用了一个对象来代替。</w:t>
      </w:r>
    </w:p>
    <w:p w:rsidR="0026676D" w:rsidRDefault="0026676D" w:rsidP="0026676D">
      <w:pPr>
        <w:ind w:firstLine="420"/>
        <w:rPr>
          <w:rFonts w:hint="eastAsia"/>
        </w:rPr>
      </w:pPr>
      <w:r>
        <w:rPr>
          <w:rFonts w:hint="eastAsia"/>
        </w:rPr>
        <w:t>语法糖注册全局和局部组件的代码如下：</w:t>
      </w:r>
    </w:p>
    <w:tbl>
      <w:tblPr>
        <w:tblStyle w:val="a4"/>
        <w:tblW w:w="0" w:type="auto"/>
        <w:tblLook w:val="04A0"/>
      </w:tblPr>
      <w:tblGrid>
        <w:gridCol w:w="8522"/>
      </w:tblGrid>
      <w:tr w:rsidR="0026676D" w:rsidTr="0026676D">
        <w:tc>
          <w:tcPr>
            <w:tcW w:w="8522" w:type="dxa"/>
          </w:tcPr>
          <w:p w:rsidR="0026676D" w:rsidRPr="0026676D" w:rsidRDefault="0026676D" w:rsidP="0026676D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6676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6676D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    </w:t>
            </w:r>
            <w:r w:rsidRPr="0026676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</w:t>
            </w:r>
            <w:r w:rsidRPr="0026676D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件 </w:t>
            </w:r>
            <w:r w:rsidRPr="0026676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6676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t>&lt;overralltag&gt;&lt;/overralltag&gt;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&lt;parttag&gt;&lt;/parttag&gt;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6676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6676D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6676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2. 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注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册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全局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件，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语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法糖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写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法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Vue.</w:t>
            </w:r>
            <w:r w:rsidRPr="0026676D">
              <w:rPr>
                <w:rFonts w:ascii="Consolas" w:hAnsi="Consolas" w:cs="Consolas"/>
                <w:color w:val="9876AA"/>
                <w:sz w:val="18"/>
                <w:szCs w:val="18"/>
              </w:rPr>
              <w:t>component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t>'overralltag'</w:t>
            </w:r>
            <w:r w:rsidRPr="0026676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6676D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t>`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&lt;div&gt;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    &lt;h2&gt;</w:t>
            </w:r>
            <w:r w:rsidRPr="0026676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我是全局</w:t>
            </w:r>
            <w:r w:rsidRPr="0026676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26676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t>&lt;/h2&gt;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&lt;/div&gt;`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})</w:t>
            </w:r>
            <w:r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26676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const </w:t>
            </w:r>
            <w:r w:rsidRPr="0026676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6676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6676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26676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6676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6676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注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册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局部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件，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语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法糖</w:t>
            </w:r>
            <w:r w:rsidRPr="0026676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写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法</w:t>
            </w:r>
            <w:r w:rsidRPr="0026676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26676D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t>'parttag'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6676D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t xml:space="preserve">`&lt;div&gt; </w:t>
            </w:r>
            <w:r w:rsidRPr="0026676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我是局部</w:t>
            </w:r>
            <w:r w:rsidRPr="0026676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26676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t>&lt;/h2&gt;&lt;/div&gt;`</w:t>
            </w:r>
            <w:r w:rsidRPr="0026676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6676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6676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26676D" w:rsidRDefault="0026676D" w:rsidP="0026676D"/>
    <w:p w:rsidR="0026676D" w:rsidRPr="00EF73A1" w:rsidRDefault="0026676D" w:rsidP="0026676D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2.5 组件模板分离</w:t>
      </w:r>
    </w:p>
    <w:p w:rsidR="00FA426D" w:rsidRDefault="00273D0A" w:rsidP="00F84BB1">
      <w:r>
        <w:rPr>
          <w:noProof/>
        </w:rPr>
        <w:drawing>
          <wp:inline distT="0" distB="0" distL="0" distR="0">
            <wp:extent cx="5274310" cy="2905331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273D0A" w:rsidP="00273D0A">
      <w:pPr>
        <w:ind w:firstLine="420"/>
        <w:rPr>
          <w:rFonts w:hint="eastAsia"/>
        </w:rPr>
      </w:pPr>
      <w:r>
        <w:rPr>
          <w:rFonts w:hint="eastAsia"/>
        </w:rPr>
        <w:t>刚才，通过语法糖简化了</w:t>
      </w:r>
      <w:r>
        <w:rPr>
          <w:rFonts w:hint="eastAsia"/>
        </w:rPr>
        <w:t>Vue</w:t>
      </w:r>
      <w:r>
        <w:rPr>
          <w:rFonts w:hint="eastAsia"/>
        </w:rPr>
        <w:t>组件的注册过程，另外还有一个地方的写法比较麻烦，就是</w:t>
      </w:r>
      <w:r>
        <w:rPr>
          <w:rFonts w:hint="eastAsia"/>
        </w:rPr>
        <w:t>template</w:t>
      </w:r>
      <w:r>
        <w:rPr>
          <w:rFonts w:hint="eastAsia"/>
        </w:rPr>
        <w:t>模块的写法。但是我们可以将其中的</w:t>
      </w:r>
      <w:r>
        <w:rPr>
          <w:rFonts w:hint="eastAsia"/>
        </w:rPr>
        <w:t>HTML</w:t>
      </w:r>
      <w:r>
        <w:rPr>
          <w:rFonts w:hint="eastAsia"/>
        </w:rPr>
        <w:t>代码单独分离出来，然后挂载到对应的组件上，这时候代码的结构看起来会清晰好多。在</w:t>
      </w:r>
      <w:r>
        <w:rPr>
          <w:rFonts w:hint="eastAsia"/>
        </w:rPr>
        <w:t>VUE</w:t>
      </w:r>
      <w:r>
        <w:rPr>
          <w:rFonts w:hint="eastAsia"/>
        </w:rPr>
        <w:t>中提供了两种方案来定义</w:t>
      </w:r>
      <w:r>
        <w:rPr>
          <w:rFonts w:hint="eastAsia"/>
        </w:rPr>
        <w:t>HTML</w:t>
      </w:r>
      <w:r>
        <w:rPr>
          <w:rFonts w:hint="eastAsia"/>
        </w:rPr>
        <w:lastRenderedPageBreak/>
        <w:t>模块的内容。</w:t>
      </w:r>
    </w:p>
    <w:p w:rsidR="00147AF5" w:rsidRDefault="00273D0A" w:rsidP="00147A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 w:rsidRPr="00147AF5">
        <w:rPr>
          <w:rFonts w:hint="eastAsia"/>
        </w:rPr>
        <w:t>组件分离方式</w:t>
      </w:r>
      <w:r w:rsidRPr="00147AF5">
        <w:t>1</w:t>
      </w:r>
      <w:r w:rsidRPr="00147AF5">
        <w:rPr>
          <w:rFonts w:hint="eastAsia"/>
        </w:rPr>
        <w:t>：使用</w:t>
      </w:r>
      <w:r w:rsidR="00147AF5">
        <w:rPr>
          <w:rFonts w:hint="eastAsia"/>
        </w:rPr>
        <w:t>&lt;</w:t>
      </w:r>
      <w:r w:rsidRPr="00147AF5">
        <w:t>template</w:t>
      </w:r>
      <w:r w:rsidR="00147AF5">
        <w:rPr>
          <w:rFonts w:hint="eastAsia"/>
        </w:rPr>
        <w:t>&gt;</w:t>
      </w:r>
      <w:r w:rsidRPr="00147AF5">
        <w:rPr>
          <w:rFonts w:hint="eastAsia"/>
        </w:rPr>
        <w:t>标签</w:t>
      </w:r>
    </w:p>
    <w:p w:rsidR="00273D0A" w:rsidRDefault="00273D0A" w:rsidP="00147A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 w:rsidRPr="00147AF5">
        <w:rPr>
          <w:rFonts w:hint="eastAsia"/>
        </w:rPr>
        <w:t>组件分离方式</w:t>
      </w:r>
      <w:r w:rsidRPr="00147AF5">
        <w:t>2</w:t>
      </w:r>
      <w:r w:rsidRPr="00147AF5">
        <w:rPr>
          <w:rFonts w:hint="eastAsia"/>
        </w:rPr>
        <w:t>：使用</w:t>
      </w:r>
      <w:r w:rsidR="00147AF5">
        <w:rPr>
          <w:rFonts w:hint="eastAsia"/>
        </w:rPr>
        <w:t>&lt;</w:t>
      </w:r>
      <w:r w:rsidRPr="00147AF5">
        <w:t>script</w:t>
      </w:r>
      <w:r w:rsidR="00147AF5">
        <w:rPr>
          <w:rFonts w:hint="eastAsia"/>
        </w:rPr>
        <w:t>&gt;</w:t>
      </w:r>
      <w:r w:rsidRPr="00147AF5">
        <w:rPr>
          <w:rFonts w:hint="eastAsia"/>
        </w:rPr>
        <w:t>，注意：类型必须是</w:t>
      </w:r>
      <w:r w:rsidRPr="00147AF5">
        <w:t>text/x-handlebars-template</w:t>
      </w:r>
      <w:r w:rsidR="00147AF5">
        <w:rPr>
          <w:rFonts w:hint="eastAsia"/>
        </w:rPr>
        <w:t>.</w:t>
      </w:r>
    </w:p>
    <w:p w:rsidR="00147AF5" w:rsidRDefault="00147AF5" w:rsidP="00147AF5">
      <w:r>
        <w:rPr>
          <w:rFonts w:hint="eastAsia"/>
        </w:rPr>
        <w:t>示例的代码如下：</w:t>
      </w:r>
    </w:p>
    <w:tbl>
      <w:tblPr>
        <w:tblStyle w:val="a4"/>
        <w:tblW w:w="0" w:type="auto"/>
        <w:tblLook w:val="04A0"/>
      </w:tblPr>
      <w:tblGrid>
        <w:gridCol w:w="8522"/>
      </w:tblGrid>
      <w:tr w:rsidR="00273D0A" w:rsidTr="00273D0A">
        <w:tc>
          <w:tcPr>
            <w:tcW w:w="8522" w:type="dxa"/>
          </w:tcPr>
          <w:p w:rsidR="00273D0A" w:rsidRPr="00273D0A" w:rsidRDefault="00273D0A" w:rsidP="00273D0A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73D0A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73D0A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273D0A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件 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&lt;overralltag&gt;&lt;/overralltag&gt;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&lt;parttag&gt;&lt;/parttag&gt;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73D0A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件分离方式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1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：使用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template</w:t>
            </w:r>
            <w:r w:rsidRPr="00273D0A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 xml:space="preserve">标签 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&lt;template </w:t>
            </w:r>
            <w:r w:rsidRPr="00273D0A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73D0A">
              <w:rPr>
                <w:rFonts w:ascii="Consolas" w:hAnsi="Consolas" w:cs="Consolas"/>
                <w:color w:val="A5C261"/>
                <w:sz w:val="18"/>
                <w:szCs w:val="18"/>
              </w:rPr>
              <w:t>="parttagID"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&lt;div&gt;&lt;h2&gt;</w:t>
            </w:r>
            <w:r w:rsidRPr="00273D0A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我是局部</w:t>
            </w:r>
            <w:r w:rsidRPr="00273D0A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组</w:t>
            </w:r>
            <w:r w:rsidRPr="00273D0A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件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&lt;/h2&gt;&lt;/div&gt;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&lt;/template&gt;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73D0A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件分离方式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2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：使用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script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，注意：</w:t>
            </w:r>
            <w:r w:rsidRPr="00273D0A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类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型必</w:t>
            </w:r>
            <w:r w:rsidRPr="00273D0A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须</w:t>
            </w:r>
            <w:r w:rsidRPr="00273D0A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是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t>text/x-handlebars-template --&gt;</w:t>
            </w:r>
            <w:r w:rsidRPr="00273D0A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&lt;script </w:t>
            </w:r>
            <w:r w:rsidRPr="00273D0A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273D0A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="text/x-template" </w:t>
            </w:r>
            <w:r w:rsidRPr="00273D0A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73D0A">
              <w:rPr>
                <w:rFonts w:ascii="Consolas" w:hAnsi="Consolas" w:cs="Consolas"/>
                <w:color w:val="A5C261"/>
                <w:sz w:val="18"/>
                <w:szCs w:val="18"/>
              </w:rPr>
              <w:t>="overralltagID"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&lt;div&gt;&lt;h2&gt;</w:t>
            </w:r>
            <w:r w:rsidRPr="00273D0A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我是全局</w:t>
            </w:r>
            <w:r w:rsidRPr="00273D0A">
              <w:rPr>
                <w:rFonts w:ascii="DFKai-SB" w:eastAsia="DFKai-SB" w:hAnsi="DFKai-SB" w:cs="Consolas" w:hint="eastAsia"/>
                <w:color w:val="A9B7C6"/>
                <w:sz w:val="18"/>
                <w:szCs w:val="18"/>
              </w:rPr>
              <w:t>组</w:t>
            </w:r>
            <w:r w:rsidRPr="00273D0A">
              <w:rPr>
                <w:rFonts w:ascii="Batang" w:eastAsia="Batang" w:hAnsi="Batang" w:cs="Consolas" w:hint="eastAsia"/>
                <w:color w:val="A9B7C6"/>
                <w:sz w:val="18"/>
                <w:szCs w:val="18"/>
              </w:rPr>
              <w:t>件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&lt;/h2&gt;&lt;/div&gt;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&lt;/script&gt;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73D0A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73D0A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Vue.</w:t>
            </w:r>
            <w:r w:rsidRPr="00273D0A">
              <w:rPr>
                <w:rFonts w:ascii="Consolas" w:hAnsi="Consolas" w:cs="Consolas"/>
                <w:color w:val="9876AA"/>
                <w:sz w:val="18"/>
                <w:szCs w:val="18"/>
              </w:rPr>
              <w:t>component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73D0A">
              <w:rPr>
                <w:rFonts w:ascii="Consolas" w:hAnsi="Consolas" w:cs="Consolas"/>
                <w:color w:val="6A8759"/>
                <w:sz w:val="18"/>
                <w:szCs w:val="18"/>
              </w:rPr>
              <w:t>'overralltag'</w:t>
            </w:r>
            <w:r w:rsidRPr="00273D0A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3D0A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73D0A">
              <w:rPr>
                <w:rFonts w:ascii="Consolas" w:hAnsi="Consolas" w:cs="Consolas"/>
                <w:color w:val="6A8759"/>
                <w:sz w:val="18"/>
                <w:szCs w:val="18"/>
              </w:rPr>
              <w:t>"#overralltagID"</w:t>
            </w:r>
            <w:r w:rsidRPr="00273D0A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})</w:t>
            </w:r>
            <w:r w:rsidRPr="00273D0A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273D0A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const </w:t>
            </w:r>
            <w:r w:rsidRPr="00273D0A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73D0A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3D0A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73D0A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273D0A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73D0A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3D0A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73D0A">
              <w:rPr>
                <w:rFonts w:ascii="Consolas" w:hAnsi="Consolas" w:cs="Consolas"/>
                <w:color w:val="9876AA"/>
                <w:sz w:val="18"/>
                <w:szCs w:val="18"/>
              </w:rPr>
              <w:t>parttag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73D0A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73D0A">
              <w:rPr>
                <w:rFonts w:ascii="Consolas" w:hAnsi="Consolas" w:cs="Consolas"/>
                <w:color w:val="6A8759"/>
                <w:sz w:val="18"/>
                <w:szCs w:val="18"/>
              </w:rPr>
              <w:t>"#parttagID"</w:t>
            </w:r>
            <w:r w:rsidRPr="00273D0A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73D0A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73D0A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147AF5" w:rsidRPr="00EF73A1" w:rsidRDefault="00147AF5" w:rsidP="00147AF5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2.6 组件的data数据</w:t>
      </w:r>
    </w:p>
    <w:p w:rsidR="00FA426D" w:rsidRDefault="00147AF5" w:rsidP="004D35F4">
      <w:pPr>
        <w:ind w:firstLine="420"/>
        <w:rPr>
          <w:rFonts w:hint="eastAsia"/>
        </w:rPr>
      </w:pPr>
      <w:r>
        <w:rPr>
          <w:rFonts w:hint="eastAsia"/>
        </w:rPr>
        <w:t>在说明本章节内容之前，我们想一下组件可以访问</w:t>
      </w:r>
      <w:r>
        <w:rPr>
          <w:rFonts w:hint="eastAsia"/>
        </w:rPr>
        <w:t>Vue</w:t>
      </w:r>
      <w:r>
        <w:rPr>
          <w:rFonts w:hint="eastAsia"/>
        </w:rPr>
        <w:t>实例的数据吗？</w:t>
      </w:r>
      <w:r w:rsidR="004D35F4">
        <w:rPr>
          <w:rFonts w:hint="eastAsia"/>
        </w:rPr>
        <w:t>答案是不能访问，而且即使可以访问，我们也不应该访问，因为如果将所有的访问放在</w:t>
      </w:r>
      <w:r w:rsidR="004D35F4">
        <w:rPr>
          <w:rFonts w:hint="eastAsia"/>
        </w:rPr>
        <w:t>vue</w:t>
      </w:r>
      <w:r w:rsidR="004D35F4">
        <w:rPr>
          <w:rFonts w:hint="eastAsia"/>
        </w:rPr>
        <w:t>实例中的话，</w:t>
      </w:r>
      <w:r w:rsidR="004D35F4">
        <w:rPr>
          <w:rFonts w:hint="eastAsia"/>
        </w:rPr>
        <w:t>VUE</w:t>
      </w:r>
      <w:r w:rsidR="004D35F4">
        <w:rPr>
          <w:rFonts w:hint="eastAsia"/>
        </w:rPr>
        <w:t>的实例将会变得非常的臃肿，所以结果就是</w:t>
      </w:r>
      <w:r w:rsidR="004D35F4">
        <w:rPr>
          <w:rFonts w:hint="eastAsia"/>
        </w:rPr>
        <w:t>VUE</w:t>
      </w:r>
      <w:r w:rsidR="004D35F4">
        <w:rPr>
          <w:rFonts w:hint="eastAsia"/>
        </w:rPr>
        <w:t>的实例应该有保存自身数据的地方</w:t>
      </w:r>
    </w:p>
    <w:p w:rsidR="004D35F4" w:rsidRDefault="004D35F4" w:rsidP="004D35F4">
      <w:pPr>
        <w:ind w:firstLine="420"/>
      </w:pPr>
      <w:r>
        <w:rPr>
          <w:rFonts w:hint="eastAsia"/>
        </w:rPr>
        <w:t>组件是一个单独模块的封装，这个模块有属于自身的</w:t>
      </w:r>
      <w:r>
        <w:rPr>
          <w:rFonts w:hint="eastAsia"/>
        </w:rPr>
        <w:t>HTML</w:t>
      </w:r>
      <w:r>
        <w:rPr>
          <w:rFonts w:hint="eastAsia"/>
        </w:rPr>
        <w:t>语法，那么也理应有保存自己数据的地方。组件对象自身也有一个</w:t>
      </w:r>
      <w:r>
        <w:rPr>
          <w:rFonts w:hint="eastAsia"/>
        </w:rPr>
        <w:t>data</w:t>
      </w:r>
      <w:r>
        <w:rPr>
          <w:rFonts w:hint="eastAsia"/>
        </w:rPr>
        <w:t>属性（也有</w:t>
      </w:r>
      <w:r>
        <w:rPr>
          <w:rFonts w:hint="eastAsia"/>
        </w:rPr>
        <w:t>methods</w:t>
      </w:r>
      <w:r>
        <w:rPr>
          <w:rFonts w:hint="eastAsia"/>
        </w:rPr>
        <w:t>属性），但是要注意的是这个</w:t>
      </w:r>
      <w:r>
        <w:rPr>
          <w:rFonts w:hint="eastAsia"/>
        </w:rPr>
        <w:t>data</w:t>
      </w:r>
      <w:r>
        <w:rPr>
          <w:rFonts w:hint="eastAsia"/>
        </w:rPr>
        <w:t>必须是一个函数，并且函数返回一个对象，在返回的对象中存储的就是需要保存的组件数据。</w:t>
      </w:r>
    </w:p>
    <w:tbl>
      <w:tblPr>
        <w:tblStyle w:val="a4"/>
        <w:tblW w:w="0" w:type="auto"/>
        <w:tblLook w:val="04A0"/>
      </w:tblPr>
      <w:tblGrid>
        <w:gridCol w:w="8522"/>
      </w:tblGrid>
      <w:tr w:rsidR="00247B4D" w:rsidTr="00247B4D">
        <w:tc>
          <w:tcPr>
            <w:tcW w:w="8522" w:type="dxa"/>
          </w:tcPr>
          <w:p w:rsidR="00247B4D" w:rsidRPr="00247B4D" w:rsidRDefault="00247B4D" w:rsidP="00247B4D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47B4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47B4D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247B4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件 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lastRenderedPageBreak/>
              <w:t xml:space="preserve">    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&lt;overralltag&gt;&lt;/overralltag&gt;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&lt;parttag&gt;&lt;/parttag&gt;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47B4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件分离方式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1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：使用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template</w:t>
            </w:r>
            <w:r w:rsidRPr="00247B4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 xml:space="preserve">标签 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&lt;template </w:t>
            </w:r>
            <w:r w:rsidRPr="00247B4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47B4D">
              <w:rPr>
                <w:rFonts w:ascii="Consolas" w:hAnsi="Consolas" w:cs="Consolas"/>
                <w:color w:val="A5C261"/>
                <w:sz w:val="18"/>
                <w:szCs w:val="18"/>
              </w:rPr>
              <w:t>="parttagID"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&lt;div&gt;&lt;h2&gt;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{{parttagMessage}}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&lt;/h2&gt;&lt;/div&gt;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</w:t>
            </w:r>
            <w:r>
              <w:rPr>
                <w:rFonts w:ascii="Consolas" w:hAnsi="Consolas" w:cs="Consolas"/>
                <w:color w:val="E8BF6A"/>
                <w:sz w:val="18"/>
                <w:szCs w:val="18"/>
              </w:rPr>
              <w:t>/template&gt;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47B4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件分离方式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2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：使用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script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，注意：</w:t>
            </w:r>
            <w:r w:rsidRPr="00247B4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类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型必</w:t>
            </w:r>
            <w:r w:rsidRPr="00247B4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须</w:t>
            </w:r>
            <w:r w:rsidRPr="00247B4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是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t>text/x-handlebars-template --&gt;</w:t>
            </w:r>
            <w:r w:rsidRPr="00247B4D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&lt;script </w:t>
            </w:r>
            <w:r w:rsidRPr="00247B4D">
              <w:rPr>
                <w:rFonts w:ascii="Consolas" w:hAnsi="Consolas" w:cs="Consolas"/>
                <w:color w:val="BABABA"/>
                <w:sz w:val="18"/>
                <w:szCs w:val="18"/>
              </w:rPr>
              <w:t>type</w:t>
            </w:r>
            <w:r w:rsidRPr="00247B4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="text/x-template" </w:t>
            </w:r>
            <w:r w:rsidRPr="00247B4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47B4D">
              <w:rPr>
                <w:rFonts w:ascii="Consolas" w:hAnsi="Consolas" w:cs="Consolas"/>
                <w:color w:val="A5C261"/>
                <w:sz w:val="18"/>
                <w:szCs w:val="18"/>
              </w:rPr>
              <w:t>="overralltagID"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&lt;div&gt;&lt;h2&gt;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{{overralltagMessage}}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&lt;/h2&gt;&lt;/div&gt;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&lt;/script&gt;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47B4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47B4D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Vue.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component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'overralltag'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"#overralltagID"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47B4D">
              <w:rPr>
                <w:rFonts w:ascii="Consolas" w:hAnsi="Consolas" w:cs="Consolas"/>
                <w:color w:val="FFC66D"/>
                <w:sz w:val="18"/>
                <w:szCs w:val="18"/>
              </w:rPr>
              <w:t>data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: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return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overralltagMessage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47B4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我是全局</w:t>
            </w:r>
            <w:r w:rsidRPr="00247B4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247B4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const </w:t>
            </w:r>
            <w:r w:rsidRPr="00247B4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parttag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"#parttagID"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247B4D">
              <w:rPr>
                <w:rFonts w:ascii="Consolas" w:hAnsi="Consolas" w:cs="Consolas"/>
                <w:color w:val="FFC66D"/>
                <w:sz w:val="18"/>
                <w:szCs w:val="18"/>
              </w:rPr>
              <w:t>data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247B4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return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    </w:t>
            </w:r>
            <w:r w:rsidRPr="00247B4D">
              <w:rPr>
                <w:rFonts w:ascii="Consolas" w:hAnsi="Consolas" w:cs="Consolas"/>
                <w:color w:val="9876AA"/>
                <w:sz w:val="18"/>
                <w:szCs w:val="18"/>
              </w:rPr>
              <w:t>parttagMessage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47B4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我是局部</w:t>
            </w:r>
            <w:r w:rsidRPr="00247B4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组</w:t>
            </w:r>
            <w:r w:rsidRPr="00247B4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件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47B4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        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47B4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47B4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247B4D" w:rsidRPr="00793AB5" w:rsidRDefault="00247B4D" w:rsidP="00247B4D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 xml:space="preserve">3. </w:t>
      </w:r>
      <w:r>
        <w:rPr>
          <w:rFonts w:hint="eastAsia"/>
          <w:sz w:val="21"/>
          <w:szCs w:val="21"/>
        </w:rPr>
        <w:t>组件数据传递</w:t>
      </w:r>
    </w:p>
    <w:p w:rsidR="00247B4D" w:rsidRPr="00EF73A1" w:rsidRDefault="00247B4D" w:rsidP="00247B4D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3.1 父子组件的通信</w:t>
      </w:r>
    </w:p>
    <w:p w:rsidR="00FA426D" w:rsidRDefault="00E933ED" w:rsidP="00E933ED">
      <w:pPr>
        <w:ind w:firstLine="420"/>
        <w:rPr>
          <w:rFonts w:hint="eastAsia"/>
        </w:rPr>
      </w:pPr>
      <w:r>
        <w:rPr>
          <w:rFonts w:hint="eastAsia"/>
        </w:rPr>
        <w:t>在上一章节中，我们学习到子组件是不能引用父组件或者</w:t>
      </w:r>
      <w:r>
        <w:rPr>
          <w:rFonts w:hint="eastAsia"/>
        </w:rPr>
        <w:t>Vue</w:t>
      </w:r>
      <w:r>
        <w:rPr>
          <w:rFonts w:hint="eastAsia"/>
        </w:rPr>
        <w:t>实例的数据的。但是在实际的开发中，一些数据往往需要从上层传递到下层。例如我们在一个页面中，从服务器端请求到了非常多的数据，但是这些数据中有一部分不是当前页面需要展示的，而是需要下面的子组件页面进行展示，这个时候，并不会让子组件再发送一次网络请求，而是让父组件将数据发送给子组件。</w:t>
      </w:r>
    </w:p>
    <w:p w:rsidR="00D0311A" w:rsidRDefault="00E933ED" w:rsidP="00E933ED">
      <w:pPr>
        <w:ind w:firstLine="420"/>
        <w:rPr>
          <w:rFonts w:hint="eastAsia"/>
        </w:rPr>
      </w:pPr>
      <w:r>
        <w:rPr>
          <w:rFonts w:hint="eastAsia"/>
        </w:rPr>
        <w:t>如何进行父子组件之间的通信？</w:t>
      </w:r>
    </w:p>
    <w:p w:rsidR="00D0311A" w:rsidRDefault="00E933ED" w:rsidP="00D0311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父组件通过</w:t>
      </w:r>
      <w:r w:rsidRPr="00D0311A">
        <w:rPr>
          <w:rFonts w:hint="eastAsia"/>
          <w:highlight w:val="yellow"/>
        </w:rPr>
        <w:t>props</w:t>
      </w:r>
      <w:r>
        <w:rPr>
          <w:rFonts w:hint="eastAsia"/>
        </w:rPr>
        <w:t>向子组件传递数据；</w:t>
      </w:r>
    </w:p>
    <w:p w:rsidR="00E933ED" w:rsidRDefault="00E933ED" w:rsidP="00D0311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子组件通过</w:t>
      </w:r>
      <w:r w:rsidRPr="00D0311A">
        <w:rPr>
          <w:rFonts w:hint="eastAsia"/>
          <w:highlight w:val="yellow"/>
        </w:rPr>
        <w:t>自定义事件</w:t>
      </w:r>
      <w:r>
        <w:rPr>
          <w:rFonts w:hint="eastAsia"/>
        </w:rPr>
        <w:t>向父组件传递数据。</w:t>
      </w:r>
    </w:p>
    <w:p w:rsidR="00E933ED" w:rsidRDefault="00E933ED" w:rsidP="00E933ED">
      <w:pPr>
        <w:rPr>
          <w:rFonts w:hint="eastAsia"/>
        </w:rPr>
      </w:pPr>
    </w:p>
    <w:p w:rsidR="00E933ED" w:rsidRDefault="00E933ED" w:rsidP="00E933ED">
      <w:r>
        <w:rPr>
          <w:noProof/>
        </w:rPr>
        <w:drawing>
          <wp:inline distT="0" distB="0" distL="0" distR="0">
            <wp:extent cx="5132705" cy="220853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2875C1" w:rsidP="00F84BB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0311A">
        <w:rPr>
          <w:rFonts w:hint="eastAsia"/>
        </w:rPr>
        <w:t>父传子：</w:t>
      </w:r>
      <w:r w:rsidR="00E933ED">
        <w:rPr>
          <w:rFonts w:hint="eastAsia"/>
        </w:rPr>
        <w:t>props</w:t>
      </w:r>
      <w:r w:rsidR="00E933ED">
        <w:rPr>
          <w:rFonts w:hint="eastAsia"/>
        </w:rPr>
        <w:t>的用法</w:t>
      </w:r>
    </w:p>
    <w:p w:rsidR="00C50B06" w:rsidRDefault="00E933ED" w:rsidP="00C50B06">
      <w:pPr>
        <w:ind w:firstLine="405"/>
        <w:rPr>
          <w:rFonts w:hint="eastAsia"/>
        </w:rPr>
      </w:pPr>
      <w:r>
        <w:rPr>
          <w:rFonts w:hint="eastAsia"/>
        </w:rPr>
        <w:t>在组件中，使用</w:t>
      </w:r>
      <w:r>
        <w:rPr>
          <w:rFonts w:hint="eastAsia"/>
        </w:rPr>
        <w:t>props</w:t>
      </w:r>
      <w:r>
        <w:rPr>
          <w:rFonts w:hint="eastAsia"/>
        </w:rPr>
        <w:t>属性来声明需要从父极接收到的数据，它有两种使用方式</w:t>
      </w:r>
    </w:p>
    <w:p w:rsidR="00C50B06" w:rsidRDefault="00D17386" w:rsidP="00C50B06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字符串数组、数组中的字符串就是传递时的名称</w:t>
      </w:r>
    </w:p>
    <w:p w:rsidR="00FA426D" w:rsidRDefault="00D17386" w:rsidP="00C50B0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对象，对象可以设置传递时的类型，也可以设置默认值等。</w:t>
      </w:r>
    </w:p>
    <w:tbl>
      <w:tblPr>
        <w:tblStyle w:val="a4"/>
        <w:tblW w:w="0" w:type="auto"/>
        <w:tblLook w:val="04A0"/>
      </w:tblPr>
      <w:tblGrid>
        <w:gridCol w:w="8522"/>
      </w:tblGrid>
      <w:tr w:rsidR="00AC3DB4" w:rsidTr="00AC3DB4">
        <w:tc>
          <w:tcPr>
            <w:tcW w:w="8522" w:type="dxa"/>
          </w:tcPr>
          <w:p w:rsidR="00AC3DB4" w:rsidRPr="002861FD" w:rsidRDefault="002861FD" w:rsidP="00AC3DB4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861F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861FD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使用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vue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 xml:space="preserve">件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&lt;cpn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2861FD">
              <w:rPr>
                <w:rFonts w:ascii="Consolas" w:hAnsi="Consolas" w:cs="Consolas"/>
                <w:color w:val="BABABA"/>
                <w:sz w:val="18"/>
                <w:szCs w:val="18"/>
              </w:rPr>
              <w:t>:cmovies</w:t>
            </w:r>
            <w:r w:rsidRPr="002861F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="movies" </w:t>
            </w:r>
            <w:r w:rsidRPr="002861FD">
              <w:rPr>
                <w:rFonts w:ascii="Consolas" w:hAnsi="Consolas" w:cs="Consolas"/>
                <w:color w:val="BABABA"/>
                <w:sz w:val="18"/>
                <w:szCs w:val="18"/>
              </w:rPr>
              <w:t>:cmessage</w:t>
            </w:r>
            <w:r w:rsidRPr="002861FD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>&gt;&lt;/cpn&gt;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&lt;template </w:t>
            </w:r>
            <w:r w:rsidRPr="002861F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861FD">
              <w:rPr>
                <w:rFonts w:ascii="Consolas" w:hAnsi="Consolas" w:cs="Consolas"/>
                <w:color w:val="A5C261"/>
                <w:sz w:val="18"/>
                <w:szCs w:val="18"/>
              </w:rPr>
              <w:t>="cpn"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&lt;div&gt;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&lt;h2&gt;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{{cmovies}}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&lt;h2&gt;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{{cmessage}}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&lt;/div&gt;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&lt;/template&gt;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861F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861FD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父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件向子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传递数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据：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props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// cpn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为创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建的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lastRenderedPageBreak/>
              <w:t xml:space="preserve">    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861F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ccpn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= 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"#cpn"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FFC66D"/>
                <w:sz w:val="18"/>
                <w:szCs w:val="18"/>
              </w:rPr>
              <w:t>data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return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{}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1. 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父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件向子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传递数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据，子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件中使用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props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属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性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进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行接收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// props: ["cmovies","cmovies"]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// 2. 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传递对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象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props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1. 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基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础类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型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检查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（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null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匹配任何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类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型）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// cmovies: Array,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// cmessage: String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// 2. d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多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个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可能的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类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型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// cmessage: [String,Array]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// 3. 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提供默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认值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，必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须传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值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cmessage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type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String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default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晚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上</w:t>
            </w:r>
            <w:r w:rsidRPr="002861F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连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接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required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true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该项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必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传递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// 4. default: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带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有默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认值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数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据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cmovies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type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Array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// vue2.5.17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，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default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写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法正确，以上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default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必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须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的是一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个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函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数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// default: [],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FFC66D"/>
                <w:sz w:val="18"/>
                <w:szCs w:val="18"/>
              </w:rPr>
              <w:t>default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(){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return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[]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现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在推荐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这么写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  v2.6.11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   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5. 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自定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义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的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验证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函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数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// c: {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//     validator: function (value) {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//         return ["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釜山行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","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生化危机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","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行尸走肉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","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明日</w:t>
            </w:r>
            <w:r w:rsidRPr="002861FD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传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奇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","</w:t>
            </w:r>
            <w:r w:rsidRPr="002861FD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映照万界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t>"].indexOf(value) !== -1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//     }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    // }</w:t>
            </w:r>
            <w:r w:rsidRPr="002861F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861F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movies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釜山行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生化危机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行尸走肉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明日</w:t>
            </w:r>
            <w:r w:rsidRPr="002861F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传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奇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映照万界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lastRenderedPageBreak/>
              <w:t xml:space="preserve">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我是</w:t>
            </w:r>
            <w:r w:rsidRPr="002861FD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呃呃呃呃呃呃呃呃呃呃呃呃传</w:t>
            </w:r>
            <w:r w:rsidRPr="002861FD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奇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2861F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861F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861FD">
              <w:rPr>
                <w:rFonts w:ascii="Consolas" w:hAnsi="Consolas" w:cs="Consolas"/>
                <w:color w:val="9876AA"/>
                <w:sz w:val="18"/>
                <w:szCs w:val="18"/>
              </w:rPr>
              <w:t>cpn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861F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ccpn</w:t>
            </w:r>
            <w:r w:rsidRPr="002861F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br/>
              <w:t xml:space="preserve">        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861F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861F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D0311A" w:rsidRDefault="002875C1" w:rsidP="00D0311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0311A">
        <w:rPr>
          <w:rFonts w:hint="eastAsia"/>
        </w:rPr>
        <w:t>子传父：</w:t>
      </w:r>
      <w:r>
        <w:rPr>
          <w:rFonts w:hint="eastAsia"/>
        </w:rPr>
        <w:t>自定义事件</w:t>
      </w:r>
    </w:p>
    <w:p w:rsidR="002875C1" w:rsidRDefault="002875C1" w:rsidP="002875C1">
      <w:pPr>
        <w:ind w:firstLine="420"/>
        <w:rPr>
          <w:rFonts w:hint="eastAsia"/>
        </w:rPr>
      </w:pPr>
      <w:r>
        <w:rPr>
          <w:rFonts w:hint="eastAsia"/>
        </w:rPr>
        <w:t>props</w:t>
      </w:r>
      <w:r>
        <w:rPr>
          <w:rFonts w:hint="eastAsia"/>
        </w:rPr>
        <w:t>用于父组件向子组件传递数据，还有一种比较常见的是子组件传递数据或者事件到父组件中，这种情况该如何来处理呢？这个时候我们就需要用到自定义事件了。</w:t>
      </w:r>
    </w:p>
    <w:p w:rsidR="002875C1" w:rsidRDefault="002875C1" w:rsidP="002875C1">
      <w:pPr>
        <w:ind w:firstLine="420"/>
        <w:rPr>
          <w:rFonts w:hint="eastAsia"/>
        </w:rPr>
      </w:pPr>
      <w:r>
        <w:rPr>
          <w:rFonts w:hint="eastAsia"/>
        </w:rPr>
        <w:t>自定义事件一般当子组件向父组件传递数据时，就要用到；还有就是</w:t>
      </w:r>
      <w:r>
        <w:rPr>
          <w:rFonts w:hint="eastAsia"/>
        </w:rPr>
        <w:t>v-on</w:t>
      </w:r>
      <w:r>
        <w:rPr>
          <w:rFonts w:hint="eastAsia"/>
        </w:rPr>
        <w:t>不仅可以用于监听</w:t>
      </w:r>
      <w:r>
        <w:rPr>
          <w:rFonts w:hint="eastAsia"/>
        </w:rPr>
        <w:t>DOM</w:t>
      </w:r>
      <w:r>
        <w:rPr>
          <w:rFonts w:hint="eastAsia"/>
        </w:rPr>
        <w:t>事件，还可以用于监听组件间的自定义事件。</w:t>
      </w:r>
    </w:p>
    <w:p w:rsidR="002875C1" w:rsidRDefault="002875C1" w:rsidP="002875C1">
      <w:pPr>
        <w:ind w:firstLineChars="200" w:firstLine="420"/>
      </w:pPr>
      <w:r>
        <w:rPr>
          <w:rFonts w:hint="eastAsia"/>
        </w:rPr>
        <w:t>其一般的通信流程为：在子组件中，通过</w:t>
      </w:r>
      <w:r>
        <w:rPr>
          <w:rFonts w:hint="eastAsia"/>
        </w:rPr>
        <w:t>this.$emit()</w:t>
      </w:r>
      <w:r>
        <w:rPr>
          <w:rFonts w:hint="eastAsia"/>
        </w:rPr>
        <w:t>函数来发射、触发事件；在父组件中，通过</w:t>
      </w:r>
      <w:r>
        <w:rPr>
          <w:rFonts w:hint="eastAsia"/>
        </w:rPr>
        <w:t>v-on</w:t>
      </w:r>
      <w:r>
        <w:rPr>
          <w:rFonts w:hint="eastAsia"/>
        </w:rPr>
        <w:t>来监听子组件的事件。</w:t>
      </w:r>
    </w:p>
    <w:p w:rsidR="00FA426D" w:rsidRDefault="007E5BBE" w:rsidP="00F84BB1">
      <w:r>
        <w:rPr>
          <w:noProof/>
        </w:rPr>
        <w:drawing>
          <wp:inline distT="0" distB="0" distL="0" distR="0">
            <wp:extent cx="5274310" cy="2899122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E5BBE" w:rsidTr="007E5BBE">
        <w:tc>
          <w:tcPr>
            <w:tcW w:w="8522" w:type="dxa"/>
          </w:tcPr>
          <w:p w:rsidR="007E5BBE" w:rsidRPr="007E5BBE" w:rsidRDefault="007E5BBE" w:rsidP="007E5BBE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7E5BBE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7E5BBE">
              <w:rPr>
                <w:rFonts w:ascii="Consolas" w:hAnsi="Consolas" w:cs="Consolas"/>
                <w:color w:val="A5C261"/>
                <w:sz w:val="18"/>
                <w:szCs w:val="18"/>
              </w:rPr>
              <w:t>="app"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&lt;cpn </w:t>
            </w:r>
            <w:r w:rsidRPr="007E5BBE">
              <w:rPr>
                <w:rFonts w:ascii="Consolas" w:hAnsi="Consolas" w:cs="Consolas"/>
                <w:color w:val="BABABA"/>
                <w:sz w:val="18"/>
                <w:szCs w:val="18"/>
              </w:rPr>
              <w:t>@itemclick</w:t>
            </w:r>
            <w:r w:rsidRPr="007E5BBE">
              <w:rPr>
                <w:rFonts w:ascii="Consolas" w:hAnsi="Consolas" w:cs="Consolas"/>
                <w:color w:val="A5C261"/>
                <w:sz w:val="18"/>
                <w:szCs w:val="18"/>
              </w:rPr>
              <w:t>="cpnclick"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>&gt;&lt;/cpn&gt;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&lt;template </w:t>
            </w:r>
            <w:r w:rsidRPr="007E5BBE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7E5BBE">
              <w:rPr>
                <w:rFonts w:ascii="Consolas" w:hAnsi="Consolas" w:cs="Consolas"/>
                <w:color w:val="A5C261"/>
                <w:sz w:val="18"/>
                <w:szCs w:val="18"/>
              </w:rPr>
              <w:t>="cpn"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&lt;div&gt;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&lt;button </w:t>
            </w:r>
            <w:r w:rsidRPr="007E5BBE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7E5BBE">
              <w:rPr>
                <w:rFonts w:ascii="Consolas" w:hAnsi="Consolas" w:cs="Consolas"/>
                <w:color w:val="A5C261"/>
                <w:sz w:val="18"/>
                <w:szCs w:val="18"/>
              </w:rPr>
              <w:t>="item in categories"</w:t>
            </w:r>
            <w:r w:rsidRPr="007E5BBE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7E5BBE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7E5BBE">
              <w:rPr>
                <w:rFonts w:ascii="Consolas" w:hAnsi="Consolas" w:cs="Consolas"/>
                <w:color w:val="A5C261"/>
                <w:sz w:val="18"/>
                <w:szCs w:val="18"/>
              </w:rPr>
              <w:t>="btnClick(item)"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   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{{item.name}}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&lt;/div&gt;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&lt;/template&gt;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7E5BBE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7E5BBE">
              <w:rPr>
                <w:rFonts w:ascii="Consolas" w:hAnsi="Consolas" w:cs="Consolas"/>
                <w:color w:val="A5C261"/>
                <w:sz w:val="18"/>
                <w:szCs w:val="18"/>
              </w:rPr>
              <w:t>="../../js/vue.js"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&lt;script&gt;</w:t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7E5BBE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7E5BBE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子</w:t>
            </w:r>
            <w:r w:rsidRPr="007E5BBE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组</w:t>
            </w:r>
            <w:r w:rsidRPr="007E5BBE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件</w:t>
            </w:r>
            <w:r w:rsidRPr="007E5BBE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7E5BBE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ccpn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=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template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"#cpn"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FFC66D"/>
                <w:sz w:val="18"/>
                <w:szCs w:val="18"/>
              </w:rPr>
              <w:t>data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return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categories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{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897BB"/>
                <w:sz w:val="18"/>
                <w:szCs w:val="18"/>
              </w:rPr>
              <w:t>111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热门</w:t>
            </w:r>
            <w:r w:rsidRPr="007E5BBE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推荐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   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897BB"/>
                <w:sz w:val="18"/>
                <w:szCs w:val="18"/>
              </w:rPr>
              <w:t>112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手机</w:t>
            </w:r>
            <w:r w:rsidRPr="007E5BBE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数码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   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897BB"/>
                <w:sz w:val="18"/>
                <w:szCs w:val="18"/>
              </w:rPr>
              <w:t>113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家用</w:t>
            </w:r>
            <w:r w:rsidRPr="007E5BBE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电</w:t>
            </w:r>
            <w:r w:rsidRPr="007E5BBE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器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   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id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897BB"/>
                <w:sz w:val="18"/>
                <w:szCs w:val="18"/>
              </w:rPr>
              <w:t>114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数码办</w:t>
            </w:r>
            <w:r w:rsidRPr="007E5BBE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公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7E5BBE">
              <w:rPr>
                <w:rFonts w:ascii="Consolas" w:hAnsi="Consolas" w:cs="Consolas"/>
                <w:color w:val="FFC66D"/>
                <w:sz w:val="18"/>
                <w:szCs w:val="18"/>
              </w:rPr>
              <w:t>btnClick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(item)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7E5BBE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7E5BBE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发</w:t>
            </w:r>
            <w:r w:rsidRPr="007E5BBE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射自定</w:t>
            </w:r>
            <w:r w:rsidRPr="007E5BBE">
              <w:rPr>
                <w:rFonts w:ascii="DFKai-SB" w:eastAsia="DFKai-SB" w:hAnsi="DFKai-SB" w:cs="Consolas" w:hint="eastAsia"/>
                <w:color w:val="808080"/>
                <w:sz w:val="18"/>
                <w:szCs w:val="18"/>
              </w:rPr>
              <w:t>义</w:t>
            </w:r>
            <w:r w:rsidRPr="007E5BBE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t>事件</w:t>
            </w:r>
            <w:r w:rsidRPr="007E5BBE">
              <w:rPr>
                <w:rFonts w:ascii="Batang" w:eastAsia="Batang" w:hAnsi="Batang" w:cs="Consolas" w:hint="eastAsia"/>
                <w:color w:val="808080"/>
                <w:sz w:val="18"/>
                <w:szCs w:val="18"/>
              </w:rPr>
              <w:br/>
              <w:t xml:space="preserve">               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7E5BBE">
              <w:rPr>
                <w:rFonts w:ascii="Consolas" w:hAnsi="Consolas" w:cs="Consolas"/>
                <w:color w:val="FFC66D"/>
                <w:sz w:val="18"/>
                <w:szCs w:val="18"/>
              </w:rPr>
              <w:t>$emit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'itemclick'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item)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7E5BBE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"#app"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7E5BBE">
              <w:rPr>
                <w:rFonts w:ascii="Consolas" w:hAnsi="Consolas" w:cs="Consolas"/>
                <w:color w:val="FFC66D"/>
                <w:sz w:val="18"/>
                <w:szCs w:val="18"/>
              </w:rPr>
              <w:t>cpnclick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(item)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7E5BBE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7E5BBE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7E5BBE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您</w:t>
            </w:r>
            <w:r w:rsidRPr="007E5BBE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点</w:t>
            </w:r>
            <w:r w:rsidRPr="007E5BBE">
              <w:rPr>
                <w:rFonts w:ascii="DFKai-SB" w:eastAsia="DFKai-SB" w:hAnsi="DFKai-SB" w:cs="Consolas" w:hint="eastAsia"/>
                <w:color w:val="6A8759"/>
                <w:sz w:val="18"/>
                <w:szCs w:val="18"/>
              </w:rPr>
              <w:t>击</w:t>
            </w:r>
            <w:r w:rsidRPr="007E5BBE">
              <w:rPr>
                <w:rFonts w:ascii="Batang" w:eastAsia="Batang" w:hAnsi="Batang" w:cs="Consolas" w:hint="eastAsia"/>
                <w:color w:val="6A8759"/>
                <w:sz w:val="18"/>
                <w:szCs w:val="18"/>
              </w:rPr>
              <w:t>的是：</w:t>
            </w:r>
            <w:r w:rsidRPr="007E5BBE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item)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7E5BBE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components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7E5BBE">
              <w:rPr>
                <w:rFonts w:ascii="Consolas" w:hAnsi="Consolas" w:cs="Consolas"/>
                <w:color w:val="9876AA"/>
                <w:sz w:val="18"/>
                <w:szCs w:val="18"/>
              </w:rPr>
              <w:t>cpn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7E5BBE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ccpn</w:t>
            </w:r>
            <w:r w:rsidRPr="007E5BBE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br/>
              <w:t xml:space="preserve">        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7E5BBE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7E5BBE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Pr="00FE399C" w:rsidRDefault="00FE399C" w:rsidP="00F84BB1"/>
    <w:p w:rsidR="00DF41BF" w:rsidRPr="00481947" w:rsidRDefault="00DF41BF" w:rsidP="00F84BB1"/>
    <w:sectPr w:rsidR="00DF41BF" w:rsidRPr="00481947" w:rsidSect="004E7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panose1 w:val="03000509000000000000"/>
    <w:charset w:val="88"/>
    <w:family w:val="roman"/>
    <w:pitch w:val="default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570A6"/>
    <w:multiLevelType w:val="hybridMultilevel"/>
    <w:tmpl w:val="C83E856C"/>
    <w:lvl w:ilvl="0" w:tplc="04090001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1">
    <w:nsid w:val="05FA0598"/>
    <w:multiLevelType w:val="hybridMultilevel"/>
    <w:tmpl w:val="B0485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B840A0B"/>
    <w:multiLevelType w:val="hybridMultilevel"/>
    <w:tmpl w:val="AACCF2F8"/>
    <w:lvl w:ilvl="0" w:tplc="B10ED4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890116"/>
    <w:multiLevelType w:val="hybridMultilevel"/>
    <w:tmpl w:val="8D8A8F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F66652C"/>
    <w:multiLevelType w:val="hybridMultilevel"/>
    <w:tmpl w:val="22CAF3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9FD351B"/>
    <w:multiLevelType w:val="multilevel"/>
    <w:tmpl w:val="069E4628"/>
    <w:lvl w:ilvl="0">
      <w:start w:val="3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6">
    <w:nsid w:val="2D041F75"/>
    <w:multiLevelType w:val="hybridMultilevel"/>
    <w:tmpl w:val="E17AAC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3D4841"/>
    <w:multiLevelType w:val="hybridMultilevel"/>
    <w:tmpl w:val="32CC1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EA407E9"/>
    <w:multiLevelType w:val="hybridMultilevel"/>
    <w:tmpl w:val="6F220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0434663"/>
    <w:multiLevelType w:val="hybridMultilevel"/>
    <w:tmpl w:val="9990C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1923B7D"/>
    <w:multiLevelType w:val="hybridMultilevel"/>
    <w:tmpl w:val="F8928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722B32"/>
    <w:multiLevelType w:val="hybridMultilevel"/>
    <w:tmpl w:val="A33487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4245757"/>
    <w:multiLevelType w:val="hybridMultilevel"/>
    <w:tmpl w:val="B950C3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44C9283F"/>
    <w:multiLevelType w:val="hybridMultilevel"/>
    <w:tmpl w:val="E0EE9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61A637B"/>
    <w:multiLevelType w:val="hybridMultilevel"/>
    <w:tmpl w:val="DE8C2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67504D1"/>
    <w:multiLevelType w:val="hybridMultilevel"/>
    <w:tmpl w:val="05C21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265022A"/>
    <w:multiLevelType w:val="multilevel"/>
    <w:tmpl w:val="463A6C60"/>
    <w:lvl w:ilvl="0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17">
    <w:nsid w:val="63092131"/>
    <w:multiLevelType w:val="hybridMultilevel"/>
    <w:tmpl w:val="11CE7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20F6DC3"/>
    <w:multiLevelType w:val="hybridMultilevel"/>
    <w:tmpl w:val="656A22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BD73E5E"/>
    <w:multiLevelType w:val="hybridMultilevel"/>
    <w:tmpl w:val="F836F57C"/>
    <w:lvl w:ilvl="0" w:tplc="06FC5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9"/>
  </w:num>
  <w:num w:numId="3">
    <w:abstractNumId w:val="11"/>
  </w:num>
  <w:num w:numId="4">
    <w:abstractNumId w:val="16"/>
  </w:num>
  <w:num w:numId="5">
    <w:abstractNumId w:val="5"/>
  </w:num>
  <w:num w:numId="6">
    <w:abstractNumId w:val="12"/>
  </w:num>
  <w:num w:numId="7">
    <w:abstractNumId w:val="13"/>
  </w:num>
  <w:num w:numId="8">
    <w:abstractNumId w:val="4"/>
  </w:num>
  <w:num w:numId="9">
    <w:abstractNumId w:val="1"/>
  </w:num>
  <w:num w:numId="10">
    <w:abstractNumId w:val="14"/>
  </w:num>
  <w:num w:numId="11">
    <w:abstractNumId w:val="17"/>
  </w:num>
  <w:num w:numId="12">
    <w:abstractNumId w:val="7"/>
  </w:num>
  <w:num w:numId="13">
    <w:abstractNumId w:val="15"/>
  </w:num>
  <w:num w:numId="14">
    <w:abstractNumId w:val="18"/>
  </w:num>
  <w:num w:numId="15">
    <w:abstractNumId w:val="10"/>
  </w:num>
  <w:num w:numId="16">
    <w:abstractNumId w:val="8"/>
  </w:num>
  <w:num w:numId="17">
    <w:abstractNumId w:val="9"/>
  </w:num>
  <w:num w:numId="18">
    <w:abstractNumId w:val="3"/>
  </w:num>
  <w:num w:numId="19">
    <w:abstractNumId w:val="0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56F6C"/>
    <w:rsid w:val="0001075B"/>
    <w:rsid w:val="00035B4E"/>
    <w:rsid w:val="000570EE"/>
    <w:rsid w:val="00094D2A"/>
    <w:rsid w:val="000E7622"/>
    <w:rsid w:val="001035F5"/>
    <w:rsid w:val="0010453C"/>
    <w:rsid w:val="001262D4"/>
    <w:rsid w:val="00147AF5"/>
    <w:rsid w:val="001F2062"/>
    <w:rsid w:val="00201243"/>
    <w:rsid w:val="00217770"/>
    <w:rsid w:val="002229BE"/>
    <w:rsid w:val="00247B4D"/>
    <w:rsid w:val="0025672D"/>
    <w:rsid w:val="0026602B"/>
    <w:rsid w:val="0026676D"/>
    <w:rsid w:val="00273D0A"/>
    <w:rsid w:val="00283E98"/>
    <w:rsid w:val="002861FD"/>
    <w:rsid w:val="002875C1"/>
    <w:rsid w:val="00293F3C"/>
    <w:rsid w:val="002A72A6"/>
    <w:rsid w:val="00336E18"/>
    <w:rsid w:val="00341817"/>
    <w:rsid w:val="00342F84"/>
    <w:rsid w:val="00356F6C"/>
    <w:rsid w:val="00472EA2"/>
    <w:rsid w:val="00481947"/>
    <w:rsid w:val="00490DDE"/>
    <w:rsid w:val="004D183B"/>
    <w:rsid w:val="004D35F4"/>
    <w:rsid w:val="004D562F"/>
    <w:rsid w:val="004E703C"/>
    <w:rsid w:val="005D215C"/>
    <w:rsid w:val="006136CD"/>
    <w:rsid w:val="00633C53"/>
    <w:rsid w:val="00681E63"/>
    <w:rsid w:val="006D2851"/>
    <w:rsid w:val="00757E40"/>
    <w:rsid w:val="00774B78"/>
    <w:rsid w:val="00793AB5"/>
    <w:rsid w:val="007E5BBE"/>
    <w:rsid w:val="00811C43"/>
    <w:rsid w:val="00820FE5"/>
    <w:rsid w:val="0087134A"/>
    <w:rsid w:val="00894F4F"/>
    <w:rsid w:val="008F5902"/>
    <w:rsid w:val="00907B54"/>
    <w:rsid w:val="00917D27"/>
    <w:rsid w:val="00955B57"/>
    <w:rsid w:val="00A66A98"/>
    <w:rsid w:val="00A806D7"/>
    <w:rsid w:val="00A81121"/>
    <w:rsid w:val="00AC3DB4"/>
    <w:rsid w:val="00BB0381"/>
    <w:rsid w:val="00BD0A3B"/>
    <w:rsid w:val="00BD6EFE"/>
    <w:rsid w:val="00BF77E1"/>
    <w:rsid w:val="00C0401E"/>
    <w:rsid w:val="00C50B06"/>
    <w:rsid w:val="00C53237"/>
    <w:rsid w:val="00C73C9B"/>
    <w:rsid w:val="00CA71CA"/>
    <w:rsid w:val="00CB4CA3"/>
    <w:rsid w:val="00D0311A"/>
    <w:rsid w:val="00D17386"/>
    <w:rsid w:val="00DA4C74"/>
    <w:rsid w:val="00DF41BF"/>
    <w:rsid w:val="00E2483F"/>
    <w:rsid w:val="00E2585C"/>
    <w:rsid w:val="00E933ED"/>
    <w:rsid w:val="00EF73A1"/>
    <w:rsid w:val="00F45EE2"/>
    <w:rsid w:val="00F7046B"/>
    <w:rsid w:val="00F825E7"/>
    <w:rsid w:val="00F84BB1"/>
    <w:rsid w:val="00FA426D"/>
    <w:rsid w:val="00FB2113"/>
    <w:rsid w:val="00FB3F7F"/>
    <w:rsid w:val="00FE39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03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7B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7B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3E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31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83F"/>
    <w:pPr>
      <w:ind w:firstLineChars="200" w:firstLine="420"/>
    </w:pPr>
  </w:style>
  <w:style w:type="table" w:styleId="a4">
    <w:name w:val="Table Grid"/>
    <w:basedOn w:val="a1"/>
    <w:uiPriority w:val="39"/>
    <w:rsid w:val="00E248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094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94D2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07B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7B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570E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70EE"/>
    <w:rPr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0570E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0570E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283E9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D0311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4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6B397B8-50B7-44A1-A179-43FF30EFC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3320</TotalTime>
  <Pages>1</Pages>
  <Words>4843</Words>
  <Characters>27609</Characters>
  <Application>Microsoft Office Word</Application>
  <DocSecurity>0</DocSecurity>
  <Lines>230</Lines>
  <Paragraphs>64</Paragraphs>
  <ScaleCrop>false</ScaleCrop>
  <Company>shenduxitong</Company>
  <LinksUpToDate>false</LinksUpToDate>
  <CharactersWithSpaces>32388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shendu</dc:creator>
  <cp:keywords/>
  <dc:description/>
  <cp:lastModifiedBy>xbany</cp:lastModifiedBy>
  <cp:revision>15</cp:revision>
  <dcterms:created xsi:type="dcterms:W3CDTF">2020-04-06T04:20:00Z</dcterms:created>
  <dcterms:modified xsi:type="dcterms:W3CDTF">2020-04-19T13:58:00Z</dcterms:modified>
</cp:coreProperties>
</file>