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TMS570项目总结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主控芯片：STM32F103C8T6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USB与上位机通信、实现升级功能。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通过CAN总线读取TMS570PFLASH数据存储到外部FLASH并从中提取修复所需要的算法种子再发给加密芯片。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实现具体的修复功能。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加密芯片：IS32U256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负责从算法种子中提取密钥并传回给主控芯片。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预存了目前已知的四个算法种子。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F103C8T6和IS32U256程序都有BOOT程序和APP程序。BOOT程序主要是用来给APP程序升级、预留了一些接口供上位机控制。STM32APP程序与外部FLASH通信使用的是SPI1，STM32为主机；与IS32U256通信使用的是SPI2，STM32为丛机，但与IS32U256通信都是由STM32发起，因此需要一个额外的GPIO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下位机修复程序流程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9341485" cy="9103360"/>
            <wp:effectExtent l="0" t="0" r="635" b="10160"/>
            <wp:docPr id="1" name="图片 1" descr="TMS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MS5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1485" cy="91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1104C"/>
    <w:multiLevelType w:val="singleLevel"/>
    <w:tmpl w:val="94F110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404FE3"/>
    <w:multiLevelType w:val="singleLevel"/>
    <w:tmpl w:val="62404F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4MGUwMjA0NzBmNDc1YTFjMWZjMmEzMzE1Mzc1NWYifQ=="/>
  </w:docVars>
  <w:rsids>
    <w:rsidRoot w:val="00000000"/>
    <w:rsid w:val="01A46157"/>
    <w:rsid w:val="034A6654"/>
    <w:rsid w:val="04F92D7D"/>
    <w:rsid w:val="0D497275"/>
    <w:rsid w:val="10505FAA"/>
    <w:rsid w:val="13A80439"/>
    <w:rsid w:val="16CC41DB"/>
    <w:rsid w:val="19E01339"/>
    <w:rsid w:val="21583C6E"/>
    <w:rsid w:val="24AC4250"/>
    <w:rsid w:val="29ED0AF7"/>
    <w:rsid w:val="2A054327"/>
    <w:rsid w:val="2EF02962"/>
    <w:rsid w:val="2FB22942"/>
    <w:rsid w:val="330C13F0"/>
    <w:rsid w:val="350A5F9E"/>
    <w:rsid w:val="392E45F8"/>
    <w:rsid w:val="3A4475D0"/>
    <w:rsid w:val="3AD36EA3"/>
    <w:rsid w:val="3AD95D8A"/>
    <w:rsid w:val="43586F36"/>
    <w:rsid w:val="448B3AB8"/>
    <w:rsid w:val="4C8A7A53"/>
    <w:rsid w:val="4FE36B61"/>
    <w:rsid w:val="51DF4444"/>
    <w:rsid w:val="524B2F77"/>
    <w:rsid w:val="5385053F"/>
    <w:rsid w:val="541000EA"/>
    <w:rsid w:val="663E7BFC"/>
    <w:rsid w:val="6FD337A2"/>
    <w:rsid w:val="70D34D1C"/>
    <w:rsid w:val="72551EC6"/>
    <w:rsid w:val="77131AD7"/>
    <w:rsid w:val="774117FD"/>
    <w:rsid w:val="7ADD45ED"/>
    <w:rsid w:val="7C41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362</Characters>
  <Lines>0</Lines>
  <Paragraphs>0</Paragraphs>
  <TotalTime>166</TotalTime>
  <ScaleCrop>false</ScaleCrop>
  <LinksUpToDate>false</LinksUpToDate>
  <CharactersWithSpaces>362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2022-08-14T11:09:47Z</dcterms:created>
  <dc:creator>ASUS</dc:creator>
  <cp:lastModifiedBy>WPS_1659973332</cp:lastModifiedBy>
  <dcterms:modified xsi:type="dcterms:W3CDTF">2022-08-14T17:02:17Z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64931F9EB60641B399CF9C407B5051B1</vt:lpwstr>
  </property>
</Properties>
</file>