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9269" w14:textId="61793595" w:rsidR="00280D1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用例图中参与者和用例分别表示什么</w:t>
      </w:r>
    </w:p>
    <w:p w14:paraId="2E111C58" w14:textId="1B034810" w:rsidR="009C5A3A" w:rsidRDefault="009C5A3A" w:rsidP="009C5A3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Sysml</w:t>
      </w:r>
      <w:proofErr w:type="spellEnd"/>
      <w:r>
        <w:rPr>
          <w:rFonts w:hint="eastAsia"/>
        </w:rPr>
        <w:t>建模中问题域和解决方案域中用哪些模型描述</w:t>
      </w:r>
    </w:p>
    <w:p w14:paraId="6D7E1017" w14:textId="264FE00B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电动牙刷的利益相关者需求分析</w:t>
      </w:r>
    </w:p>
    <w:p w14:paraId="3AEAFF7C" w14:textId="77777777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1）给一个用例图，</w:t>
      </w:r>
      <w:proofErr w:type="gramStart"/>
      <w:r>
        <w:t>问哪里</w:t>
      </w:r>
      <w:proofErr w:type="gramEnd"/>
      <w:r>
        <w:t>不符合用例建模思想，怎么改</w:t>
      </w:r>
    </w:p>
    <w:p w14:paraId="160FB3C2" w14:textId="2256DBC4" w:rsidR="009C5A3A" w:rsidRDefault="009C5A3A" w:rsidP="009C5A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2）用例图中include指什么，和extend有什么区别</w:t>
      </w:r>
    </w:p>
    <w:p w14:paraId="231BDD0A" w14:textId="2F81FFBA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给两个类图，描述其中关系</w:t>
      </w:r>
    </w:p>
    <w:p w14:paraId="0C5E720F" w14:textId="6B1D3221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全称</w:t>
      </w:r>
    </w:p>
    <w:p w14:paraId="0BC96A1D" w14:textId="11EDA2A8" w:rsidR="009C5A3A" w:rsidRDefault="009C5A3A" w:rsidP="009C5A3A">
      <w:pPr>
        <w:pStyle w:val="a3"/>
        <w:ind w:left="360" w:firstLineChars="0" w:firstLine="0"/>
      </w:pPr>
      <w:r>
        <w:rPr>
          <w:rFonts w:hint="eastAsia"/>
        </w:rPr>
        <w:t>（2）</w:t>
      </w:r>
      <w:r>
        <w:t>MARTE</w:t>
      </w:r>
      <w:r>
        <w:rPr>
          <w:rFonts w:hint="eastAsia"/>
        </w:rPr>
        <w:t>全称</w:t>
      </w:r>
    </w:p>
    <w:p w14:paraId="7A8D10AB" w14:textId="2BB471AD" w:rsidR="009C5A3A" w:rsidRDefault="009C5A3A" w:rsidP="009C5A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（3）给两张图，根据</w:t>
      </w:r>
      <w:proofErr w:type="gramStart"/>
      <w:r>
        <w:rPr>
          <w:rFonts w:hint="eastAsia"/>
        </w:rPr>
        <w:t>图指出</w:t>
      </w:r>
      <w:proofErr w:type="gramEnd"/>
      <w:r>
        <w:rPr>
          <w:rFonts w:hint="eastAsia"/>
        </w:rPr>
        <w:t>二者区别</w:t>
      </w:r>
    </w:p>
    <w:p w14:paraId="71BD2C92" w14:textId="4FEB3AF5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>
        <w:t>ROPES</w:t>
      </w:r>
      <w:r>
        <w:rPr>
          <w:rFonts w:hint="eastAsia"/>
        </w:rPr>
        <w:t>全称</w:t>
      </w:r>
    </w:p>
    <w:p w14:paraId="0F33EA33" w14:textId="0E5190B2" w:rsidR="009C5A3A" w:rsidRDefault="009C5A3A" w:rsidP="009C5A3A">
      <w:pPr>
        <w:pStyle w:val="a3"/>
        <w:ind w:left="360" w:firstLineChars="0" w:firstLine="0"/>
      </w:pPr>
      <w:r>
        <w:rPr>
          <w:rFonts w:hint="eastAsia"/>
        </w:rPr>
        <w:t>（2）</w:t>
      </w:r>
      <w:r>
        <w:t>ROPES</w:t>
      </w:r>
      <w:r>
        <w:rPr>
          <w:rFonts w:hint="eastAsia"/>
        </w:rPr>
        <w:t>流程</w:t>
      </w:r>
    </w:p>
    <w:p w14:paraId="13FF4812" w14:textId="0CBB3B9A" w:rsidR="009C5A3A" w:rsidRDefault="009C5A3A" w:rsidP="009C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（1）给两个图，描述执行过程</w:t>
      </w:r>
    </w:p>
    <w:p w14:paraId="07B7A212" w14:textId="29328B5C" w:rsidR="009C5A3A" w:rsidRDefault="009C5A3A" w:rsidP="009C5A3A">
      <w:pPr>
        <w:pStyle w:val="a3"/>
        <w:ind w:left="360" w:firstLineChars="0" w:firstLine="0"/>
      </w:pPr>
      <w:r>
        <w:rPr>
          <w:rFonts w:hint="eastAsia"/>
        </w:rPr>
        <w:t>（2）是否会发生死锁，什么情况下会发生死锁</w:t>
      </w:r>
    </w:p>
    <w:p w14:paraId="46979243" w14:textId="6EB1D01C" w:rsidR="009C5A3A" w:rsidRDefault="009C5A3A" w:rsidP="009C5A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（3）为什么解决</w:t>
      </w:r>
      <w:proofErr w:type="gramStart"/>
      <w:r>
        <w:rPr>
          <w:rFonts w:hint="eastAsia"/>
        </w:rPr>
        <w:t>死锁很</w:t>
      </w:r>
      <w:proofErr w:type="gramEnd"/>
      <w:r>
        <w:rPr>
          <w:rFonts w:hint="eastAsia"/>
        </w:rPr>
        <w:t>重要</w:t>
      </w:r>
    </w:p>
    <w:p w14:paraId="46A6A2A8" w14:textId="77B68F2D" w:rsidR="009C5A3A" w:rsidRDefault="009C5A3A" w:rsidP="009C5A3A">
      <w:pPr>
        <w:pStyle w:val="a3"/>
        <w:ind w:left="360" w:firstLineChars="0" w:firstLine="0"/>
        <w:rPr>
          <w:rFonts w:hint="eastAsia"/>
        </w:rPr>
      </w:pPr>
    </w:p>
    <w:sectPr w:rsidR="009C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6E6C"/>
    <w:multiLevelType w:val="hybridMultilevel"/>
    <w:tmpl w:val="2C7AB0EA"/>
    <w:lvl w:ilvl="0" w:tplc="E2C08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229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3A"/>
    <w:rsid w:val="00280D1A"/>
    <w:rsid w:val="009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3D0"/>
  <w15:chartTrackingRefBased/>
  <w15:docId w15:val="{C0098014-5CE2-46F1-8EA6-D928DA44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Wang</dc:creator>
  <cp:keywords/>
  <dc:description/>
  <cp:lastModifiedBy>LZ Wang</cp:lastModifiedBy>
  <cp:revision>2</cp:revision>
  <dcterms:created xsi:type="dcterms:W3CDTF">2024-01-09T07:37:00Z</dcterms:created>
  <dcterms:modified xsi:type="dcterms:W3CDTF">2024-01-09T07:47:00Z</dcterms:modified>
</cp:coreProperties>
</file>