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tLeast" w:line="460"/>
        <w:rPr>
          <w:b/>
          <w:b/>
          <w:color w:val="000000"/>
          <w:sz w:val="28"/>
          <w:lang w:val="pt-BR"/>
        </w:rPr>
      </w:pPr>
      <w:r>
        <w:rPr>
          <w:b/>
          <w:color w:val="000000"/>
          <w:sz w:val="28"/>
          <w:lang w:val="pt-BR"/>
        </w:rPr>
        <w:t>Wesley Martins Alves da Costa</w:t>
      </w:r>
    </w:p>
    <w:p>
      <w:pPr>
        <w:pStyle w:val="Normal"/>
        <w:spacing w:lineRule="atLeast" w:line="460"/>
        <w:rPr/>
      </w:pPr>
      <w:r>
        <w:rPr>
          <w:color w:val="000000"/>
          <w:sz w:val="20"/>
          <w:lang w:val="pt-BR"/>
        </w:rPr>
        <w:t>Brasileiro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27 anos – Casado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 xml:space="preserve">Cond. Residencial Parque Lousã Bloco 06 Apartamento 303 - Novo Gama – GO 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(61) 3628-6504 Res.</w:t>
      </w:r>
    </w:p>
    <w:p>
      <w:pPr>
        <w:pStyle w:val="Normal"/>
        <w:spacing w:lineRule="atLeast" w:line="460"/>
        <w:rPr>
          <w:color w:val="0000FF"/>
          <w:sz w:val="20"/>
          <w:u w:val="single"/>
          <w:lang w:val="pt-BR"/>
        </w:rPr>
      </w:pPr>
      <w:r>
        <w:rPr>
          <w:color w:val="000000" w:themeColor="text1" w:themeShade="ff" w:themeTint="ff"/>
          <w:sz w:val="20"/>
          <w:szCs w:val="20"/>
          <w:lang w:val="pt-BR"/>
        </w:rPr>
        <w:t>(61) 99314-8213 Cel.</w:t>
      </w:r>
    </w:p>
    <w:p>
      <w:pPr>
        <w:pStyle w:val="Normal"/>
        <w:spacing w:lineRule="atLeast" w:line="460"/>
        <w:rPr/>
      </w:pPr>
      <w:hyperlink r:id="rId2">
        <w:r>
          <w:rPr>
            <w:rStyle w:val="LinkdaInternet"/>
            <w:color w:val="0000FF"/>
            <w:sz w:val="20"/>
            <w:szCs w:val="20"/>
            <w:u w:val="single"/>
            <w:lang w:val="pt-BR"/>
          </w:rPr>
          <w:t>wmacibnc@gmail.com</w:t>
        </w:r>
      </w:hyperlink>
    </w:p>
    <w:p>
      <w:pPr>
        <w:pStyle w:val="Normal"/>
        <w:spacing w:lineRule="atLeast" w:line="460"/>
        <w:rPr>
          <w:color w:val="0000FF"/>
          <w:sz w:val="20"/>
          <w:szCs w:val="20"/>
          <w:u w:val="single"/>
          <w:lang w:val="pt-BR"/>
        </w:rPr>
      </w:pPr>
      <w:r>
        <w:rPr>
          <w:color w:val="0000FF"/>
          <w:sz w:val="20"/>
          <w:szCs w:val="20"/>
          <w:u w:val="single"/>
          <w:lang w:val="pt-BR"/>
        </w:rPr>
      </w:r>
    </w:p>
    <w:p>
      <w:pPr>
        <w:pStyle w:val="Normal"/>
        <w:spacing w:lineRule="atLeast" w:line="460"/>
        <w:rPr/>
      </w:pPr>
      <w:r>
        <w:rPr>
          <w:b/>
          <w:color w:val="000000"/>
          <w:sz w:val="22"/>
          <w:lang w:val="pt-BR"/>
        </w:rPr>
        <w:t>Formação Acadêmica</w:t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>MBA em gestão de projetos.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Centro Universitário de Maringá - Unicesumar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Conclusão: Dezembro/2015.</w:t>
      </w:r>
    </w:p>
    <w:p>
      <w:pPr>
        <w:pStyle w:val="Normal"/>
        <w:spacing w:lineRule="atLeast" w:line="460"/>
        <w:rPr>
          <w:color w:val="000000"/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>Pós-Graduação em Redes de Computadores e Telecomunicações.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Anhanguera Educacional – Facnet.</w:t>
      </w:r>
    </w:p>
    <w:p>
      <w:pPr>
        <w:pStyle w:val="Normal"/>
        <w:spacing w:lineRule="atLeast" w:line="460"/>
        <w:rPr/>
      </w:pPr>
      <w:r>
        <w:rPr>
          <w:color w:val="000000"/>
          <w:sz w:val="20"/>
          <w:lang w:val="pt-BR"/>
        </w:rPr>
        <w:t>Conclusão Outubro/2011.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>Graduação em Analise e Desenvolvimento de Sistemas.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Fundação Universidade Tocantins.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Conclusão Setembro/2009.</w:t>
      </w:r>
    </w:p>
    <w:p>
      <w:pPr>
        <w:pStyle w:val="Normal"/>
        <w:spacing w:lineRule="atLeast" w:line="460"/>
        <w:rPr>
          <w:b/>
          <w:b/>
          <w:color w:val="000000"/>
          <w:sz w:val="22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2"/>
          <w:lang w:val="pt-BR"/>
        </w:rPr>
        <w:t>Certificação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 w:themeColor="text1" w:themeShade="ff" w:themeTint="ff"/>
          <w:sz w:val="20"/>
          <w:szCs w:val="20"/>
          <w:lang w:val="pt-BR"/>
        </w:rPr>
        <w:t>OCJP 06 Java</w:t>
      </w:r>
    </w:p>
    <w:p>
      <w:pPr>
        <w:pStyle w:val="Normal"/>
        <w:rPr>
          <w:b/>
          <w:b/>
          <w:color w:val="000000"/>
          <w:sz w:val="22"/>
          <w:lang w:val="pt-BR"/>
        </w:rPr>
      </w:pPr>
      <w:r>
        <w:rPr>
          <w:b/>
          <w:color w:val="000000"/>
          <w:sz w:val="22"/>
          <w:lang w:val="pt-BR"/>
        </w:rPr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b/>
          <w:color w:val="000000"/>
          <w:sz w:val="22"/>
          <w:lang w:val="pt-BR"/>
        </w:rPr>
        <w:t>Idiomas</w:t>
      </w:r>
      <w:r>
        <w:rPr>
          <w:color w:val="000000"/>
          <w:sz w:val="22"/>
          <w:lang w:val="pt-BR"/>
        </w:rPr>
        <w:t xml:space="preserve"> 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Inglês: Intermediário.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Espanhol: Básico.</w:t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>
          <w:b/>
          <w:color w:val="000000"/>
          <w:sz w:val="20"/>
          <w:lang w:val="pt-BR"/>
        </w:rPr>
      </w:r>
    </w:p>
    <w:p>
      <w:pPr>
        <w:pStyle w:val="Normal"/>
        <w:spacing w:lineRule="atLeast" w:line="460"/>
        <w:rPr>
          <w:color w:val="000000"/>
          <w:sz w:val="22"/>
          <w:szCs w:val="22"/>
          <w:lang w:val="pt-BR"/>
        </w:rPr>
      </w:pPr>
      <w:r>
        <w:rPr>
          <w:b/>
          <w:bCs/>
          <w:color w:val="000000" w:themeColor="text1" w:themeShade="ff" w:themeTint="ff"/>
          <w:sz w:val="22"/>
          <w:szCs w:val="22"/>
          <w:lang w:val="pt-BR"/>
        </w:rPr>
        <w:t>Experiência profissional</w:t>
      </w:r>
      <w:r>
        <w:rPr>
          <w:color w:val="000000" w:themeColor="text1" w:themeShade="ff" w:themeTint="ff"/>
          <w:sz w:val="22"/>
          <w:szCs w:val="22"/>
          <w:lang w:val="pt-BR"/>
        </w:rPr>
        <w:t xml:space="preserve"> </w:t>
      </w:r>
    </w:p>
    <w:p>
      <w:pPr>
        <w:pStyle w:val="Normal"/>
        <w:spacing w:lineRule="atLeast" w:line="460"/>
        <w:rPr/>
      </w:pPr>
      <w:r>
        <w:rPr>
          <w:b/>
          <w:bCs/>
          <w:color w:val="000000" w:themeColor="text1" w:themeShade="ff" w:themeTint="ff"/>
          <w:sz w:val="20"/>
          <w:szCs w:val="20"/>
          <w:lang w:val="pt-BR"/>
        </w:rPr>
        <w:t>Líder Técnico/</w:t>
      </w:r>
      <w:r>
        <w:rPr>
          <w:b/>
          <w:bCs/>
          <w:color w:val="000000" w:themeColor="text1" w:themeShade="ff" w:themeTint="ff"/>
          <w:sz w:val="20"/>
          <w:szCs w:val="20"/>
          <w:lang w:val="pt-BR"/>
        </w:rPr>
        <w:t>Analista Desenvolvedor Java Sênior – Ctis - Fábrica de Software (MCTI , CNPq e STJ)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Principais atribuições: Desenvolvimento de sistemas na linguagem Java</w:t>
      </w:r>
      <w:r>
        <w:rPr>
          <w:color w:val="000000" w:themeColor="text1" w:themeShade="ff" w:themeTint="ff"/>
          <w:sz w:val="20"/>
          <w:szCs w:val="20"/>
          <w:lang w:val="pt-BR"/>
        </w:rPr>
        <w:t>(WebServices Rest)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/Angular JS </w:t>
      </w:r>
      <w:r>
        <w:rPr>
          <w:color w:val="000000" w:themeColor="text1" w:themeShade="ff" w:themeTint="ff"/>
          <w:sz w:val="20"/>
          <w:szCs w:val="20"/>
          <w:lang w:val="pt-BR"/>
        </w:rPr>
        <w:t>(Gulp, Bower, Grunt, NodeJS)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 e Java</w:t>
      </w:r>
      <w:r>
        <w:rPr>
          <w:color w:val="000000" w:themeColor="text1" w:themeShade="ff" w:themeTint="ff"/>
          <w:sz w:val="20"/>
          <w:szCs w:val="20"/>
          <w:lang w:val="pt-BR"/>
        </w:rPr>
        <w:t>(WebServices Rest e/ou SOAP)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/JSF com PrimeFaces. Utilizando servidor JBoss/GlassFish, banco de dados Oracle </w:t>
      </w:r>
      <w:r>
        <w:rPr>
          <w:color w:val="000000" w:themeColor="text1" w:themeShade="ff" w:themeTint="ff"/>
          <w:sz w:val="20"/>
          <w:szCs w:val="20"/>
          <w:lang w:val="pt-BR"/>
        </w:rPr>
        <w:t>com Hibernate/JPA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 e Solr (3.6 e 4.7) com integração continua e Sonar. </w:t>
      </w:r>
      <w:r>
        <w:rPr>
          <w:color w:val="000000"/>
          <w:sz w:val="20"/>
          <w:szCs w:val="20"/>
          <w:lang w:val="pt-BR"/>
        </w:rPr>
        <w:t>Teste automatizados com Junit.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Período: Início Dezembro de 2015.</w:t>
      </w:r>
    </w:p>
    <w:p>
      <w:pPr>
        <w:pStyle w:val="Normal"/>
        <w:spacing w:lineRule="atLeast" w:line="460"/>
        <w:rPr>
          <w:color w:val="000000"/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>
          <w:b/>
          <w:color w:val="000000"/>
          <w:sz w:val="20"/>
          <w:lang w:val="pt-BR"/>
        </w:rPr>
        <w:t>Analista/Desenvolvedor Java – Indra (Alocado em cliente Sicoob)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Principais atribuições: Desenvolvimento/Sustentação de sistemas, na linguagem Java</w:t>
      </w:r>
      <w:r>
        <w:rPr>
          <w:color w:val="000000" w:themeColor="text1" w:themeShade="ff" w:themeTint="ff"/>
          <w:sz w:val="20"/>
          <w:szCs w:val="20"/>
          <w:lang w:val="pt-BR"/>
        </w:rPr>
        <w:t>(EJB)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/Flex. Utilizando servidor JBoss, banco de dados SQLServer e DB2 </w:t>
      </w:r>
      <w:r>
        <w:rPr>
          <w:color w:val="000000" w:themeColor="text1" w:themeShade="ff" w:themeTint="ff"/>
          <w:sz w:val="20"/>
          <w:szCs w:val="20"/>
          <w:lang w:val="pt-BR"/>
        </w:rPr>
        <w:t>com Hibernate/JPA</w:t>
      </w:r>
      <w:r>
        <w:rPr>
          <w:color w:val="000000" w:themeColor="text1" w:themeShade="ff" w:themeTint="ff"/>
          <w:sz w:val="20"/>
          <w:szCs w:val="20"/>
          <w:lang w:val="pt-BR"/>
        </w:rPr>
        <w:t>, com integração continua e Sonar.</w:t>
      </w:r>
      <w:r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>Teste automatizados com Junit.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Período: Início Julho de 2014 à Dezembro de 2015.</w:t>
      </w:r>
    </w:p>
    <w:p>
      <w:pPr>
        <w:pStyle w:val="Normal"/>
        <w:spacing w:lineRule="atLeast" w:line="460"/>
        <w:rPr>
          <w:color w:val="000000"/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Analista/Desenvolvedor Java – Cast - Fábrica de Software (Receita Federal)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 xml:space="preserve">Principais atribuições: Desenvolvimento/Sustentação de sistemas na linguagem Java com JSF/RichFaces com JBoss Seam. Utilizando servidor JBoss e os banco de dados SQLServer e MySQL </w:t>
      </w:r>
      <w:r>
        <w:rPr>
          <w:color w:val="000000" w:themeColor="text1" w:themeShade="ff" w:themeTint="ff"/>
          <w:sz w:val="20"/>
          <w:szCs w:val="20"/>
          <w:lang w:val="pt-BR"/>
        </w:rPr>
        <w:t>com Hibernate/JPA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, com integração continua e Sonar. </w:t>
      </w:r>
      <w:r>
        <w:rPr>
          <w:color w:val="000000"/>
          <w:sz w:val="20"/>
          <w:szCs w:val="20"/>
          <w:lang w:val="pt-BR"/>
        </w:rPr>
        <w:t>Teste automatizados com Junit.</w:t>
      </w:r>
    </w:p>
    <w:p>
      <w:pPr>
        <w:pStyle w:val="Normal"/>
        <w:spacing w:lineRule="atLeast" w:line="460"/>
        <w:rPr/>
      </w:pPr>
      <w:bookmarkStart w:id="0" w:name="__DdeLink__0_1137617832"/>
      <w:bookmarkStart w:id="1" w:name="__DdeLink__2_1137617832"/>
      <w:bookmarkEnd w:id="0"/>
      <w:bookmarkEnd w:id="1"/>
      <w:r>
        <w:rPr>
          <w:color w:val="000000" w:themeColor="text1" w:themeShade="ff" w:themeTint="ff"/>
          <w:sz w:val="20"/>
          <w:szCs w:val="20"/>
          <w:lang w:val="pt-BR"/>
        </w:rPr>
        <w:t>Período: Início Março de 2014 à Junho de 2014.</w:t>
      </w:r>
    </w:p>
    <w:p>
      <w:pPr>
        <w:pStyle w:val="Normal"/>
        <w:spacing w:lineRule="atLeast" w:line="460"/>
        <w:rPr>
          <w:color w:val="000000"/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>
          <w:b/>
          <w:color w:val="000000"/>
          <w:sz w:val="20"/>
          <w:lang w:val="pt-BR"/>
        </w:rPr>
        <w:t>Analista/Desenvolvedor Java – Stefanini (Alocado em cliente Polícia Federal – DPF)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Principais atribuições: Desenvolvimento/Sustentação de sistemas na linguagem Java, utilizando  JSF/RichFaces com JBoss Seam. JSP/Servelts e Struts I.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 xml:space="preserve">Integração com ambiente Natural ADABAS (MAINFRAME), utilizando banco de dados Oracle e Postgresql </w:t>
      </w:r>
      <w:r>
        <w:rPr>
          <w:color w:val="000000" w:themeColor="text1" w:themeShade="ff" w:themeTint="ff"/>
          <w:sz w:val="20"/>
          <w:szCs w:val="20"/>
          <w:lang w:val="pt-BR"/>
        </w:rPr>
        <w:t>com Hibernate/JPA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, com integração continua e Sonar. </w:t>
      </w:r>
      <w:r>
        <w:rPr>
          <w:color w:val="000000" w:themeColor="text1" w:themeShade="ff" w:themeTint="ff"/>
          <w:sz w:val="20"/>
          <w:szCs w:val="20"/>
          <w:lang w:val="pt-BR"/>
        </w:rPr>
        <w:t>Teste Automatizados com Junit.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Período: Início Junho de 2013 à Marco de 2014.</w:t>
      </w:r>
    </w:p>
    <w:p>
      <w:pPr>
        <w:pStyle w:val="Normal"/>
        <w:spacing w:lineRule="atLeast" w:line="460"/>
        <w:rPr>
          <w:color w:val="000000"/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>
          <w:b/>
          <w:color w:val="000000"/>
          <w:sz w:val="20"/>
          <w:lang w:val="pt-BR"/>
        </w:rPr>
        <w:t>Analista/Desenvolvedor Java – Softsol (Automação comercial)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>Principais atribuições: Desenvolvimento de sistemas na linguagem Java utilizando Vraptor</w:t>
      </w:r>
      <w:r>
        <w:rPr>
          <w:color w:val="000000" w:themeColor="text1" w:themeShade="ff" w:themeTint="ff"/>
          <w:sz w:val="20"/>
          <w:szCs w:val="20"/>
          <w:lang w:val="pt-BR"/>
        </w:rPr>
        <w:t>(Spring MVC)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, servidor Apache Tomcat com banco de dados Postgresql </w:t>
      </w:r>
      <w:r>
        <w:rPr>
          <w:color w:val="000000" w:themeColor="text1" w:themeShade="ff" w:themeTint="ff"/>
          <w:sz w:val="20"/>
          <w:szCs w:val="20"/>
          <w:lang w:val="pt-BR"/>
        </w:rPr>
        <w:t>com Hibernate/JPA</w:t>
      </w:r>
      <w:r>
        <w:rPr>
          <w:color w:val="000000" w:themeColor="text1" w:themeShade="ff" w:themeTint="ff"/>
          <w:sz w:val="20"/>
          <w:szCs w:val="20"/>
          <w:lang w:val="pt-BR"/>
        </w:rPr>
        <w:t xml:space="preserve"> para automação comercial.</w:t>
      </w:r>
    </w:p>
    <w:p>
      <w:pPr>
        <w:pStyle w:val="Normal"/>
        <w:spacing w:lineRule="atLeast" w:line="460"/>
        <w:rPr/>
      </w:pPr>
      <w:r>
        <w:rPr>
          <w:color w:val="000000"/>
          <w:sz w:val="20"/>
          <w:lang w:val="pt-BR"/>
        </w:rPr>
        <w:t>Período: Início Abril de 2012 à Julho de 2013.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 xml:space="preserve">Desenvolvedor </w:t>
      </w:r>
      <w:r>
        <w:rPr>
          <w:b/>
          <w:color w:val="000000"/>
          <w:sz w:val="20"/>
          <w:lang w:val="pt-BR"/>
        </w:rPr>
        <w:t>PHP</w:t>
      </w:r>
      <w:r>
        <w:rPr>
          <w:b/>
          <w:color w:val="000000"/>
          <w:sz w:val="20"/>
          <w:lang w:val="pt-BR"/>
        </w:rPr>
        <w:t xml:space="preserve"> – </w:t>
      </w:r>
      <w:r>
        <w:rPr>
          <w:b/>
          <w:color w:val="000000"/>
          <w:sz w:val="20"/>
          <w:lang w:val="pt-BR"/>
        </w:rPr>
        <w:t>Total Iterativa</w:t>
      </w:r>
      <w:r>
        <w:rPr>
          <w:b/>
          <w:color w:val="000000"/>
          <w:sz w:val="20"/>
          <w:lang w:val="pt-BR"/>
        </w:rPr>
        <w:t xml:space="preserve"> (</w:t>
      </w:r>
      <w:r>
        <w:rPr>
          <w:b/>
          <w:color w:val="000000"/>
          <w:sz w:val="20"/>
          <w:lang w:val="pt-BR"/>
        </w:rPr>
        <w:t>Integração de Pagamento Cielo</w:t>
      </w:r>
      <w:r>
        <w:rPr>
          <w:b/>
          <w:color w:val="000000"/>
          <w:sz w:val="20"/>
          <w:lang w:val="pt-BR"/>
        </w:rPr>
        <w:t>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 xml:space="preserve">Principais atribuições: </w:t>
      </w:r>
      <w:r>
        <w:rPr>
          <w:color w:val="000000" w:themeColor="text1" w:themeShade="ff" w:themeTint="ff"/>
          <w:sz w:val="20"/>
          <w:szCs w:val="20"/>
          <w:lang w:val="pt-BR"/>
        </w:rPr>
        <w:t>Integração com a API de pagamento Cielo em portais de saúde.</w:t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 xml:space="preserve">Período: Início </w:t>
      </w:r>
      <w:r>
        <w:rPr>
          <w:b/>
          <w:color w:val="000000"/>
          <w:sz w:val="20"/>
          <w:lang w:val="pt-BR"/>
        </w:rPr>
        <w:t>Junho</w:t>
      </w:r>
      <w:r>
        <w:rPr>
          <w:b/>
          <w:color w:val="000000"/>
          <w:sz w:val="20"/>
          <w:lang w:val="pt-BR"/>
        </w:rPr>
        <w:t xml:space="preserve"> de 2012 à </w:t>
      </w:r>
      <w:r>
        <w:rPr>
          <w:b/>
          <w:color w:val="000000"/>
          <w:sz w:val="20"/>
          <w:lang w:val="pt-BR"/>
        </w:rPr>
        <w:t>Julho</w:t>
      </w:r>
      <w:r>
        <w:rPr>
          <w:b/>
          <w:color w:val="000000"/>
          <w:sz w:val="20"/>
          <w:lang w:val="pt-BR"/>
        </w:rPr>
        <w:t xml:space="preserve"> de 201</w:t>
      </w:r>
      <w:r>
        <w:rPr>
          <w:b/>
          <w:color w:val="000000"/>
          <w:sz w:val="20"/>
          <w:lang w:val="pt-BR"/>
        </w:rPr>
        <w:t>2</w:t>
      </w:r>
      <w:r>
        <w:rPr>
          <w:b/>
          <w:color w:val="000000"/>
          <w:sz w:val="20"/>
          <w:lang w:val="pt-BR"/>
        </w:rPr>
        <w:t>.</w:t>
      </w:r>
    </w:p>
    <w:p>
      <w:pPr>
        <w:pStyle w:val="Normal"/>
        <w:spacing w:lineRule="atLeast" w:line="460"/>
        <w:rPr>
          <w:b/>
          <w:b/>
          <w:color w:val="000000"/>
          <w:sz w:val="20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0"/>
          <w:lang w:val="pt-BR"/>
        </w:rPr>
        <w:t xml:space="preserve">Desenvolvedor </w:t>
      </w:r>
      <w:r>
        <w:rPr>
          <w:b/>
          <w:color w:val="000000"/>
          <w:sz w:val="20"/>
          <w:lang w:val="pt-BR"/>
        </w:rPr>
        <w:t>PHP</w:t>
      </w:r>
      <w:r>
        <w:rPr>
          <w:b/>
          <w:color w:val="000000"/>
          <w:sz w:val="20"/>
          <w:lang w:val="pt-BR"/>
        </w:rPr>
        <w:t xml:space="preserve"> – </w:t>
      </w:r>
      <w:r>
        <w:rPr>
          <w:b/>
          <w:color w:val="000000"/>
          <w:sz w:val="20"/>
          <w:lang w:val="pt-BR"/>
        </w:rPr>
        <w:t>IBTI</w:t>
      </w:r>
      <w:r>
        <w:rPr>
          <w:b/>
          <w:color w:val="000000"/>
          <w:sz w:val="20"/>
          <w:lang w:val="pt-BR"/>
        </w:rPr>
        <w:t xml:space="preserve"> (</w:t>
      </w:r>
      <w:r>
        <w:rPr>
          <w:b/>
          <w:color w:val="000000"/>
          <w:sz w:val="20"/>
          <w:lang w:val="pt-BR"/>
        </w:rPr>
        <w:t>Loja virtual Treinamento SOA/Integração de Pagamento Cielo</w:t>
      </w:r>
      <w:r>
        <w:rPr>
          <w:b/>
          <w:color w:val="000000"/>
          <w:sz w:val="20"/>
          <w:lang w:val="pt-BR"/>
        </w:rPr>
        <w:t>)</w:t>
      </w:r>
    </w:p>
    <w:p>
      <w:pPr>
        <w:pStyle w:val="Normal"/>
        <w:spacing w:lineRule="atLeast" w:line="460"/>
        <w:rPr/>
      </w:pPr>
      <w:r>
        <w:rPr>
          <w:color w:val="000000" w:themeColor="text1" w:themeShade="ff" w:themeTint="ff"/>
          <w:sz w:val="20"/>
          <w:szCs w:val="20"/>
          <w:lang w:val="pt-BR"/>
        </w:rPr>
        <w:t xml:space="preserve">Principais atribuições: Desenvolvimento de </w:t>
      </w:r>
      <w:r>
        <w:rPr>
          <w:color w:val="000000" w:themeColor="text1" w:themeShade="ff" w:themeTint="ff"/>
          <w:sz w:val="20"/>
          <w:szCs w:val="20"/>
          <w:lang w:val="pt-BR"/>
        </w:rPr>
        <w:t>loja virtual na linguagem PHP para venda de treinamento SOA com integração com a API de pagamento Cielo</w:t>
      </w:r>
      <w:r>
        <w:rPr>
          <w:color w:val="000000" w:themeColor="text1" w:themeShade="ff" w:themeTint="ff"/>
          <w:sz w:val="20"/>
          <w:szCs w:val="20"/>
          <w:lang w:val="pt-BR"/>
        </w:rPr>
        <w:t>.</w:t>
      </w:r>
    </w:p>
    <w:p>
      <w:pPr>
        <w:pStyle w:val="Normal"/>
        <w:spacing w:lineRule="atLeast" w:line="460"/>
        <w:rPr/>
      </w:pPr>
      <w:r>
        <w:rPr>
          <w:color w:val="000000"/>
          <w:sz w:val="20"/>
          <w:lang w:val="pt-BR"/>
        </w:rPr>
        <w:t>Período: Início Abril de 2012 à Julho de 201</w:t>
      </w:r>
      <w:r>
        <w:rPr>
          <w:color w:val="000000"/>
          <w:sz w:val="20"/>
          <w:lang w:val="pt-BR"/>
        </w:rPr>
        <w:t>2</w:t>
      </w:r>
      <w:r>
        <w:rPr>
          <w:color w:val="000000"/>
          <w:sz w:val="20"/>
          <w:lang w:val="pt-BR"/>
        </w:rPr>
        <w:t>.</w:t>
      </w:r>
    </w:p>
    <w:p>
      <w:pPr>
        <w:pStyle w:val="Normal"/>
        <w:spacing w:lineRule="atLeast" w:line="460"/>
        <w:rPr>
          <w:color w:val="000000"/>
          <w:sz w:val="20"/>
          <w:lang w:val="pt-BR"/>
        </w:rPr>
      </w:pPr>
      <w:r>
        <w:rPr/>
      </w:r>
    </w:p>
    <w:p>
      <w:pPr>
        <w:pStyle w:val="Normal"/>
        <w:spacing w:lineRule="atLeast" w:line="460"/>
        <w:rPr/>
      </w:pPr>
      <w:r>
        <w:rPr>
          <w:b/>
          <w:color w:val="000000"/>
          <w:sz w:val="22"/>
          <w:lang w:val="pt-BR"/>
        </w:rPr>
        <w:t>Principais atividades complementares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1" w:charSpace="4294961151"/>
        </w:sectPr>
      </w:pP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Administrador de Redes Linux – Senai – 2012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Caelum Desenvolvedor Java – Caelum 2013.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Caelum Desenvolvedor Web – Caelum 2013.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Vraptor - Caelum 2012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JSF 2.0– Caelum 2013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GIT – Trabalho em Equipe – Caelum 2013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Builds automatizados – Caelum 2012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Android I, II e III – Caelum 2013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Struts I e II – Caelum 2013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Mavem – Buils automatizados – Caelum 2013</w:t>
      </w:r>
    </w:p>
    <w:p>
      <w:pPr>
        <w:pStyle w:val="Normal"/>
        <w:spacing w:lineRule="atLeast" w:line="460"/>
        <w:rPr/>
      </w:pPr>
      <w:r>
        <w:rPr>
          <w:sz w:val="20"/>
        </w:rPr>
        <w:t>ANT – Caelum 2013.</w:t>
      </w:r>
    </w:p>
    <w:p>
      <w:pPr>
        <w:pStyle w:val="Normal"/>
        <w:spacing w:lineRule="atLeast" w:line="460"/>
        <w:rPr/>
      </w:pPr>
      <w:r>
        <w:rPr>
          <w:sz w:val="20"/>
        </w:rPr>
        <w:t>Design Patterns – Caelum 2013.</w:t>
      </w:r>
    </w:p>
    <w:p>
      <w:pPr>
        <w:pStyle w:val="Normal"/>
        <w:spacing w:lineRule="atLeast" w:line="460"/>
        <w:rPr/>
      </w:pPr>
      <w:r>
        <w:rPr>
          <w:sz w:val="20"/>
          <w:lang w:val="pt-BR"/>
        </w:rPr>
        <w:t>Selenium – Caelum 2013.</w:t>
      </w:r>
    </w:p>
    <w:p>
      <w:pPr>
        <w:pStyle w:val="Normal"/>
        <w:spacing w:lineRule="atLeast" w:line="460"/>
        <w:ind w:left="4248" w:hanging="0"/>
        <w:rPr>
          <w:sz w:val="20"/>
          <w:szCs w:val="20"/>
          <w:lang w:val="pt-BR"/>
        </w:rPr>
      </w:pPr>
      <w:r>
        <w:rPr/>
      </w:r>
    </w:p>
    <w:p>
      <w:pPr>
        <w:pStyle w:val="Normal"/>
        <w:spacing w:lineRule="atLeast" w:line="460"/>
        <w:ind w:hanging="0"/>
        <w:jc w:val="right"/>
        <w:rPr/>
      </w:pPr>
      <w:r>
        <w:rPr>
          <w:sz w:val="20"/>
          <w:szCs w:val="20"/>
          <w:lang w:val="pt-BR"/>
        </w:rPr>
        <w:t xml:space="preserve">Brasília, </w:t>
      </w:r>
      <w:r>
        <w:rPr>
          <w:sz w:val="20"/>
          <w:szCs w:val="20"/>
          <w:lang w:val="pt-BR"/>
        </w:rPr>
        <w:t>Dezembro</w:t>
      </w:r>
      <w:r>
        <w:rPr>
          <w:sz w:val="20"/>
          <w:szCs w:val="20"/>
          <w:lang w:val="pt-BR"/>
        </w:rPr>
        <w:t xml:space="preserve"> de 2016.</w:t>
      </w:r>
    </w:p>
    <w:sectPr>
      <w:type w:val="continuous"/>
      <w:pgSz w:w="11906" w:h="16838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31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Verdana" w:hAnsi="Verdana" w:eastAsia="Verdana" w:cs="Verdana"/>
      <w:color w:val="00000A"/>
      <w:sz w:val="24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2" w:customStyle="1">
    <w:name w:val="Fonte parág. padrão2"/>
    <w:qFormat/>
    <w:rPr/>
  </w:style>
  <w:style w:type="character" w:styleId="AbsatzStandardschriftart" w:customStyle="1">
    <w:name w:val="Absatz-Standardschriftart"/>
    <w:qFormat/>
    <w:rPr/>
  </w:style>
  <w:style w:type="character" w:styleId="Fontepargpadro1" w:customStyle="1">
    <w:name w:val="Fonte parág. padrão1"/>
    <w:qFormat/>
    <w:rPr/>
  </w:style>
  <w:style w:type="character" w:styleId="WWAbsatzStandardschriftart" w:customStyle="1">
    <w:name w:val="WW-Absatz-Standardschriftart"/>
    <w:qFormat/>
    <w:rPr/>
  </w:style>
  <w:style w:type="character" w:styleId="DefaultParagraphFont0" w:customStyle="1">
    <w:name w:val="Default Paragraph Font0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ascii="Times New Roman" w:hAnsi="Times New Roman"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Times New Roman" w:hAnsi="Times New Roman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styleId="Ttulo2" w:customStyle="1">
    <w:name w:val="Título2"/>
    <w:basedOn w:val="Normal"/>
    <w:qFormat/>
    <w:pPr>
      <w:keepNext/>
      <w:spacing w:before="240" w:after="120"/>
    </w:pPr>
    <w:rPr>
      <w:rFonts w:ascii="Times New Roman" w:hAnsi="Times New Roman" w:eastAsia="WenQuanYi Zen Hei" w:cs="Lohit Hindi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ascii="Times New Roman" w:hAnsi="Times New Roman" w:cs="Lohit Hindi"/>
      <w:i/>
      <w:iCs/>
      <w:szCs w:val="24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Times New Roman" w:hAnsi="Times New Roman" w:eastAsia="WenQuanYi Zen Hei" w:cs="Lohit Hindi"/>
      <w:sz w:val="28"/>
      <w:szCs w:val="28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</w:pPr>
    <w:rPr>
      <w:rFonts w:ascii="Times New Roman" w:hAnsi="Times New Roman" w:eastAsia="Times New Roman" w:cs="Times New Roman"/>
      <w:szCs w:val="24"/>
      <w:lang w:val="pt-BR" w:bidi="ar-SA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macibnc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3</Pages>
  <Words>476</Words>
  <Characters>3074</Characters>
  <CharactersWithSpaces>3519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2016-07-15T00:57:00Z</dcterms:created>
  <dc:creator>IMS</dc:creator>
  <dc:description/>
  <dc:language>pt-BR</dc:language>
  <cp:lastModifiedBy/>
  <cp:lastPrinted>1601-01-01T00:00:00Z</cp:lastPrinted>
  <dcterms:modified xsi:type="dcterms:W3CDTF">2016-12-26T10:38:58Z</dcterms:modified>
  <cp:revision>6</cp:revision>
  <dc:subject/>
  <dc:title>Nome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