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Theta 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November 2017 - present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Refactored, deployed and documented ongoing projects written in NodeJS and Python.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Consulted on planning and architecture of new projects.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sprint cycles for development teams.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 proper staging and development environments for many projects.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Audited repos for security and stability issues.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Head Instructor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Byte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February 2015 - October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Managed our team of team of instructors to meet students needs.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Review and approve curriculum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Instructed courses to a dozen students </w:t>
      </w:r>
      <w:r w:rsidDel="00000000" w:rsidR="00000000" w:rsidRPr="00000000">
        <w:rPr>
          <w:sz w:val="24"/>
          <w:szCs w:val="24"/>
          <w:rtl w:val="0"/>
        </w:rPr>
        <w:t xml:space="preserve">ranging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from beginner to intermediate level on; Python,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JavaScript, OOP, API’s, Design, Testing, Deployment, Linux, and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Designed and implemented our online platform(ByteDev) using Python, NodeJS, and PostgreSQL.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 Developer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 Academy</w:t>
      </w:r>
      <w:r w:rsidDel="00000000" w:rsidR="00000000" w:rsidRPr="00000000">
        <w:rPr>
          <w:sz w:val="24"/>
          <w:szCs w:val="24"/>
          <w:rtl w:val="0"/>
        </w:rPr>
        <w:t xml:space="preserve">, February 2015 - October 2017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Planed out technologies to be used with new projects such as bytedev.co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internal and freelance developers.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Worked with integrating API’s from GitHub, MailChimp, Fluid Review, Digital Ocean and other into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our apps.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Deployed and managed websites backed by Django, WordPress and NodeJS to Digital Ocean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other cloud services.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Lead daily stand up meetings and weekly progress meetings.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and planned out sprint cycles.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internal network, VoIP system, Linux and Windows AD Server.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Support Desk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ITRS America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January 2014 - October 2104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Supported clients issued and training needs via email and phone and on-site when needed.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Working with clients to meet their support and development needs in Windows and *nix systems.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Instructed clients on how to use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features of ou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Wrote modules and UI additions for our 'new technology' using JavaScript and Lua.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 internal documentation to reflect changes to our products.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System Administrator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Unique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November 2010 - July 2012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 internal VoIP/video network including hardware from Tandberg, Polycom, APC, and Dell.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 Cisco switches and routers connecting over 140 remote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 Windows server 2000/2003, Windows Active Directory, and Linux servers.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Created an internal application to configured and managed Nagios using PHP and MySQL.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Consolidated multiple Norton Ghost images into one to streamline the desktop restoring process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Provide end user support and training on-site, via phone and internal video network.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Python, JavaScript, PHP, C/C++, Lua, Perl, HTML/CSS, bash, Nginx, Apache, Redis, PostgreSQL, MySQL, oauth, Linux(Red Hat and Ubuntu), mac OS, MS Windows(all versions), Virtualbox, LXC, Docker, Cisco routers/switches, VoIP, SIP, git, Djano,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Bytedev.co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online learning platform to help new students learn coding. The back-end uses Django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and Postgres to </w:t>
      </w:r>
      <w:r w:rsidDel="00000000" w:rsidR="00000000" w:rsidRPr="00000000">
        <w:rPr>
          <w:sz w:val="24"/>
          <w:szCs w:val="24"/>
          <w:rtl w:val="0"/>
        </w:rPr>
        <w:t xml:space="preserve">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progress and authentication and NodeJS with Socket.io to communicate with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the front end. On the front end, we use Bootstrap with a custom SPA. For authentication, GitHub is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used via Oath, and the GitHub API is used to store users code and courses. I also </w:t>
      </w:r>
      <w:r w:rsidDel="00000000" w:rsidR="00000000" w:rsidRPr="00000000">
        <w:rPr>
          <w:sz w:val="24"/>
          <w:szCs w:val="24"/>
          <w:rtl w:val="0"/>
        </w:rPr>
        <w:t xml:space="preserve">created a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automated staging environment witch would automatically deploy changes made to the Git repo and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 branches to Digital Ocean, this also set up Apache and PostgreSQL and seeded the database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with test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 was the lead developer working with a team of about 5 other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Codeland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supporting project to bytedev, allowing end users to run code in a real Linux environment.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This project was modeled after the backend of c9.io . A NodeJS API manages Digital Ocean droplets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via the Digital Ocean API to spin up LXC containers on-demand and listens to execute code from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custom HTTP server written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Other: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Linux-user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NPM package for user management on Linux.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jqSPA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front end SPA framework written with jQuery.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portal pyBitmessage backed by block chain, written with jQuery and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Torrent Buddy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Web based project using ffmpeg and NodeJS to convert and down scale videos from my personal server.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 Academy</w:t>
      </w:r>
      <w:r w:rsidDel="00000000" w:rsidR="00000000" w:rsidRPr="00000000">
        <w:rPr>
          <w:sz w:val="24"/>
          <w:szCs w:val="24"/>
          <w:rtl w:val="0"/>
        </w:rPr>
        <w:t xml:space="preserve">, 2014-2015: FinTech Python</w:t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 Mckee Technical High School</w:t>
      </w:r>
      <w:r w:rsidDel="00000000" w:rsidR="00000000" w:rsidRPr="00000000">
        <w:rPr>
          <w:sz w:val="24"/>
          <w:szCs w:val="24"/>
          <w:rtl w:val="0"/>
        </w:rPr>
        <w:t xml:space="preserve">, 2001-2005: Cisco Networking Academy.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CompTIA</w:t>
      </w:r>
      <w:r w:rsidDel="00000000" w:rsidR="00000000" w:rsidRPr="00000000">
        <w:rPr>
          <w:sz w:val="24"/>
          <w:szCs w:val="24"/>
          <w:rtl w:val="0"/>
        </w:rPr>
        <w:t xml:space="preserve"> A+ Certification, 2010</w:t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Boy Scouts of America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1996-2005 : Completed all requirements for rank of Eagle Scout.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Cisco Academy Award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: Best student 2002, 2003, 2004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432" w:top="1440" w:left="634" w:right="6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965.0" w:type="dxa"/>
      <w:jc w:val="left"/>
      <w:tblInd w:w="-8.0" w:type="dxa"/>
      <w:tblLayout w:type="fixed"/>
      <w:tblLook w:val="0600"/>
    </w:tblPr>
    <w:tblGrid>
      <w:gridCol w:w="2564"/>
      <w:gridCol w:w="5746"/>
      <w:gridCol w:w="2655"/>
      <w:tblGridChange w:id="0">
        <w:tblGrid>
          <w:gridCol w:w="2564"/>
          <w:gridCol w:w="5746"/>
          <w:gridCol w:w="2655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381125" cy="666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a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a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Mr. William Mantly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Developer &amp; Technologist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wmantly@gmail.com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(347) 559-1493 github.com/wmantly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Arial" w:cs="Arial" w:eastAsia="Arial" w:hAnsi="Arial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wmant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