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CA19" w14:textId="14E717C9" w:rsidR="002F4858" w:rsidRPr="00BA266B" w:rsidRDefault="00BA266B" w:rsidP="00BA266B">
      <w:pPr>
        <w:jc w:val="center"/>
      </w:pPr>
      <w:r w:rsidRPr="00BA266B">
        <w:t>INTRODUÇÃO A REGRESSÃO LINEAR</w:t>
      </w:r>
    </w:p>
    <w:p w14:paraId="00883D16" w14:textId="059C17EA" w:rsidR="00BA266B" w:rsidRPr="00BA266B" w:rsidRDefault="00BA266B"/>
    <w:p w14:paraId="504E11D9" w14:textId="1C3714F6" w:rsidR="00BA266B" w:rsidRPr="00BA266B" w:rsidRDefault="00BA266B">
      <w:r w:rsidRPr="00BA266B">
        <w:t>Estudo de Caso:</w:t>
      </w:r>
    </w:p>
    <w:p w14:paraId="16BCAD72" w14:textId="77777777" w:rsidR="00820E32" w:rsidRDefault="00BA266B">
      <w:pPr>
        <w:rPr>
          <w:noProof/>
        </w:rPr>
      </w:pPr>
      <w:r>
        <w:t>Você tem uma empresa de varejo e faz anúncios de determinados produtos em propaganda de TV e mídia. E você tem o registro das vendas durante a vinculação deste anúncio.</w:t>
      </w:r>
    </w:p>
    <w:p w14:paraId="64802A79" w14:textId="77777777" w:rsidR="00F8335D" w:rsidRDefault="00820E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FA802" wp14:editId="09B40252">
                <wp:simplePos x="0" y="0"/>
                <wp:positionH relativeFrom="column">
                  <wp:posOffset>1061967</wp:posOffset>
                </wp:positionH>
                <wp:positionV relativeFrom="paragraph">
                  <wp:posOffset>202565</wp:posOffset>
                </wp:positionV>
                <wp:extent cx="2572603" cy="1549021"/>
                <wp:effectExtent l="0" t="0" r="56515" b="5143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603" cy="1549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B8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83.6pt;margin-top:15.95pt;width:202.55pt;height:1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EA721" wp14:editId="6BBBA284">
                <wp:simplePos x="0" y="0"/>
                <wp:positionH relativeFrom="column">
                  <wp:posOffset>-83848</wp:posOffset>
                </wp:positionH>
                <wp:positionV relativeFrom="paragraph">
                  <wp:posOffset>100633</wp:posOffset>
                </wp:positionV>
                <wp:extent cx="1146412" cy="177421"/>
                <wp:effectExtent l="0" t="0" r="15875" b="133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1774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6E12B" id="Elipse 3" o:spid="_x0000_s1026" style="position:absolute;margin-left:-6.6pt;margin-top:7.9pt;width:90.25pt;height:1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D0937F3" wp14:editId="6C68F62E">
            <wp:extent cx="930178" cy="4168898"/>
            <wp:effectExtent l="0" t="0" r="381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9" t="862" r="4566" b="894"/>
                    <a:stretch/>
                  </pic:blipFill>
                  <pic:spPr bwMode="auto">
                    <a:xfrm>
                      <a:off x="0" y="0"/>
                      <a:ext cx="940813" cy="421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DCE00" wp14:editId="23D25851">
            <wp:extent cx="4430031" cy="3123908"/>
            <wp:effectExtent l="0" t="0" r="889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83" cy="312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DBAA" w14:textId="3240393D" w:rsidR="00BA266B" w:rsidRDefault="00F833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0A549" wp14:editId="7B48279F">
                <wp:simplePos x="0" y="0"/>
                <wp:positionH relativeFrom="column">
                  <wp:posOffset>4678225</wp:posOffset>
                </wp:positionH>
                <wp:positionV relativeFrom="paragraph">
                  <wp:posOffset>923565</wp:posOffset>
                </wp:positionV>
                <wp:extent cx="1269242" cy="484496"/>
                <wp:effectExtent l="0" t="0" r="26670" b="1143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242" cy="4844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17D2D" w14:textId="41F9CC69" w:rsidR="00F8335D" w:rsidRPr="00F8335D" w:rsidRDefault="00F8335D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proofErr w:type="spellStart"/>
                            <w:r w:rsidRPr="00F8335D">
                              <w:rPr>
                                <w:color w:val="FF0000"/>
                                <w:lang w:val="en-CA"/>
                              </w:rPr>
                              <w:t>Linha</w:t>
                            </w:r>
                            <w:proofErr w:type="spellEnd"/>
                            <w:r w:rsidRPr="00F8335D">
                              <w:rPr>
                                <w:color w:val="FF0000"/>
                                <w:lang w:val="en-CA"/>
                              </w:rPr>
                              <w:t xml:space="preserve"> de </w:t>
                            </w:r>
                            <w:proofErr w:type="spellStart"/>
                            <w:r w:rsidRPr="00F8335D">
                              <w:rPr>
                                <w:color w:val="FF0000"/>
                                <w:lang w:val="en-CA"/>
                              </w:rPr>
                              <w:t>melhor</w:t>
                            </w:r>
                            <w:proofErr w:type="spellEnd"/>
                            <w:r w:rsidRPr="00F8335D">
                              <w:rPr>
                                <w:color w:val="FF000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8335D">
                              <w:rPr>
                                <w:color w:val="FF0000"/>
                                <w:lang w:val="en-CA"/>
                              </w:rPr>
                              <w:t>ajuste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0A549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68.35pt;margin-top:72.7pt;width:99.95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" filled="f" strokeweight=".5pt">
                <v:textbox>
                  <w:txbxContent>
                    <w:p w14:paraId="06D17D2D" w14:textId="41F9CC69" w:rsidR="00F8335D" w:rsidRPr="00F8335D" w:rsidRDefault="00F8335D">
                      <w:pPr>
                        <w:rPr>
                          <w:color w:val="FF0000"/>
                          <w:lang w:val="en-CA"/>
                        </w:rPr>
                      </w:pPr>
                      <w:proofErr w:type="spellStart"/>
                      <w:r w:rsidRPr="00F8335D">
                        <w:rPr>
                          <w:color w:val="FF0000"/>
                          <w:lang w:val="en-CA"/>
                        </w:rPr>
                        <w:t>Linha</w:t>
                      </w:r>
                      <w:proofErr w:type="spellEnd"/>
                      <w:r w:rsidRPr="00F8335D">
                        <w:rPr>
                          <w:color w:val="FF0000"/>
                          <w:lang w:val="en-CA"/>
                        </w:rPr>
                        <w:t xml:space="preserve"> de </w:t>
                      </w:r>
                      <w:proofErr w:type="spellStart"/>
                      <w:r w:rsidRPr="00F8335D">
                        <w:rPr>
                          <w:color w:val="FF0000"/>
                          <w:lang w:val="en-CA"/>
                        </w:rPr>
                        <w:t>melhor</w:t>
                      </w:r>
                      <w:proofErr w:type="spellEnd"/>
                      <w:r w:rsidRPr="00F8335D">
                        <w:rPr>
                          <w:color w:val="FF0000"/>
                          <w:lang w:val="en-CA"/>
                        </w:rPr>
                        <w:t xml:space="preserve"> </w:t>
                      </w:r>
                      <w:proofErr w:type="spellStart"/>
                      <w:r w:rsidRPr="00F8335D">
                        <w:rPr>
                          <w:color w:val="FF0000"/>
                          <w:lang w:val="en-CA"/>
                        </w:rPr>
                        <w:t>ajuste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2501B" wp14:editId="1358BB07">
                <wp:simplePos x="0" y="0"/>
                <wp:positionH relativeFrom="column">
                  <wp:posOffset>400647</wp:posOffset>
                </wp:positionH>
                <wp:positionV relativeFrom="paragraph">
                  <wp:posOffset>1088608</wp:posOffset>
                </wp:positionV>
                <wp:extent cx="4026090" cy="907576"/>
                <wp:effectExtent l="19050" t="19050" r="31750" b="2603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6090" cy="90757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B3B4E" id="Conector reto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5pt,85.7pt" to="348.5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DE62511" wp14:editId="7C5325F2">
            <wp:extent cx="5287383" cy="285877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 t="1152" r="1008" b="2301"/>
                    <a:stretch/>
                  </pic:blipFill>
                  <pic:spPr bwMode="auto">
                    <a:xfrm>
                      <a:off x="0" y="0"/>
                      <a:ext cx="5288496" cy="285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F531C" w14:textId="7C927998" w:rsidR="00F8335D" w:rsidRDefault="00F8335D">
      <w:r>
        <w:lastRenderedPageBreak/>
        <w:t>Podemos usar a (linha de melhor ajuste para fazer uma previsão).</w:t>
      </w:r>
      <w:r w:rsidR="00A55E94">
        <w:t xml:space="preserve"> Fazendo uma previsão na linha</w:t>
      </w:r>
      <w:r w:rsidR="00D35BB2">
        <w:t xml:space="preserve"> de melhor ajuste</w:t>
      </w:r>
      <w:r w:rsidR="00A55E94">
        <w:t>, nós estaremos determinando um</w:t>
      </w:r>
      <w:r w:rsidR="00D35BB2">
        <w:t xml:space="preserve"> </w:t>
      </w:r>
      <w:r w:rsidR="00A55E94">
        <w:t>valor médio das vendas</w:t>
      </w:r>
      <w:r w:rsidR="00D35BB2">
        <w:t xml:space="preserve">, </w:t>
      </w:r>
      <w:r w:rsidR="00A55E94">
        <w:t xml:space="preserve">de acordo com os valores </w:t>
      </w:r>
      <w:r w:rsidR="00D35BB2">
        <w:t>investidos em</w:t>
      </w:r>
      <w:r w:rsidR="00A55E94">
        <w:t xml:space="preserve"> comerciais de TV.</w:t>
      </w:r>
    </w:p>
    <w:p w14:paraId="1A4FC6B0" w14:textId="01861B31" w:rsidR="0056499B" w:rsidRDefault="0056499B"/>
    <w:p w14:paraId="10CDE4B2" w14:textId="1D8A15C4" w:rsidR="0056499B" w:rsidRPr="0056499B" w:rsidRDefault="0056499B">
      <w:pPr>
        <w:rPr>
          <w:b/>
          <w:bCs/>
        </w:rPr>
      </w:pPr>
      <w:r w:rsidRPr="0056499B">
        <w:rPr>
          <w:b/>
          <w:bCs/>
        </w:rPr>
        <w:t>Regressão Linear Simples:</w:t>
      </w:r>
    </w:p>
    <w:p w14:paraId="5571B9BF" w14:textId="29DAA6E8" w:rsidR="0056499B" w:rsidRDefault="0056499B">
      <w:r>
        <w:t xml:space="preserve">Este caso de previsão de duas variáveis através de uma linha, é chamado de </w:t>
      </w:r>
      <w:r w:rsidRPr="0056499B">
        <w:rPr>
          <w:b/>
          <w:bCs/>
        </w:rPr>
        <w:t>Regressão Linear Simples</w:t>
      </w:r>
      <w:r>
        <w:t>.</w:t>
      </w:r>
    </w:p>
    <w:p w14:paraId="4441EB72" w14:textId="1DB5FA53" w:rsidR="0056499B" w:rsidRDefault="0056499B" w:rsidP="0056499B">
      <w:pPr>
        <w:pStyle w:val="PargrafodaLista"/>
        <w:numPr>
          <w:ilvl w:val="0"/>
          <w:numId w:val="1"/>
        </w:numPr>
        <w:ind w:left="284"/>
      </w:pPr>
      <w:r>
        <w:t>Duas variáveis numéricas;</w:t>
      </w:r>
    </w:p>
    <w:p w14:paraId="69510B21" w14:textId="350E5BAB" w:rsidR="0056499B" w:rsidRDefault="0056499B" w:rsidP="0056499B">
      <w:pPr>
        <w:pStyle w:val="PargrafodaLista"/>
        <w:numPr>
          <w:ilvl w:val="0"/>
          <w:numId w:val="1"/>
        </w:numPr>
        <w:ind w:left="284"/>
      </w:pPr>
      <w:r>
        <w:t xml:space="preserve">Você pode usar uma variável para prever a outra, desde que estejam </w:t>
      </w:r>
      <w:r w:rsidRPr="002F417F">
        <w:rPr>
          <w:u w:val="single"/>
        </w:rPr>
        <w:t>matematicamente relacionadas</w:t>
      </w:r>
      <w:r>
        <w:t>;</w:t>
      </w:r>
    </w:p>
    <w:p w14:paraId="02DF885D" w14:textId="4A925650" w:rsidR="0056499B" w:rsidRDefault="0056499B" w:rsidP="0056499B">
      <w:pPr>
        <w:pStyle w:val="PargrafodaLista"/>
        <w:numPr>
          <w:ilvl w:val="0"/>
          <w:numId w:val="1"/>
        </w:numPr>
        <w:ind w:left="284"/>
      </w:pPr>
      <w:r>
        <w:t>No nosso exemplo:</w:t>
      </w:r>
    </w:p>
    <w:p w14:paraId="6B062815" w14:textId="3505E837" w:rsidR="0056499B" w:rsidRDefault="0056499B" w:rsidP="002F417F">
      <w:pPr>
        <w:pStyle w:val="PargrafodaLista"/>
        <w:numPr>
          <w:ilvl w:val="0"/>
          <w:numId w:val="2"/>
        </w:numPr>
        <w:ind w:left="426" w:hanging="141"/>
      </w:pPr>
      <w:r>
        <w:t>Prever as vendas a partir do investimento em anúncio em TV</w:t>
      </w:r>
      <w:r w:rsidR="002F417F">
        <w:t>;</w:t>
      </w:r>
    </w:p>
    <w:p w14:paraId="3EAA51BC" w14:textId="5A7ED5A9" w:rsidR="002F417F" w:rsidRDefault="002F417F" w:rsidP="002F417F">
      <w:pPr>
        <w:pStyle w:val="PargrafodaLista"/>
        <w:numPr>
          <w:ilvl w:val="0"/>
          <w:numId w:val="3"/>
        </w:numPr>
        <w:ind w:left="993"/>
      </w:pPr>
      <w:r>
        <w:t>Variável independente (X</w:t>
      </w:r>
      <w:r w:rsidR="000B1498">
        <w:t xml:space="preserve"> – usado como padrão</w:t>
      </w:r>
      <w:r>
        <w:t>): anúncios em TV;</w:t>
      </w:r>
    </w:p>
    <w:p w14:paraId="4AC4C9D9" w14:textId="11B13FDA" w:rsidR="002F417F" w:rsidRDefault="002F417F" w:rsidP="002F417F">
      <w:pPr>
        <w:pStyle w:val="PargrafodaLista"/>
        <w:numPr>
          <w:ilvl w:val="0"/>
          <w:numId w:val="3"/>
        </w:numPr>
        <w:ind w:left="993"/>
      </w:pPr>
      <w:r>
        <w:t>Variável dependente (Y</w:t>
      </w:r>
      <w:r w:rsidR="000B1498">
        <w:t xml:space="preserve"> – usado como padrão</w:t>
      </w:r>
      <w:r>
        <w:t>): vendas;</w:t>
      </w:r>
    </w:p>
    <w:p w14:paraId="633E0990" w14:textId="469E9553" w:rsidR="002F417F" w:rsidRDefault="002F417F" w:rsidP="002F417F">
      <w:pPr>
        <w:pStyle w:val="PargrafodaLista"/>
        <w:numPr>
          <w:ilvl w:val="0"/>
          <w:numId w:val="3"/>
        </w:numPr>
        <w:ind w:left="993"/>
      </w:pPr>
      <w:r>
        <w:t>Usamos a variável independente (anúncio em TV) para prever a variável dependente (vendas).</w:t>
      </w:r>
    </w:p>
    <w:p w14:paraId="4CD365E5" w14:textId="18D40ACF" w:rsidR="002F417F" w:rsidRDefault="009022C4" w:rsidP="002F417F">
      <w:r>
        <w:t>IMPORTANTE:</w:t>
      </w:r>
    </w:p>
    <w:p w14:paraId="19AF55F5" w14:textId="31607BF4" w:rsidR="009022C4" w:rsidRPr="009022C4" w:rsidRDefault="009022C4" w:rsidP="002F417F">
      <w:pPr>
        <w:rPr>
          <w:caps/>
        </w:rPr>
      </w:pPr>
      <w:r>
        <w:t>Como toda previsão é uma aproximação, não se espera que normalmente a relação entre anúncios e vendas seja exata como o modelo prever.</w:t>
      </w:r>
    </w:p>
    <w:p w14:paraId="22226779" w14:textId="77777777" w:rsidR="002F417F" w:rsidRDefault="002F417F" w:rsidP="002F417F"/>
    <w:p w14:paraId="24F6058A" w14:textId="77777777" w:rsidR="002F417F" w:rsidRDefault="002F417F" w:rsidP="002F417F">
      <w:pPr>
        <w:pStyle w:val="PargrafodaLista"/>
        <w:ind w:left="708"/>
      </w:pPr>
    </w:p>
    <w:p w14:paraId="4A59320A" w14:textId="77777777" w:rsidR="002F417F" w:rsidRPr="00BA266B" w:rsidRDefault="002F417F" w:rsidP="0056499B">
      <w:pPr>
        <w:pStyle w:val="PargrafodaLista"/>
        <w:ind w:left="284"/>
      </w:pPr>
    </w:p>
    <w:sectPr w:rsidR="002F417F" w:rsidRPr="00BA2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8C7"/>
    <w:multiLevelType w:val="hybridMultilevel"/>
    <w:tmpl w:val="919A6C9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5DE6CE1"/>
    <w:multiLevelType w:val="hybridMultilevel"/>
    <w:tmpl w:val="8A4E357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E624E3"/>
    <w:multiLevelType w:val="hybridMultilevel"/>
    <w:tmpl w:val="7F229E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E4"/>
    <w:rsid w:val="000B1498"/>
    <w:rsid w:val="002F417F"/>
    <w:rsid w:val="002F4858"/>
    <w:rsid w:val="0056499B"/>
    <w:rsid w:val="006D69E4"/>
    <w:rsid w:val="00820E32"/>
    <w:rsid w:val="009022C4"/>
    <w:rsid w:val="00A55E94"/>
    <w:rsid w:val="00BA266B"/>
    <w:rsid w:val="00D35BB2"/>
    <w:rsid w:val="00F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7FDB"/>
  <w15:chartTrackingRefBased/>
  <w15:docId w15:val="{A2FCB8D6-DD89-4603-AF07-0842D839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Marenga</dc:creator>
  <cp:keywords/>
  <dc:description/>
  <cp:lastModifiedBy>Wellington Marenga</cp:lastModifiedBy>
  <cp:revision>3</cp:revision>
  <dcterms:created xsi:type="dcterms:W3CDTF">2022-03-10T09:41:00Z</dcterms:created>
  <dcterms:modified xsi:type="dcterms:W3CDTF">2022-03-10T10:28:00Z</dcterms:modified>
</cp:coreProperties>
</file>