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59" w:rsidRPr="00823476" w:rsidRDefault="00FC5559">
      <w:pPr>
        <w:rPr>
          <w:lang w:val="es-419"/>
        </w:rPr>
      </w:pPr>
      <w:r w:rsidRPr="00823476">
        <w:rPr>
          <w:lang w:val="es-419"/>
        </w:rPr>
        <w:t>Aesthetically pleasing: estéticamente agradable.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Against the: En contra de.</w:t>
      </w:r>
    </w:p>
    <w:p w:rsidR="00FC5559" w:rsidRDefault="00FC5559" w:rsidP="001A58DB">
      <w:pPr>
        <w:rPr>
          <w:lang w:val="en-CA"/>
        </w:rPr>
      </w:pPr>
      <w:r>
        <w:rPr>
          <w:lang w:val="en-CA"/>
        </w:rPr>
        <w:t>Along with: junto con.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Ancient Greek tragedians: trágicos de la antigua Grecia.</w:t>
      </w:r>
    </w:p>
    <w:p w:rsidR="00FC5559" w:rsidRPr="00CF40EB" w:rsidRDefault="00FC5559">
      <w:pPr>
        <w:rPr>
          <w:lang w:val="es-419"/>
        </w:rPr>
      </w:pPr>
      <w:r w:rsidRPr="00CF40EB">
        <w:rPr>
          <w:lang w:val="es-419"/>
        </w:rPr>
        <w:t>Answering machine: contestador automático.</w:t>
      </w:r>
    </w:p>
    <w:p w:rsidR="00FC5559" w:rsidRPr="00297FA2" w:rsidRDefault="00FC5559">
      <w:pPr>
        <w:rPr>
          <w:lang w:val="es-419"/>
        </w:rPr>
      </w:pPr>
      <w:r w:rsidRPr="00297FA2">
        <w:rPr>
          <w:lang w:val="es-419"/>
        </w:rPr>
        <w:t xml:space="preserve">Are there in?: están en.  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As more to my purpose: como más a mi propósito.</w:t>
      </w:r>
    </w:p>
    <w:p w:rsidR="00FC5559" w:rsidRPr="00693F84" w:rsidRDefault="00FC5559" w:rsidP="001A58DB">
      <w:pPr>
        <w:rPr>
          <w:lang w:val="es-419"/>
        </w:rPr>
      </w:pPr>
      <w:r>
        <w:rPr>
          <w:lang w:val="es-419"/>
        </w:rPr>
        <w:t>Asking them: pidiéndoles/diciéndoles.</w:t>
      </w:r>
    </w:p>
    <w:p w:rsidR="00FC5559" w:rsidRPr="00297FA2" w:rsidRDefault="00FC5559" w:rsidP="00887D79">
      <w:pPr>
        <w:rPr>
          <w:lang w:val="en-CA"/>
        </w:rPr>
      </w:pPr>
      <w:r w:rsidRPr="00297FA2">
        <w:rPr>
          <w:lang w:val="en-CA"/>
        </w:rPr>
        <w:t>At the expense: a costa de.</w:t>
      </w:r>
    </w:p>
    <w:p w:rsidR="00FC5559" w:rsidRPr="00297FA2" w:rsidRDefault="00FC5559" w:rsidP="00823476">
      <w:pPr>
        <w:rPr>
          <w:lang w:val="en-CA"/>
        </w:rPr>
      </w:pPr>
      <w:r w:rsidRPr="00297FA2">
        <w:rPr>
          <w:lang w:val="en-CA"/>
        </w:rPr>
        <w:t>Barren rock: roca estéril.</w:t>
      </w:r>
    </w:p>
    <w:p w:rsidR="00FC5559" w:rsidRPr="00297FA2" w:rsidRDefault="00FC5559">
      <w:pPr>
        <w:rPr>
          <w:lang w:val="en-CA"/>
        </w:rPr>
      </w:pPr>
      <w:r w:rsidRPr="00297FA2">
        <w:rPr>
          <w:lang w:val="en-CA"/>
        </w:rPr>
        <w:t>Begin by: empezar por.</w:t>
      </w:r>
    </w:p>
    <w:p w:rsidR="00FC5559" w:rsidRPr="00297FA2" w:rsidRDefault="00FC5559" w:rsidP="001A58DB">
      <w:pPr>
        <w:rPr>
          <w:lang w:val="en-CA"/>
        </w:rPr>
      </w:pPr>
      <w:r w:rsidRPr="00297FA2">
        <w:rPr>
          <w:lang w:val="en-CA"/>
        </w:rPr>
        <w:t>Bringing together: reuniendo.</w:t>
      </w:r>
    </w:p>
    <w:p w:rsidR="00FC5559" w:rsidRDefault="00FC5559" w:rsidP="00823476">
      <w:pPr>
        <w:rPr>
          <w:lang w:val="en-CA"/>
        </w:rPr>
      </w:pPr>
      <w:r>
        <w:rPr>
          <w:lang w:val="en-CA"/>
        </w:rPr>
        <w:t>Broken down: desglosados.</w:t>
      </w:r>
    </w:p>
    <w:p w:rsidR="00FC5559" w:rsidRPr="0056525A" w:rsidRDefault="00FC5559" w:rsidP="00EC3AD9">
      <w:pPr>
        <w:tabs>
          <w:tab w:val="left" w:pos="1995"/>
        </w:tabs>
        <w:rPr>
          <w:lang w:val="en-CA"/>
        </w:rPr>
      </w:pPr>
      <w:r w:rsidRPr="0056525A">
        <w:rPr>
          <w:lang w:val="en-CA"/>
        </w:rPr>
        <w:t>Brought about: provocó.</w:t>
      </w:r>
    </w:p>
    <w:p w:rsidR="00FC5559" w:rsidRDefault="00FC5559" w:rsidP="00823476">
      <w:pPr>
        <w:rPr>
          <w:lang w:val="en-CA"/>
        </w:rPr>
      </w:pPr>
      <w:r>
        <w:rPr>
          <w:lang w:val="en-CA"/>
        </w:rPr>
        <w:t>Brought together: reunido.</w:t>
      </w:r>
    </w:p>
    <w:p w:rsidR="00FC5559" w:rsidRPr="00D76020" w:rsidRDefault="00FC5559">
      <w:pPr>
        <w:rPr>
          <w:lang w:val="en-CA"/>
        </w:rPr>
      </w:pPr>
      <w:r w:rsidRPr="00D76020">
        <w:rPr>
          <w:lang w:val="en-CA"/>
        </w:rPr>
        <w:t>By bringing: al incorporar.</w:t>
      </w:r>
    </w:p>
    <w:p w:rsidR="00FC5559" w:rsidRPr="00640791" w:rsidRDefault="00FC5559">
      <w:pPr>
        <w:rPr>
          <w:lang w:val="en-CA"/>
        </w:rPr>
      </w:pPr>
      <w:r w:rsidRPr="00640791">
        <w:rPr>
          <w:lang w:val="en-CA"/>
        </w:rPr>
        <w:t>By this: por esto.</w:t>
      </w:r>
    </w:p>
    <w:p w:rsidR="00FC5559" w:rsidRPr="00896EDD" w:rsidRDefault="00FC5559" w:rsidP="00EC3AD9">
      <w:pPr>
        <w:tabs>
          <w:tab w:val="left" w:pos="1995"/>
        </w:tabs>
        <w:rPr>
          <w:lang w:val="en-CA"/>
        </w:rPr>
      </w:pPr>
      <w:r w:rsidRPr="00896EDD">
        <w:rPr>
          <w:lang w:val="en-CA"/>
        </w:rPr>
        <w:t>Came into being: entró en vigor.</w:t>
      </w:r>
    </w:p>
    <w:p w:rsidR="00FC5559" w:rsidRPr="002F7134" w:rsidRDefault="00FC5559">
      <w:pPr>
        <w:rPr>
          <w:lang w:val="en-CA"/>
        </w:rPr>
      </w:pPr>
      <w:r>
        <w:rPr>
          <w:lang w:val="en-CA"/>
        </w:rPr>
        <w:t xml:space="preserve">Can anything be done about it?: </w:t>
      </w:r>
      <w:r w:rsidRPr="002F7134">
        <w:rPr>
          <w:lang w:val="en-CA"/>
        </w:rPr>
        <w:t>¿se puede hacer algo al respecto?</w:t>
      </w:r>
    </w:p>
    <w:p w:rsidR="00FC5559" w:rsidRDefault="00FC5559">
      <w:pPr>
        <w:rPr>
          <w:lang w:val="es-419"/>
        </w:rPr>
      </w:pPr>
      <w:r>
        <w:rPr>
          <w:lang w:val="es-419"/>
        </w:rPr>
        <w:t>Carry out: llevar a cabo.</w:t>
      </w:r>
    </w:p>
    <w:p w:rsidR="00FC5559" w:rsidRPr="00693F84" w:rsidRDefault="00FC5559" w:rsidP="00194594">
      <w:pPr>
        <w:rPr>
          <w:lang w:val="es-419"/>
        </w:rPr>
      </w:pPr>
      <w:r w:rsidRPr="00693F84">
        <w:rPr>
          <w:lang w:val="es-419"/>
        </w:rPr>
        <w:t>Central to this: fundamental para este.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Certain propositions: Ciertas proposiciones.</w:t>
      </w:r>
    </w:p>
    <w:p w:rsidR="00FC5559" w:rsidRPr="00693F84" w:rsidRDefault="00FC5559" w:rsidP="00CC33A8">
      <w:pPr>
        <w:rPr>
          <w:lang w:val="es-419"/>
        </w:rPr>
      </w:pPr>
      <w:r w:rsidRPr="00693F84">
        <w:rPr>
          <w:lang w:val="es-419"/>
        </w:rPr>
        <w:t>Come up: viene.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Cooperative-supported: apoyado por computadoras.</w:t>
      </w:r>
    </w:p>
    <w:p w:rsidR="00FC5559" w:rsidRDefault="00FC5559">
      <w:pPr>
        <w:rPr>
          <w:lang w:val="es-419"/>
        </w:rPr>
      </w:pPr>
      <w:r w:rsidRPr="00FE5EFA">
        <w:rPr>
          <w:lang w:val="es-419"/>
        </w:rPr>
        <w:t xml:space="preserve">Core aspects: aspectos </w:t>
      </w:r>
      <w:r>
        <w:rPr>
          <w:lang w:val="es-419"/>
        </w:rPr>
        <w:t>centrales/aspectos claves</w:t>
      </w:r>
      <w:r w:rsidRPr="00FE5EFA">
        <w:rPr>
          <w:lang w:val="es-419"/>
        </w:rPr>
        <w:t>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Course locker: Taquilla del curso.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Crescent shapes: formas de media luna.</w:t>
      </w:r>
    </w:p>
    <w:p w:rsidR="00FC5559" w:rsidRDefault="00FC5559" w:rsidP="00EC3AD9">
      <w:pPr>
        <w:tabs>
          <w:tab w:val="left" w:pos="1995"/>
        </w:tabs>
        <w:rPr>
          <w:lang w:val="es-419"/>
        </w:rPr>
      </w:pPr>
      <w:r>
        <w:rPr>
          <w:lang w:val="es-419"/>
        </w:rPr>
        <w:t>Decisión making: toma de decisiones.</w:t>
      </w:r>
    </w:p>
    <w:p w:rsidR="00FC5559" w:rsidRDefault="00FC5559">
      <w:pPr>
        <w:rPr>
          <w:lang w:val="es-419"/>
        </w:rPr>
      </w:pPr>
      <w:r>
        <w:rPr>
          <w:lang w:val="es-419"/>
        </w:rPr>
        <w:t>Dials that: marcar eso.</w:t>
      </w:r>
    </w:p>
    <w:p w:rsidR="00FC5559" w:rsidRPr="00FE5EFA" w:rsidRDefault="00FC5559">
      <w:pPr>
        <w:rPr>
          <w:lang w:val="es-419"/>
        </w:rPr>
      </w:pPr>
      <w:r>
        <w:rPr>
          <w:lang w:val="es-419"/>
        </w:rPr>
        <w:t>Dials the caller: marcar a la persona que llama.</w:t>
      </w:r>
    </w:p>
    <w:p w:rsidR="00FC5559" w:rsidRPr="00FC5559" w:rsidRDefault="00FC5559" w:rsidP="005C6EC7">
      <w:pPr>
        <w:tabs>
          <w:tab w:val="left" w:pos="1365"/>
        </w:tabs>
        <w:rPr>
          <w:lang w:val="es-419"/>
        </w:rPr>
      </w:pPr>
      <w:r w:rsidRPr="00FC5559">
        <w:rPr>
          <w:lang w:val="es-419"/>
        </w:rPr>
        <w:t>Double check: comprueba 2 veces.</w:t>
      </w:r>
    </w:p>
    <w:p w:rsidR="00FC5559" w:rsidRDefault="00FC5559" w:rsidP="001A58DB">
      <w:pPr>
        <w:rPr>
          <w:lang w:val="es-419"/>
        </w:rPr>
      </w:pPr>
      <w:r w:rsidRPr="00327194">
        <w:rPr>
          <w:lang w:val="es-419"/>
        </w:rPr>
        <w:lastRenderedPageBreak/>
        <w:t>Down side: lo bajo/lo malo.</w:t>
      </w:r>
    </w:p>
    <w:p w:rsidR="00FC5559" w:rsidRPr="00693F84" w:rsidRDefault="00FC5559" w:rsidP="00823476">
      <w:pPr>
        <w:rPr>
          <w:lang w:val="en-CA"/>
        </w:rPr>
      </w:pPr>
      <w:r w:rsidRPr="00693F84">
        <w:rPr>
          <w:lang w:val="en-CA"/>
        </w:rPr>
        <w:t>Earned him: se ganaron.</w:t>
      </w:r>
    </w:p>
    <w:p w:rsidR="00FC5559" w:rsidRPr="00693F84" w:rsidRDefault="00FC5559" w:rsidP="00EC3AD9">
      <w:pPr>
        <w:tabs>
          <w:tab w:val="left" w:pos="1995"/>
        </w:tabs>
        <w:rPr>
          <w:lang w:val="en-CA"/>
        </w:rPr>
      </w:pPr>
      <w:r w:rsidRPr="00693F84">
        <w:rPr>
          <w:lang w:val="en-CA"/>
        </w:rPr>
        <w:t>Even more: aún más.</w:t>
      </w:r>
    </w:p>
    <w:p w:rsidR="00FC5559" w:rsidRPr="00693F84" w:rsidRDefault="00FC5559">
      <w:pPr>
        <w:rPr>
          <w:lang w:val="en-CA"/>
        </w:rPr>
      </w:pPr>
      <w:r w:rsidRPr="00693F84">
        <w:rPr>
          <w:lang w:val="en-CA"/>
        </w:rPr>
        <w:t>Every day actions: acciones cotidianas.</w:t>
      </w:r>
    </w:p>
    <w:p w:rsidR="00FC5559" w:rsidRDefault="00FC5559" w:rsidP="001A58DB">
      <w:pPr>
        <w:rPr>
          <w:lang w:val="en-CA"/>
        </w:rPr>
      </w:pPr>
      <w:r w:rsidRPr="00924794">
        <w:rPr>
          <w:lang w:val="en-CA"/>
        </w:rPr>
        <w:t>Everyday and working lives: vida</w:t>
      </w:r>
      <w:r>
        <w:rPr>
          <w:lang w:val="en-CA"/>
        </w:rPr>
        <w:t xml:space="preserve"> cotidiana y</w:t>
      </w:r>
      <w:r w:rsidRPr="00924794">
        <w:rPr>
          <w:lang w:val="en-CA"/>
        </w:rPr>
        <w:t xml:space="preserve"> laboral</w:t>
      </w:r>
      <w:r>
        <w:rPr>
          <w:lang w:val="en-CA"/>
        </w:rPr>
        <w:t>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Extend to: en la medida que.</w:t>
      </w:r>
    </w:p>
    <w:p w:rsidR="00FC5559" w:rsidRPr="003B5718" w:rsidRDefault="00FC5559" w:rsidP="00194594">
      <w:pPr>
        <w:rPr>
          <w:lang w:val="en-CA"/>
        </w:rPr>
      </w:pPr>
      <w:r w:rsidRPr="003B5718">
        <w:rPr>
          <w:lang w:val="en-CA"/>
        </w:rPr>
        <w:t>Filling out: llenado/rellenando.</w:t>
      </w:r>
    </w:p>
    <w:p w:rsidR="00FC5559" w:rsidRPr="00693F84" w:rsidRDefault="00FC5559" w:rsidP="00823476">
      <w:pPr>
        <w:rPr>
          <w:lang w:val="en-CA"/>
        </w:rPr>
      </w:pPr>
      <w:r w:rsidRPr="00693F84">
        <w:rPr>
          <w:lang w:val="en-CA"/>
        </w:rPr>
        <w:t>Foundation for: Fundamento para.</w:t>
      </w:r>
    </w:p>
    <w:p w:rsidR="00FC5559" w:rsidRPr="00DA3193" w:rsidRDefault="00FC5559">
      <w:pPr>
        <w:rPr>
          <w:b/>
          <w:lang w:val="es-419"/>
        </w:rPr>
      </w:pPr>
      <w:r w:rsidRPr="007115BE">
        <w:rPr>
          <w:b/>
          <w:lang w:val="es-419"/>
        </w:rPr>
        <w:t>Frases: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Fully intelligent: agente totalmente inteligente.</w:t>
      </w:r>
    </w:p>
    <w:p w:rsidR="00FC5559" w:rsidRDefault="00FC5559" w:rsidP="00CC33A8">
      <w:pPr>
        <w:rPr>
          <w:lang w:val="en-CA"/>
        </w:rPr>
      </w:pPr>
      <w:r>
        <w:rPr>
          <w:lang w:val="en-CA"/>
        </w:rPr>
        <w:t>Get in touch: entraron en contacto.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Glass case: caja de cristal.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Had convinced even: habían convencido incluso.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Had given token of: había dado señales de.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Had led: han llevado.</w:t>
      </w:r>
    </w:p>
    <w:p w:rsidR="00FC5559" w:rsidRPr="0036468B" w:rsidRDefault="00FC5559">
      <w:pPr>
        <w:rPr>
          <w:lang w:val="es-419"/>
        </w:rPr>
      </w:pPr>
      <w:r w:rsidRPr="0036468B">
        <w:rPr>
          <w:lang w:val="es-419"/>
        </w:rPr>
        <w:t>Had set: habían establecido.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Hand son: manos a la obra.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Hand-in procedure: procedimiento de prueba.</w:t>
      </w:r>
    </w:p>
    <w:p w:rsidR="00FC5559" w:rsidRPr="0036468B" w:rsidRDefault="00FC5559">
      <w:pPr>
        <w:rPr>
          <w:lang w:val="es-419"/>
        </w:rPr>
      </w:pPr>
      <w:r w:rsidRPr="0036468B">
        <w:rPr>
          <w:lang w:val="es-419"/>
        </w:rPr>
        <w:t>Has been e</w:t>
      </w:r>
      <w:r>
        <w:rPr>
          <w:lang w:val="es-419"/>
        </w:rPr>
        <w:t>nginereed as: ha sido diseñado</w:t>
      </w:r>
      <w:r w:rsidRPr="0036468B">
        <w:rPr>
          <w:lang w:val="es-419"/>
        </w:rPr>
        <w:t xml:space="preserve"> como.</w:t>
      </w:r>
    </w:p>
    <w:p w:rsidR="00FC5559" w:rsidRPr="00693F84" w:rsidRDefault="00FC5559" w:rsidP="001A58DB">
      <w:pPr>
        <w:rPr>
          <w:lang w:val="es-419"/>
        </w:rPr>
      </w:pPr>
      <w:r w:rsidRPr="00693F84">
        <w:rPr>
          <w:lang w:val="es-419"/>
        </w:rPr>
        <w:t>Has meant: puede significar.</w:t>
      </w:r>
    </w:p>
    <w:p w:rsidR="00FC5559" w:rsidRPr="00D66139" w:rsidRDefault="00FC5559">
      <w:pPr>
        <w:rPr>
          <w:lang w:val="es-419"/>
        </w:rPr>
      </w:pPr>
      <w:r w:rsidRPr="00D66139">
        <w:rPr>
          <w:lang w:val="es-419"/>
        </w:rPr>
        <w:t>Has no means: no tiene forma.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Has only made: Solo ha hecho.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Having quite: tenían bastante.</w:t>
      </w:r>
    </w:p>
    <w:p w:rsidR="00FC5559" w:rsidRPr="006325CB" w:rsidRDefault="00FC5559">
      <w:pPr>
        <w:rPr>
          <w:lang w:val="es-419"/>
        </w:rPr>
      </w:pPr>
      <w:r w:rsidRPr="006325CB">
        <w:rPr>
          <w:lang w:val="es-419"/>
        </w:rPr>
        <w:t>Hotel setting: establecimiento hotelero.</w:t>
      </w:r>
    </w:p>
    <w:p w:rsidR="00FC5559" w:rsidRPr="009F2024" w:rsidRDefault="00FC5559">
      <w:pPr>
        <w:rPr>
          <w:lang w:val="es-419"/>
        </w:rPr>
      </w:pPr>
      <w:r>
        <w:rPr>
          <w:lang w:val="es-419"/>
        </w:rPr>
        <w:t>How many?</w:t>
      </w:r>
      <w:r w:rsidRPr="009F2024">
        <w:rPr>
          <w:lang w:val="es-419"/>
        </w:rPr>
        <w:t xml:space="preserve">: </w:t>
      </w:r>
      <w:r>
        <w:rPr>
          <w:lang w:val="es-419"/>
        </w:rPr>
        <w:t>¿</w:t>
      </w:r>
      <w:r w:rsidRPr="009F2024">
        <w:rPr>
          <w:lang w:val="es-419"/>
        </w:rPr>
        <w:t>cuántos</w:t>
      </w:r>
      <w:r>
        <w:rPr>
          <w:lang w:val="es-419"/>
        </w:rPr>
        <w:t>?</w:t>
      </w:r>
      <w:r w:rsidRPr="009F2024">
        <w:rPr>
          <w:lang w:val="es-419"/>
        </w:rPr>
        <w:t>.</w:t>
      </w:r>
    </w:p>
    <w:p w:rsidR="00FC5559" w:rsidRPr="009F2024" w:rsidRDefault="00FC5559">
      <w:pPr>
        <w:rPr>
          <w:lang w:val="es-419"/>
        </w:rPr>
      </w:pPr>
      <w:r w:rsidRPr="009F2024">
        <w:rPr>
          <w:lang w:val="es-419"/>
        </w:rPr>
        <w:t>How usable: cuan útil.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I speak not of what the doctor: no hablo de lo que el doctor.</w:t>
      </w:r>
    </w:p>
    <w:p w:rsidR="00FC5559" w:rsidRPr="00693F84" w:rsidRDefault="00FC5559" w:rsidP="00EC3AD9">
      <w:pPr>
        <w:tabs>
          <w:tab w:val="left" w:pos="1995"/>
        </w:tabs>
        <w:rPr>
          <w:lang w:val="en-CA"/>
        </w:rPr>
      </w:pPr>
      <w:r w:rsidRPr="00693F84">
        <w:rPr>
          <w:lang w:val="en-CA"/>
        </w:rPr>
        <w:t>in a big way: a lo grande.</w:t>
      </w:r>
    </w:p>
    <w:p w:rsidR="00FC5559" w:rsidRPr="00693F84" w:rsidRDefault="00FC5559" w:rsidP="005C6EC7">
      <w:pPr>
        <w:tabs>
          <w:tab w:val="left" w:pos="1365"/>
        </w:tabs>
        <w:rPr>
          <w:lang w:val="en-CA"/>
        </w:rPr>
      </w:pPr>
      <w:r w:rsidRPr="00693F84">
        <w:rPr>
          <w:lang w:val="en-CA"/>
        </w:rPr>
        <w:t>In effective pleasing ways: de manera efectivamente agradable.</w:t>
      </w:r>
    </w:p>
    <w:p w:rsidR="00FC5559" w:rsidRPr="00693F84" w:rsidRDefault="00FC5559" w:rsidP="00EC3AD9">
      <w:pPr>
        <w:tabs>
          <w:tab w:val="left" w:pos="1995"/>
        </w:tabs>
        <w:rPr>
          <w:lang w:val="en-CA"/>
        </w:rPr>
      </w:pPr>
      <w:r w:rsidRPr="00693F84">
        <w:rPr>
          <w:lang w:val="en-CA"/>
        </w:rPr>
        <w:t>Intendent recipient: destinatario.</w:t>
      </w:r>
    </w:p>
    <w:p w:rsidR="00FC5559" w:rsidRPr="00693F84" w:rsidRDefault="00FC5559" w:rsidP="00EC3AD9">
      <w:pPr>
        <w:tabs>
          <w:tab w:val="left" w:pos="1995"/>
        </w:tabs>
        <w:rPr>
          <w:lang w:val="en-CA"/>
        </w:rPr>
      </w:pPr>
      <w:r w:rsidRPr="00693F84">
        <w:rPr>
          <w:lang w:val="en-CA"/>
        </w:rPr>
        <w:t>Intented to be used: destinado a ser usado.</w:t>
      </w:r>
    </w:p>
    <w:p w:rsidR="00FC5559" w:rsidRPr="00693F84" w:rsidRDefault="00FC5559" w:rsidP="00823476">
      <w:pPr>
        <w:rPr>
          <w:lang w:val="en-CA"/>
        </w:rPr>
      </w:pPr>
      <w:r w:rsidRPr="00693F84">
        <w:rPr>
          <w:lang w:val="en-CA"/>
        </w:rPr>
        <w:lastRenderedPageBreak/>
        <w:t>Introduction to: introducción a.</w:t>
      </w:r>
    </w:p>
    <w:p w:rsidR="00FC5559" w:rsidRDefault="00FC5559" w:rsidP="00EC3AD9">
      <w:pPr>
        <w:tabs>
          <w:tab w:val="left" w:pos="1995"/>
        </w:tabs>
        <w:rPr>
          <w:lang w:val="es-419"/>
        </w:rPr>
      </w:pPr>
      <w:r>
        <w:rPr>
          <w:lang w:val="es-419"/>
        </w:rPr>
        <w:t>Issues to do: cuestiones que hacer.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Its ever being: siempre ha sido.</w:t>
      </w:r>
    </w:p>
    <w:p w:rsidR="00FC5559" w:rsidRPr="00C722ED" w:rsidRDefault="00FC5559" w:rsidP="00EC3AD9">
      <w:pPr>
        <w:tabs>
          <w:tab w:val="left" w:pos="1995"/>
        </w:tabs>
        <w:rPr>
          <w:lang w:val="es-419"/>
        </w:rPr>
      </w:pPr>
      <w:r w:rsidRPr="00C722ED">
        <w:rPr>
          <w:lang w:val="es-419"/>
        </w:rPr>
        <w:t>Just as: tal como.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Keep track: llevar un registro.</w:t>
      </w:r>
    </w:p>
    <w:p w:rsidR="00FC5559" w:rsidRPr="00CF40EB" w:rsidRDefault="00FC5559">
      <w:pPr>
        <w:rPr>
          <w:lang w:val="es-419"/>
        </w:rPr>
      </w:pPr>
      <w:r w:rsidRPr="00CF40EB">
        <w:rPr>
          <w:lang w:val="es-419"/>
        </w:rPr>
        <w:t xml:space="preserve">Large displays: pantallas grandes. </w:t>
      </w:r>
    </w:p>
    <w:p w:rsidR="00FC5559" w:rsidRPr="00CF40EB" w:rsidRDefault="00FC5559">
      <w:pPr>
        <w:rPr>
          <w:lang w:val="es-419"/>
        </w:rPr>
      </w:pPr>
      <w:r w:rsidRPr="00CF40EB">
        <w:rPr>
          <w:lang w:val="es-419"/>
        </w:rPr>
        <w:t>Letting you know: darte a conocer.</w:t>
      </w:r>
    </w:p>
    <w:p w:rsidR="00FC5559" w:rsidRPr="00FC5559" w:rsidRDefault="00FC5559" w:rsidP="005C6EC7">
      <w:pPr>
        <w:tabs>
          <w:tab w:val="left" w:pos="1365"/>
        </w:tabs>
        <w:rPr>
          <w:lang w:val="es-419"/>
        </w:rPr>
      </w:pPr>
      <w:r w:rsidRPr="00FC5559">
        <w:rPr>
          <w:lang w:val="es-419"/>
        </w:rPr>
        <w:t>Luckili: por suerte.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 w:rsidRPr="00783B57">
        <w:rPr>
          <w:lang w:val="es-419"/>
        </w:rPr>
        <w:t>Major phenomena surrounding them: principals fenómenos que los rodean.</w:t>
      </w:r>
      <w:r w:rsidRPr="00783B57">
        <w:rPr>
          <w:lang w:val="es-419"/>
        </w:rPr>
        <w:tab/>
      </w:r>
    </w:p>
    <w:p w:rsidR="00FC5559" w:rsidRPr="00FF3E8B" w:rsidRDefault="00FC5559" w:rsidP="005C6EC7">
      <w:pPr>
        <w:tabs>
          <w:tab w:val="left" w:pos="1365"/>
        </w:tabs>
        <w:rPr>
          <w:lang w:val="en-CA"/>
        </w:rPr>
      </w:pPr>
      <w:r w:rsidRPr="00FF3E8B">
        <w:rPr>
          <w:lang w:val="en-CA"/>
        </w:rPr>
        <w:t>Make up: compone.</w:t>
      </w:r>
    </w:p>
    <w:p w:rsidR="00FC5559" w:rsidRPr="00CF40EB" w:rsidRDefault="00FC5559">
      <w:pPr>
        <w:rPr>
          <w:lang w:val="en-CA"/>
        </w:rPr>
      </w:pPr>
      <w:r w:rsidRPr="00CF40EB">
        <w:rPr>
          <w:lang w:val="en-CA"/>
        </w:rPr>
        <w:t>Many ways: muchas maneras.</w:t>
      </w:r>
    </w:p>
    <w:p w:rsidR="00FC5559" w:rsidRPr="00CF40EB" w:rsidRDefault="00FC5559" w:rsidP="00823476">
      <w:pPr>
        <w:rPr>
          <w:lang w:val="en-CA"/>
        </w:rPr>
      </w:pPr>
      <w:r w:rsidRPr="00CF40EB">
        <w:rPr>
          <w:lang w:val="en-CA"/>
        </w:rPr>
        <w:t>Might be brought: podría ser llevado.</w:t>
      </w:r>
    </w:p>
    <w:p w:rsidR="00FC5559" w:rsidRPr="009A3482" w:rsidRDefault="00FC5559" w:rsidP="005C6EC7">
      <w:pPr>
        <w:tabs>
          <w:tab w:val="left" w:pos="1365"/>
        </w:tabs>
        <w:rPr>
          <w:lang w:val="en-CA"/>
        </w:rPr>
      </w:pPr>
      <w:r w:rsidRPr="009A3482">
        <w:rPr>
          <w:lang w:val="en-CA"/>
        </w:rPr>
        <w:t>Most of an: la mayor parte de.</w:t>
      </w:r>
    </w:p>
    <w:p w:rsidR="00FC5559" w:rsidRPr="009A3482" w:rsidRDefault="00FC5559" w:rsidP="000D444C">
      <w:pPr>
        <w:rPr>
          <w:lang w:val="en-CA"/>
        </w:rPr>
      </w:pPr>
      <w:r w:rsidRPr="009A3482">
        <w:rPr>
          <w:lang w:val="en-CA"/>
        </w:rPr>
        <w:t>Network clothing: ropa en la red.</w:t>
      </w:r>
    </w:p>
    <w:p w:rsidR="00FC5559" w:rsidRPr="009A3482" w:rsidRDefault="00FC5559">
      <w:pPr>
        <w:rPr>
          <w:lang w:val="en-CA"/>
        </w:rPr>
      </w:pPr>
      <w:r w:rsidRPr="009A3482">
        <w:rPr>
          <w:lang w:val="en-CA"/>
        </w:rPr>
        <w:t>None at all: ninguno en absoluto.</w:t>
      </w:r>
    </w:p>
    <w:p w:rsidR="00FC5559" w:rsidRPr="00297FA2" w:rsidRDefault="00FC5559" w:rsidP="005C6EC7">
      <w:pPr>
        <w:tabs>
          <w:tab w:val="left" w:pos="1365"/>
        </w:tabs>
        <w:rPr>
          <w:lang w:val="es-419"/>
        </w:rPr>
      </w:pPr>
      <w:r w:rsidRPr="00297FA2">
        <w:rPr>
          <w:lang w:val="es-419"/>
        </w:rPr>
        <w:t>Not even see: ni siquiera verlo.</w:t>
      </w:r>
    </w:p>
    <w:p w:rsidR="00FC5559" w:rsidRPr="00297FA2" w:rsidRDefault="00FC5559" w:rsidP="001A58DB">
      <w:pPr>
        <w:rPr>
          <w:lang w:val="es-419"/>
        </w:rPr>
      </w:pPr>
      <w:r w:rsidRPr="00297FA2">
        <w:rPr>
          <w:lang w:val="es-419"/>
        </w:rPr>
        <w:t>Not even: ni siquiera.</w:t>
      </w:r>
    </w:p>
    <w:p w:rsidR="00FC5559" w:rsidRPr="00297FA2" w:rsidRDefault="00FC5559" w:rsidP="00823476">
      <w:pPr>
        <w:rPr>
          <w:lang w:val="es-419"/>
        </w:rPr>
      </w:pPr>
      <w:r w:rsidRPr="00297FA2">
        <w:rPr>
          <w:lang w:val="es-419"/>
        </w:rPr>
        <w:t>Of as having been done by him: de cómo había sido hecho por él.</w:t>
      </w:r>
    </w:p>
    <w:p w:rsidR="00FC5559" w:rsidRPr="00297FA2" w:rsidRDefault="00FC5559" w:rsidP="001A58DB">
      <w:pPr>
        <w:rPr>
          <w:lang w:val="es-419"/>
        </w:rPr>
      </w:pPr>
      <w:r w:rsidRPr="00297FA2">
        <w:rPr>
          <w:lang w:val="es-419"/>
        </w:rPr>
        <w:t>On budget: dentro del presupuesto.</w:t>
      </w:r>
    </w:p>
    <w:p w:rsidR="00FC5559" w:rsidRPr="00297FA2" w:rsidRDefault="00FC5559">
      <w:pPr>
        <w:rPr>
          <w:lang w:val="es-419"/>
        </w:rPr>
      </w:pPr>
      <w:r w:rsidRPr="00297FA2">
        <w:rPr>
          <w:lang w:val="es-419"/>
        </w:rPr>
        <w:t>One can be more principled: Uno puede tener mas principios.</w:t>
      </w:r>
    </w:p>
    <w:p w:rsidR="00FC5559" w:rsidRPr="00297FA2" w:rsidRDefault="00FC5559" w:rsidP="00823476">
      <w:pPr>
        <w:rPr>
          <w:lang w:val="es-419"/>
        </w:rPr>
      </w:pPr>
      <w:r w:rsidRPr="00297FA2">
        <w:rPr>
          <w:lang w:val="es-419"/>
        </w:rPr>
        <w:t>Over this thef of: por este hecho/sobre este hecho.</w:t>
      </w:r>
    </w:p>
    <w:p w:rsidR="00FC5559" w:rsidRDefault="00FC5559">
      <w:pPr>
        <w:rPr>
          <w:lang w:val="en-CA"/>
        </w:rPr>
      </w:pPr>
      <w:r>
        <w:rPr>
          <w:lang w:val="en-CA"/>
        </w:rPr>
        <w:t>Picking up: recoger.</w:t>
      </w:r>
    </w:p>
    <w:p w:rsidR="00FC5559" w:rsidRDefault="00FC5559" w:rsidP="001A58DB">
      <w:pPr>
        <w:rPr>
          <w:lang w:val="en-CA"/>
        </w:rPr>
      </w:pPr>
      <w:r>
        <w:rPr>
          <w:lang w:val="en-CA"/>
        </w:rPr>
        <w:t>Point out: señaló.</w:t>
      </w:r>
    </w:p>
    <w:p w:rsidR="00FC5559" w:rsidRPr="00FC5559" w:rsidRDefault="00FC5559" w:rsidP="005C6EC7">
      <w:pPr>
        <w:tabs>
          <w:tab w:val="left" w:pos="1365"/>
        </w:tabs>
        <w:rPr>
          <w:lang w:val="en-CA"/>
        </w:rPr>
      </w:pPr>
      <w:r w:rsidRPr="00FC5559">
        <w:rPr>
          <w:lang w:val="en-CA"/>
        </w:rPr>
        <w:t>Pointed out: señalado.</w:t>
      </w:r>
    </w:p>
    <w:p w:rsidR="00FC5559" w:rsidRPr="00FC5559" w:rsidRDefault="00FC5559">
      <w:pPr>
        <w:rPr>
          <w:lang w:val="en-CA"/>
        </w:rPr>
      </w:pPr>
      <w:r w:rsidRPr="00FC5559">
        <w:rPr>
          <w:lang w:val="en-CA"/>
        </w:rPr>
        <w:t>Provided there where no: siempre que no haya.</w:t>
      </w:r>
    </w:p>
    <w:p w:rsidR="00FC5559" w:rsidRDefault="00FC5559" w:rsidP="005C6EC7">
      <w:pPr>
        <w:tabs>
          <w:tab w:val="left" w:pos="1365"/>
        </w:tabs>
        <w:rPr>
          <w:lang w:val="en-CA"/>
        </w:rPr>
      </w:pPr>
      <w:r w:rsidRPr="00F71668">
        <w:rPr>
          <w:lang w:val="en-CA"/>
        </w:rPr>
        <w:t>Quite a lot: bastante.</w:t>
      </w:r>
    </w:p>
    <w:p w:rsidR="00FC5559" w:rsidRPr="00FC5559" w:rsidRDefault="00FC5559" w:rsidP="00823476">
      <w:pPr>
        <w:rPr>
          <w:lang w:val="en-CA"/>
        </w:rPr>
      </w:pPr>
      <w:r w:rsidRPr="00FC5559">
        <w:rPr>
          <w:lang w:val="en-CA"/>
        </w:rPr>
        <w:t>Rather than: en lugar de que.</w:t>
      </w:r>
    </w:p>
    <w:p w:rsidR="00FC5559" w:rsidRPr="00693F84" w:rsidRDefault="00FC5559" w:rsidP="00823476">
      <w:pPr>
        <w:rPr>
          <w:lang w:val="es-419"/>
        </w:rPr>
      </w:pPr>
      <w:r w:rsidRPr="00693F84">
        <w:rPr>
          <w:lang w:val="es-419"/>
        </w:rPr>
        <w:t>Rational mind: Mente racional.</w:t>
      </w:r>
    </w:p>
    <w:p w:rsidR="00FC5559" w:rsidRDefault="00FC5559" w:rsidP="00194594">
      <w:pPr>
        <w:rPr>
          <w:lang w:val="es-419"/>
        </w:rPr>
      </w:pPr>
      <w:r w:rsidRPr="00EA4252">
        <w:rPr>
          <w:lang w:val="es-419"/>
        </w:rPr>
        <w:t>Realizing how branding: dares cuenta de cómo la marca.</w:t>
      </w:r>
    </w:p>
    <w:p w:rsidR="00FC5559" w:rsidRPr="00693F84" w:rsidRDefault="00FC5559">
      <w:pPr>
        <w:rPr>
          <w:lang w:val="es-419"/>
        </w:rPr>
      </w:pPr>
      <w:r w:rsidRPr="00693F84">
        <w:rPr>
          <w:lang w:val="es-419"/>
        </w:rPr>
        <w:t>Recorded message: mensaje grabado.</w:t>
      </w:r>
    </w:p>
    <w:p w:rsidR="00FC5559" w:rsidRPr="009F2024" w:rsidRDefault="00FC5559">
      <w:pPr>
        <w:rPr>
          <w:lang w:val="es-419"/>
        </w:rPr>
      </w:pPr>
      <w:r w:rsidRPr="009F2024">
        <w:rPr>
          <w:lang w:val="es-419"/>
        </w:rPr>
        <w:t>Redress this concern: reparar esta compensación.</w:t>
      </w:r>
    </w:p>
    <w:p w:rsidR="00FC5559" w:rsidRDefault="00FC5559" w:rsidP="00194594">
      <w:pPr>
        <w:rPr>
          <w:lang w:val="es-419"/>
        </w:rPr>
      </w:pPr>
      <w:r>
        <w:rPr>
          <w:lang w:val="es-419"/>
        </w:rPr>
        <w:lastRenderedPageBreak/>
        <w:t>Return rate: taza de retorno.</w:t>
      </w:r>
    </w:p>
    <w:p w:rsidR="00FC5559" w:rsidRPr="009A3482" w:rsidRDefault="00FC5559" w:rsidP="005C6EC7">
      <w:pPr>
        <w:tabs>
          <w:tab w:val="left" w:pos="1365"/>
        </w:tabs>
        <w:rPr>
          <w:lang w:val="en-CA"/>
        </w:rPr>
      </w:pPr>
      <w:r w:rsidRPr="009A3482">
        <w:rPr>
          <w:lang w:val="en-CA"/>
        </w:rPr>
        <w:t>Root: raíz.</w:t>
      </w:r>
    </w:p>
    <w:p w:rsidR="00FC5559" w:rsidRDefault="00FC5559" w:rsidP="00823476">
      <w:pPr>
        <w:rPr>
          <w:lang w:val="en-CA"/>
        </w:rPr>
      </w:pPr>
      <w:r>
        <w:rPr>
          <w:lang w:val="en-CA"/>
        </w:rPr>
        <w:t>Seem likely: parezcan probables.</w:t>
      </w:r>
    </w:p>
    <w:p w:rsidR="00FC5559" w:rsidRPr="00FC5559" w:rsidRDefault="00FC5559" w:rsidP="005C6EC7">
      <w:pPr>
        <w:tabs>
          <w:tab w:val="left" w:pos="1365"/>
        </w:tabs>
        <w:rPr>
          <w:lang w:val="en-CA"/>
        </w:rPr>
      </w:pPr>
      <w:r w:rsidRPr="00FC5559">
        <w:rPr>
          <w:lang w:val="en-CA"/>
        </w:rPr>
        <w:t>Set up: preparar.</w:t>
      </w:r>
    </w:p>
    <w:p w:rsidR="00FC5559" w:rsidRPr="00FF3E8B" w:rsidRDefault="00FC5559" w:rsidP="005C6EC7">
      <w:pPr>
        <w:tabs>
          <w:tab w:val="left" w:pos="1365"/>
        </w:tabs>
        <w:rPr>
          <w:lang w:val="en-CA"/>
        </w:rPr>
      </w:pPr>
      <w:r w:rsidRPr="00FF3E8B">
        <w:rPr>
          <w:lang w:val="en-CA"/>
        </w:rPr>
        <w:t>So as to: para.</w:t>
      </w:r>
    </w:p>
    <w:p w:rsidR="00FC5559" w:rsidRPr="00297FA2" w:rsidRDefault="00FC5559" w:rsidP="00823476">
      <w:pPr>
        <w:rPr>
          <w:lang w:val="es-419"/>
        </w:rPr>
      </w:pPr>
      <w:r w:rsidRPr="00297FA2">
        <w:rPr>
          <w:lang w:val="es-419"/>
        </w:rPr>
        <w:t>So much controversy: tanta polémica.</w:t>
      </w:r>
    </w:p>
    <w:p w:rsidR="00FC5559" w:rsidRPr="00D321D8" w:rsidRDefault="00FC5559">
      <w:pPr>
        <w:rPr>
          <w:lang w:val="es-419"/>
        </w:rPr>
      </w:pPr>
      <w:r w:rsidRPr="00D321D8">
        <w:rPr>
          <w:lang w:val="es-419"/>
        </w:rPr>
        <w:t>So that: de modo que.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some extraorinary means: algunos medios extraordinarios.</w:t>
      </w:r>
    </w:p>
    <w:p w:rsidR="00FC5559" w:rsidRDefault="00FC5559">
      <w:pPr>
        <w:rPr>
          <w:lang w:val="es-419"/>
        </w:rPr>
      </w:pPr>
      <w:r>
        <w:rPr>
          <w:lang w:val="es-419"/>
        </w:rPr>
        <w:t>Spech-based: basados en el habla.</w:t>
      </w:r>
    </w:p>
    <w:p w:rsidR="00FC5559" w:rsidRPr="009A3482" w:rsidRDefault="00FC5559" w:rsidP="00194594">
      <w:pPr>
        <w:rPr>
          <w:lang w:val="es-419"/>
        </w:rPr>
      </w:pPr>
      <w:r w:rsidRPr="009A3482">
        <w:rPr>
          <w:lang w:val="es-419"/>
        </w:rPr>
        <w:t>Standing out: sobresalir.</w:t>
      </w:r>
    </w:p>
    <w:p w:rsidR="00FC5559" w:rsidRPr="009A3482" w:rsidRDefault="00FC5559" w:rsidP="00194594">
      <w:pPr>
        <w:rPr>
          <w:lang w:val="es-419"/>
        </w:rPr>
      </w:pPr>
      <w:r w:rsidRPr="009A3482">
        <w:rPr>
          <w:lang w:val="es-419"/>
        </w:rPr>
        <w:t>Startup companies: empresas emergentes.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Strugles: lucha.</w:t>
      </w:r>
    </w:p>
    <w:p w:rsidR="00FC5559" w:rsidRPr="009A3482" w:rsidRDefault="00FC5559" w:rsidP="00823476">
      <w:pPr>
        <w:rPr>
          <w:lang w:val="es-419"/>
        </w:rPr>
      </w:pPr>
      <w:r w:rsidRPr="009A3482">
        <w:rPr>
          <w:lang w:val="es-419"/>
        </w:rPr>
        <w:t>Such as: tales como.</w:t>
      </w:r>
    </w:p>
    <w:p w:rsidR="00FC5559" w:rsidRPr="009A3482" w:rsidRDefault="00FC5559" w:rsidP="00823476">
      <w:pPr>
        <w:rPr>
          <w:lang w:val="es-419"/>
        </w:rPr>
      </w:pPr>
      <w:r w:rsidRPr="009A3482">
        <w:rPr>
          <w:lang w:val="es-419"/>
        </w:rPr>
        <w:t>Such things: tales cosas.</w:t>
      </w:r>
    </w:p>
    <w:p w:rsidR="00FC5559" w:rsidRPr="00693F84" w:rsidRDefault="00FC5559" w:rsidP="001A58DB">
      <w:pPr>
        <w:rPr>
          <w:lang w:val="es-419"/>
        </w:rPr>
      </w:pPr>
      <w:r w:rsidRPr="00693F84">
        <w:rPr>
          <w:lang w:val="es-419"/>
        </w:rPr>
        <w:t>The more difficult it: lo más difícil es.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The notion that: La noción de que.</w:t>
      </w:r>
    </w:p>
    <w:p w:rsidR="00FC5559" w:rsidRDefault="00FC5559">
      <w:pPr>
        <w:rPr>
          <w:lang w:val="es-419"/>
        </w:rPr>
      </w:pPr>
      <w:r>
        <w:rPr>
          <w:lang w:val="es-419"/>
        </w:rPr>
        <w:t>The way: la forma en que.</w:t>
      </w:r>
    </w:p>
    <w:p w:rsidR="00FC5559" w:rsidRPr="00693F84" w:rsidRDefault="00FC5559" w:rsidP="00EC3AD9">
      <w:pPr>
        <w:tabs>
          <w:tab w:val="left" w:pos="1995"/>
        </w:tabs>
        <w:rPr>
          <w:lang w:val="en-CA"/>
        </w:rPr>
      </w:pPr>
      <w:r w:rsidRPr="00693F84">
        <w:rPr>
          <w:lang w:val="en-CA"/>
        </w:rPr>
        <w:t>Thinking throught: reflexionando.</w:t>
      </w:r>
    </w:p>
    <w:p w:rsidR="00FC5559" w:rsidRPr="00693F84" w:rsidRDefault="00FC5559">
      <w:pPr>
        <w:rPr>
          <w:lang w:val="en-CA"/>
        </w:rPr>
      </w:pPr>
      <w:r w:rsidRPr="00693F84">
        <w:rPr>
          <w:lang w:val="en-CA"/>
        </w:rPr>
        <w:t>Thougth it was: crees que era/pienso que era.</w:t>
      </w:r>
    </w:p>
    <w:p w:rsidR="00FC5559" w:rsidRDefault="00FC5559" w:rsidP="001A58DB">
      <w:pPr>
        <w:rPr>
          <w:lang w:val="en-CA"/>
        </w:rPr>
      </w:pPr>
      <w:r>
        <w:rPr>
          <w:lang w:val="en-CA"/>
        </w:rPr>
        <w:t>Throught together: lanzadas juntas.</w:t>
      </w:r>
    </w:p>
    <w:p w:rsidR="00FC5559" w:rsidRPr="00693F84" w:rsidRDefault="00FC5559" w:rsidP="00823476">
      <w:pPr>
        <w:rPr>
          <w:lang w:val="en-CA"/>
        </w:rPr>
      </w:pPr>
      <w:r w:rsidRPr="00693F84">
        <w:rPr>
          <w:lang w:val="en-CA"/>
        </w:rPr>
        <w:t>Till by: hasta por.</w:t>
      </w:r>
    </w:p>
    <w:p w:rsidR="00FC5559" w:rsidRPr="00693F84" w:rsidRDefault="00FC5559">
      <w:pPr>
        <w:rPr>
          <w:lang w:val="en-CA"/>
        </w:rPr>
      </w:pPr>
      <w:r w:rsidRPr="00693F84">
        <w:rPr>
          <w:lang w:val="en-CA"/>
        </w:rPr>
        <w:t>Time and time again: una y otra vez.</w:t>
      </w:r>
    </w:p>
    <w:p w:rsidR="00FC5559" w:rsidRDefault="00FC5559" w:rsidP="001A58DB">
      <w:pPr>
        <w:rPr>
          <w:lang w:val="en-CA"/>
        </w:rPr>
      </w:pPr>
      <w:r w:rsidRPr="00EF0150">
        <w:rPr>
          <w:lang w:val="en-CA"/>
        </w:rPr>
        <w:t>To place an order: encargar.</w:t>
      </w:r>
    </w:p>
    <w:p w:rsidR="00FC5559" w:rsidRPr="00CF40EB" w:rsidRDefault="00FC5559" w:rsidP="00823476">
      <w:pPr>
        <w:rPr>
          <w:lang w:val="en-CA"/>
        </w:rPr>
      </w:pPr>
      <w:r w:rsidRPr="00CF40EB">
        <w:rPr>
          <w:lang w:val="en-CA"/>
        </w:rPr>
        <w:t>To which: A la que.</w:t>
      </w:r>
    </w:p>
    <w:p w:rsidR="00FC5559" w:rsidRDefault="00FC5559" w:rsidP="00EC3AD9">
      <w:pPr>
        <w:tabs>
          <w:tab w:val="left" w:pos="1995"/>
        </w:tabs>
        <w:rPr>
          <w:lang w:val="en-CA"/>
        </w:rPr>
      </w:pPr>
      <w:r>
        <w:rPr>
          <w:lang w:val="en-CA"/>
        </w:rPr>
        <w:t>Took off: despegó.</w:t>
      </w:r>
    </w:p>
    <w:p w:rsidR="00FC5559" w:rsidRPr="00FC5559" w:rsidRDefault="00FC5559" w:rsidP="00580B04">
      <w:pPr>
        <w:rPr>
          <w:lang w:val="es-419"/>
        </w:rPr>
      </w:pPr>
      <w:r w:rsidRPr="00FC5559">
        <w:rPr>
          <w:lang w:val="es-419"/>
        </w:rPr>
        <w:t>Turn in: entregar.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Twenttieth centuries: siglos veinte.</w:t>
      </w:r>
    </w:p>
    <w:p w:rsidR="00FC5559" w:rsidRPr="00CF40EB" w:rsidRDefault="00FC5559">
      <w:pPr>
        <w:rPr>
          <w:lang w:val="es-419"/>
        </w:rPr>
      </w:pPr>
      <w:r w:rsidRPr="00CF40EB">
        <w:rPr>
          <w:lang w:val="es-419"/>
        </w:rPr>
        <w:t>Type in: escribir.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Ultimately lead: última instancia dirigió.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Very direct concern: preocupación muy directa.</w:t>
      </w:r>
    </w:p>
    <w:p w:rsidR="00FC5559" w:rsidRDefault="00FC5559" w:rsidP="00EC3AD9">
      <w:pPr>
        <w:tabs>
          <w:tab w:val="left" w:pos="1995"/>
        </w:tabs>
        <w:rPr>
          <w:lang w:val="es-419"/>
        </w:rPr>
      </w:pPr>
      <w:r>
        <w:rPr>
          <w:lang w:val="es-419"/>
        </w:rPr>
        <w:t>Visual displays units: unidades de visualización visual.</w:t>
      </w:r>
    </w:p>
    <w:p w:rsidR="00FC5559" w:rsidRPr="00D35CF2" w:rsidRDefault="00FC5559">
      <w:pPr>
        <w:rPr>
          <w:lang w:val="es-419"/>
        </w:rPr>
      </w:pPr>
      <w:r>
        <w:rPr>
          <w:lang w:val="es-419"/>
        </w:rPr>
        <w:lastRenderedPageBreak/>
        <w:t>Voice mail: mensaje de voz.</w:t>
      </w:r>
    </w:p>
    <w:p w:rsidR="00FC5559" w:rsidRPr="003B5718" w:rsidRDefault="00FC5559" w:rsidP="001A58DB">
      <w:pPr>
        <w:rPr>
          <w:lang w:val="es-419"/>
        </w:rPr>
      </w:pPr>
      <w:r w:rsidRPr="003B5718">
        <w:rPr>
          <w:lang w:val="es-419"/>
        </w:rPr>
        <w:t>Websites consultants: consultores de sitios web.</w:t>
      </w:r>
    </w:p>
    <w:p w:rsidR="00FC5559" w:rsidRDefault="00FC5559">
      <w:pPr>
        <w:rPr>
          <w:lang w:val="es-419"/>
        </w:rPr>
      </w:pPr>
      <w:r w:rsidRPr="00A511D7">
        <w:rPr>
          <w:lang w:val="es-419"/>
        </w:rPr>
        <w:t>Well-know: bien conocido.</w:t>
      </w:r>
    </w:p>
    <w:p w:rsidR="00FC5559" w:rsidRPr="00D321D8" w:rsidRDefault="00FC5559">
      <w:pPr>
        <w:rPr>
          <w:lang w:val="es-419"/>
        </w:rPr>
      </w:pPr>
      <w:r w:rsidRPr="00D321D8">
        <w:rPr>
          <w:lang w:val="es-419"/>
        </w:rPr>
        <w:t xml:space="preserve">What this all amounts to: lo que todo esto </w:t>
      </w:r>
      <w:r>
        <w:rPr>
          <w:lang w:val="es-419"/>
        </w:rPr>
        <w:t>equivale</w:t>
      </w:r>
      <w:r w:rsidRPr="00D321D8">
        <w:rPr>
          <w:lang w:val="es-419"/>
        </w:rPr>
        <w:t>.</w:t>
      </w:r>
    </w:p>
    <w:p w:rsidR="00FC5559" w:rsidRDefault="00FC5559" w:rsidP="00823476">
      <w:pPr>
        <w:rPr>
          <w:lang w:val="es-419"/>
        </w:rPr>
      </w:pPr>
      <w:r>
        <w:rPr>
          <w:lang w:val="es-419"/>
        </w:rPr>
        <w:t>What was then spoken: lo que entonces se habló.</w:t>
      </w:r>
    </w:p>
    <w:p w:rsidR="00FC5559" w:rsidRPr="00297FA2" w:rsidRDefault="00FC5559" w:rsidP="00823476">
      <w:pPr>
        <w:rPr>
          <w:lang w:val="es-419"/>
        </w:rPr>
      </w:pPr>
      <w:r w:rsidRPr="00297FA2">
        <w:rPr>
          <w:lang w:val="es-419"/>
        </w:rPr>
        <w:t>Whether there: si hay.</w:t>
      </w:r>
    </w:p>
    <w:p w:rsidR="00FC5559" w:rsidRPr="00297FA2" w:rsidRDefault="00FC5559">
      <w:pPr>
        <w:rPr>
          <w:lang w:val="es-419"/>
        </w:rPr>
      </w:pPr>
      <w:r w:rsidRPr="00297FA2">
        <w:rPr>
          <w:lang w:val="es-419"/>
        </w:rPr>
        <w:t>Which choices to make: que elecciones hacer.</w:t>
      </w:r>
    </w:p>
    <w:p w:rsidR="00FC5559" w:rsidRDefault="00FC555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Wider set: conjunto más amplio.</w:t>
      </w:r>
    </w:p>
    <w:p w:rsidR="00763A17" w:rsidRDefault="00763A17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 xml:space="preserve">Somewhat unique: </w:t>
      </w:r>
      <w:r w:rsidR="00717607">
        <w:rPr>
          <w:lang w:val="es-419"/>
        </w:rPr>
        <w:t>un tanto único.</w:t>
      </w:r>
    </w:p>
    <w:p w:rsidR="00F37CA9" w:rsidRDefault="00F37CA9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You must prefix: deberías prefijar.</w:t>
      </w:r>
    </w:p>
    <w:p w:rsidR="00297FA2" w:rsidRDefault="00297FA2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Flesh it: Encarnar.</w:t>
      </w:r>
    </w:p>
    <w:p w:rsidR="007A2532" w:rsidRDefault="007A2532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>Hard-wired: cableado.</w:t>
      </w:r>
    </w:p>
    <w:p w:rsidR="00F513AC" w:rsidRDefault="00901557" w:rsidP="005C6EC7">
      <w:pPr>
        <w:tabs>
          <w:tab w:val="left" w:pos="1365"/>
        </w:tabs>
        <w:rPr>
          <w:lang w:val="es-419"/>
        </w:rPr>
      </w:pPr>
      <w:r>
        <w:rPr>
          <w:lang w:val="es-419"/>
        </w:rPr>
        <w:t xml:space="preserve">To fetch: </w:t>
      </w:r>
      <w:bookmarkStart w:id="0" w:name="_GoBack"/>
      <w:bookmarkEnd w:id="0"/>
      <w:r w:rsidR="00F513AC">
        <w:rPr>
          <w:lang w:val="es-419"/>
        </w:rPr>
        <w:t>buscar.</w:t>
      </w:r>
    </w:p>
    <w:sectPr w:rsidR="00F5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89B"/>
    <w:rsid w:val="00036564"/>
    <w:rsid w:val="00036875"/>
    <w:rsid w:val="00056F8C"/>
    <w:rsid w:val="00061D0E"/>
    <w:rsid w:val="00080ABC"/>
    <w:rsid w:val="00087288"/>
    <w:rsid w:val="000B4315"/>
    <w:rsid w:val="000B77DC"/>
    <w:rsid w:val="000B7940"/>
    <w:rsid w:val="000D28BB"/>
    <w:rsid w:val="000D444C"/>
    <w:rsid w:val="000E2259"/>
    <w:rsid w:val="000E22B6"/>
    <w:rsid w:val="00102112"/>
    <w:rsid w:val="00112A4F"/>
    <w:rsid w:val="00123061"/>
    <w:rsid w:val="00133876"/>
    <w:rsid w:val="00140176"/>
    <w:rsid w:val="00145417"/>
    <w:rsid w:val="00151DA0"/>
    <w:rsid w:val="001554FE"/>
    <w:rsid w:val="00171E23"/>
    <w:rsid w:val="001751E1"/>
    <w:rsid w:val="00182B43"/>
    <w:rsid w:val="00184916"/>
    <w:rsid w:val="00194594"/>
    <w:rsid w:val="001A11FA"/>
    <w:rsid w:val="001A58DB"/>
    <w:rsid w:val="001A63F5"/>
    <w:rsid w:val="001B03A4"/>
    <w:rsid w:val="001E3CD1"/>
    <w:rsid w:val="001F63BF"/>
    <w:rsid w:val="002030DE"/>
    <w:rsid w:val="00213EFA"/>
    <w:rsid w:val="00217CE4"/>
    <w:rsid w:val="00226353"/>
    <w:rsid w:val="00226AEF"/>
    <w:rsid w:val="00232157"/>
    <w:rsid w:val="00232E52"/>
    <w:rsid w:val="00234CCA"/>
    <w:rsid w:val="00236895"/>
    <w:rsid w:val="00237F35"/>
    <w:rsid w:val="00244D00"/>
    <w:rsid w:val="00257100"/>
    <w:rsid w:val="00263F31"/>
    <w:rsid w:val="0026502A"/>
    <w:rsid w:val="00276E17"/>
    <w:rsid w:val="00284719"/>
    <w:rsid w:val="002915CD"/>
    <w:rsid w:val="00297BFC"/>
    <w:rsid w:val="00297FA2"/>
    <w:rsid w:val="002A59D0"/>
    <w:rsid w:val="002A753E"/>
    <w:rsid w:val="002B34ED"/>
    <w:rsid w:val="002B7332"/>
    <w:rsid w:val="002C3EFE"/>
    <w:rsid w:val="002D0B98"/>
    <w:rsid w:val="002D1B31"/>
    <w:rsid w:val="002D5B21"/>
    <w:rsid w:val="002E1CB8"/>
    <w:rsid w:val="002E2EAB"/>
    <w:rsid w:val="002F67E0"/>
    <w:rsid w:val="002F7134"/>
    <w:rsid w:val="00301954"/>
    <w:rsid w:val="00306615"/>
    <w:rsid w:val="003076E2"/>
    <w:rsid w:val="003244A5"/>
    <w:rsid w:val="00327194"/>
    <w:rsid w:val="003311D1"/>
    <w:rsid w:val="00342B45"/>
    <w:rsid w:val="0036468B"/>
    <w:rsid w:val="0037345E"/>
    <w:rsid w:val="00373597"/>
    <w:rsid w:val="0037433C"/>
    <w:rsid w:val="0038176C"/>
    <w:rsid w:val="00390FE8"/>
    <w:rsid w:val="00391CCB"/>
    <w:rsid w:val="003944AC"/>
    <w:rsid w:val="00395B90"/>
    <w:rsid w:val="003A61F9"/>
    <w:rsid w:val="003A685B"/>
    <w:rsid w:val="003B5718"/>
    <w:rsid w:val="003B7160"/>
    <w:rsid w:val="003E58AA"/>
    <w:rsid w:val="003E77BA"/>
    <w:rsid w:val="003F0EBB"/>
    <w:rsid w:val="003F318C"/>
    <w:rsid w:val="0040474C"/>
    <w:rsid w:val="004108B8"/>
    <w:rsid w:val="00413B96"/>
    <w:rsid w:val="004145FF"/>
    <w:rsid w:val="004242E4"/>
    <w:rsid w:val="004249DA"/>
    <w:rsid w:val="0042504E"/>
    <w:rsid w:val="004252DA"/>
    <w:rsid w:val="00426EE5"/>
    <w:rsid w:val="00453E28"/>
    <w:rsid w:val="0045412E"/>
    <w:rsid w:val="0045477F"/>
    <w:rsid w:val="00473418"/>
    <w:rsid w:val="0048676B"/>
    <w:rsid w:val="004A0726"/>
    <w:rsid w:val="005234E9"/>
    <w:rsid w:val="0052656D"/>
    <w:rsid w:val="005436EB"/>
    <w:rsid w:val="00547F36"/>
    <w:rsid w:val="005530E7"/>
    <w:rsid w:val="005533F8"/>
    <w:rsid w:val="00563305"/>
    <w:rsid w:val="0056525A"/>
    <w:rsid w:val="005675E9"/>
    <w:rsid w:val="00571878"/>
    <w:rsid w:val="005752FE"/>
    <w:rsid w:val="00580B04"/>
    <w:rsid w:val="00582D11"/>
    <w:rsid w:val="005862CD"/>
    <w:rsid w:val="0059732E"/>
    <w:rsid w:val="005A015C"/>
    <w:rsid w:val="005B29E8"/>
    <w:rsid w:val="005C6EC7"/>
    <w:rsid w:val="005E76B9"/>
    <w:rsid w:val="00606836"/>
    <w:rsid w:val="006325CB"/>
    <w:rsid w:val="00635405"/>
    <w:rsid w:val="00640791"/>
    <w:rsid w:val="00664EAD"/>
    <w:rsid w:val="00674323"/>
    <w:rsid w:val="006754E6"/>
    <w:rsid w:val="00686175"/>
    <w:rsid w:val="00691775"/>
    <w:rsid w:val="00693F84"/>
    <w:rsid w:val="00695EB2"/>
    <w:rsid w:val="006A1AFC"/>
    <w:rsid w:val="006A73E1"/>
    <w:rsid w:val="006B0F14"/>
    <w:rsid w:val="006B2343"/>
    <w:rsid w:val="006B2732"/>
    <w:rsid w:val="006D641D"/>
    <w:rsid w:val="006E489B"/>
    <w:rsid w:val="006F41CB"/>
    <w:rsid w:val="00701D96"/>
    <w:rsid w:val="00701E5E"/>
    <w:rsid w:val="007115BE"/>
    <w:rsid w:val="00714834"/>
    <w:rsid w:val="00717607"/>
    <w:rsid w:val="0072314A"/>
    <w:rsid w:val="007255F1"/>
    <w:rsid w:val="007267E5"/>
    <w:rsid w:val="00744291"/>
    <w:rsid w:val="00746D46"/>
    <w:rsid w:val="007533E9"/>
    <w:rsid w:val="007616D1"/>
    <w:rsid w:val="00763A17"/>
    <w:rsid w:val="007802C2"/>
    <w:rsid w:val="00783B57"/>
    <w:rsid w:val="007A2532"/>
    <w:rsid w:val="007A2FD2"/>
    <w:rsid w:val="007A3BD1"/>
    <w:rsid w:val="007A4162"/>
    <w:rsid w:val="007B3E7D"/>
    <w:rsid w:val="007C0530"/>
    <w:rsid w:val="007C7B5D"/>
    <w:rsid w:val="007D1B5F"/>
    <w:rsid w:val="007E5211"/>
    <w:rsid w:val="007E716B"/>
    <w:rsid w:val="007F51BA"/>
    <w:rsid w:val="007F5674"/>
    <w:rsid w:val="00801765"/>
    <w:rsid w:val="00805312"/>
    <w:rsid w:val="00820150"/>
    <w:rsid w:val="00823239"/>
    <w:rsid w:val="00823476"/>
    <w:rsid w:val="00832AEE"/>
    <w:rsid w:val="00834330"/>
    <w:rsid w:val="008564DE"/>
    <w:rsid w:val="00856F3A"/>
    <w:rsid w:val="0086411E"/>
    <w:rsid w:val="00867357"/>
    <w:rsid w:val="008863A0"/>
    <w:rsid w:val="00887D79"/>
    <w:rsid w:val="00892F36"/>
    <w:rsid w:val="00893240"/>
    <w:rsid w:val="00896EDD"/>
    <w:rsid w:val="008C4C12"/>
    <w:rsid w:val="008C7A0F"/>
    <w:rsid w:val="008D5A52"/>
    <w:rsid w:val="008E37B7"/>
    <w:rsid w:val="008F4630"/>
    <w:rsid w:val="00901557"/>
    <w:rsid w:val="00921128"/>
    <w:rsid w:val="00924794"/>
    <w:rsid w:val="009512DA"/>
    <w:rsid w:val="00954DFC"/>
    <w:rsid w:val="009951D4"/>
    <w:rsid w:val="009A3482"/>
    <w:rsid w:val="009D637A"/>
    <w:rsid w:val="009E16DE"/>
    <w:rsid w:val="009E6895"/>
    <w:rsid w:val="009F0D41"/>
    <w:rsid w:val="009F2024"/>
    <w:rsid w:val="009F360E"/>
    <w:rsid w:val="00A036F2"/>
    <w:rsid w:val="00A04433"/>
    <w:rsid w:val="00A046D0"/>
    <w:rsid w:val="00A10EC6"/>
    <w:rsid w:val="00A15FD0"/>
    <w:rsid w:val="00A3227A"/>
    <w:rsid w:val="00A37325"/>
    <w:rsid w:val="00A4059C"/>
    <w:rsid w:val="00A511D7"/>
    <w:rsid w:val="00A55B4C"/>
    <w:rsid w:val="00A55F18"/>
    <w:rsid w:val="00A60625"/>
    <w:rsid w:val="00A77A10"/>
    <w:rsid w:val="00AA2BEB"/>
    <w:rsid w:val="00AB1EF3"/>
    <w:rsid w:val="00AB67BF"/>
    <w:rsid w:val="00AC7F47"/>
    <w:rsid w:val="00AE35F5"/>
    <w:rsid w:val="00AE4EFE"/>
    <w:rsid w:val="00AE6D85"/>
    <w:rsid w:val="00B00539"/>
    <w:rsid w:val="00B06433"/>
    <w:rsid w:val="00B07582"/>
    <w:rsid w:val="00B143BC"/>
    <w:rsid w:val="00B230C3"/>
    <w:rsid w:val="00B23F16"/>
    <w:rsid w:val="00B277F3"/>
    <w:rsid w:val="00B43485"/>
    <w:rsid w:val="00B51545"/>
    <w:rsid w:val="00B5377F"/>
    <w:rsid w:val="00B82A33"/>
    <w:rsid w:val="00B838EC"/>
    <w:rsid w:val="00B84FD7"/>
    <w:rsid w:val="00BA0AF9"/>
    <w:rsid w:val="00BA0B63"/>
    <w:rsid w:val="00BB2A3B"/>
    <w:rsid w:val="00BC0666"/>
    <w:rsid w:val="00BC45F7"/>
    <w:rsid w:val="00BD156D"/>
    <w:rsid w:val="00BE3159"/>
    <w:rsid w:val="00BF37F4"/>
    <w:rsid w:val="00BF56D9"/>
    <w:rsid w:val="00BF6596"/>
    <w:rsid w:val="00C07414"/>
    <w:rsid w:val="00C10892"/>
    <w:rsid w:val="00C2483E"/>
    <w:rsid w:val="00C26856"/>
    <w:rsid w:val="00C60FF7"/>
    <w:rsid w:val="00C713B4"/>
    <w:rsid w:val="00C722ED"/>
    <w:rsid w:val="00C9417C"/>
    <w:rsid w:val="00C977E8"/>
    <w:rsid w:val="00CA190D"/>
    <w:rsid w:val="00CA3B47"/>
    <w:rsid w:val="00CB05BA"/>
    <w:rsid w:val="00CB5D1A"/>
    <w:rsid w:val="00CC0D40"/>
    <w:rsid w:val="00CC33A8"/>
    <w:rsid w:val="00CD643B"/>
    <w:rsid w:val="00CD6441"/>
    <w:rsid w:val="00CE3A77"/>
    <w:rsid w:val="00CF40EB"/>
    <w:rsid w:val="00D03DCF"/>
    <w:rsid w:val="00D053F2"/>
    <w:rsid w:val="00D10D9E"/>
    <w:rsid w:val="00D2212C"/>
    <w:rsid w:val="00D24117"/>
    <w:rsid w:val="00D321D8"/>
    <w:rsid w:val="00D35CF2"/>
    <w:rsid w:val="00D41BDD"/>
    <w:rsid w:val="00D530B4"/>
    <w:rsid w:val="00D550D4"/>
    <w:rsid w:val="00D6370B"/>
    <w:rsid w:val="00D65B76"/>
    <w:rsid w:val="00D66139"/>
    <w:rsid w:val="00D76020"/>
    <w:rsid w:val="00D76D40"/>
    <w:rsid w:val="00D857A4"/>
    <w:rsid w:val="00D86DDF"/>
    <w:rsid w:val="00D92592"/>
    <w:rsid w:val="00DA3193"/>
    <w:rsid w:val="00DA615F"/>
    <w:rsid w:val="00DB4F10"/>
    <w:rsid w:val="00DD0D00"/>
    <w:rsid w:val="00DD71A2"/>
    <w:rsid w:val="00E02597"/>
    <w:rsid w:val="00E04E2E"/>
    <w:rsid w:val="00E14AE6"/>
    <w:rsid w:val="00E20435"/>
    <w:rsid w:val="00E210F8"/>
    <w:rsid w:val="00E54458"/>
    <w:rsid w:val="00E56740"/>
    <w:rsid w:val="00E6402A"/>
    <w:rsid w:val="00E664A0"/>
    <w:rsid w:val="00E85346"/>
    <w:rsid w:val="00E96CF7"/>
    <w:rsid w:val="00EA2FD7"/>
    <w:rsid w:val="00EA4252"/>
    <w:rsid w:val="00EC0149"/>
    <w:rsid w:val="00EC3AD9"/>
    <w:rsid w:val="00EE435B"/>
    <w:rsid w:val="00EE65E3"/>
    <w:rsid w:val="00EF0150"/>
    <w:rsid w:val="00EF70A0"/>
    <w:rsid w:val="00F02154"/>
    <w:rsid w:val="00F136D7"/>
    <w:rsid w:val="00F14822"/>
    <w:rsid w:val="00F26EC3"/>
    <w:rsid w:val="00F34F62"/>
    <w:rsid w:val="00F37CA9"/>
    <w:rsid w:val="00F42CC1"/>
    <w:rsid w:val="00F50B98"/>
    <w:rsid w:val="00F513AC"/>
    <w:rsid w:val="00F64960"/>
    <w:rsid w:val="00F71668"/>
    <w:rsid w:val="00F73A02"/>
    <w:rsid w:val="00F9251C"/>
    <w:rsid w:val="00F96F13"/>
    <w:rsid w:val="00FA65BE"/>
    <w:rsid w:val="00FC09EE"/>
    <w:rsid w:val="00FC2FB8"/>
    <w:rsid w:val="00FC5559"/>
    <w:rsid w:val="00FC5E13"/>
    <w:rsid w:val="00FD23E8"/>
    <w:rsid w:val="00FD65E1"/>
    <w:rsid w:val="00FE1D30"/>
    <w:rsid w:val="00FE3622"/>
    <w:rsid w:val="00FE5EFA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D3B18"/>
  <w15:chartTrackingRefBased/>
  <w15:docId w15:val="{5B07C11B-0183-4B68-A5E9-A4EA054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310</cp:revision>
  <dcterms:created xsi:type="dcterms:W3CDTF">2017-10-07T16:26:00Z</dcterms:created>
  <dcterms:modified xsi:type="dcterms:W3CDTF">2017-11-09T00:32:00Z</dcterms:modified>
</cp:coreProperties>
</file>