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263F31"/>
    <w:p w:rsidR="0012600B" w:rsidRDefault="0012600B">
      <w:r>
        <w:t>Modelo de ingresos por suscripción:</w:t>
      </w:r>
    </w:p>
    <w:p w:rsidR="0012600B" w:rsidRDefault="00DF3BDD">
      <w:r>
        <w:t xml:space="preserve">Se le dará al usuario la opción de poder suscribirse, accediendo así a una gamma de descuentos </w:t>
      </w:r>
      <w:r w:rsidR="00210336">
        <w:t>para cada producto</w:t>
      </w:r>
      <w:r>
        <w:t xml:space="preserve">, </w:t>
      </w:r>
      <w:r w:rsidR="005F6240">
        <w:t xml:space="preserve">la tarifa para esta </w:t>
      </w:r>
      <w:r w:rsidR="006F1C64">
        <w:t>suscripción es mensual y de $</w:t>
      </w:r>
      <w:r w:rsidR="009A5B0F">
        <w:t>8</w:t>
      </w:r>
      <w:bookmarkStart w:id="0" w:name="_GoBack"/>
      <w:bookmarkEnd w:id="0"/>
      <w:r w:rsidR="006F1C64">
        <w:t>.</w:t>
      </w:r>
    </w:p>
    <w:p w:rsidR="00CF09AD" w:rsidRDefault="00CF09AD">
      <w:r>
        <w:t xml:space="preserve">El porcentaje de descuento de cada producto es del 1% para productos con un costo menor a </w:t>
      </w:r>
      <w:r w:rsidR="00FD1B58">
        <w:t>$</w:t>
      </w:r>
      <w:r>
        <w:t>10</w:t>
      </w:r>
      <w:r w:rsidR="00FD1B58">
        <w:t xml:space="preserve"> y del 2% para productos cuyo costo esté entre $10 y $30, para productos con un valor mayor a $30 tendremos una tarifa de descuento del 4% del valor del producto.</w:t>
      </w:r>
    </w:p>
    <w:p w:rsidR="006F1C64" w:rsidRDefault="006F1C64">
      <w:r>
        <w:t>No es obligación para el usuario obtener dicha suscripción, ya que puede acceder a nuestros servicios de entrega de forma indiferente</w:t>
      </w:r>
      <w:r w:rsidR="0095645D">
        <w:t xml:space="preserve"> a dicha suscripción</w:t>
      </w:r>
      <w:r>
        <w:t>, sin embargo, el valor agregado de obtener el descuento para cada producto cada vez que realice una compra, ayudará a que dicho usuario opte por suscribirse en mayor medida de los que no lo harán.</w:t>
      </w:r>
    </w:p>
    <w:p w:rsidR="0051603E" w:rsidRDefault="00CF09AD">
      <w:r>
        <w:t xml:space="preserve">La tarifa de suscripción beneficiará en gran medida a usuarios que compren productos por cantidades grandes a lo largo del mes, esto podría reflejarse en familias numerosas cuyos hijos estén todos en escuelas y colegios, </w:t>
      </w:r>
      <w:r w:rsidR="005F5287">
        <w:t>o aquellas familias que estén de acuerdo en pagar una sola tarifa de suscripción y decidan compartirla entre ellos.</w:t>
      </w:r>
    </w:p>
    <w:p w:rsidR="00B6761D" w:rsidRDefault="008503F5">
      <w:r>
        <w:t xml:space="preserve">Nosotros no nos veríamos afectados negativamente si </w:t>
      </w:r>
      <w:r w:rsidR="009917E7">
        <w:t>varios</w:t>
      </w:r>
      <w:r>
        <w:t xml:space="preserve"> usuario</w:t>
      </w:r>
      <w:r w:rsidR="009917E7">
        <w:t>s que tiene acceso</w:t>
      </w:r>
      <w:r>
        <w:t xml:space="preserve"> a esta tarifa realiza</w:t>
      </w:r>
      <w:r w:rsidR="00562785">
        <w:t>n</w:t>
      </w:r>
      <w:r>
        <w:t xml:space="preserve"> compras exce</w:t>
      </w:r>
      <w:r w:rsidR="00406EB8">
        <w:t>sivas</w:t>
      </w:r>
      <w:r w:rsidR="009917E7">
        <w:t xml:space="preserve"> durante varios meses, ya que nuestro inventario se agotaría más rápido y </w:t>
      </w:r>
      <w:r w:rsidR="00455573">
        <w:t>lo llenaríamos</w:t>
      </w:r>
      <w:r w:rsidR="009917E7">
        <w:t xml:space="preserve"> co</w:t>
      </w:r>
      <w:r w:rsidR="00562785">
        <w:t>mprando, con descuento también, los elementos que más se hayan vendido de nuestros proveedores principales.</w:t>
      </w:r>
    </w:p>
    <w:p w:rsidR="00455573" w:rsidRDefault="00455573">
      <w:r>
        <w:t xml:space="preserve">Otro punto importante se refiere a la periodicidad de entrega de </w:t>
      </w:r>
      <w:r w:rsidR="00C92DD8">
        <w:t>ciertos</w:t>
      </w:r>
      <w:r>
        <w:t xml:space="preserve"> productos en fechas específicas durante el año, </w:t>
      </w:r>
      <w:r w:rsidR="00DE1806">
        <w:t>por ejemplo</w:t>
      </w:r>
      <w:r>
        <w:t xml:space="preserve">, un par de semanas antes del inicio de clases, 2 o 3 semanas luego de iniciadas las clases, son periodos de tiempo donde nuestra </w:t>
      </w:r>
      <w:r w:rsidR="00B75420">
        <w:t>demanda crecerá en gran medida.</w:t>
      </w:r>
      <w:r w:rsidR="00C92DD8">
        <w:t xml:space="preserve"> </w:t>
      </w:r>
      <w:r w:rsidR="00DE1806">
        <w:t>Es</w:t>
      </w:r>
      <w:r w:rsidR="00C92DD8">
        <w:t xml:space="preserve"> en estas fechas donde podemos esperar que haya un incremento </w:t>
      </w:r>
      <w:r w:rsidR="007B3A2C">
        <w:t>en usuarios que accedan al servicio de descuentos</w:t>
      </w:r>
      <w:r w:rsidR="00DE1806">
        <w:t xml:space="preserve"> cumpliendo lo establecido en el párrafo anterior</w:t>
      </w:r>
      <w:r w:rsidR="007B3A2C">
        <w:t>.</w:t>
      </w:r>
    </w:p>
    <w:p w:rsidR="00513FCC" w:rsidRDefault="00513FCC"/>
    <w:p w:rsidR="0012600B" w:rsidRDefault="00513FCC">
      <w:hyperlink r:id="rId4" w:history="1">
        <w:r w:rsidRPr="00551A84">
          <w:rPr>
            <w:rStyle w:val="Hyperlink"/>
          </w:rPr>
          <w:t>https://es.slideshare.net/remyor09/modelos-de-ingreso</w:t>
        </w:r>
      </w:hyperlink>
    </w:p>
    <w:p w:rsidR="00513FCC" w:rsidRDefault="00513FCC"/>
    <w:sectPr w:rsidR="00513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0B"/>
    <w:rsid w:val="0012600B"/>
    <w:rsid w:val="00210336"/>
    <w:rsid w:val="00234CCA"/>
    <w:rsid w:val="00263F31"/>
    <w:rsid w:val="00406EB8"/>
    <w:rsid w:val="00455573"/>
    <w:rsid w:val="00513FCC"/>
    <w:rsid w:val="0051603E"/>
    <w:rsid w:val="00562785"/>
    <w:rsid w:val="005F5287"/>
    <w:rsid w:val="005F6240"/>
    <w:rsid w:val="006F1C64"/>
    <w:rsid w:val="00705680"/>
    <w:rsid w:val="007A2FD2"/>
    <w:rsid w:val="007B3A2C"/>
    <w:rsid w:val="008503F5"/>
    <w:rsid w:val="00954DFC"/>
    <w:rsid w:val="0095645D"/>
    <w:rsid w:val="009917E7"/>
    <w:rsid w:val="009A5B0F"/>
    <w:rsid w:val="00B6761D"/>
    <w:rsid w:val="00B75420"/>
    <w:rsid w:val="00C6713B"/>
    <w:rsid w:val="00C92DD8"/>
    <w:rsid w:val="00CF09AD"/>
    <w:rsid w:val="00DE1806"/>
    <w:rsid w:val="00DF3BDD"/>
    <w:rsid w:val="00FD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997D85"/>
  <w15:chartTrackingRefBased/>
  <w15:docId w15:val="{4DF8DE79-6CF8-4647-9A77-DBD4DE88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F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slideshare.net/remyor09/modelos-de-ingre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20</cp:revision>
  <dcterms:created xsi:type="dcterms:W3CDTF">2017-08-24T04:43:00Z</dcterms:created>
  <dcterms:modified xsi:type="dcterms:W3CDTF">2017-08-24T05:29:00Z</dcterms:modified>
</cp:coreProperties>
</file>