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326" w:rsidRPr="00E108E0" w:rsidRDefault="00252123" w:rsidP="00E0328B">
      <w:pPr>
        <w:spacing w:after="0" w:line="240" w:lineRule="auto"/>
        <w:ind w:left="-1276"/>
      </w:pPr>
      <w:bookmarkStart w:id="0" w:name="_GoBack"/>
      <w:bookmarkEnd w:id="0"/>
      <w:r w:rsidRPr="00E108E0">
        <w:t>Los CFs en las reglas indican que tan confiable es la conclusión.</w:t>
      </w:r>
    </w:p>
    <w:p w:rsidR="00356BF9" w:rsidRPr="00E108E0" w:rsidRDefault="00356BF9" w:rsidP="00E0328B">
      <w:pPr>
        <w:spacing w:after="0" w:line="240" w:lineRule="auto"/>
        <w:ind w:left="-1276"/>
      </w:pPr>
      <w:r w:rsidRPr="00E108E0">
        <w:t>EJEMPLO:</w:t>
      </w:r>
    </w:p>
    <w:p w:rsidR="00D65D83" w:rsidRPr="00E108E0" w:rsidRDefault="00252123" w:rsidP="00E0328B">
      <w:pPr>
        <w:spacing w:after="0" w:line="240" w:lineRule="auto"/>
        <w:ind w:left="-1276"/>
      </w:pPr>
      <w:r w:rsidRPr="00E108E0">
        <w:t>Producto</w:t>
      </w:r>
    </w:p>
    <w:p w:rsidR="00356BF9" w:rsidRPr="00E108E0" w:rsidRDefault="00356BF9" w:rsidP="00E0328B">
      <w:pPr>
        <w:spacing w:after="0" w:line="240" w:lineRule="auto"/>
        <w:ind w:left="-1276"/>
      </w:pPr>
      <w:r w:rsidRPr="00E108E0">
        <w:tab/>
        <w:t>CF ( acción AB es de alta tecnología) = 90</w:t>
      </w:r>
    </w:p>
    <w:p w:rsidR="00356BF9" w:rsidRPr="00E108E0" w:rsidRDefault="00356BF9" w:rsidP="00E0328B">
      <w:pPr>
        <w:spacing w:after="0" w:line="240" w:lineRule="auto"/>
        <w:ind w:left="-1276"/>
      </w:pPr>
      <w:r w:rsidRPr="00E108E0">
        <w:tab/>
        <w:t>CF (acción AB esta en demanda) = 60</w:t>
      </w:r>
    </w:p>
    <w:p w:rsidR="00356BF9" w:rsidRPr="00E108E0" w:rsidRDefault="00356BF9" w:rsidP="00E0328B">
      <w:pPr>
        <w:spacing w:after="0" w:line="240" w:lineRule="auto"/>
        <w:ind w:left="-1276"/>
      </w:pPr>
      <w:r w:rsidRPr="00E108E0">
        <w:tab/>
        <w:t>CF (acción AB es de alta tecnología y acción AB esta en demanda) = 60</w:t>
      </w:r>
    </w:p>
    <w:p w:rsidR="00356BF9" w:rsidRPr="00E108E0" w:rsidRDefault="00356BF9" w:rsidP="00E0328B">
      <w:pPr>
        <w:spacing w:after="0" w:line="240" w:lineRule="auto"/>
        <w:ind w:left="-1276"/>
      </w:pPr>
      <w:r w:rsidRPr="00E108E0">
        <w:tab/>
        <w:t>CF (acción AB es de alta tecnología o acción AB esta en demanda) = 90</w:t>
      </w:r>
    </w:p>
    <w:p w:rsidR="00356BF9" w:rsidRPr="00E108E0" w:rsidRDefault="00356BF9" w:rsidP="00E0328B">
      <w:pPr>
        <w:spacing w:after="0" w:line="240" w:lineRule="auto"/>
        <w:ind w:left="-1276"/>
      </w:pPr>
      <w:r w:rsidRPr="00E108E0">
        <w:tab/>
        <w:t xml:space="preserve">Regla1 </w:t>
      </w:r>
    </w:p>
    <w:p w:rsidR="00356BF9" w:rsidRPr="00E108E0" w:rsidRDefault="00356BF9" w:rsidP="00E0328B">
      <w:pPr>
        <w:spacing w:after="0" w:line="240" w:lineRule="auto"/>
        <w:ind w:left="-1276"/>
      </w:pPr>
      <w:r w:rsidRPr="00E108E0">
        <w:tab/>
      </w:r>
      <w:r w:rsidRPr="00E108E0">
        <w:tab/>
        <w:t>CF = 60</w:t>
      </w:r>
    </w:p>
    <w:p w:rsidR="00356BF9" w:rsidRPr="00E108E0" w:rsidRDefault="00356BF9" w:rsidP="00E0328B">
      <w:pPr>
        <w:spacing w:after="0" w:line="240" w:lineRule="auto"/>
        <w:ind w:left="-1276"/>
      </w:pPr>
      <w:r w:rsidRPr="00E108E0">
        <w:tab/>
      </w:r>
      <w:r w:rsidRPr="00E108E0">
        <w:tab/>
      </w:r>
      <w:r w:rsidRPr="00E108E0">
        <w:tab/>
        <w:t>X es volátil</w:t>
      </w:r>
    </w:p>
    <w:p w:rsidR="00356BF9" w:rsidRPr="00E108E0" w:rsidRDefault="00356BF9" w:rsidP="00E0328B">
      <w:pPr>
        <w:spacing w:after="0" w:line="240" w:lineRule="auto"/>
        <w:ind w:left="-1276"/>
      </w:pPr>
      <w:r w:rsidRPr="00E108E0">
        <w:tab/>
      </w:r>
      <w:r w:rsidRPr="00E108E0">
        <w:tab/>
        <w:t>If</w:t>
      </w:r>
    </w:p>
    <w:p w:rsidR="00356BF9" w:rsidRPr="00E108E0" w:rsidRDefault="00356BF9" w:rsidP="00E0328B">
      <w:pPr>
        <w:spacing w:after="0" w:line="240" w:lineRule="auto"/>
        <w:ind w:left="-1276"/>
      </w:pPr>
      <w:r w:rsidRPr="00E108E0">
        <w:tab/>
      </w:r>
      <w:r w:rsidRPr="00E108E0">
        <w:tab/>
      </w:r>
      <w:r w:rsidRPr="00E108E0">
        <w:tab/>
        <w:t>X es de alta tecnología and X esta en demanda.</w:t>
      </w:r>
    </w:p>
    <w:p w:rsidR="00E0328B" w:rsidRDefault="00356BF9" w:rsidP="00E0328B">
      <w:pPr>
        <w:spacing w:after="0" w:line="240" w:lineRule="auto"/>
        <w:ind w:left="-1"/>
      </w:pPr>
      <w:r w:rsidRPr="00E108E0">
        <w:t xml:space="preserve">CF (X es volátil) = min [CF (acción </w:t>
      </w:r>
      <w:r w:rsidR="00E108E0" w:rsidRPr="00E108E0">
        <w:t xml:space="preserve">AB es de alta tecnología y </w:t>
      </w:r>
      <w:r w:rsidRPr="00E108E0">
        <w:t>acción AB esta en demanda)] * CF/100</w:t>
      </w:r>
      <w:r w:rsidR="00E108E0" w:rsidRPr="00E108E0">
        <w:t xml:space="preserve"> </w:t>
      </w:r>
      <w:r w:rsidRPr="00E108E0">
        <w:t>= 60 * 60 / 100 = 36</w:t>
      </w:r>
    </w:p>
    <w:p w:rsidR="00B52956" w:rsidRPr="00E108E0" w:rsidRDefault="00B52956" w:rsidP="00E0328B">
      <w:pPr>
        <w:spacing w:after="0" w:line="240" w:lineRule="auto"/>
        <w:ind w:left="-1"/>
      </w:pPr>
      <w:r w:rsidRPr="00E108E0">
        <w:t xml:space="preserve">Regla2 </w:t>
      </w:r>
    </w:p>
    <w:p w:rsidR="00B52956" w:rsidRPr="00E108E0" w:rsidRDefault="00B52956" w:rsidP="00E0328B">
      <w:pPr>
        <w:spacing w:after="0" w:line="240" w:lineRule="auto"/>
        <w:ind w:left="-1276"/>
      </w:pPr>
      <w:r w:rsidRPr="00E108E0">
        <w:tab/>
      </w:r>
      <w:r w:rsidRPr="00E108E0">
        <w:tab/>
        <w:t>CF = 60</w:t>
      </w:r>
    </w:p>
    <w:p w:rsidR="00B52956" w:rsidRPr="00E108E0" w:rsidRDefault="00B52956" w:rsidP="00E0328B">
      <w:pPr>
        <w:spacing w:after="0" w:line="240" w:lineRule="auto"/>
        <w:ind w:left="-1276"/>
      </w:pPr>
      <w:r w:rsidRPr="00E108E0">
        <w:tab/>
      </w:r>
      <w:r w:rsidRPr="00E108E0">
        <w:tab/>
      </w:r>
      <w:r w:rsidRPr="00E108E0">
        <w:tab/>
        <w:t>X es volátil</w:t>
      </w:r>
    </w:p>
    <w:p w:rsidR="00B52956" w:rsidRPr="00E108E0" w:rsidRDefault="00B52956" w:rsidP="00E0328B">
      <w:pPr>
        <w:spacing w:after="0" w:line="240" w:lineRule="auto"/>
        <w:ind w:left="-1276"/>
      </w:pPr>
      <w:r w:rsidRPr="00E108E0">
        <w:tab/>
      </w:r>
      <w:r w:rsidRPr="00E108E0">
        <w:tab/>
        <w:t>If</w:t>
      </w:r>
    </w:p>
    <w:p w:rsidR="00B52956" w:rsidRPr="00E108E0" w:rsidRDefault="00B52956" w:rsidP="00E0328B">
      <w:pPr>
        <w:spacing w:after="0" w:line="240" w:lineRule="auto"/>
        <w:ind w:left="-1276"/>
      </w:pPr>
      <w:r w:rsidRPr="00E108E0">
        <w:tab/>
      </w:r>
      <w:r w:rsidRPr="00E108E0">
        <w:tab/>
      </w:r>
      <w:r w:rsidRPr="00E108E0">
        <w:tab/>
        <w:t>X es de alta tecnología</w:t>
      </w:r>
    </w:p>
    <w:p w:rsidR="00B52956" w:rsidRPr="00E108E0" w:rsidRDefault="00B52956" w:rsidP="00E0328B">
      <w:pPr>
        <w:spacing w:after="0" w:line="240" w:lineRule="auto"/>
        <w:ind w:left="-1276"/>
      </w:pPr>
      <w:r w:rsidRPr="00E108E0">
        <w:tab/>
      </w:r>
      <w:r w:rsidRPr="00E108E0">
        <w:tab/>
        <w:t>or</w:t>
      </w:r>
    </w:p>
    <w:p w:rsidR="00B52956" w:rsidRPr="00E108E0" w:rsidRDefault="00B52956" w:rsidP="00E0328B">
      <w:pPr>
        <w:spacing w:after="0" w:line="240" w:lineRule="auto"/>
        <w:ind w:left="-1276"/>
      </w:pPr>
      <w:r w:rsidRPr="00E108E0">
        <w:tab/>
      </w:r>
      <w:r w:rsidRPr="00E108E0">
        <w:tab/>
      </w:r>
      <w:r w:rsidRPr="00E108E0">
        <w:tab/>
        <w:t>X esta en demanda.</w:t>
      </w:r>
    </w:p>
    <w:p w:rsidR="00B52956" w:rsidRPr="00E108E0" w:rsidRDefault="00B52956" w:rsidP="00E0328B">
      <w:pPr>
        <w:spacing w:after="0" w:line="240" w:lineRule="auto"/>
        <w:ind w:left="-568" w:firstLine="1276"/>
      </w:pPr>
      <w:r w:rsidRPr="00E108E0">
        <w:t>CF (X es volátil)</w:t>
      </w:r>
      <w:r w:rsidRPr="00E108E0">
        <w:tab/>
        <w:t xml:space="preserve">= </w:t>
      </w:r>
      <w:r w:rsidRPr="00E108E0">
        <w:tab/>
        <w:t>CF * CF (acción AB es de alta tecnología)/100 +</w:t>
      </w:r>
    </w:p>
    <w:p w:rsidR="00B52956" w:rsidRPr="00E108E0" w:rsidRDefault="00B52956" w:rsidP="00E0328B">
      <w:pPr>
        <w:spacing w:after="0" w:line="240" w:lineRule="auto"/>
        <w:ind w:left="-1276"/>
      </w:pPr>
      <w:r w:rsidRPr="00E108E0">
        <w:t xml:space="preserve"> </w:t>
      </w:r>
      <w:r w:rsidRPr="00E108E0">
        <w:tab/>
      </w:r>
      <w:r w:rsidRPr="00E108E0">
        <w:tab/>
      </w:r>
      <w:r w:rsidRPr="00E108E0">
        <w:tab/>
        <w:t>CF * CF (acción AB esta en demanda)/100 -</w:t>
      </w:r>
    </w:p>
    <w:p w:rsidR="00B52956" w:rsidRPr="00E108E0" w:rsidRDefault="00B52956" w:rsidP="00E0328B">
      <w:pPr>
        <w:spacing w:after="0" w:line="240" w:lineRule="auto"/>
        <w:ind w:left="-1276"/>
      </w:pPr>
      <w:r w:rsidRPr="00E108E0">
        <w:tab/>
      </w:r>
      <w:r w:rsidRPr="00E108E0">
        <w:tab/>
      </w:r>
      <w:r w:rsidRPr="00E108E0">
        <w:tab/>
        <w:t xml:space="preserve">CF (acción AB es de alta tecnología)/100  * </w:t>
      </w:r>
    </w:p>
    <w:p w:rsidR="00B52956" w:rsidRPr="00E108E0" w:rsidRDefault="00B52956" w:rsidP="00E0328B">
      <w:pPr>
        <w:spacing w:after="0" w:line="240" w:lineRule="auto"/>
        <w:ind w:left="-1276"/>
      </w:pPr>
      <w:r w:rsidRPr="00E108E0">
        <w:tab/>
      </w:r>
      <w:r w:rsidRPr="00E108E0">
        <w:tab/>
      </w:r>
      <w:r w:rsidRPr="00E108E0">
        <w:tab/>
        <w:t>CF (acción AB esta en demanda) / 100</w:t>
      </w:r>
      <w:r w:rsidR="00E0328B">
        <w:t xml:space="preserve"> </w:t>
      </w:r>
      <w:r w:rsidRPr="00E108E0">
        <w:t>=</w:t>
      </w:r>
      <w:r w:rsidRPr="00E108E0">
        <w:tab/>
        <w:t>54 + 36 - (54 * 36)/100</w:t>
      </w:r>
      <w:r w:rsidR="00E0328B">
        <w:t xml:space="preserve"> </w:t>
      </w:r>
      <w:r w:rsidRPr="00E108E0">
        <w:t xml:space="preserve">=  </w:t>
      </w:r>
      <w:r w:rsidRPr="00E108E0">
        <w:tab/>
        <w:t>90 - 19.44 = 70.56</w:t>
      </w:r>
    </w:p>
    <w:p w:rsidR="00B52956" w:rsidRPr="00D705AC" w:rsidRDefault="00932C8A" w:rsidP="00E0328B">
      <w:pPr>
        <w:spacing w:after="0" w:line="240" w:lineRule="auto"/>
        <w:ind w:left="-1276"/>
        <w:rPr>
          <w:b/>
        </w:rPr>
      </w:pPr>
      <w:r w:rsidRPr="00D705AC">
        <w:rPr>
          <w:b/>
        </w:rPr>
        <w:t>¿problemas con las probabilidades?</w:t>
      </w:r>
    </w:p>
    <w:p w:rsidR="00356BF9" w:rsidRPr="00E108E0" w:rsidRDefault="00932C8A" w:rsidP="00E0328B">
      <w:pPr>
        <w:spacing w:after="0" w:line="240" w:lineRule="auto"/>
        <w:ind w:left="-1276"/>
      </w:pPr>
      <w:r w:rsidRPr="00E108E0">
        <w:t>Se aplica para cuando los eventos son independientes, el problema radica es que en la vida real los eventos son dependientes de otros eventos, para solucionar este problema tenemos el método bayesiano.</w:t>
      </w:r>
    </w:p>
    <w:p w:rsidR="00932C8A" w:rsidRPr="00D705AC" w:rsidRDefault="00E108E0" w:rsidP="00E0328B">
      <w:pPr>
        <w:spacing w:after="0" w:line="240" w:lineRule="auto"/>
        <w:ind w:left="-1276"/>
        <w:rPr>
          <w:b/>
        </w:rPr>
      </w:pPr>
      <w:r w:rsidRPr="00D705AC">
        <w:rPr>
          <w:b/>
        </w:rPr>
        <w:t>Metodo Bayesiano</w:t>
      </w:r>
      <w:r w:rsidR="00A725F0" w:rsidRPr="00D705AC">
        <w:rPr>
          <w:b/>
        </w:rPr>
        <w:t xml:space="preserve"> (ES BUENO PARA EL DIAGNOSTICO)</w:t>
      </w:r>
    </w:p>
    <w:p w:rsidR="00E108E0" w:rsidRPr="00E108E0" w:rsidRDefault="00252123" w:rsidP="00E0328B">
      <w:pPr>
        <w:spacing w:after="0" w:line="240" w:lineRule="auto"/>
        <w:ind w:left="-1276"/>
      </w:pPr>
      <w:r w:rsidRPr="00E108E0">
        <w:t>Este concepto parte del principio de que debemos incorporar una probabilidad previa del evento.</w:t>
      </w:r>
      <w:r w:rsidR="00E108E0" w:rsidRPr="00E108E0">
        <w:t xml:space="preserve"> </w:t>
      </w:r>
      <w:r w:rsidRPr="00E108E0">
        <w:t xml:space="preserve">Este teorema provee un modelo matemático para el tipo de razonamiento donde la creencia previa se </w:t>
      </w:r>
      <w:r w:rsidR="00E108E0" w:rsidRPr="00E108E0">
        <w:t>combina</w:t>
      </w:r>
      <w:r w:rsidRPr="00E108E0">
        <w:t xml:space="preserve"> con la evidencia para formar un estimado de la incertidumbre.</w:t>
      </w:r>
    </w:p>
    <w:p w:rsidR="00D65D83" w:rsidRPr="00E108E0" w:rsidRDefault="00252123" w:rsidP="00E0328B">
      <w:pPr>
        <w:spacing w:after="0" w:line="240" w:lineRule="auto"/>
        <w:ind w:left="-1276"/>
      </w:pPr>
      <w:r w:rsidRPr="00E108E0">
        <w:t>P(H | E) = P(H) * P(E | H) / P(E)</w:t>
      </w:r>
    </w:p>
    <w:p w:rsidR="00E108E0" w:rsidRPr="00E108E0" w:rsidRDefault="00E108E0" w:rsidP="00E0328B">
      <w:pPr>
        <w:spacing w:after="0" w:line="240" w:lineRule="auto"/>
        <w:ind w:left="-1276"/>
      </w:pPr>
      <w:r w:rsidRPr="00E108E0">
        <w:tab/>
        <w:t>E es la evidencia y H la hipótesis.</w:t>
      </w:r>
    </w:p>
    <w:p w:rsidR="00D65D83" w:rsidRPr="00D705AC" w:rsidRDefault="00252123" w:rsidP="00E0328B">
      <w:pPr>
        <w:spacing w:after="0" w:line="240" w:lineRule="auto"/>
        <w:ind w:left="-1276"/>
        <w:rPr>
          <w:b/>
        </w:rPr>
      </w:pPr>
      <w:r w:rsidRPr="00D705AC">
        <w:rPr>
          <w:b/>
        </w:rPr>
        <w:t>Dificultades</w:t>
      </w:r>
    </w:p>
    <w:p w:rsidR="00E108E0" w:rsidRPr="00E108E0" w:rsidRDefault="00E108E0" w:rsidP="00252123">
      <w:pPr>
        <w:pStyle w:val="Prrafodelista"/>
        <w:numPr>
          <w:ilvl w:val="0"/>
          <w:numId w:val="8"/>
        </w:numPr>
        <w:spacing w:after="0" w:line="240" w:lineRule="auto"/>
      </w:pPr>
      <w:r w:rsidRPr="00E108E0">
        <w:t>La ley de Bayes requiere la disponibilidad de todas las probabilidades previas y condicionales disponibles. En la práctica puede ser difícil.</w:t>
      </w:r>
    </w:p>
    <w:p w:rsidR="00E108E0" w:rsidRPr="00E108E0" w:rsidRDefault="00E108E0" w:rsidP="00252123">
      <w:pPr>
        <w:pStyle w:val="Prrafodelista"/>
        <w:numPr>
          <w:ilvl w:val="0"/>
          <w:numId w:val="8"/>
        </w:numPr>
        <w:spacing w:after="0" w:line="240" w:lineRule="auto"/>
      </w:pPr>
      <w:r w:rsidRPr="00E108E0">
        <w:t xml:space="preserve">La ley de Bayes es matemáticamente correcta </w:t>
      </w:r>
      <w:r w:rsidR="005610BC" w:rsidRPr="00E108E0">
        <w:t>únicamente</w:t>
      </w:r>
      <w:r w:rsidRPr="00E108E0">
        <w:t xml:space="preserve"> si todos los resultados posibles no </w:t>
      </w:r>
      <w:r w:rsidR="005610BC" w:rsidRPr="00E108E0">
        <w:t>dependen</w:t>
      </w:r>
      <w:r w:rsidRPr="00E108E0">
        <w:t xml:space="preserve"> de si mismos.</w:t>
      </w:r>
    </w:p>
    <w:p w:rsidR="00E108E0" w:rsidRPr="00E108E0" w:rsidRDefault="00E108E0" w:rsidP="00252123">
      <w:pPr>
        <w:pStyle w:val="Prrafodelista"/>
        <w:numPr>
          <w:ilvl w:val="0"/>
          <w:numId w:val="8"/>
        </w:numPr>
        <w:spacing w:after="0" w:line="240" w:lineRule="auto"/>
      </w:pPr>
      <w:r w:rsidRPr="00E108E0">
        <w:t xml:space="preserve">A medida que la base de conocimientos crece en tamaño, llega ha ser virtualmente imposible cambiar una probabilidad sin causar el cambio de otras probabilidades para mitigar el efecto y poder mantener la </w:t>
      </w:r>
      <w:r w:rsidR="005610BC" w:rsidRPr="00E108E0">
        <w:t>asunción</w:t>
      </w:r>
      <w:r w:rsidRPr="00E108E0">
        <w:t xml:space="preserve"> de que</w:t>
      </w:r>
      <w:r w:rsidR="005610BC">
        <w:t xml:space="preserve"> </w:t>
      </w:r>
      <w:r w:rsidRPr="00E108E0">
        <w:t>P(H1) + P(H2) + . . . + P(Hn) = 1.</w:t>
      </w:r>
    </w:p>
    <w:p w:rsidR="00E108E0" w:rsidRPr="00D705AC" w:rsidRDefault="00E108E0" w:rsidP="00E0328B">
      <w:pPr>
        <w:spacing w:after="0" w:line="240" w:lineRule="auto"/>
        <w:ind w:left="-1276"/>
        <w:rPr>
          <w:b/>
        </w:rPr>
      </w:pPr>
      <w:r w:rsidRPr="00D705AC">
        <w:rPr>
          <w:b/>
        </w:rPr>
        <w:t>Fuzzy Logic</w:t>
      </w:r>
    </w:p>
    <w:p w:rsidR="00D65D83" w:rsidRPr="00E108E0" w:rsidRDefault="00252123" w:rsidP="00E0328B">
      <w:pPr>
        <w:spacing w:after="0" w:line="240" w:lineRule="auto"/>
        <w:ind w:left="-1276"/>
      </w:pPr>
      <w:r w:rsidRPr="00E108E0">
        <w:t>La lógica difusa ve a la lógica de dos valores y a la teoría de conjuntos como casos especiales de una teoría más general de múltiples valores.</w:t>
      </w:r>
    </w:p>
    <w:p w:rsidR="00D65D83" w:rsidRPr="00E108E0" w:rsidRDefault="00252123" w:rsidP="00E0328B">
      <w:pPr>
        <w:spacing w:after="0" w:line="240" w:lineRule="auto"/>
        <w:ind w:left="-1276"/>
      </w:pPr>
      <w:r w:rsidRPr="00E108E0">
        <w:t>De esta forma no se utilizan frecuencias si no valores de verdad que representan cuan cierto es un hecho, o el grado de certeza de un hecho o regla.</w:t>
      </w:r>
    </w:p>
    <w:p w:rsidR="00E108E0" w:rsidRPr="00E108E0" w:rsidRDefault="00E108E0" w:rsidP="00E0328B">
      <w:pPr>
        <w:spacing w:after="0" w:line="240" w:lineRule="auto"/>
        <w:ind w:left="-1276"/>
        <w:rPr>
          <w:b/>
        </w:rPr>
      </w:pPr>
      <w:r w:rsidRPr="00E108E0">
        <w:rPr>
          <w:b/>
        </w:rPr>
        <w:t>ejemplo</w:t>
      </w:r>
    </w:p>
    <w:p w:rsidR="00D65D83" w:rsidRDefault="00252123" w:rsidP="00E0328B">
      <w:pPr>
        <w:spacing w:after="0" w:line="240" w:lineRule="auto"/>
        <w:ind w:left="-1276"/>
      </w:pPr>
      <w:r w:rsidRPr="00E108E0">
        <w:t>Con que certeza podemos decir que un candidato de sociedad patriótica será elegido presidente en las próximas elecciones.</w:t>
      </w:r>
    </w:p>
    <w:p w:rsidR="00C72777" w:rsidRPr="00C72777" w:rsidRDefault="00C72777" w:rsidP="00E0328B">
      <w:pPr>
        <w:spacing w:after="0" w:line="240" w:lineRule="auto"/>
        <w:ind w:left="-1276"/>
        <w:rPr>
          <w:b/>
        </w:rPr>
      </w:pPr>
      <w:r w:rsidRPr="00C72777">
        <w:rPr>
          <w:b/>
          <w:lang w:val="es-EC"/>
        </w:rPr>
        <w:t>Conjunto Difuso - definición formal</w:t>
      </w:r>
    </w:p>
    <w:p w:rsidR="00C72777" w:rsidRDefault="00C72777" w:rsidP="00E0328B">
      <w:pPr>
        <w:spacing w:after="0" w:line="240" w:lineRule="auto"/>
        <w:ind w:left="-1276"/>
        <w:rPr>
          <w:lang w:val="es-EC"/>
        </w:rPr>
      </w:pPr>
      <w:r w:rsidRPr="00C72777">
        <w:rPr>
          <w:lang w:val="es-EC"/>
        </w:rPr>
        <w:t xml:space="preserve">Si X es un conjunto de objetos, con elementos representados con </w:t>
      </w:r>
      <w:r w:rsidRPr="00C72777">
        <w:rPr>
          <w:i/>
          <w:iCs/>
          <w:lang w:val="es-EC"/>
        </w:rPr>
        <w:t>x</w:t>
      </w:r>
      <w:r w:rsidRPr="00C72777">
        <w:rPr>
          <w:lang w:val="es-EC"/>
        </w:rPr>
        <w:t xml:space="preserve">. Un conjunto difuso A en X esta caracterizado por una </w:t>
      </w:r>
      <w:r w:rsidRPr="00C72777">
        <w:rPr>
          <w:b/>
          <w:lang w:val="es-EC"/>
        </w:rPr>
        <w:t xml:space="preserve">función de membresía </w:t>
      </w:r>
      <w:r w:rsidRPr="00C72777">
        <w:rPr>
          <w:b/>
          <w:i/>
          <w:iCs/>
          <w:lang w:val="es-EC"/>
        </w:rPr>
        <w:t>m</w:t>
      </w:r>
      <w:r w:rsidRPr="00C72777">
        <w:rPr>
          <w:b/>
          <w:lang w:val="es-EC"/>
        </w:rPr>
        <w:t>A(x)</w:t>
      </w:r>
      <w:r w:rsidRPr="00C72777">
        <w:rPr>
          <w:lang w:val="es-EC"/>
        </w:rPr>
        <w:t xml:space="preserve"> que “mapea” cada objeto en X en el intervalo de los números reales entre [0, 1].</w:t>
      </w:r>
    </w:p>
    <w:p w:rsidR="005610BC" w:rsidRDefault="005670CE" w:rsidP="005610BC">
      <w:pPr>
        <w:spacing w:after="0" w:line="240" w:lineRule="auto"/>
        <w:ind w:left="-1276"/>
        <w:rPr>
          <w:b/>
        </w:rPr>
      </w:pPr>
      <w:r w:rsidRPr="005670CE">
        <w:rPr>
          <w:b/>
          <w:lang w:val="es-EC"/>
        </w:rPr>
        <w:t>Variables Lingüísticas</w:t>
      </w:r>
    </w:p>
    <w:p w:rsidR="005610BC" w:rsidRDefault="00252123" w:rsidP="005610BC">
      <w:pPr>
        <w:spacing w:after="0" w:line="240" w:lineRule="auto"/>
        <w:ind w:left="-1276"/>
        <w:rPr>
          <w:b/>
        </w:rPr>
      </w:pPr>
      <w:r w:rsidRPr="005670CE">
        <w:rPr>
          <w:lang w:val="es-EC"/>
        </w:rPr>
        <w:t>Tienen la misma concepción que las variables numéricas, pero los valores que contienen son lingüísticos.</w:t>
      </w:r>
    </w:p>
    <w:p w:rsidR="005610BC" w:rsidRPr="005610BC" w:rsidRDefault="005670CE" w:rsidP="005610BC">
      <w:pPr>
        <w:pStyle w:val="Prrafodelista"/>
        <w:spacing w:after="0" w:line="240" w:lineRule="auto"/>
        <w:ind w:left="-556"/>
        <w:rPr>
          <w:b/>
        </w:rPr>
      </w:pPr>
      <w:r w:rsidRPr="005610BC">
        <w:rPr>
          <w:lang w:val="es-EC"/>
        </w:rPr>
        <w:t>Ejm:</w:t>
      </w:r>
    </w:p>
    <w:p w:rsidR="00D65D83" w:rsidRPr="005610BC" w:rsidRDefault="00252123" w:rsidP="00252123">
      <w:pPr>
        <w:pStyle w:val="Prrafodelista"/>
        <w:numPr>
          <w:ilvl w:val="0"/>
          <w:numId w:val="5"/>
        </w:numPr>
        <w:spacing w:after="0" w:line="240" w:lineRule="auto"/>
        <w:rPr>
          <w:b/>
        </w:rPr>
      </w:pPr>
      <w:r w:rsidRPr="005610BC">
        <w:rPr>
          <w:lang w:val="es-EC"/>
        </w:rPr>
        <w:t>Si X es una variable lingüística llamada Edad, los términos de esta variable podrían ser: viejo, joven, bien viejo, etc.</w:t>
      </w:r>
    </w:p>
    <w:p w:rsidR="005670CE" w:rsidRPr="005670CE" w:rsidRDefault="005670CE" w:rsidP="00E0328B">
      <w:pPr>
        <w:spacing w:after="0" w:line="240" w:lineRule="auto"/>
        <w:ind w:left="-1276"/>
        <w:rPr>
          <w:b/>
        </w:rPr>
      </w:pPr>
      <w:r w:rsidRPr="005670CE">
        <w:rPr>
          <w:b/>
          <w:lang w:val="es-EC"/>
        </w:rPr>
        <w:t>Modificadores Difusos</w:t>
      </w:r>
    </w:p>
    <w:p w:rsidR="00D65D83" w:rsidRPr="005670CE" w:rsidRDefault="00252123" w:rsidP="00252123">
      <w:pPr>
        <w:pStyle w:val="Prrafodelista"/>
        <w:numPr>
          <w:ilvl w:val="0"/>
          <w:numId w:val="5"/>
        </w:numPr>
        <w:spacing w:after="0" w:line="240" w:lineRule="auto"/>
      </w:pPr>
      <w:r w:rsidRPr="005610BC">
        <w:rPr>
          <w:lang w:val="es-EC"/>
        </w:rPr>
        <w:t>El éxito de la lógica difusa esta en la facilidad con que la incertidumbre e imprecisión en el lenguaje natural pueden ser cuantificados.</w:t>
      </w:r>
    </w:p>
    <w:p w:rsidR="00D65D83" w:rsidRPr="005670CE" w:rsidRDefault="00252123" w:rsidP="00252123">
      <w:pPr>
        <w:pStyle w:val="Prrafodelista"/>
        <w:numPr>
          <w:ilvl w:val="0"/>
          <w:numId w:val="5"/>
        </w:numPr>
        <w:spacing w:after="0" w:line="240" w:lineRule="auto"/>
      </w:pPr>
      <w:r w:rsidRPr="005610BC">
        <w:rPr>
          <w:lang w:val="es-EC"/>
        </w:rPr>
        <w:lastRenderedPageBreak/>
        <w:t>Un modificador lingüístico es un operador utilizado para cambiar el significado de una variable lingüística.</w:t>
      </w:r>
    </w:p>
    <w:p w:rsidR="005670CE" w:rsidRDefault="00252123" w:rsidP="00252123">
      <w:pPr>
        <w:pStyle w:val="Prrafodelista"/>
        <w:numPr>
          <w:ilvl w:val="0"/>
          <w:numId w:val="5"/>
        </w:numPr>
        <w:spacing w:after="0" w:line="240" w:lineRule="auto"/>
      </w:pPr>
      <w:r w:rsidRPr="005610BC">
        <w:rPr>
          <w:lang w:val="es-EC"/>
        </w:rPr>
        <w:t>Lo modificadores lingüísticos como: muy, casi, algunas veces, moderadamente, etc. pueden ser “mapeados” en forma natural utilizando valores fuzzy.</w:t>
      </w:r>
    </w:p>
    <w:p w:rsidR="005610BC" w:rsidRDefault="005670CE" w:rsidP="005610BC">
      <w:pPr>
        <w:spacing w:after="0" w:line="240" w:lineRule="auto"/>
        <w:ind w:left="-1276"/>
      </w:pPr>
      <w:r w:rsidRPr="005670CE">
        <w:t>Concentrador</w:t>
      </w:r>
      <w:r>
        <w:t xml:space="preserve"> </w:t>
      </w:r>
      <w:r>
        <w:sym w:font="Wingdings" w:char="F0E0"/>
      </w:r>
      <w:r>
        <w:t xml:space="preserve"> </w:t>
      </w:r>
      <w:r w:rsidRPr="005670CE">
        <w:rPr>
          <w:i/>
          <w:iCs/>
        </w:rPr>
        <w:t>m</w:t>
      </w:r>
      <w:r w:rsidRPr="005670CE">
        <w:t>C</w:t>
      </w:r>
      <w:r w:rsidRPr="005670CE">
        <w:rPr>
          <w:i/>
          <w:iCs/>
        </w:rPr>
        <w:t>A</w:t>
      </w:r>
      <w:r w:rsidRPr="005670CE">
        <w:t>(x) = [</w:t>
      </w:r>
      <w:r w:rsidRPr="005670CE">
        <w:rPr>
          <w:i/>
          <w:iCs/>
        </w:rPr>
        <w:t>mA</w:t>
      </w:r>
      <w:r w:rsidRPr="005670CE">
        <w:t>(x)]</w:t>
      </w:r>
      <w:r w:rsidRPr="005670CE">
        <w:rPr>
          <w:vertAlign w:val="superscript"/>
        </w:rPr>
        <w:t>2</w:t>
      </w:r>
    </w:p>
    <w:p w:rsidR="005610BC" w:rsidRDefault="005670CE" w:rsidP="005610BC">
      <w:pPr>
        <w:spacing w:after="0" w:line="240" w:lineRule="auto"/>
        <w:ind w:left="-1276"/>
      </w:pPr>
      <w:r w:rsidRPr="005670CE">
        <w:t xml:space="preserve">Dilatador </w:t>
      </w:r>
      <w:r w:rsidRPr="005670CE">
        <w:rPr>
          <w:lang w:val="en-US"/>
        </w:rPr>
        <w:sym w:font="Wingdings" w:char="F0E0"/>
      </w:r>
      <w:r w:rsidRPr="005670CE">
        <w:rPr>
          <w:i/>
          <w:iCs/>
        </w:rPr>
        <w:t>m</w:t>
      </w:r>
      <w:r w:rsidRPr="005670CE">
        <w:t>D</w:t>
      </w:r>
      <w:r w:rsidRPr="005670CE">
        <w:rPr>
          <w:i/>
          <w:iCs/>
        </w:rPr>
        <w:t>A</w:t>
      </w:r>
      <w:r w:rsidRPr="005670CE">
        <w:t>(x) = [</w:t>
      </w:r>
      <w:r w:rsidRPr="005670CE">
        <w:rPr>
          <w:i/>
          <w:iCs/>
        </w:rPr>
        <w:t>mA</w:t>
      </w:r>
      <w:r w:rsidRPr="005670CE">
        <w:t>(x)]</w:t>
      </w:r>
      <w:r w:rsidRPr="005670CE">
        <w:rPr>
          <w:vertAlign w:val="superscript"/>
        </w:rPr>
        <w:t>1/2</w:t>
      </w:r>
    </w:p>
    <w:p w:rsidR="005670CE" w:rsidRPr="005610BC" w:rsidRDefault="005670CE" w:rsidP="005610BC">
      <w:pPr>
        <w:spacing w:after="0" w:line="240" w:lineRule="auto"/>
        <w:ind w:left="-1276"/>
      </w:pPr>
      <w:r w:rsidRPr="005610BC">
        <w:rPr>
          <w:b/>
          <w:lang w:val="es-EC"/>
        </w:rPr>
        <w:t>Cuándo es apropiado usar Fuzzy Logic?</w:t>
      </w:r>
    </w:p>
    <w:p w:rsidR="00D65D83" w:rsidRPr="005670CE" w:rsidRDefault="00252123" w:rsidP="00252123">
      <w:pPr>
        <w:pStyle w:val="Prrafodelista"/>
        <w:numPr>
          <w:ilvl w:val="0"/>
          <w:numId w:val="6"/>
        </w:numPr>
        <w:spacing w:after="0" w:line="240" w:lineRule="auto"/>
      </w:pPr>
      <w:r w:rsidRPr="005610BC">
        <w:rPr>
          <w:lang w:val="es-EC"/>
        </w:rPr>
        <w:t>Cuando una o más de las variables son continuas;</w:t>
      </w:r>
    </w:p>
    <w:p w:rsidR="00D65D83" w:rsidRPr="005670CE" w:rsidRDefault="00252123" w:rsidP="00252123">
      <w:pPr>
        <w:pStyle w:val="Prrafodelista"/>
        <w:numPr>
          <w:ilvl w:val="0"/>
          <w:numId w:val="6"/>
        </w:numPr>
        <w:spacing w:after="0" w:line="240" w:lineRule="auto"/>
      </w:pPr>
      <w:r w:rsidRPr="005610BC">
        <w:rPr>
          <w:lang w:val="es-EC"/>
        </w:rPr>
        <w:t xml:space="preserve">Cuando el modelo matemático del proceso no existe, o existe pero es complejo y difícil de codificar, </w:t>
      </w:r>
    </w:p>
    <w:p w:rsidR="00D65D83" w:rsidRPr="005670CE" w:rsidRDefault="00252123" w:rsidP="00252123">
      <w:pPr>
        <w:pStyle w:val="Prrafodelista"/>
        <w:numPr>
          <w:ilvl w:val="0"/>
          <w:numId w:val="6"/>
        </w:numPr>
        <w:spacing w:after="0" w:line="240" w:lineRule="auto"/>
      </w:pPr>
      <w:r w:rsidRPr="005610BC">
        <w:rPr>
          <w:lang w:val="es-EC"/>
        </w:rPr>
        <w:t xml:space="preserve">Es tan complejo que la evaluación no es lo suficientemente rápida para hacerla en tiempo real, </w:t>
      </w:r>
    </w:p>
    <w:p w:rsidR="00D65D83" w:rsidRPr="005670CE" w:rsidRDefault="00252123" w:rsidP="00252123">
      <w:pPr>
        <w:pStyle w:val="Prrafodelista"/>
        <w:numPr>
          <w:ilvl w:val="0"/>
          <w:numId w:val="6"/>
        </w:numPr>
        <w:spacing w:after="0" w:line="240" w:lineRule="auto"/>
      </w:pPr>
      <w:r w:rsidRPr="005610BC">
        <w:rPr>
          <w:lang w:val="es-EC"/>
        </w:rPr>
        <w:t xml:space="preserve">Involucran muchos recursos, </w:t>
      </w:r>
    </w:p>
    <w:p w:rsidR="00D65D83" w:rsidRPr="005670CE" w:rsidRDefault="00252123" w:rsidP="00252123">
      <w:pPr>
        <w:pStyle w:val="Prrafodelista"/>
        <w:numPr>
          <w:ilvl w:val="0"/>
          <w:numId w:val="6"/>
        </w:numPr>
        <w:spacing w:after="0" w:line="240" w:lineRule="auto"/>
      </w:pPr>
      <w:r w:rsidRPr="005610BC">
        <w:rPr>
          <w:lang w:val="es-EC"/>
        </w:rPr>
        <w:t xml:space="preserve">Cuando el nivel del ruido ambiental es alto, y más importante </w:t>
      </w:r>
    </w:p>
    <w:p w:rsidR="00D65D83" w:rsidRPr="00D705AC" w:rsidRDefault="00252123" w:rsidP="00252123">
      <w:pPr>
        <w:pStyle w:val="Prrafodelista"/>
        <w:numPr>
          <w:ilvl w:val="0"/>
          <w:numId w:val="6"/>
        </w:numPr>
        <w:spacing w:after="0" w:line="240" w:lineRule="auto"/>
      </w:pPr>
      <w:r w:rsidRPr="005610BC">
        <w:rPr>
          <w:lang w:val="es-EC"/>
        </w:rPr>
        <w:t>Cuando un experto en el sistema está disponible, quien puede especificar las reglas de comportamiento del sistema.</w:t>
      </w:r>
    </w:p>
    <w:p w:rsidR="00D705AC" w:rsidRPr="00D705AC" w:rsidRDefault="00D705AC" w:rsidP="00E0328B">
      <w:pPr>
        <w:spacing w:after="0" w:line="240" w:lineRule="auto"/>
        <w:ind w:left="-1276"/>
        <w:rPr>
          <w:b/>
        </w:rPr>
      </w:pPr>
      <w:r w:rsidRPr="00D705AC">
        <w:rPr>
          <w:b/>
        </w:rPr>
        <w:t>Mapas Cognitivos</w:t>
      </w:r>
    </w:p>
    <w:p w:rsidR="00D705AC" w:rsidRDefault="00D705AC" w:rsidP="00E0328B">
      <w:pPr>
        <w:spacing w:after="0" w:line="240" w:lineRule="auto"/>
        <w:ind w:left="-1276"/>
      </w:pPr>
      <w:r>
        <w:t>Son una representación de conocimiento, tienen coordenadas y puntos los que contienen el conocimiento, relaciona causa y efecto. Es eficiente para indagar incertidumbres.</w:t>
      </w:r>
    </w:p>
    <w:p w:rsidR="00D705AC" w:rsidRDefault="00D705AC" w:rsidP="00E0328B">
      <w:pPr>
        <w:spacing w:after="0" w:line="240" w:lineRule="auto"/>
        <w:ind w:left="-1276"/>
      </w:pPr>
      <w:r>
        <w:t>Paso mi vector de estado por la matriz de conexión para conseguir la estabilidad en la matriz.</w:t>
      </w:r>
    </w:p>
    <w:p w:rsidR="00D705AC" w:rsidRDefault="00D705AC" w:rsidP="00E0328B">
      <w:pPr>
        <w:spacing w:after="0" w:line="240" w:lineRule="auto"/>
        <w:ind w:left="-1276"/>
      </w:pPr>
      <w:r>
        <w:t xml:space="preserve">Thresholding: tiene 2 </w:t>
      </w:r>
      <w:r w:rsidR="005610BC">
        <w:t>propósitos</w:t>
      </w:r>
      <w:r>
        <w:t>: Obligar a mi nodo permanecer encendido y obligar que mi nodo se mantenga en uno.</w:t>
      </w:r>
    </w:p>
    <w:p w:rsidR="00D65D83" w:rsidRPr="00C027B9" w:rsidRDefault="00252123" w:rsidP="00E0328B">
      <w:pPr>
        <w:spacing w:after="0" w:line="240" w:lineRule="auto"/>
        <w:ind w:left="-1276"/>
        <w:rPr>
          <w:b/>
        </w:rPr>
      </w:pPr>
      <w:r w:rsidRPr="00C027B9">
        <w:rPr>
          <w:b/>
        </w:rPr>
        <w:t>SISTEMAS DE PRODUCCION</w:t>
      </w:r>
    </w:p>
    <w:p w:rsidR="00D65D83" w:rsidRPr="00C027B9" w:rsidRDefault="00252123" w:rsidP="005610BC">
      <w:pPr>
        <w:spacing w:after="0" w:line="240" w:lineRule="auto"/>
        <w:ind w:left="-1276"/>
        <w:jc w:val="both"/>
      </w:pPr>
      <w:r w:rsidRPr="00C027B9">
        <w:t>Un sistema de producción proporciona una estructura que facilita la descripción y la ejecución de un proceso de búsqueda. Un sistema de producción consiste de:</w:t>
      </w:r>
    </w:p>
    <w:p w:rsidR="00D65D83" w:rsidRPr="00C027B9" w:rsidRDefault="00252123" w:rsidP="00252123">
      <w:pPr>
        <w:pStyle w:val="Prrafodelista"/>
        <w:numPr>
          <w:ilvl w:val="0"/>
          <w:numId w:val="7"/>
        </w:numPr>
        <w:spacing w:after="0" w:line="240" w:lineRule="auto"/>
        <w:jc w:val="both"/>
      </w:pPr>
      <w:r w:rsidRPr="00C027B9">
        <w:t xml:space="preserve">Un conjunto de reglas. </w:t>
      </w:r>
    </w:p>
    <w:p w:rsidR="00D65D83" w:rsidRPr="00C027B9" w:rsidRDefault="00252123" w:rsidP="00252123">
      <w:pPr>
        <w:pStyle w:val="Prrafodelista"/>
        <w:numPr>
          <w:ilvl w:val="0"/>
          <w:numId w:val="7"/>
        </w:numPr>
        <w:spacing w:after="0" w:line="240" w:lineRule="auto"/>
        <w:jc w:val="both"/>
      </w:pPr>
      <w:r w:rsidRPr="00C027B9">
        <w:t xml:space="preserve">Mecanismos para acceder a una o más bases de conocimientos y datos. </w:t>
      </w:r>
    </w:p>
    <w:p w:rsidR="00D65D83" w:rsidRPr="00C027B9" w:rsidRDefault="00252123" w:rsidP="00252123">
      <w:pPr>
        <w:pStyle w:val="Prrafodelista"/>
        <w:numPr>
          <w:ilvl w:val="0"/>
          <w:numId w:val="7"/>
        </w:numPr>
        <w:spacing w:after="0" w:line="240" w:lineRule="auto"/>
        <w:jc w:val="both"/>
      </w:pPr>
      <w:r w:rsidRPr="00C027B9">
        <w:t xml:space="preserve">Una estrategia de control que especifica el orden en el que las reglas son procesadas, y la forma de resolver los conflictos que pueden aparecer cuando varias reglas coinciden simultáneamente. </w:t>
      </w:r>
    </w:p>
    <w:p w:rsidR="00D65D83" w:rsidRDefault="00252123" w:rsidP="00252123">
      <w:pPr>
        <w:pStyle w:val="Prrafodelista"/>
        <w:numPr>
          <w:ilvl w:val="0"/>
          <w:numId w:val="7"/>
        </w:numPr>
        <w:spacing w:after="0" w:line="240" w:lineRule="auto"/>
        <w:jc w:val="both"/>
      </w:pPr>
      <w:r w:rsidRPr="00C027B9">
        <w:t xml:space="preserve">Un mecanismo que se encarga de ir aplicando las reglas. </w:t>
      </w:r>
    </w:p>
    <w:p w:rsidR="00C027B9" w:rsidRPr="00E16A44" w:rsidRDefault="00C027B9" w:rsidP="00E0328B">
      <w:pPr>
        <w:spacing w:after="0" w:line="240" w:lineRule="auto"/>
        <w:ind w:left="-1276"/>
        <w:rPr>
          <w:b/>
        </w:rPr>
      </w:pPr>
      <w:r w:rsidRPr="00E16A44">
        <w:rPr>
          <w:b/>
        </w:rPr>
        <w:t>Reglas</w:t>
      </w:r>
    </w:p>
    <w:p w:rsidR="00D65D83" w:rsidRPr="00E16A44" w:rsidRDefault="00252123" w:rsidP="00E0328B">
      <w:pPr>
        <w:spacing w:after="0" w:line="240" w:lineRule="auto"/>
        <w:ind w:left="-1276"/>
      </w:pPr>
      <w:r w:rsidRPr="00E16A44">
        <w:t>Reglas pueden describir cómo el sistema debe reaccionar ante los datos disponibles, sin necesidad de preocuparse por el orden en el cual las acciones se deben tomar.</w:t>
      </w:r>
    </w:p>
    <w:p w:rsidR="00D65D83" w:rsidRPr="00E16A44" w:rsidRDefault="00252123" w:rsidP="00E0328B">
      <w:pPr>
        <w:spacing w:after="0" w:line="240" w:lineRule="auto"/>
        <w:ind w:left="-1276"/>
      </w:pPr>
      <w:r w:rsidRPr="00E16A44">
        <w:t>Facilidad para expresar incertidumbre y conocimiento incierto.</w:t>
      </w:r>
    </w:p>
    <w:p w:rsidR="00E16A44" w:rsidRPr="00E16A44" w:rsidRDefault="00252123" w:rsidP="00E0328B">
      <w:pPr>
        <w:spacing w:after="0" w:line="240" w:lineRule="auto"/>
        <w:ind w:left="-1276"/>
      </w:pPr>
      <w:r w:rsidRPr="00E16A44">
        <w:t>Reglas permiten generar nuevo conocimiento en la forma de hechos, deducidos de otras piezas de conocimiento.</w:t>
      </w:r>
      <w:r w:rsidR="00E16A44">
        <w:t xml:space="preserve"> </w:t>
      </w:r>
      <w:r w:rsidR="00E16A44" w:rsidRPr="00E16A44">
        <w:t>Estos hechos son generados como conclusiones de otras reglas aplicadas.</w:t>
      </w:r>
    </w:p>
    <w:p w:rsidR="00E16A44" w:rsidRPr="00E16A44" w:rsidRDefault="00E16A44" w:rsidP="00E0328B">
      <w:pPr>
        <w:spacing w:after="0" w:line="240" w:lineRule="auto"/>
        <w:ind w:left="-1276"/>
        <w:rPr>
          <w:b/>
        </w:rPr>
      </w:pPr>
      <w:r w:rsidRPr="00E16A44">
        <w:rPr>
          <w:b/>
        </w:rPr>
        <w:t>Meta-reglas</w:t>
      </w:r>
    </w:p>
    <w:p w:rsidR="00D65D83" w:rsidRDefault="00252123" w:rsidP="00E0328B">
      <w:pPr>
        <w:spacing w:after="0" w:line="240" w:lineRule="auto"/>
        <w:ind w:left="-1276"/>
      </w:pPr>
      <w:r w:rsidRPr="00E16A44">
        <w:t xml:space="preserve">Reglas diseñadas para controlar el comportamiento de otras reglas. </w:t>
      </w:r>
    </w:p>
    <w:p w:rsidR="00E16A44" w:rsidRDefault="00E16A44" w:rsidP="00E0328B">
      <w:pPr>
        <w:spacing w:after="0" w:line="240" w:lineRule="auto"/>
        <w:ind w:left="-1276"/>
        <w:rPr>
          <w:b/>
        </w:rPr>
      </w:pPr>
      <w:r w:rsidRPr="00E16A44">
        <w:rPr>
          <w:b/>
        </w:rPr>
        <w:t>Sistemas Expertos</w:t>
      </w:r>
    </w:p>
    <w:p w:rsidR="00E16A44" w:rsidRPr="00E16A44" w:rsidRDefault="00E16A44" w:rsidP="00E0328B">
      <w:pPr>
        <w:spacing w:after="0" w:line="240" w:lineRule="auto"/>
        <w:ind w:left="-1276"/>
      </w:pPr>
      <w:r>
        <w:t xml:space="preserve">Programa que depende del conocimiento y razonamiento para realizar una tarea, razonan y llegan a conclusiones basadas en el conocimiento que poseen, su poder </w:t>
      </w:r>
      <w:r w:rsidR="005610BC">
        <w:t xml:space="preserve">se </w:t>
      </w:r>
      <w:r>
        <w:t>deriva del conocimiento en lugar de algoritmos de búsqueda y métodos específicos de búsqueda.</w:t>
      </w:r>
    </w:p>
    <w:p w:rsidR="00E16A44" w:rsidRDefault="00252123" w:rsidP="00E0328B">
      <w:pPr>
        <w:spacing w:after="0" w:line="240" w:lineRule="auto"/>
        <w:ind w:left="-1276"/>
      </w:pPr>
      <w:r w:rsidRPr="00E16A44">
        <w:t>Datos específicos del problema a resolver se encuentran en la base de datos (memoria de trabajo)</w:t>
      </w:r>
      <w:r w:rsidR="00E16A44">
        <w:t>, e</w:t>
      </w:r>
      <w:r w:rsidRPr="00E16A44">
        <w:t>l motor de inferencia es un interpretador de reglas y actúa en forma cíclica. (</w:t>
      </w:r>
      <w:r w:rsidR="005610BC" w:rsidRPr="00E16A44">
        <w:t>Reconoce</w:t>
      </w:r>
      <w:r w:rsidRPr="00E16A44">
        <w:t xml:space="preserve"> y actúa)</w:t>
      </w:r>
      <w:r w:rsidR="00E16A44">
        <w:t>, e</w:t>
      </w:r>
      <w:r w:rsidR="00E16A44" w:rsidRPr="00E16A44">
        <w:t>l control puede ser Data-driven o Goal-driven</w:t>
      </w:r>
      <w:r w:rsidR="00E16A44">
        <w:t>.</w:t>
      </w:r>
    </w:p>
    <w:p w:rsidR="00D65D83" w:rsidRPr="00963DD0" w:rsidRDefault="00252123" w:rsidP="00E0328B">
      <w:pPr>
        <w:spacing w:after="0" w:line="240" w:lineRule="auto"/>
        <w:ind w:left="-1276"/>
        <w:rPr>
          <w:b/>
        </w:rPr>
      </w:pPr>
      <w:r w:rsidRPr="00963DD0">
        <w:rPr>
          <w:b/>
        </w:rPr>
        <w:t>Ventajas</w:t>
      </w:r>
      <w:r w:rsidR="00963DD0">
        <w:rPr>
          <w:b/>
        </w:rPr>
        <w:t xml:space="preserve"> de SE</w:t>
      </w:r>
      <w:r w:rsidRPr="00963DD0">
        <w:rPr>
          <w:b/>
        </w:rPr>
        <w:t>:</w:t>
      </w:r>
    </w:p>
    <w:p w:rsidR="00963DD0" w:rsidRPr="00963DD0" w:rsidRDefault="00963DD0" w:rsidP="00E0328B">
      <w:pPr>
        <w:spacing w:after="0" w:line="240" w:lineRule="auto"/>
        <w:ind w:left="-1276"/>
      </w:pPr>
      <w:r w:rsidRPr="00963DD0">
        <w:t>Facilita la representación del conocimiento en forma natural.</w:t>
      </w:r>
    </w:p>
    <w:p w:rsidR="00963DD0" w:rsidRPr="00963DD0" w:rsidRDefault="00963DD0" w:rsidP="00E0328B">
      <w:pPr>
        <w:spacing w:after="0" w:line="240" w:lineRule="auto"/>
        <w:ind w:left="-1276"/>
      </w:pPr>
      <w:r w:rsidRPr="00963DD0">
        <w:t>Permite concentrarse en capturar y organizar el conocimiento en lugar de detalles de implementación</w:t>
      </w:r>
    </w:p>
    <w:p w:rsidR="00963DD0" w:rsidRPr="00963DD0" w:rsidRDefault="00963DD0" w:rsidP="00E0328B">
      <w:pPr>
        <w:spacing w:after="0" w:line="240" w:lineRule="auto"/>
        <w:ind w:left="-1276"/>
      </w:pPr>
      <w:r w:rsidRPr="00963DD0">
        <w:t>Permite realizar cambios en el conocimiento sin producir</w:t>
      </w:r>
      <w:r>
        <w:t xml:space="preserve"> </w:t>
      </w:r>
      <w:r w:rsidRPr="00963DD0">
        <w:t>cambios en el flujo de control.</w:t>
      </w:r>
    </w:p>
    <w:p w:rsidR="00963DD0" w:rsidRPr="00963DD0" w:rsidRDefault="00963DD0" w:rsidP="00E0328B">
      <w:pPr>
        <w:spacing w:after="0" w:line="240" w:lineRule="auto"/>
        <w:ind w:left="-1276"/>
      </w:pPr>
      <w:r w:rsidRPr="00963DD0">
        <w:t>Permite utilizar el mismo mecanismo de control e interfase en una variedad de sistemas.</w:t>
      </w:r>
    </w:p>
    <w:p w:rsidR="00963DD0" w:rsidRDefault="00963DD0" w:rsidP="00E0328B">
      <w:pPr>
        <w:spacing w:after="0" w:line="240" w:lineRule="auto"/>
        <w:ind w:left="-1276"/>
      </w:pPr>
      <w:r w:rsidRPr="00963DD0">
        <w:t>Permite experimentar con alternativas de control para la misma base de conocimientos.</w:t>
      </w:r>
    </w:p>
    <w:p w:rsidR="00963DD0" w:rsidRPr="00963DD0" w:rsidRDefault="00963DD0" w:rsidP="00E0328B">
      <w:pPr>
        <w:spacing w:after="0" w:line="240" w:lineRule="auto"/>
        <w:ind w:left="-1276"/>
        <w:rPr>
          <w:b/>
        </w:rPr>
      </w:pPr>
      <w:r w:rsidRPr="00963DD0">
        <w:rPr>
          <w:b/>
        </w:rPr>
        <w:t>Caracterización de los sistemas expertos:</w:t>
      </w:r>
    </w:p>
    <w:p w:rsidR="00D65D83" w:rsidRPr="00963DD0" w:rsidRDefault="00252123" w:rsidP="00E0328B">
      <w:pPr>
        <w:spacing w:after="0" w:line="240" w:lineRule="auto"/>
        <w:ind w:left="-1276"/>
        <w:rPr>
          <w:lang w:val="es-EC"/>
        </w:rPr>
      </w:pPr>
      <w:r w:rsidRPr="00C1167D">
        <w:rPr>
          <w:u w:val="single"/>
          <w:lang w:val="es-EC"/>
        </w:rPr>
        <w:t>Interpretación</w:t>
      </w:r>
      <w:r w:rsidR="00963DD0" w:rsidRPr="00C1167D">
        <w:rPr>
          <w:u w:val="single"/>
          <w:lang w:val="es-EC"/>
        </w:rPr>
        <w:t>:</w:t>
      </w:r>
      <w:r w:rsidR="00963DD0">
        <w:rPr>
          <w:lang w:val="es-EC"/>
        </w:rPr>
        <w:t xml:space="preserve"> </w:t>
      </w:r>
      <w:r w:rsidRPr="00963DD0">
        <w:rPr>
          <w:lang w:val="es-EC"/>
        </w:rPr>
        <w:t>El análisis de datos para determinar su significado</w:t>
      </w:r>
    </w:p>
    <w:p w:rsidR="00D65D83" w:rsidRDefault="00252123" w:rsidP="00C1167D">
      <w:pPr>
        <w:spacing w:after="0" w:line="240" w:lineRule="auto"/>
        <w:ind w:left="-1276" w:firstLine="360"/>
        <w:rPr>
          <w:lang w:val="es-EC"/>
        </w:rPr>
      </w:pPr>
      <w:r w:rsidRPr="00963DD0">
        <w:rPr>
          <w:lang w:val="es-EC"/>
        </w:rPr>
        <w:t>Ejm: Interpretación del espectrómetro de masas (DENDRAL).</w:t>
      </w:r>
    </w:p>
    <w:p w:rsidR="00D65D83" w:rsidRPr="00963DD0" w:rsidRDefault="00252123" w:rsidP="00E0328B">
      <w:pPr>
        <w:spacing w:after="0" w:line="240" w:lineRule="auto"/>
        <w:ind w:left="-1276"/>
      </w:pPr>
      <w:r w:rsidRPr="00C1167D">
        <w:rPr>
          <w:u w:val="single"/>
          <w:lang w:val="es-EC"/>
        </w:rPr>
        <w:t>Diagnóstico y Reparación</w:t>
      </w:r>
      <w:r w:rsidR="00963DD0" w:rsidRPr="00C1167D">
        <w:rPr>
          <w:u w:val="single"/>
          <w:lang w:val="es-EC"/>
        </w:rPr>
        <w:t>:</w:t>
      </w:r>
      <w:r w:rsidR="00963DD0">
        <w:rPr>
          <w:lang w:val="es-EC"/>
        </w:rPr>
        <w:t xml:space="preserve"> </w:t>
      </w:r>
      <w:r w:rsidRPr="00963DD0">
        <w:rPr>
          <w:lang w:val="es-EC"/>
        </w:rPr>
        <w:t>Identificar fallas en un sistema basado en datos potencialmente ruidosos y sugerir el remedio o la reparación.</w:t>
      </w:r>
    </w:p>
    <w:p w:rsidR="00963DD0" w:rsidRDefault="00963DD0" w:rsidP="00E0328B">
      <w:pPr>
        <w:spacing w:after="0" w:line="240" w:lineRule="auto"/>
        <w:ind w:left="-1276"/>
        <w:rPr>
          <w:lang w:val="es-EC"/>
        </w:rPr>
      </w:pPr>
      <w:r w:rsidRPr="00963DD0">
        <w:rPr>
          <w:lang w:val="es-EC"/>
        </w:rPr>
        <w:tab/>
        <w:t>Ejm: Diagnóstico de enfermedades (MYCIN)</w:t>
      </w:r>
    </w:p>
    <w:p w:rsidR="00D65D83" w:rsidRPr="00E0328B" w:rsidRDefault="00252123" w:rsidP="00E0328B">
      <w:pPr>
        <w:spacing w:after="0" w:line="240" w:lineRule="auto"/>
        <w:ind w:left="-1276"/>
      </w:pPr>
      <w:r w:rsidRPr="00C1167D">
        <w:rPr>
          <w:u w:val="single"/>
          <w:lang w:val="es-EC"/>
        </w:rPr>
        <w:t>Monitoreo y Control</w:t>
      </w:r>
      <w:r w:rsidR="00E0328B" w:rsidRPr="00C1167D">
        <w:rPr>
          <w:u w:val="single"/>
          <w:lang w:val="es-EC"/>
        </w:rPr>
        <w:t>:</w:t>
      </w:r>
      <w:r w:rsidR="00E0328B">
        <w:rPr>
          <w:lang w:val="es-EC"/>
        </w:rPr>
        <w:t xml:space="preserve"> </w:t>
      </w:r>
      <w:r w:rsidRPr="00E0328B">
        <w:rPr>
          <w:lang w:val="es-EC"/>
        </w:rPr>
        <w:t>Interpretación continua de señales y encendido de alarmas cuando la intervención de alguien es requerida.</w:t>
      </w:r>
    </w:p>
    <w:p w:rsidR="00D65D83" w:rsidRPr="00963DD0" w:rsidRDefault="00E0328B" w:rsidP="00E0328B">
      <w:pPr>
        <w:spacing w:after="0" w:line="240" w:lineRule="auto"/>
        <w:ind w:left="-1276"/>
      </w:pPr>
      <w:r w:rsidRPr="00E0328B">
        <w:rPr>
          <w:lang w:val="es-EC"/>
        </w:rPr>
        <w:tab/>
        <w:t>Ejm: Monitoreo de pacientes utilizando un sistema de respiración artificial después de una cirugía (FAGAN)</w:t>
      </w:r>
    </w:p>
    <w:p w:rsidR="00D65D83" w:rsidRPr="00E0328B" w:rsidRDefault="00252123" w:rsidP="00E0328B">
      <w:pPr>
        <w:spacing w:after="0" w:line="240" w:lineRule="auto"/>
        <w:ind w:left="-1276"/>
      </w:pPr>
      <w:r w:rsidRPr="00C1167D">
        <w:rPr>
          <w:u w:val="single"/>
          <w:lang w:val="es-EC"/>
        </w:rPr>
        <w:t>Predicción</w:t>
      </w:r>
      <w:r w:rsidR="00E0328B" w:rsidRPr="00C1167D">
        <w:rPr>
          <w:u w:val="single"/>
          <w:lang w:val="es-EC"/>
        </w:rPr>
        <w:t>:</w:t>
      </w:r>
      <w:r w:rsidR="00E0328B">
        <w:rPr>
          <w:lang w:val="es-EC"/>
        </w:rPr>
        <w:t xml:space="preserve"> </w:t>
      </w:r>
      <w:r w:rsidRPr="00E0328B">
        <w:rPr>
          <w:lang w:val="es-EC"/>
        </w:rPr>
        <w:t>Predecir el curso del futuro basado en un modelo del pasado y del presente</w:t>
      </w:r>
    </w:p>
    <w:p w:rsidR="00E0328B" w:rsidRPr="00E0328B" w:rsidRDefault="00E0328B" w:rsidP="00E0328B">
      <w:pPr>
        <w:spacing w:after="0" w:line="240" w:lineRule="auto"/>
        <w:ind w:left="-1276"/>
      </w:pPr>
      <w:r w:rsidRPr="00E0328B">
        <w:rPr>
          <w:lang w:val="es-EC"/>
        </w:rPr>
        <w:tab/>
        <w:t>Ejm: Predecir los efectos del cambio en el comportamiento de un sistema. (XFMEA)</w:t>
      </w:r>
    </w:p>
    <w:p w:rsidR="00D65D83" w:rsidRPr="00E0328B" w:rsidRDefault="00252123" w:rsidP="00E0328B">
      <w:pPr>
        <w:spacing w:after="0" w:line="240" w:lineRule="auto"/>
        <w:ind w:left="-1276"/>
      </w:pPr>
      <w:r w:rsidRPr="00C1167D">
        <w:rPr>
          <w:u w:val="single"/>
          <w:lang w:val="es-EC"/>
        </w:rPr>
        <w:t>Planeación</w:t>
      </w:r>
      <w:r w:rsidR="00E0328B" w:rsidRPr="00C1167D">
        <w:rPr>
          <w:u w:val="single"/>
          <w:lang w:val="es-EC"/>
        </w:rPr>
        <w:t>:</w:t>
      </w:r>
      <w:r w:rsidR="00E0328B">
        <w:rPr>
          <w:lang w:val="es-EC"/>
        </w:rPr>
        <w:t xml:space="preserve"> </w:t>
      </w:r>
      <w:r w:rsidRPr="00E0328B">
        <w:rPr>
          <w:lang w:val="es-EC"/>
        </w:rPr>
        <w:t>Programar acciones para alcanzar un objetivo (crear planes)</w:t>
      </w:r>
    </w:p>
    <w:p w:rsidR="00E0328B" w:rsidRPr="00E0328B" w:rsidRDefault="00E0328B" w:rsidP="00E0328B">
      <w:pPr>
        <w:spacing w:after="0" w:line="240" w:lineRule="auto"/>
        <w:ind w:left="-1276"/>
      </w:pPr>
      <w:r w:rsidRPr="00E0328B">
        <w:rPr>
          <w:lang w:val="es-EC"/>
        </w:rPr>
        <w:tab/>
        <w:t>Ejm: Planeación en genética molecular (STEFIK)</w:t>
      </w:r>
    </w:p>
    <w:p w:rsidR="00C1167D" w:rsidRDefault="00C1167D" w:rsidP="00E0328B">
      <w:pPr>
        <w:spacing w:after="0" w:line="240" w:lineRule="auto"/>
        <w:ind w:left="-1276"/>
        <w:rPr>
          <w:lang w:val="es-EC"/>
        </w:rPr>
      </w:pPr>
    </w:p>
    <w:p w:rsidR="00D65D83" w:rsidRPr="00E0328B" w:rsidRDefault="00252123" w:rsidP="00E0328B">
      <w:pPr>
        <w:spacing w:after="0" w:line="240" w:lineRule="auto"/>
        <w:ind w:left="-1276"/>
      </w:pPr>
      <w:r w:rsidRPr="00C1167D">
        <w:rPr>
          <w:u w:val="single"/>
          <w:lang w:val="es-EC"/>
        </w:rPr>
        <w:lastRenderedPageBreak/>
        <w:t>Diseño y Configuración</w:t>
      </w:r>
      <w:r w:rsidR="00E0328B" w:rsidRPr="00C1167D">
        <w:rPr>
          <w:u w:val="single"/>
          <w:lang w:val="es-EC"/>
        </w:rPr>
        <w:t>:</w:t>
      </w:r>
      <w:r w:rsidR="00E0328B">
        <w:rPr>
          <w:lang w:val="es-EC"/>
        </w:rPr>
        <w:t xml:space="preserve"> </w:t>
      </w:r>
      <w:r w:rsidRPr="00E0328B">
        <w:rPr>
          <w:lang w:val="es-EC"/>
        </w:rPr>
        <w:t>Realizar las especificaciones para crear objetos que satisfacen requerimientos particulares.</w:t>
      </w:r>
    </w:p>
    <w:p w:rsidR="00E0328B" w:rsidRPr="00E0328B" w:rsidRDefault="00E0328B" w:rsidP="00E0328B">
      <w:pPr>
        <w:spacing w:after="0" w:line="240" w:lineRule="auto"/>
        <w:ind w:left="-1276"/>
      </w:pPr>
      <w:r w:rsidRPr="00E0328B">
        <w:rPr>
          <w:lang w:val="es-EC"/>
        </w:rPr>
        <w:tab/>
        <w:t>Ejm: Diseño de circuitos digitales (XCON).</w:t>
      </w:r>
    </w:p>
    <w:p w:rsidR="00D65D83" w:rsidRPr="00E0328B" w:rsidRDefault="00252123" w:rsidP="00E0328B">
      <w:pPr>
        <w:spacing w:after="0" w:line="240" w:lineRule="auto"/>
        <w:ind w:left="-1276"/>
      </w:pPr>
      <w:r w:rsidRPr="00C1167D">
        <w:rPr>
          <w:u w:val="single"/>
          <w:lang w:val="es-EC"/>
        </w:rPr>
        <w:t>Instrucción o Tutor</w:t>
      </w:r>
      <w:r w:rsidR="00E0328B" w:rsidRPr="00C1167D">
        <w:rPr>
          <w:u w:val="single"/>
          <w:lang w:val="es-EC"/>
        </w:rPr>
        <w:t>:</w:t>
      </w:r>
      <w:r w:rsidR="00E0328B">
        <w:rPr>
          <w:lang w:val="es-EC"/>
        </w:rPr>
        <w:t xml:space="preserve"> </w:t>
      </w:r>
      <w:r w:rsidRPr="00E0328B">
        <w:rPr>
          <w:lang w:val="es-EC"/>
        </w:rPr>
        <w:t xml:space="preserve">Instruir o educar sobre un dominio en particular. Comunicar el conocimiento a estudiantes. </w:t>
      </w:r>
    </w:p>
    <w:p w:rsidR="00E0328B" w:rsidRPr="00E0328B" w:rsidRDefault="00E0328B" w:rsidP="00E0328B">
      <w:pPr>
        <w:spacing w:after="0" w:line="240" w:lineRule="auto"/>
        <w:ind w:left="-1276"/>
      </w:pPr>
      <w:r w:rsidRPr="00E0328B">
        <w:rPr>
          <w:lang w:val="es-EC"/>
        </w:rPr>
        <w:tab/>
        <w:t xml:space="preserve">a. Utiliza el conocimiento </w:t>
      </w:r>
      <w:r>
        <w:rPr>
          <w:lang w:val="es-EC"/>
        </w:rPr>
        <w:t xml:space="preserve">y los mecanismos de inferencia </w:t>
      </w:r>
      <w:r w:rsidRPr="00E0328B">
        <w:rPr>
          <w:lang w:val="es-EC"/>
        </w:rPr>
        <w:t>disponibles en el sistema para enseñar.</w:t>
      </w:r>
    </w:p>
    <w:p w:rsidR="00E0328B" w:rsidRPr="00E0328B" w:rsidRDefault="00E0328B" w:rsidP="00E0328B">
      <w:pPr>
        <w:spacing w:after="0" w:line="240" w:lineRule="auto"/>
        <w:ind w:left="-1276"/>
      </w:pPr>
      <w:r w:rsidRPr="00E0328B">
        <w:rPr>
          <w:lang w:val="es-EC"/>
        </w:rPr>
        <w:tab/>
        <w:t>b. Sistemas expertos que incluyan conocimiento sobre el proceso de enseñar.</w:t>
      </w:r>
    </w:p>
    <w:p w:rsidR="00D65D83" w:rsidRPr="00944A34" w:rsidRDefault="00944A34" w:rsidP="00E0328B">
      <w:pPr>
        <w:spacing w:after="0" w:line="240" w:lineRule="auto"/>
        <w:ind w:left="-1276"/>
        <w:rPr>
          <w:b/>
        </w:rPr>
      </w:pPr>
      <w:r w:rsidRPr="00944A34">
        <w:rPr>
          <w:b/>
        </w:rPr>
        <w:t>¿Cuándo se justifica el desarrollo de un sistema experto?</w:t>
      </w:r>
      <w:r w:rsidR="0027487C">
        <w:rPr>
          <w:b/>
        </w:rPr>
        <w:t xml:space="preserve"> (O)</w:t>
      </w:r>
    </w:p>
    <w:p w:rsidR="00944A34" w:rsidRDefault="00944A34" w:rsidP="00E0328B">
      <w:pPr>
        <w:spacing w:after="0" w:line="240" w:lineRule="auto"/>
        <w:ind w:left="-1276"/>
      </w:pPr>
      <w:r>
        <w:t>Solución tendrá un valor alto, experiencia humana se está perdiendo, experiencia humana casi no existe, expertos necesarios en muchos lugares, expertos necesarios en ambientes hostiles.</w:t>
      </w:r>
    </w:p>
    <w:p w:rsidR="00FB48FE" w:rsidRDefault="00B26260" w:rsidP="00FB48FE">
      <w:pPr>
        <w:spacing w:after="0" w:line="240" w:lineRule="auto"/>
        <w:ind w:left="-1276"/>
      </w:pPr>
      <w:r w:rsidRPr="00FB48FE">
        <w:rPr>
          <w:b/>
        </w:rPr>
        <w:t>Los sistemas expertos no son buenos para:</w:t>
      </w:r>
      <w:r w:rsidR="00FB48FE">
        <w:t xml:space="preserve"> representar el conocimiento temporal, representar conocimiento espacial, realizar razonamiento basado solo en sentido común, reconocer </w:t>
      </w:r>
      <w:r w:rsidR="0027487C">
        <w:t>límites</w:t>
      </w:r>
      <w:r w:rsidR="00FB48FE">
        <w:t xml:space="preserve"> de sus habilidades y manipular conocimiento inconsistente.</w:t>
      </w:r>
    </w:p>
    <w:p w:rsidR="00FB48FE" w:rsidRDefault="0027487C" w:rsidP="00FB48FE">
      <w:pPr>
        <w:spacing w:after="0" w:line="240" w:lineRule="auto"/>
        <w:ind w:left="-1276"/>
        <w:rPr>
          <w:b/>
        </w:rPr>
      </w:pPr>
      <w:r>
        <w:rPr>
          <w:b/>
        </w:rPr>
        <w:t>¿Cuándo es posible desarrollar un sistema experto? (Y)</w:t>
      </w:r>
    </w:p>
    <w:p w:rsidR="0027487C" w:rsidRDefault="0027487C" w:rsidP="00FB48FE">
      <w:pPr>
        <w:spacing w:after="0" w:line="240" w:lineRule="auto"/>
        <w:ind w:left="-1276"/>
      </w:pPr>
      <w:r>
        <w:t>Tarea no requiere solo sentido común, tarea solo requiere habilidad cognitiva, experto puede utilizar métodos, existen expertos genuinos, existe consenso con las soluciones, tarea no es muy difícil de expresar.</w:t>
      </w:r>
    </w:p>
    <w:p w:rsidR="008F2A20" w:rsidRPr="008F2A20" w:rsidRDefault="008F2A20" w:rsidP="00FB48FE">
      <w:pPr>
        <w:spacing w:after="0" w:line="240" w:lineRule="auto"/>
        <w:ind w:left="-1276"/>
        <w:rPr>
          <w:b/>
        </w:rPr>
      </w:pPr>
      <w:r w:rsidRPr="008F2A20">
        <w:rPr>
          <w:b/>
        </w:rPr>
        <w:t>Sistema experto apropiado</w:t>
      </w:r>
    </w:p>
    <w:p w:rsidR="008F2A20" w:rsidRDefault="008F2A20" w:rsidP="00FB48FE">
      <w:pPr>
        <w:spacing w:after="0" w:line="240" w:lineRule="auto"/>
        <w:ind w:left="-1276"/>
      </w:pPr>
      <w:r>
        <w:t>Tarea requiere manipulación simbólica, tarea requiere solución heurística, tarea no es muy fácil, tarea tiene un valor practico y tareas es de tamaño manejable.</w:t>
      </w:r>
    </w:p>
    <w:p w:rsidR="00F72953" w:rsidRDefault="00F72953" w:rsidP="00F72953">
      <w:pPr>
        <w:spacing w:after="0" w:line="240" w:lineRule="auto"/>
        <w:ind w:left="-1276"/>
        <w:rPr>
          <w:b/>
        </w:rPr>
      </w:pPr>
      <w:r>
        <w:rPr>
          <w:noProof/>
          <w:lang w:eastAsia="es-ES"/>
        </w:rPr>
        <w:drawing>
          <wp:anchor distT="0" distB="0" distL="114300" distR="114300" simplePos="0" relativeHeight="251658240" behindDoc="0" locked="0" layoutInCell="1" allowOverlap="1" wp14:anchorId="6950081A" wp14:editId="3E53C0C3">
            <wp:simplePos x="0" y="0"/>
            <wp:positionH relativeFrom="column">
              <wp:posOffset>4025265</wp:posOffset>
            </wp:positionH>
            <wp:positionV relativeFrom="paragraph">
              <wp:posOffset>149225</wp:posOffset>
            </wp:positionV>
            <wp:extent cx="1850390" cy="1390650"/>
            <wp:effectExtent l="0" t="0" r="0" b="0"/>
            <wp:wrapSquare wrapText="bothSides"/>
            <wp:docPr id="10243" name="Picture 4" descr="neurona_art.gif (43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4" descr="neurona_art.gif (4351 by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0390" cy="13906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F72953">
        <w:rPr>
          <w:b/>
        </w:rPr>
        <w:t>Redes Neuronales</w:t>
      </w:r>
    </w:p>
    <w:p w:rsidR="00F72953" w:rsidRDefault="00252123" w:rsidP="00F72953">
      <w:pPr>
        <w:spacing w:after="0" w:line="240" w:lineRule="auto"/>
        <w:ind w:left="-1276"/>
        <w:jc w:val="both"/>
      </w:pPr>
      <w:r w:rsidRPr="00F72953">
        <w:t>Las entradas Xi representan las señales que provienen de otras neuronas y que so</w:t>
      </w:r>
      <w:r w:rsidR="00F72953">
        <w:t>n capturadas por las dendritas.</w:t>
      </w:r>
    </w:p>
    <w:p w:rsidR="00F72953" w:rsidRDefault="00252123" w:rsidP="00F72953">
      <w:pPr>
        <w:spacing w:after="0" w:line="240" w:lineRule="auto"/>
        <w:ind w:left="-1276"/>
        <w:jc w:val="both"/>
      </w:pPr>
      <w:r w:rsidRPr="00F72953">
        <w:t xml:space="preserve">Los pesos Wi son la intensidad de la </w:t>
      </w:r>
      <w:r w:rsidR="00C1167D" w:rsidRPr="00F72953">
        <w:t>sinapsis</w:t>
      </w:r>
      <w:r w:rsidRPr="00F72953">
        <w:t xml:space="preserve"> que conecta dos neuronas; tanto Xi como Wi</w:t>
      </w:r>
      <w:r w:rsidR="00F72953">
        <w:t xml:space="preserve"> son valores reales.</w:t>
      </w:r>
    </w:p>
    <w:p w:rsidR="00F72953" w:rsidRDefault="00F72953" w:rsidP="00F72953">
      <w:pPr>
        <w:spacing w:after="0" w:line="240" w:lineRule="auto"/>
        <w:ind w:left="-1276"/>
        <w:jc w:val="both"/>
      </w:pPr>
      <w:r w:rsidRPr="00F72953">
        <w:t>Ө es la función umbral que la neurona debe sobrepasar para activarse; este proceso ocurre biológicamente en el cuerpo de la célula</w:t>
      </w:r>
      <w:r>
        <w:t>.</w:t>
      </w:r>
    </w:p>
    <w:p w:rsidR="00643156" w:rsidRDefault="00252123" w:rsidP="00643156">
      <w:pPr>
        <w:spacing w:after="0" w:line="240" w:lineRule="auto"/>
        <w:ind w:left="-1276"/>
        <w:jc w:val="both"/>
      </w:pPr>
      <w:r w:rsidRPr="00F72953">
        <w:t xml:space="preserve">La eficiencia sináptica se representa por factores de peso de </w:t>
      </w:r>
      <w:r w:rsidR="00C1167D" w:rsidRPr="00F72953">
        <w:t>interconexión</w:t>
      </w:r>
      <w:r w:rsidRPr="00F72953">
        <w:t xml:space="preserve"> wij, desde la neurona i, hasta la neurona j.</w:t>
      </w:r>
    </w:p>
    <w:p w:rsidR="00D65D83" w:rsidRDefault="00252123" w:rsidP="00643156">
      <w:pPr>
        <w:spacing w:after="0" w:line="240" w:lineRule="auto"/>
        <w:ind w:left="-1276"/>
        <w:jc w:val="both"/>
      </w:pPr>
      <w:r w:rsidRPr="00643156">
        <w:t xml:space="preserve">Los pesos pueden ser positivos (excitación) o negativos (inhibición). </w:t>
      </w:r>
    </w:p>
    <w:p w:rsidR="0057724C" w:rsidRDefault="0057724C" w:rsidP="0057724C">
      <w:pPr>
        <w:spacing w:after="0" w:line="240" w:lineRule="auto"/>
        <w:ind w:left="-1276"/>
        <w:jc w:val="both"/>
        <w:rPr>
          <w:b/>
        </w:rPr>
      </w:pPr>
      <w:r w:rsidRPr="0057724C">
        <w:rPr>
          <w:b/>
        </w:rPr>
        <w:t>Capas redes neuronales</w:t>
      </w:r>
    </w:p>
    <w:p w:rsidR="0057724C" w:rsidRPr="0057724C" w:rsidRDefault="00252123" w:rsidP="00252123">
      <w:pPr>
        <w:pStyle w:val="Prrafodelista"/>
        <w:numPr>
          <w:ilvl w:val="0"/>
          <w:numId w:val="1"/>
        </w:numPr>
        <w:spacing w:after="0" w:line="240" w:lineRule="auto"/>
        <w:jc w:val="both"/>
        <w:rPr>
          <w:b/>
        </w:rPr>
      </w:pPr>
      <w:r w:rsidRPr="0057724C">
        <w:t>Capa de entrada: Recibe las señales de la entrada de la red, algunos autores no consideran el vector de entrada como una capa pues allí no se lleva a cabo ningún proceso.</w:t>
      </w:r>
    </w:p>
    <w:p w:rsidR="0057724C" w:rsidRPr="0057724C" w:rsidRDefault="00252123" w:rsidP="00252123">
      <w:pPr>
        <w:pStyle w:val="Prrafodelista"/>
        <w:numPr>
          <w:ilvl w:val="0"/>
          <w:numId w:val="1"/>
        </w:numPr>
        <w:spacing w:after="0" w:line="240" w:lineRule="auto"/>
        <w:jc w:val="both"/>
        <w:rPr>
          <w:b/>
        </w:rPr>
      </w:pPr>
      <w:r w:rsidRPr="0057724C">
        <w:t>Capas ocultas: Estas capas son aquellas que no tienen contacto con el medio exterior, sus elementos pueden tener diferentes conexiones y son éstas las que determinan las diferentes topologías de la red</w:t>
      </w:r>
      <w:r w:rsidR="0057724C">
        <w:t>.</w:t>
      </w:r>
    </w:p>
    <w:p w:rsidR="0057724C" w:rsidRPr="0057724C" w:rsidRDefault="00252123" w:rsidP="00252123">
      <w:pPr>
        <w:pStyle w:val="Prrafodelista"/>
        <w:numPr>
          <w:ilvl w:val="0"/>
          <w:numId w:val="1"/>
        </w:numPr>
        <w:spacing w:after="0" w:line="240" w:lineRule="auto"/>
        <w:jc w:val="both"/>
        <w:rPr>
          <w:b/>
        </w:rPr>
      </w:pPr>
      <w:r w:rsidRPr="0057724C">
        <w:t>Capa de salida: Recibe la información de la capa oculta y transmite la respuesta al medio externo</w:t>
      </w:r>
      <w:r w:rsidR="0057724C">
        <w:t>.</w:t>
      </w:r>
    </w:p>
    <w:p w:rsidR="008F2A20" w:rsidRDefault="0057724C" w:rsidP="0057724C">
      <w:pPr>
        <w:spacing w:after="0" w:line="240" w:lineRule="auto"/>
        <w:ind w:left="-1276"/>
        <w:jc w:val="both"/>
        <w:rPr>
          <w:lang w:val="es-EC"/>
        </w:rPr>
      </w:pPr>
      <w:r w:rsidRPr="0057724C">
        <w:rPr>
          <w:lang w:val="es-EC"/>
        </w:rPr>
        <w:t>Las Redes Neuronales pueden tener pesos fijos o adaptables</w:t>
      </w:r>
      <w:r>
        <w:rPr>
          <w:lang w:val="es-EC"/>
        </w:rPr>
        <w:t>, la</w:t>
      </w:r>
      <w:r w:rsidR="00252123" w:rsidRPr="0057724C">
        <w:t>s que utiliz</w:t>
      </w:r>
      <w:r>
        <w:t xml:space="preserve">an pesos fijos tienen </w:t>
      </w:r>
      <w:r w:rsidR="00252123" w:rsidRPr="0057724C">
        <w:t>su t</w:t>
      </w:r>
      <w:r>
        <w:t xml:space="preserve">area esta previamente definida y los de pesos adaptables son esenciales </w:t>
      </w:r>
      <w:r w:rsidRPr="0057724C">
        <w:t>si no se conoce previamente cual será su valor correcto</w:t>
      </w:r>
      <w:r>
        <w:t>.</w:t>
      </w:r>
    </w:p>
    <w:p w:rsidR="007D2E6D" w:rsidRDefault="007D2E6D" w:rsidP="007D2E6D">
      <w:pPr>
        <w:spacing w:after="0" w:line="240" w:lineRule="auto"/>
        <w:ind w:left="-1276"/>
        <w:jc w:val="both"/>
        <w:rPr>
          <w:b/>
          <w:lang w:val="es-EC"/>
        </w:rPr>
      </w:pPr>
      <w:r w:rsidRPr="007D2E6D">
        <w:rPr>
          <w:b/>
          <w:lang w:val="es-EC"/>
        </w:rPr>
        <w:t>Tipos de aprendizaje</w:t>
      </w:r>
    </w:p>
    <w:p w:rsidR="007D2E6D" w:rsidRPr="007D2E6D" w:rsidRDefault="00252123" w:rsidP="00252123">
      <w:pPr>
        <w:pStyle w:val="Prrafodelista"/>
        <w:numPr>
          <w:ilvl w:val="0"/>
          <w:numId w:val="2"/>
        </w:numPr>
        <w:spacing w:after="0" w:line="240" w:lineRule="auto"/>
        <w:jc w:val="both"/>
        <w:rPr>
          <w:b/>
          <w:lang w:val="es-EC"/>
        </w:rPr>
      </w:pPr>
      <w:r w:rsidRPr="007D2E6D">
        <w:rPr>
          <w:lang w:val="es-EC"/>
        </w:rPr>
        <w:t>Supervisado: Cuando se le proporciona la entrada y la salida correcta, y la red ajusta sus pesos tratando de minimizar el error de su salida calculada.</w:t>
      </w:r>
    </w:p>
    <w:p w:rsidR="007D2E6D" w:rsidRPr="007D2E6D" w:rsidRDefault="00252123" w:rsidP="00252123">
      <w:pPr>
        <w:pStyle w:val="Prrafodelista"/>
        <w:numPr>
          <w:ilvl w:val="0"/>
          <w:numId w:val="2"/>
        </w:numPr>
        <w:spacing w:after="0" w:line="240" w:lineRule="auto"/>
        <w:jc w:val="both"/>
        <w:rPr>
          <w:b/>
          <w:lang w:val="es-EC"/>
        </w:rPr>
      </w:pPr>
      <w:r w:rsidRPr="007D2E6D">
        <w:rPr>
          <w:lang w:val="es-EC"/>
        </w:rPr>
        <w:t>No supervisado: Cuando se le proporcionan únicamente los estímulos, y la red ajusta sus interconexiones basándose únicamente es sus estímulo</w:t>
      </w:r>
      <w:r w:rsidR="007D2E6D">
        <w:rPr>
          <w:lang w:val="es-EC"/>
        </w:rPr>
        <w:t>s y la salida de la propia red.</w:t>
      </w:r>
    </w:p>
    <w:p w:rsidR="00FA150F" w:rsidRDefault="00FA150F" w:rsidP="00FA150F">
      <w:pPr>
        <w:spacing w:after="0" w:line="240" w:lineRule="auto"/>
        <w:ind w:left="-1276"/>
        <w:jc w:val="both"/>
        <w:rPr>
          <w:b/>
          <w:lang w:val="es-EC"/>
        </w:rPr>
      </w:pPr>
      <w:r w:rsidRPr="00FA150F">
        <w:rPr>
          <w:lang w:val="es-EC"/>
        </w:rPr>
        <w:t>El entrenamiento de un perceptrón es por medio de una regla de aprendizaje, conocida como delta</w:t>
      </w:r>
      <w:r>
        <w:rPr>
          <w:lang w:val="es-EC"/>
        </w:rPr>
        <w:t xml:space="preserve"> </w:t>
      </w:r>
      <w:r w:rsidRPr="00FA150F">
        <w:rPr>
          <w:b/>
          <w:lang w:val="es-EC"/>
        </w:rPr>
        <w:t>DWj</w:t>
      </w:r>
      <w:r w:rsidRPr="00FA150F">
        <w:rPr>
          <w:b/>
          <w:vertAlign w:val="subscript"/>
          <w:lang w:val="es-EC"/>
        </w:rPr>
        <w:t>ji</w:t>
      </w:r>
      <w:r w:rsidRPr="00FA150F">
        <w:rPr>
          <w:b/>
          <w:lang w:val="es-EC"/>
        </w:rPr>
        <w:t xml:space="preserve"> = bY</w:t>
      </w:r>
      <w:r w:rsidRPr="00FA150F">
        <w:rPr>
          <w:b/>
          <w:vertAlign w:val="subscript"/>
          <w:lang w:val="es-EC"/>
        </w:rPr>
        <w:t>i</w:t>
      </w:r>
      <w:r w:rsidRPr="00FA150F">
        <w:rPr>
          <w:b/>
          <w:lang w:val="es-EC"/>
        </w:rPr>
        <w:t xml:space="preserve"> ( T</w:t>
      </w:r>
      <w:r w:rsidRPr="00FA150F">
        <w:rPr>
          <w:b/>
          <w:vertAlign w:val="subscript"/>
          <w:lang w:val="es-EC"/>
        </w:rPr>
        <w:t>j</w:t>
      </w:r>
      <w:r w:rsidRPr="00FA150F">
        <w:rPr>
          <w:b/>
          <w:lang w:val="es-EC"/>
        </w:rPr>
        <w:t xml:space="preserve"> - Y</w:t>
      </w:r>
      <w:r w:rsidRPr="00FA150F">
        <w:rPr>
          <w:b/>
          <w:vertAlign w:val="subscript"/>
          <w:lang w:val="es-EC"/>
        </w:rPr>
        <w:t>j</w:t>
      </w:r>
      <w:r>
        <w:rPr>
          <w:b/>
          <w:lang w:val="es-EC"/>
        </w:rPr>
        <w:t xml:space="preserve"> ) </w:t>
      </w:r>
      <w:r w:rsidR="00252123" w:rsidRPr="00FA150F">
        <w:rPr>
          <w:b/>
          <w:lang w:val="es-EC"/>
        </w:rPr>
        <w:t>Fases de operación: Las redes adaptables tienen dos fases en su operación.</w:t>
      </w:r>
    </w:p>
    <w:p w:rsidR="00D65D83" w:rsidRPr="00FA150F" w:rsidRDefault="00252123" w:rsidP="00252123">
      <w:pPr>
        <w:pStyle w:val="Prrafodelista"/>
        <w:numPr>
          <w:ilvl w:val="0"/>
          <w:numId w:val="3"/>
        </w:numPr>
        <w:spacing w:after="0" w:line="240" w:lineRule="auto"/>
        <w:jc w:val="both"/>
        <w:rPr>
          <w:b/>
          <w:lang w:val="es-EC"/>
        </w:rPr>
      </w:pPr>
      <w:r w:rsidRPr="00FA150F">
        <w:rPr>
          <w:lang w:val="es-EC"/>
        </w:rPr>
        <w:t xml:space="preserve">Entrenamiento de la red. El usuario proporciona a la red un número "adecuado" de estímulos de entrada, y de salida, la red entonces ajusta su pesos de interconexión o </w:t>
      </w:r>
      <w:r w:rsidR="00C1167D" w:rsidRPr="00FA150F">
        <w:rPr>
          <w:lang w:val="es-EC"/>
        </w:rPr>
        <w:t>sinapsis</w:t>
      </w:r>
      <w:r w:rsidRPr="00FA150F">
        <w:rPr>
          <w:lang w:val="es-EC"/>
        </w:rPr>
        <w:t xml:space="preserve"> hasta que la salida de la red esta "lo suficientement</w:t>
      </w:r>
      <w:r w:rsidR="00FA150F" w:rsidRPr="00FA150F">
        <w:rPr>
          <w:lang w:val="es-EC"/>
        </w:rPr>
        <w:t>e cerca" de la salida correcta.</w:t>
      </w:r>
    </w:p>
    <w:p w:rsidR="00FA150F" w:rsidRPr="00FA150F" w:rsidRDefault="00FA150F" w:rsidP="00252123">
      <w:pPr>
        <w:pStyle w:val="Prrafodelista"/>
        <w:numPr>
          <w:ilvl w:val="0"/>
          <w:numId w:val="3"/>
        </w:numPr>
        <w:spacing w:after="0" w:line="240" w:lineRule="auto"/>
        <w:jc w:val="both"/>
      </w:pPr>
      <w:r w:rsidRPr="00FA150F">
        <w:rPr>
          <w:lang w:val="es-EC"/>
        </w:rPr>
        <w:t xml:space="preserve">Recuperación de lo aprendido. A la red se le presenta un conjunto de estímulos de entrada y ésta calcula su salida. Cuando la red emplea entrenamiento no supervisado, algunas veces será necesario que reajuste su </w:t>
      </w:r>
      <w:r w:rsidR="00C1167D" w:rsidRPr="00FA150F">
        <w:rPr>
          <w:lang w:val="es-EC"/>
        </w:rPr>
        <w:t>sinapsis</w:t>
      </w:r>
      <w:r w:rsidRPr="00FA150F">
        <w:rPr>
          <w:lang w:val="es-EC"/>
        </w:rPr>
        <w:t xml:space="preserve"> durante la fase de recuperación.</w:t>
      </w:r>
    </w:p>
    <w:p w:rsidR="00EB7D81" w:rsidRDefault="00EB7D81" w:rsidP="00EB7D81">
      <w:pPr>
        <w:spacing w:after="0" w:line="240" w:lineRule="auto"/>
        <w:ind w:left="-1276"/>
        <w:jc w:val="both"/>
      </w:pPr>
      <w:r>
        <w:t xml:space="preserve">Las redes neuronales no son algorítmicas, para reconocer patrones es muy bueno pero para realizar cálculos </w:t>
      </w:r>
      <w:r w:rsidR="00E83648">
        <w:t>precisos y procesamiento en aire son malas.</w:t>
      </w:r>
    </w:p>
    <w:p w:rsidR="00E83648" w:rsidRDefault="00252123" w:rsidP="00E83648">
      <w:pPr>
        <w:spacing w:after="0" w:line="240" w:lineRule="auto"/>
        <w:ind w:left="-1276"/>
        <w:jc w:val="both"/>
      </w:pPr>
      <w:r w:rsidRPr="00EB7D81">
        <w:rPr>
          <w:lang w:val="es-EC"/>
        </w:rPr>
        <w:t>El conocimiento de una Red Neuronal se encuentra en la función de activación utilizada y en los valores de sus pesos</w:t>
      </w:r>
      <w:r w:rsidR="00E83648">
        <w:t>.</w:t>
      </w:r>
    </w:p>
    <w:p w:rsidR="00E83648" w:rsidRDefault="00252123" w:rsidP="00E83648">
      <w:pPr>
        <w:spacing w:after="0" w:line="240" w:lineRule="auto"/>
        <w:ind w:left="-1276"/>
        <w:jc w:val="both"/>
        <w:rPr>
          <w:b/>
          <w:lang w:val="es-EC"/>
        </w:rPr>
      </w:pPr>
      <w:r w:rsidRPr="00E83648">
        <w:rPr>
          <w:b/>
          <w:lang w:val="es-EC"/>
        </w:rPr>
        <w:t xml:space="preserve">La clase de problemas que mejor se resuelven con las redes neuronales son los mismos que el ser humano resuelve mejor: </w:t>
      </w:r>
    </w:p>
    <w:p w:rsidR="00D65D83" w:rsidRPr="00E83648" w:rsidRDefault="00252123" w:rsidP="00252123">
      <w:pPr>
        <w:pStyle w:val="Prrafodelista"/>
        <w:numPr>
          <w:ilvl w:val="0"/>
          <w:numId w:val="4"/>
        </w:numPr>
        <w:spacing w:after="0" w:line="240" w:lineRule="auto"/>
        <w:jc w:val="both"/>
      </w:pPr>
      <w:r w:rsidRPr="00E83648">
        <w:rPr>
          <w:lang w:val="es-EC"/>
        </w:rPr>
        <w:t xml:space="preserve">Asociación, evaluación, y reconocimiento de patrones. </w:t>
      </w:r>
    </w:p>
    <w:p w:rsidR="00EB7D81" w:rsidRPr="007D2E6D" w:rsidRDefault="00E83648" w:rsidP="00252123">
      <w:pPr>
        <w:pStyle w:val="Prrafodelista"/>
        <w:numPr>
          <w:ilvl w:val="0"/>
          <w:numId w:val="4"/>
        </w:numPr>
        <w:spacing w:after="0" w:line="240" w:lineRule="auto"/>
        <w:jc w:val="both"/>
      </w:pPr>
      <w:r w:rsidRPr="00E83648">
        <w:rPr>
          <w:lang w:val="es-EC"/>
        </w:rPr>
        <w:t>Problemas que son difíciles de calcular pero que no requieren de respuestas perfectas, sólo respuestas rápidas y buenas</w:t>
      </w:r>
      <w:r>
        <w:rPr>
          <w:lang w:val="es-EC"/>
        </w:rPr>
        <w:t>.</w:t>
      </w:r>
    </w:p>
    <w:sectPr w:rsidR="00EB7D81" w:rsidRPr="007D2E6D" w:rsidSect="00E0328B">
      <w:pgSz w:w="11906" w:h="16838"/>
      <w:pgMar w:top="284" w:right="424"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F29"/>
    <w:multiLevelType w:val="hybridMultilevel"/>
    <w:tmpl w:val="F46ED4B8"/>
    <w:lvl w:ilvl="0" w:tplc="0C0A0001">
      <w:start w:val="1"/>
      <w:numFmt w:val="bullet"/>
      <w:lvlText w:val=""/>
      <w:lvlJc w:val="left"/>
      <w:pPr>
        <w:ind w:left="-556" w:hanging="360"/>
      </w:pPr>
      <w:rPr>
        <w:rFonts w:ascii="Symbol" w:hAnsi="Symbol" w:hint="default"/>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abstractNum w:abstractNumId="1">
    <w:nsid w:val="1A2E108D"/>
    <w:multiLevelType w:val="hybridMultilevel"/>
    <w:tmpl w:val="5CF6BB34"/>
    <w:lvl w:ilvl="0" w:tplc="0C0A0001">
      <w:start w:val="1"/>
      <w:numFmt w:val="bullet"/>
      <w:lvlText w:val=""/>
      <w:lvlJc w:val="left"/>
      <w:pPr>
        <w:ind w:left="-556" w:hanging="360"/>
      </w:pPr>
      <w:rPr>
        <w:rFonts w:ascii="Symbol" w:hAnsi="Symbol" w:hint="default"/>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abstractNum w:abstractNumId="2">
    <w:nsid w:val="36C96FAB"/>
    <w:multiLevelType w:val="hybridMultilevel"/>
    <w:tmpl w:val="960EFE10"/>
    <w:lvl w:ilvl="0" w:tplc="0C0A0001">
      <w:start w:val="1"/>
      <w:numFmt w:val="bullet"/>
      <w:lvlText w:val=""/>
      <w:lvlJc w:val="left"/>
      <w:pPr>
        <w:ind w:left="-556" w:hanging="360"/>
      </w:pPr>
      <w:rPr>
        <w:rFonts w:ascii="Symbol" w:hAnsi="Symbol" w:hint="default"/>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abstractNum w:abstractNumId="3">
    <w:nsid w:val="375872CD"/>
    <w:multiLevelType w:val="hybridMultilevel"/>
    <w:tmpl w:val="031EE81E"/>
    <w:lvl w:ilvl="0" w:tplc="0C0A0001">
      <w:start w:val="1"/>
      <w:numFmt w:val="bullet"/>
      <w:lvlText w:val=""/>
      <w:lvlJc w:val="left"/>
      <w:pPr>
        <w:ind w:left="-556" w:hanging="360"/>
      </w:pPr>
      <w:rPr>
        <w:rFonts w:ascii="Symbol" w:hAnsi="Symbol" w:hint="default"/>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abstractNum w:abstractNumId="4">
    <w:nsid w:val="41075896"/>
    <w:multiLevelType w:val="hybridMultilevel"/>
    <w:tmpl w:val="9762F19C"/>
    <w:lvl w:ilvl="0" w:tplc="0C0A0001">
      <w:start w:val="1"/>
      <w:numFmt w:val="bullet"/>
      <w:lvlText w:val=""/>
      <w:lvlJc w:val="left"/>
      <w:pPr>
        <w:ind w:left="-556" w:hanging="360"/>
      </w:pPr>
      <w:rPr>
        <w:rFonts w:ascii="Symbol" w:hAnsi="Symbol" w:hint="default"/>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abstractNum w:abstractNumId="5">
    <w:nsid w:val="410D4E90"/>
    <w:multiLevelType w:val="hybridMultilevel"/>
    <w:tmpl w:val="4570705C"/>
    <w:lvl w:ilvl="0" w:tplc="0C0A0001">
      <w:start w:val="1"/>
      <w:numFmt w:val="bullet"/>
      <w:lvlText w:val=""/>
      <w:lvlJc w:val="left"/>
      <w:pPr>
        <w:ind w:left="-556" w:hanging="360"/>
      </w:pPr>
      <w:rPr>
        <w:rFonts w:ascii="Symbol" w:hAnsi="Symbol" w:hint="default"/>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abstractNum w:abstractNumId="6">
    <w:nsid w:val="42C66F5B"/>
    <w:multiLevelType w:val="hybridMultilevel"/>
    <w:tmpl w:val="8DD4AB12"/>
    <w:lvl w:ilvl="0" w:tplc="0C0A0001">
      <w:start w:val="1"/>
      <w:numFmt w:val="bullet"/>
      <w:lvlText w:val=""/>
      <w:lvlJc w:val="left"/>
      <w:pPr>
        <w:ind w:left="-556" w:hanging="360"/>
      </w:pPr>
      <w:rPr>
        <w:rFonts w:ascii="Symbol" w:hAnsi="Symbol" w:hint="default"/>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abstractNum w:abstractNumId="7">
    <w:nsid w:val="593B780C"/>
    <w:multiLevelType w:val="hybridMultilevel"/>
    <w:tmpl w:val="6A06FE5C"/>
    <w:lvl w:ilvl="0" w:tplc="0C0A0001">
      <w:start w:val="1"/>
      <w:numFmt w:val="bullet"/>
      <w:lvlText w:val=""/>
      <w:lvlJc w:val="left"/>
      <w:pPr>
        <w:ind w:left="-556" w:hanging="360"/>
      </w:pPr>
      <w:rPr>
        <w:rFonts w:ascii="Symbol" w:hAnsi="Symbol" w:hint="default"/>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5"/>
  </w:num>
  <w:num w:numId="6">
    <w:abstractNumId w:val="6"/>
  </w:num>
  <w:num w:numId="7">
    <w:abstractNumId w:val="0"/>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F9"/>
    <w:rsid w:val="00146D60"/>
    <w:rsid w:val="00252123"/>
    <w:rsid w:val="0027487C"/>
    <w:rsid w:val="00356BF9"/>
    <w:rsid w:val="005610BC"/>
    <w:rsid w:val="005670CE"/>
    <w:rsid w:val="0057724C"/>
    <w:rsid w:val="00643156"/>
    <w:rsid w:val="007D2326"/>
    <w:rsid w:val="007D2E6D"/>
    <w:rsid w:val="008F2A20"/>
    <w:rsid w:val="00932C8A"/>
    <w:rsid w:val="00944A34"/>
    <w:rsid w:val="00963DD0"/>
    <w:rsid w:val="00A725F0"/>
    <w:rsid w:val="00B26260"/>
    <w:rsid w:val="00B52956"/>
    <w:rsid w:val="00C027B9"/>
    <w:rsid w:val="00C1167D"/>
    <w:rsid w:val="00C72777"/>
    <w:rsid w:val="00D65D83"/>
    <w:rsid w:val="00D705AC"/>
    <w:rsid w:val="00E0328B"/>
    <w:rsid w:val="00E108E0"/>
    <w:rsid w:val="00E16A44"/>
    <w:rsid w:val="00E83648"/>
    <w:rsid w:val="00EB7D81"/>
    <w:rsid w:val="00EE0088"/>
    <w:rsid w:val="00F72953"/>
    <w:rsid w:val="00FA150F"/>
    <w:rsid w:val="00FB4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70CE"/>
    <w:pPr>
      <w:ind w:left="720"/>
      <w:contextualSpacing/>
    </w:pPr>
  </w:style>
  <w:style w:type="paragraph" w:styleId="Textodeglobo">
    <w:name w:val="Balloon Text"/>
    <w:basedOn w:val="Normal"/>
    <w:link w:val="TextodegloboCar"/>
    <w:uiPriority w:val="99"/>
    <w:semiHidden/>
    <w:unhideWhenUsed/>
    <w:rsid w:val="00F729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953"/>
    <w:rPr>
      <w:rFonts w:ascii="Tahoma" w:hAnsi="Tahoma" w:cs="Tahoma"/>
      <w:sz w:val="16"/>
      <w:szCs w:val="16"/>
    </w:rPr>
  </w:style>
  <w:style w:type="paragraph" w:styleId="NormalWeb">
    <w:name w:val="Normal (Web)"/>
    <w:basedOn w:val="Normal"/>
    <w:uiPriority w:val="99"/>
    <w:semiHidden/>
    <w:unhideWhenUsed/>
    <w:rsid w:val="00FA150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70CE"/>
    <w:pPr>
      <w:ind w:left="720"/>
      <w:contextualSpacing/>
    </w:pPr>
  </w:style>
  <w:style w:type="paragraph" w:styleId="Textodeglobo">
    <w:name w:val="Balloon Text"/>
    <w:basedOn w:val="Normal"/>
    <w:link w:val="TextodegloboCar"/>
    <w:uiPriority w:val="99"/>
    <w:semiHidden/>
    <w:unhideWhenUsed/>
    <w:rsid w:val="00F729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953"/>
    <w:rPr>
      <w:rFonts w:ascii="Tahoma" w:hAnsi="Tahoma" w:cs="Tahoma"/>
      <w:sz w:val="16"/>
      <w:szCs w:val="16"/>
    </w:rPr>
  </w:style>
  <w:style w:type="paragraph" w:styleId="NormalWeb">
    <w:name w:val="Normal (Web)"/>
    <w:basedOn w:val="Normal"/>
    <w:uiPriority w:val="99"/>
    <w:semiHidden/>
    <w:unhideWhenUsed/>
    <w:rsid w:val="00FA150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3670">
      <w:bodyDiv w:val="1"/>
      <w:marLeft w:val="0"/>
      <w:marRight w:val="0"/>
      <w:marTop w:val="0"/>
      <w:marBottom w:val="0"/>
      <w:divBdr>
        <w:top w:val="none" w:sz="0" w:space="0" w:color="auto"/>
        <w:left w:val="none" w:sz="0" w:space="0" w:color="auto"/>
        <w:bottom w:val="none" w:sz="0" w:space="0" w:color="auto"/>
        <w:right w:val="none" w:sz="0" w:space="0" w:color="auto"/>
      </w:divBdr>
      <w:divsChild>
        <w:div w:id="1754667570">
          <w:marLeft w:val="1166"/>
          <w:marRight w:val="0"/>
          <w:marTop w:val="115"/>
          <w:marBottom w:val="0"/>
          <w:divBdr>
            <w:top w:val="none" w:sz="0" w:space="0" w:color="auto"/>
            <w:left w:val="none" w:sz="0" w:space="0" w:color="auto"/>
            <w:bottom w:val="none" w:sz="0" w:space="0" w:color="auto"/>
            <w:right w:val="none" w:sz="0" w:space="0" w:color="auto"/>
          </w:divBdr>
        </w:div>
      </w:divsChild>
    </w:div>
    <w:div w:id="227348304">
      <w:bodyDiv w:val="1"/>
      <w:marLeft w:val="0"/>
      <w:marRight w:val="0"/>
      <w:marTop w:val="0"/>
      <w:marBottom w:val="0"/>
      <w:divBdr>
        <w:top w:val="none" w:sz="0" w:space="0" w:color="auto"/>
        <w:left w:val="none" w:sz="0" w:space="0" w:color="auto"/>
        <w:bottom w:val="none" w:sz="0" w:space="0" w:color="auto"/>
        <w:right w:val="none" w:sz="0" w:space="0" w:color="auto"/>
      </w:divBdr>
      <w:divsChild>
        <w:div w:id="1041172461">
          <w:marLeft w:val="1282"/>
          <w:marRight w:val="0"/>
          <w:marTop w:val="96"/>
          <w:marBottom w:val="0"/>
          <w:divBdr>
            <w:top w:val="none" w:sz="0" w:space="0" w:color="auto"/>
            <w:left w:val="none" w:sz="0" w:space="0" w:color="auto"/>
            <w:bottom w:val="none" w:sz="0" w:space="0" w:color="auto"/>
            <w:right w:val="none" w:sz="0" w:space="0" w:color="auto"/>
          </w:divBdr>
        </w:div>
      </w:divsChild>
    </w:div>
    <w:div w:id="311839552">
      <w:bodyDiv w:val="1"/>
      <w:marLeft w:val="0"/>
      <w:marRight w:val="0"/>
      <w:marTop w:val="0"/>
      <w:marBottom w:val="0"/>
      <w:divBdr>
        <w:top w:val="none" w:sz="0" w:space="0" w:color="auto"/>
        <w:left w:val="none" w:sz="0" w:space="0" w:color="auto"/>
        <w:bottom w:val="none" w:sz="0" w:space="0" w:color="auto"/>
        <w:right w:val="none" w:sz="0" w:space="0" w:color="auto"/>
      </w:divBdr>
      <w:divsChild>
        <w:div w:id="1371614698">
          <w:marLeft w:val="1166"/>
          <w:marRight w:val="0"/>
          <w:marTop w:val="115"/>
          <w:marBottom w:val="0"/>
          <w:divBdr>
            <w:top w:val="none" w:sz="0" w:space="0" w:color="auto"/>
            <w:left w:val="none" w:sz="0" w:space="0" w:color="auto"/>
            <w:bottom w:val="none" w:sz="0" w:space="0" w:color="auto"/>
            <w:right w:val="none" w:sz="0" w:space="0" w:color="auto"/>
          </w:divBdr>
        </w:div>
      </w:divsChild>
    </w:div>
    <w:div w:id="543031341">
      <w:bodyDiv w:val="1"/>
      <w:marLeft w:val="0"/>
      <w:marRight w:val="0"/>
      <w:marTop w:val="0"/>
      <w:marBottom w:val="0"/>
      <w:divBdr>
        <w:top w:val="none" w:sz="0" w:space="0" w:color="auto"/>
        <w:left w:val="none" w:sz="0" w:space="0" w:color="auto"/>
        <w:bottom w:val="none" w:sz="0" w:space="0" w:color="auto"/>
        <w:right w:val="none" w:sz="0" w:space="0" w:color="auto"/>
      </w:divBdr>
      <w:divsChild>
        <w:div w:id="241330284">
          <w:marLeft w:val="547"/>
          <w:marRight w:val="0"/>
          <w:marTop w:val="101"/>
          <w:marBottom w:val="0"/>
          <w:divBdr>
            <w:top w:val="none" w:sz="0" w:space="0" w:color="auto"/>
            <w:left w:val="none" w:sz="0" w:space="0" w:color="auto"/>
            <w:bottom w:val="none" w:sz="0" w:space="0" w:color="auto"/>
            <w:right w:val="none" w:sz="0" w:space="0" w:color="auto"/>
          </w:divBdr>
        </w:div>
      </w:divsChild>
    </w:div>
    <w:div w:id="606695385">
      <w:bodyDiv w:val="1"/>
      <w:marLeft w:val="0"/>
      <w:marRight w:val="0"/>
      <w:marTop w:val="0"/>
      <w:marBottom w:val="0"/>
      <w:divBdr>
        <w:top w:val="none" w:sz="0" w:space="0" w:color="auto"/>
        <w:left w:val="none" w:sz="0" w:space="0" w:color="auto"/>
        <w:bottom w:val="none" w:sz="0" w:space="0" w:color="auto"/>
        <w:right w:val="none" w:sz="0" w:space="0" w:color="auto"/>
      </w:divBdr>
      <w:divsChild>
        <w:div w:id="473066217">
          <w:marLeft w:val="547"/>
          <w:marRight w:val="0"/>
          <w:marTop w:val="106"/>
          <w:marBottom w:val="0"/>
          <w:divBdr>
            <w:top w:val="none" w:sz="0" w:space="0" w:color="auto"/>
            <w:left w:val="none" w:sz="0" w:space="0" w:color="auto"/>
            <w:bottom w:val="none" w:sz="0" w:space="0" w:color="auto"/>
            <w:right w:val="none" w:sz="0" w:space="0" w:color="auto"/>
          </w:divBdr>
        </w:div>
      </w:divsChild>
    </w:div>
    <w:div w:id="617613513">
      <w:bodyDiv w:val="1"/>
      <w:marLeft w:val="0"/>
      <w:marRight w:val="0"/>
      <w:marTop w:val="0"/>
      <w:marBottom w:val="0"/>
      <w:divBdr>
        <w:top w:val="none" w:sz="0" w:space="0" w:color="auto"/>
        <w:left w:val="none" w:sz="0" w:space="0" w:color="auto"/>
        <w:bottom w:val="none" w:sz="0" w:space="0" w:color="auto"/>
        <w:right w:val="none" w:sz="0" w:space="0" w:color="auto"/>
      </w:divBdr>
      <w:divsChild>
        <w:div w:id="1455366148">
          <w:marLeft w:val="1166"/>
          <w:marRight w:val="0"/>
          <w:marTop w:val="110"/>
          <w:marBottom w:val="0"/>
          <w:divBdr>
            <w:top w:val="none" w:sz="0" w:space="0" w:color="auto"/>
            <w:left w:val="none" w:sz="0" w:space="0" w:color="auto"/>
            <w:bottom w:val="none" w:sz="0" w:space="0" w:color="auto"/>
            <w:right w:val="none" w:sz="0" w:space="0" w:color="auto"/>
          </w:divBdr>
        </w:div>
        <w:div w:id="750542933">
          <w:marLeft w:val="1166"/>
          <w:marRight w:val="0"/>
          <w:marTop w:val="110"/>
          <w:marBottom w:val="0"/>
          <w:divBdr>
            <w:top w:val="none" w:sz="0" w:space="0" w:color="auto"/>
            <w:left w:val="none" w:sz="0" w:space="0" w:color="auto"/>
            <w:bottom w:val="none" w:sz="0" w:space="0" w:color="auto"/>
            <w:right w:val="none" w:sz="0" w:space="0" w:color="auto"/>
          </w:divBdr>
        </w:div>
        <w:div w:id="732119075">
          <w:marLeft w:val="1166"/>
          <w:marRight w:val="0"/>
          <w:marTop w:val="110"/>
          <w:marBottom w:val="0"/>
          <w:divBdr>
            <w:top w:val="none" w:sz="0" w:space="0" w:color="auto"/>
            <w:left w:val="none" w:sz="0" w:space="0" w:color="auto"/>
            <w:bottom w:val="none" w:sz="0" w:space="0" w:color="auto"/>
            <w:right w:val="none" w:sz="0" w:space="0" w:color="auto"/>
          </w:divBdr>
        </w:div>
      </w:divsChild>
    </w:div>
    <w:div w:id="645626493">
      <w:bodyDiv w:val="1"/>
      <w:marLeft w:val="0"/>
      <w:marRight w:val="0"/>
      <w:marTop w:val="0"/>
      <w:marBottom w:val="0"/>
      <w:divBdr>
        <w:top w:val="none" w:sz="0" w:space="0" w:color="auto"/>
        <w:left w:val="none" w:sz="0" w:space="0" w:color="auto"/>
        <w:bottom w:val="none" w:sz="0" w:space="0" w:color="auto"/>
        <w:right w:val="none" w:sz="0" w:space="0" w:color="auto"/>
      </w:divBdr>
      <w:divsChild>
        <w:div w:id="1356154165">
          <w:marLeft w:val="547"/>
          <w:marRight w:val="0"/>
          <w:marTop w:val="115"/>
          <w:marBottom w:val="0"/>
          <w:divBdr>
            <w:top w:val="none" w:sz="0" w:space="0" w:color="auto"/>
            <w:left w:val="none" w:sz="0" w:space="0" w:color="auto"/>
            <w:bottom w:val="none" w:sz="0" w:space="0" w:color="auto"/>
            <w:right w:val="none" w:sz="0" w:space="0" w:color="auto"/>
          </w:divBdr>
        </w:div>
      </w:divsChild>
    </w:div>
    <w:div w:id="665715000">
      <w:bodyDiv w:val="1"/>
      <w:marLeft w:val="0"/>
      <w:marRight w:val="0"/>
      <w:marTop w:val="0"/>
      <w:marBottom w:val="0"/>
      <w:divBdr>
        <w:top w:val="none" w:sz="0" w:space="0" w:color="auto"/>
        <w:left w:val="none" w:sz="0" w:space="0" w:color="auto"/>
        <w:bottom w:val="none" w:sz="0" w:space="0" w:color="auto"/>
        <w:right w:val="none" w:sz="0" w:space="0" w:color="auto"/>
      </w:divBdr>
      <w:divsChild>
        <w:div w:id="200284288">
          <w:marLeft w:val="547"/>
          <w:marRight w:val="0"/>
          <w:marTop w:val="120"/>
          <w:marBottom w:val="0"/>
          <w:divBdr>
            <w:top w:val="none" w:sz="0" w:space="0" w:color="auto"/>
            <w:left w:val="none" w:sz="0" w:space="0" w:color="auto"/>
            <w:bottom w:val="none" w:sz="0" w:space="0" w:color="auto"/>
            <w:right w:val="none" w:sz="0" w:space="0" w:color="auto"/>
          </w:divBdr>
        </w:div>
        <w:div w:id="1077166369">
          <w:marLeft w:val="1166"/>
          <w:marRight w:val="0"/>
          <w:marTop w:val="101"/>
          <w:marBottom w:val="0"/>
          <w:divBdr>
            <w:top w:val="none" w:sz="0" w:space="0" w:color="auto"/>
            <w:left w:val="none" w:sz="0" w:space="0" w:color="auto"/>
            <w:bottom w:val="none" w:sz="0" w:space="0" w:color="auto"/>
            <w:right w:val="none" w:sz="0" w:space="0" w:color="auto"/>
          </w:divBdr>
        </w:div>
      </w:divsChild>
    </w:div>
    <w:div w:id="682127163">
      <w:bodyDiv w:val="1"/>
      <w:marLeft w:val="0"/>
      <w:marRight w:val="0"/>
      <w:marTop w:val="0"/>
      <w:marBottom w:val="0"/>
      <w:divBdr>
        <w:top w:val="none" w:sz="0" w:space="0" w:color="auto"/>
        <w:left w:val="none" w:sz="0" w:space="0" w:color="auto"/>
        <w:bottom w:val="none" w:sz="0" w:space="0" w:color="auto"/>
        <w:right w:val="none" w:sz="0" w:space="0" w:color="auto"/>
      </w:divBdr>
      <w:divsChild>
        <w:div w:id="1566574500">
          <w:marLeft w:val="547"/>
          <w:marRight w:val="0"/>
          <w:marTop w:val="120"/>
          <w:marBottom w:val="0"/>
          <w:divBdr>
            <w:top w:val="none" w:sz="0" w:space="0" w:color="auto"/>
            <w:left w:val="none" w:sz="0" w:space="0" w:color="auto"/>
            <w:bottom w:val="none" w:sz="0" w:space="0" w:color="auto"/>
            <w:right w:val="none" w:sz="0" w:space="0" w:color="auto"/>
          </w:divBdr>
        </w:div>
      </w:divsChild>
    </w:div>
    <w:div w:id="717898493">
      <w:bodyDiv w:val="1"/>
      <w:marLeft w:val="0"/>
      <w:marRight w:val="0"/>
      <w:marTop w:val="0"/>
      <w:marBottom w:val="0"/>
      <w:divBdr>
        <w:top w:val="none" w:sz="0" w:space="0" w:color="auto"/>
        <w:left w:val="none" w:sz="0" w:space="0" w:color="auto"/>
        <w:bottom w:val="none" w:sz="0" w:space="0" w:color="auto"/>
        <w:right w:val="none" w:sz="0" w:space="0" w:color="auto"/>
      </w:divBdr>
      <w:divsChild>
        <w:div w:id="35349162">
          <w:marLeft w:val="547"/>
          <w:marRight w:val="0"/>
          <w:marTop w:val="96"/>
          <w:marBottom w:val="0"/>
          <w:divBdr>
            <w:top w:val="none" w:sz="0" w:space="0" w:color="auto"/>
            <w:left w:val="none" w:sz="0" w:space="0" w:color="auto"/>
            <w:bottom w:val="none" w:sz="0" w:space="0" w:color="auto"/>
            <w:right w:val="none" w:sz="0" w:space="0" w:color="auto"/>
          </w:divBdr>
        </w:div>
      </w:divsChild>
    </w:div>
    <w:div w:id="723143504">
      <w:bodyDiv w:val="1"/>
      <w:marLeft w:val="0"/>
      <w:marRight w:val="0"/>
      <w:marTop w:val="0"/>
      <w:marBottom w:val="0"/>
      <w:divBdr>
        <w:top w:val="none" w:sz="0" w:space="0" w:color="auto"/>
        <w:left w:val="none" w:sz="0" w:space="0" w:color="auto"/>
        <w:bottom w:val="none" w:sz="0" w:space="0" w:color="auto"/>
        <w:right w:val="none" w:sz="0" w:space="0" w:color="auto"/>
      </w:divBdr>
      <w:divsChild>
        <w:div w:id="748582213">
          <w:marLeft w:val="547"/>
          <w:marRight w:val="0"/>
          <w:marTop w:val="134"/>
          <w:marBottom w:val="0"/>
          <w:divBdr>
            <w:top w:val="none" w:sz="0" w:space="0" w:color="auto"/>
            <w:left w:val="none" w:sz="0" w:space="0" w:color="auto"/>
            <w:bottom w:val="none" w:sz="0" w:space="0" w:color="auto"/>
            <w:right w:val="none" w:sz="0" w:space="0" w:color="auto"/>
          </w:divBdr>
        </w:div>
        <w:div w:id="1524901868">
          <w:marLeft w:val="1166"/>
          <w:marRight w:val="0"/>
          <w:marTop w:val="115"/>
          <w:marBottom w:val="0"/>
          <w:divBdr>
            <w:top w:val="none" w:sz="0" w:space="0" w:color="auto"/>
            <w:left w:val="none" w:sz="0" w:space="0" w:color="auto"/>
            <w:bottom w:val="none" w:sz="0" w:space="0" w:color="auto"/>
            <w:right w:val="none" w:sz="0" w:space="0" w:color="auto"/>
          </w:divBdr>
        </w:div>
      </w:divsChild>
    </w:div>
    <w:div w:id="723409655">
      <w:bodyDiv w:val="1"/>
      <w:marLeft w:val="0"/>
      <w:marRight w:val="0"/>
      <w:marTop w:val="0"/>
      <w:marBottom w:val="0"/>
      <w:divBdr>
        <w:top w:val="none" w:sz="0" w:space="0" w:color="auto"/>
        <w:left w:val="none" w:sz="0" w:space="0" w:color="auto"/>
        <w:bottom w:val="none" w:sz="0" w:space="0" w:color="auto"/>
        <w:right w:val="none" w:sz="0" w:space="0" w:color="auto"/>
      </w:divBdr>
      <w:divsChild>
        <w:div w:id="36707961">
          <w:marLeft w:val="547"/>
          <w:marRight w:val="0"/>
          <w:marTop w:val="106"/>
          <w:marBottom w:val="0"/>
          <w:divBdr>
            <w:top w:val="none" w:sz="0" w:space="0" w:color="auto"/>
            <w:left w:val="none" w:sz="0" w:space="0" w:color="auto"/>
            <w:bottom w:val="none" w:sz="0" w:space="0" w:color="auto"/>
            <w:right w:val="none" w:sz="0" w:space="0" w:color="auto"/>
          </w:divBdr>
        </w:div>
      </w:divsChild>
    </w:div>
    <w:div w:id="753622191">
      <w:bodyDiv w:val="1"/>
      <w:marLeft w:val="0"/>
      <w:marRight w:val="0"/>
      <w:marTop w:val="0"/>
      <w:marBottom w:val="0"/>
      <w:divBdr>
        <w:top w:val="none" w:sz="0" w:space="0" w:color="auto"/>
        <w:left w:val="none" w:sz="0" w:space="0" w:color="auto"/>
        <w:bottom w:val="none" w:sz="0" w:space="0" w:color="auto"/>
        <w:right w:val="none" w:sz="0" w:space="0" w:color="auto"/>
      </w:divBdr>
      <w:divsChild>
        <w:div w:id="360515543">
          <w:marLeft w:val="547"/>
          <w:marRight w:val="0"/>
          <w:marTop w:val="106"/>
          <w:marBottom w:val="0"/>
          <w:divBdr>
            <w:top w:val="none" w:sz="0" w:space="0" w:color="auto"/>
            <w:left w:val="none" w:sz="0" w:space="0" w:color="auto"/>
            <w:bottom w:val="none" w:sz="0" w:space="0" w:color="auto"/>
            <w:right w:val="none" w:sz="0" w:space="0" w:color="auto"/>
          </w:divBdr>
        </w:div>
        <w:div w:id="107355219">
          <w:marLeft w:val="547"/>
          <w:marRight w:val="0"/>
          <w:marTop w:val="106"/>
          <w:marBottom w:val="0"/>
          <w:divBdr>
            <w:top w:val="none" w:sz="0" w:space="0" w:color="auto"/>
            <w:left w:val="none" w:sz="0" w:space="0" w:color="auto"/>
            <w:bottom w:val="none" w:sz="0" w:space="0" w:color="auto"/>
            <w:right w:val="none" w:sz="0" w:space="0" w:color="auto"/>
          </w:divBdr>
        </w:div>
      </w:divsChild>
    </w:div>
    <w:div w:id="810710574">
      <w:bodyDiv w:val="1"/>
      <w:marLeft w:val="0"/>
      <w:marRight w:val="0"/>
      <w:marTop w:val="0"/>
      <w:marBottom w:val="0"/>
      <w:divBdr>
        <w:top w:val="none" w:sz="0" w:space="0" w:color="auto"/>
        <w:left w:val="none" w:sz="0" w:space="0" w:color="auto"/>
        <w:bottom w:val="none" w:sz="0" w:space="0" w:color="auto"/>
        <w:right w:val="none" w:sz="0" w:space="0" w:color="auto"/>
      </w:divBdr>
      <w:divsChild>
        <w:div w:id="1251548677">
          <w:marLeft w:val="547"/>
          <w:marRight w:val="0"/>
          <w:marTop w:val="101"/>
          <w:marBottom w:val="0"/>
          <w:divBdr>
            <w:top w:val="none" w:sz="0" w:space="0" w:color="auto"/>
            <w:left w:val="none" w:sz="0" w:space="0" w:color="auto"/>
            <w:bottom w:val="none" w:sz="0" w:space="0" w:color="auto"/>
            <w:right w:val="none" w:sz="0" w:space="0" w:color="auto"/>
          </w:divBdr>
        </w:div>
        <w:div w:id="1398436959">
          <w:marLeft w:val="547"/>
          <w:marRight w:val="0"/>
          <w:marTop w:val="101"/>
          <w:marBottom w:val="0"/>
          <w:divBdr>
            <w:top w:val="none" w:sz="0" w:space="0" w:color="auto"/>
            <w:left w:val="none" w:sz="0" w:space="0" w:color="auto"/>
            <w:bottom w:val="none" w:sz="0" w:space="0" w:color="auto"/>
            <w:right w:val="none" w:sz="0" w:space="0" w:color="auto"/>
          </w:divBdr>
        </w:div>
        <w:div w:id="829180688">
          <w:marLeft w:val="547"/>
          <w:marRight w:val="0"/>
          <w:marTop w:val="101"/>
          <w:marBottom w:val="0"/>
          <w:divBdr>
            <w:top w:val="none" w:sz="0" w:space="0" w:color="auto"/>
            <w:left w:val="none" w:sz="0" w:space="0" w:color="auto"/>
            <w:bottom w:val="none" w:sz="0" w:space="0" w:color="auto"/>
            <w:right w:val="none" w:sz="0" w:space="0" w:color="auto"/>
          </w:divBdr>
        </w:div>
      </w:divsChild>
    </w:div>
    <w:div w:id="907421269">
      <w:bodyDiv w:val="1"/>
      <w:marLeft w:val="0"/>
      <w:marRight w:val="0"/>
      <w:marTop w:val="0"/>
      <w:marBottom w:val="0"/>
      <w:divBdr>
        <w:top w:val="none" w:sz="0" w:space="0" w:color="auto"/>
        <w:left w:val="none" w:sz="0" w:space="0" w:color="auto"/>
        <w:bottom w:val="none" w:sz="0" w:space="0" w:color="auto"/>
        <w:right w:val="none" w:sz="0" w:space="0" w:color="auto"/>
      </w:divBdr>
      <w:divsChild>
        <w:div w:id="1419254904">
          <w:marLeft w:val="547"/>
          <w:marRight w:val="0"/>
          <w:marTop w:val="134"/>
          <w:marBottom w:val="0"/>
          <w:divBdr>
            <w:top w:val="none" w:sz="0" w:space="0" w:color="auto"/>
            <w:left w:val="none" w:sz="0" w:space="0" w:color="auto"/>
            <w:bottom w:val="none" w:sz="0" w:space="0" w:color="auto"/>
            <w:right w:val="none" w:sz="0" w:space="0" w:color="auto"/>
          </w:divBdr>
        </w:div>
      </w:divsChild>
    </w:div>
    <w:div w:id="936794755">
      <w:bodyDiv w:val="1"/>
      <w:marLeft w:val="0"/>
      <w:marRight w:val="0"/>
      <w:marTop w:val="0"/>
      <w:marBottom w:val="0"/>
      <w:divBdr>
        <w:top w:val="none" w:sz="0" w:space="0" w:color="auto"/>
        <w:left w:val="none" w:sz="0" w:space="0" w:color="auto"/>
        <w:bottom w:val="none" w:sz="0" w:space="0" w:color="auto"/>
        <w:right w:val="none" w:sz="0" w:space="0" w:color="auto"/>
      </w:divBdr>
      <w:divsChild>
        <w:div w:id="1538620556">
          <w:marLeft w:val="547"/>
          <w:marRight w:val="0"/>
          <w:marTop w:val="106"/>
          <w:marBottom w:val="0"/>
          <w:divBdr>
            <w:top w:val="none" w:sz="0" w:space="0" w:color="auto"/>
            <w:left w:val="none" w:sz="0" w:space="0" w:color="auto"/>
            <w:bottom w:val="none" w:sz="0" w:space="0" w:color="auto"/>
            <w:right w:val="none" w:sz="0" w:space="0" w:color="auto"/>
          </w:divBdr>
        </w:div>
      </w:divsChild>
    </w:div>
    <w:div w:id="969557037">
      <w:bodyDiv w:val="1"/>
      <w:marLeft w:val="0"/>
      <w:marRight w:val="0"/>
      <w:marTop w:val="0"/>
      <w:marBottom w:val="0"/>
      <w:divBdr>
        <w:top w:val="none" w:sz="0" w:space="0" w:color="auto"/>
        <w:left w:val="none" w:sz="0" w:space="0" w:color="auto"/>
        <w:bottom w:val="none" w:sz="0" w:space="0" w:color="auto"/>
        <w:right w:val="none" w:sz="0" w:space="0" w:color="auto"/>
      </w:divBdr>
      <w:divsChild>
        <w:div w:id="1292441017">
          <w:marLeft w:val="1296"/>
          <w:marRight w:val="0"/>
          <w:marTop w:val="115"/>
          <w:marBottom w:val="0"/>
          <w:divBdr>
            <w:top w:val="none" w:sz="0" w:space="0" w:color="auto"/>
            <w:left w:val="none" w:sz="0" w:space="0" w:color="auto"/>
            <w:bottom w:val="none" w:sz="0" w:space="0" w:color="auto"/>
            <w:right w:val="none" w:sz="0" w:space="0" w:color="auto"/>
          </w:divBdr>
        </w:div>
        <w:div w:id="461316230">
          <w:marLeft w:val="1296"/>
          <w:marRight w:val="0"/>
          <w:marTop w:val="115"/>
          <w:marBottom w:val="0"/>
          <w:divBdr>
            <w:top w:val="none" w:sz="0" w:space="0" w:color="auto"/>
            <w:left w:val="none" w:sz="0" w:space="0" w:color="auto"/>
            <w:bottom w:val="none" w:sz="0" w:space="0" w:color="auto"/>
            <w:right w:val="none" w:sz="0" w:space="0" w:color="auto"/>
          </w:divBdr>
        </w:div>
      </w:divsChild>
    </w:div>
    <w:div w:id="984897019">
      <w:bodyDiv w:val="1"/>
      <w:marLeft w:val="0"/>
      <w:marRight w:val="0"/>
      <w:marTop w:val="0"/>
      <w:marBottom w:val="0"/>
      <w:divBdr>
        <w:top w:val="none" w:sz="0" w:space="0" w:color="auto"/>
        <w:left w:val="none" w:sz="0" w:space="0" w:color="auto"/>
        <w:bottom w:val="none" w:sz="0" w:space="0" w:color="auto"/>
        <w:right w:val="none" w:sz="0" w:space="0" w:color="auto"/>
      </w:divBdr>
    </w:div>
    <w:div w:id="1112868930">
      <w:bodyDiv w:val="1"/>
      <w:marLeft w:val="0"/>
      <w:marRight w:val="0"/>
      <w:marTop w:val="0"/>
      <w:marBottom w:val="0"/>
      <w:divBdr>
        <w:top w:val="none" w:sz="0" w:space="0" w:color="auto"/>
        <w:left w:val="none" w:sz="0" w:space="0" w:color="auto"/>
        <w:bottom w:val="none" w:sz="0" w:space="0" w:color="auto"/>
        <w:right w:val="none" w:sz="0" w:space="0" w:color="auto"/>
      </w:divBdr>
      <w:divsChild>
        <w:div w:id="1970739680">
          <w:marLeft w:val="562"/>
          <w:marRight w:val="0"/>
          <w:marTop w:val="115"/>
          <w:marBottom w:val="0"/>
          <w:divBdr>
            <w:top w:val="none" w:sz="0" w:space="0" w:color="auto"/>
            <w:left w:val="none" w:sz="0" w:space="0" w:color="auto"/>
            <w:bottom w:val="none" w:sz="0" w:space="0" w:color="auto"/>
            <w:right w:val="none" w:sz="0" w:space="0" w:color="auto"/>
          </w:divBdr>
        </w:div>
        <w:div w:id="515769302">
          <w:marLeft w:val="1282"/>
          <w:marRight w:val="0"/>
          <w:marTop w:val="106"/>
          <w:marBottom w:val="0"/>
          <w:divBdr>
            <w:top w:val="none" w:sz="0" w:space="0" w:color="auto"/>
            <w:left w:val="none" w:sz="0" w:space="0" w:color="auto"/>
            <w:bottom w:val="none" w:sz="0" w:space="0" w:color="auto"/>
            <w:right w:val="none" w:sz="0" w:space="0" w:color="auto"/>
          </w:divBdr>
        </w:div>
      </w:divsChild>
    </w:div>
    <w:div w:id="1113524183">
      <w:bodyDiv w:val="1"/>
      <w:marLeft w:val="0"/>
      <w:marRight w:val="0"/>
      <w:marTop w:val="0"/>
      <w:marBottom w:val="0"/>
      <w:divBdr>
        <w:top w:val="none" w:sz="0" w:space="0" w:color="auto"/>
        <w:left w:val="none" w:sz="0" w:space="0" w:color="auto"/>
        <w:bottom w:val="none" w:sz="0" w:space="0" w:color="auto"/>
        <w:right w:val="none" w:sz="0" w:space="0" w:color="auto"/>
      </w:divBdr>
      <w:divsChild>
        <w:div w:id="244413000">
          <w:marLeft w:val="1166"/>
          <w:marRight w:val="0"/>
          <w:marTop w:val="115"/>
          <w:marBottom w:val="0"/>
          <w:divBdr>
            <w:top w:val="none" w:sz="0" w:space="0" w:color="auto"/>
            <w:left w:val="none" w:sz="0" w:space="0" w:color="auto"/>
            <w:bottom w:val="none" w:sz="0" w:space="0" w:color="auto"/>
            <w:right w:val="none" w:sz="0" w:space="0" w:color="auto"/>
          </w:divBdr>
        </w:div>
        <w:div w:id="1120998510">
          <w:marLeft w:val="1166"/>
          <w:marRight w:val="0"/>
          <w:marTop w:val="115"/>
          <w:marBottom w:val="0"/>
          <w:divBdr>
            <w:top w:val="none" w:sz="0" w:space="0" w:color="auto"/>
            <w:left w:val="none" w:sz="0" w:space="0" w:color="auto"/>
            <w:bottom w:val="none" w:sz="0" w:space="0" w:color="auto"/>
            <w:right w:val="none" w:sz="0" w:space="0" w:color="auto"/>
          </w:divBdr>
        </w:div>
      </w:divsChild>
    </w:div>
    <w:div w:id="1129055147">
      <w:bodyDiv w:val="1"/>
      <w:marLeft w:val="0"/>
      <w:marRight w:val="0"/>
      <w:marTop w:val="0"/>
      <w:marBottom w:val="0"/>
      <w:divBdr>
        <w:top w:val="none" w:sz="0" w:space="0" w:color="auto"/>
        <w:left w:val="none" w:sz="0" w:space="0" w:color="auto"/>
        <w:bottom w:val="none" w:sz="0" w:space="0" w:color="auto"/>
        <w:right w:val="none" w:sz="0" w:space="0" w:color="auto"/>
      </w:divBdr>
      <w:divsChild>
        <w:div w:id="206308441">
          <w:marLeft w:val="547"/>
          <w:marRight w:val="0"/>
          <w:marTop w:val="101"/>
          <w:marBottom w:val="0"/>
          <w:divBdr>
            <w:top w:val="none" w:sz="0" w:space="0" w:color="auto"/>
            <w:left w:val="none" w:sz="0" w:space="0" w:color="auto"/>
            <w:bottom w:val="none" w:sz="0" w:space="0" w:color="auto"/>
            <w:right w:val="none" w:sz="0" w:space="0" w:color="auto"/>
          </w:divBdr>
        </w:div>
      </w:divsChild>
    </w:div>
    <w:div w:id="1209344729">
      <w:bodyDiv w:val="1"/>
      <w:marLeft w:val="0"/>
      <w:marRight w:val="0"/>
      <w:marTop w:val="0"/>
      <w:marBottom w:val="0"/>
      <w:divBdr>
        <w:top w:val="none" w:sz="0" w:space="0" w:color="auto"/>
        <w:left w:val="none" w:sz="0" w:space="0" w:color="auto"/>
        <w:bottom w:val="none" w:sz="0" w:space="0" w:color="auto"/>
        <w:right w:val="none" w:sz="0" w:space="0" w:color="auto"/>
      </w:divBdr>
      <w:divsChild>
        <w:div w:id="836312816">
          <w:marLeft w:val="547"/>
          <w:marRight w:val="0"/>
          <w:marTop w:val="101"/>
          <w:marBottom w:val="0"/>
          <w:divBdr>
            <w:top w:val="none" w:sz="0" w:space="0" w:color="auto"/>
            <w:left w:val="none" w:sz="0" w:space="0" w:color="auto"/>
            <w:bottom w:val="none" w:sz="0" w:space="0" w:color="auto"/>
            <w:right w:val="none" w:sz="0" w:space="0" w:color="auto"/>
          </w:divBdr>
        </w:div>
        <w:div w:id="1080255263">
          <w:marLeft w:val="547"/>
          <w:marRight w:val="0"/>
          <w:marTop w:val="101"/>
          <w:marBottom w:val="0"/>
          <w:divBdr>
            <w:top w:val="none" w:sz="0" w:space="0" w:color="auto"/>
            <w:left w:val="none" w:sz="0" w:space="0" w:color="auto"/>
            <w:bottom w:val="none" w:sz="0" w:space="0" w:color="auto"/>
            <w:right w:val="none" w:sz="0" w:space="0" w:color="auto"/>
          </w:divBdr>
        </w:div>
      </w:divsChild>
    </w:div>
    <w:div w:id="1282153832">
      <w:bodyDiv w:val="1"/>
      <w:marLeft w:val="0"/>
      <w:marRight w:val="0"/>
      <w:marTop w:val="0"/>
      <w:marBottom w:val="0"/>
      <w:divBdr>
        <w:top w:val="none" w:sz="0" w:space="0" w:color="auto"/>
        <w:left w:val="none" w:sz="0" w:space="0" w:color="auto"/>
        <w:bottom w:val="none" w:sz="0" w:space="0" w:color="auto"/>
        <w:right w:val="none" w:sz="0" w:space="0" w:color="auto"/>
      </w:divBdr>
      <w:divsChild>
        <w:div w:id="497582014">
          <w:marLeft w:val="547"/>
          <w:marRight w:val="0"/>
          <w:marTop w:val="101"/>
          <w:marBottom w:val="0"/>
          <w:divBdr>
            <w:top w:val="none" w:sz="0" w:space="0" w:color="auto"/>
            <w:left w:val="none" w:sz="0" w:space="0" w:color="auto"/>
            <w:bottom w:val="none" w:sz="0" w:space="0" w:color="auto"/>
            <w:right w:val="none" w:sz="0" w:space="0" w:color="auto"/>
          </w:divBdr>
        </w:div>
        <w:div w:id="583729774">
          <w:marLeft w:val="547"/>
          <w:marRight w:val="0"/>
          <w:marTop w:val="101"/>
          <w:marBottom w:val="0"/>
          <w:divBdr>
            <w:top w:val="none" w:sz="0" w:space="0" w:color="auto"/>
            <w:left w:val="none" w:sz="0" w:space="0" w:color="auto"/>
            <w:bottom w:val="none" w:sz="0" w:space="0" w:color="auto"/>
            <w:right w:val="none" w:sz="0" w:space="0" w:color="auto"/>
          </w:divBdr>
        </w:div>
        <w:div w:id="1570265977">
          <w:marLeft w:val="547"/>
          <w:marRight w:val="0"/>
          <w:marTop w:val="101"/>
          <w:marBottom w:val="0"/>
          <w:divBdr>
            <w:top w:val="none" w:sz="0" w:space="0" w:color="auto"/>
            <w:left w:val="none" w:sz="0" w:space="0" w:color="auto"/>
            <w:bottom w:val="none" w:sz="0" w:space="0" w:color="auto"/>
            <w:right w:val="none" w:sz="0" w:space="0" w:color="auto"/>
          </w:divBdr>
        </w:div>
      </w:divsChild>
    </w:div>
    <w:div w:id="1292326000">
      <w:bodyDiv w:val="1"/>
      <w:marLeft w:val="0"/>
      <w:marRight w:val="0"/>
      <w:marTop w:val="0"/>
      <w:marBottom w:val="0"/>
      <w:divBdr>
        <w:top w:val="none" w:sz="0" w:space="0" w:color="auto"/>
        <w:left w:val="none" w:sz="0" w:space="0" w:color="auto"/>
        <w:bottom w:val="none" w:sz="0" w:space="0" w:color="auto"/>
        <w:right w:val="none" w:sz="0" w:space="0" w:color="auto"/>
      </w:divBdr>
      <w:divsChild>
        <w:div w:id="1326206713">
          <w:marLeft w:val="1166"/>
          <w:marRight w:val="0"/>
          <w:marTop w:val="101"/>
          <w:marBottom w:val="0"/>
          <w:divBdr>
            <w:top w:val="none" w:sz="0" w:space="0" w:color="auto"/>
            <w:left w:val="none" w:sz="0" w:space="0" w:color="auto"/>
            <w:bottom w:val="none" w:sz="0" w:space="0" w:color="auto"/>
            <w:right w:val="none" w:sz="0" w:space="0" w:color="auto"/>
          </w:divBdr>
        </w:div>
      </w:divsChild>
    </w:div>
    <w:div w:id="1302036176">
      <w:bodyDiv w:val="1"/>
      <w:marLeft w:val="0"/>
      <w:marRight w:val="0"/>
      <w:marTop w:val="0"/>
      <w:marBottom w:val="0"/>
      <w:divBdr>
        <w:top w:val="none" w:sz="0" w:space="0" w:color="auto"/>
        <w:left w:val="none" w:sz="0" w:space="0" w:color="auto"/>
        <w:bottom w:val="none" w:sz="0" w:space="0" w:color="auto"/>
        <w:right w:val="none" w:sz="0" w:space="0" w:color="auto"/>
      </w:divBdr>
      <w:divsChild>
        <w:div w:id="1331057348">
          <w:marLeft w:val="547"/>
          <w:marRight w:val="0"/>
          <w:marTop w:val="101"/>
          <w:marBottom w:val="0"/>
          <w:divBdr>
            <w:top w:val="none" w:sz="0" w:space="0" w:color="auto"/>
            <w:left w:val="none" w:sz="0" w:space="0" w:color="auto"/>
            <w:bottom w:val="none" w:sz="0" w:space="0" w:color="auto"/>
            <w:right w:val="none" w:sz="0" w:space="0" w:color="auto"/>
          </w:divBdr>
        </w:div>
      </w:divsChild>
    </w:div>
    <w:div w:id="1318456376">
      <w:bodyDiv w:val="1"/>
      <w:marLeft w:val="0"/>
      <w:marRight w:val="0"/>
      <w:marTop w:val="0"/>
      <w:marBottom w:val="0"/>
      <w:divBdr>
        <w:top w:val="none" w:sz="0" w:space="0" w:color="auto"/>
        <w:left w:val="none" w:sz="0" w:space="0" w:color="auto"/>
        <w:bottom w:val="none" w:sz="0" w:space="0" w:color="auto"/>
        <w:right w:val="none" w:sz="0" w:space="0" w:color="auto"/>
      </w:divBdr>
      <w:divsChild>
        <w:div w:id="1114052792">
          <w:marLeft w:val="547"/>
          <w:marRight w:val="0"/>
          <w:marTop w:val="101"/>
          <w:marBottom w:val="0"/>
          <w:divBdr>
            <w:top w:val="none" w:sz="0" w:space="0" w:color="auto"/>
            <w:left w:val="none" w:sz="0" w:space="0" w:color="auto"/>
            <w:bottom w:val="none" w:sz="0" w:space="0" w:color="auto"/>
            <w:right w:val="none" w:sz="0" w:space="0" w:color="auto"/>
          </w:divBdr>
        </w:div>
      </w:divsChild>
    </w:div>
    <w:div w:id="1371419592">
      <w:bodyDiv w:val="1"/>
      <w:marLeft w:val="0"/>
      <w:marRight w:val="0"/>
      <w:marTop w:val="0"/>
      <w:marBottom w:val="0"/>
      <w:divBdr>
        <w:top w:val="none" w:sz="0" w:space="0" w:color="auto"/>
        <w:left w:val="none" w:sz="0" w:space="0" w:color="auto"/>
        <w:bottom w:val="none" w:sz="0" w:space="0" w:color="auto"/>
        <w:right w:val="none" w:sz="0" w:space="0" w:color="auto"/>
      </w:divBdr>
      <w:divsChild>
        <w:div w:id="492841807">
          <w:marLeft w:val="1166"/>
          <w:marRight w:val="0"/>
          <w:marTop w:val="115"/>
          <w:marBottom w:val="0"/>
          <w:divBdr>
            <w:top w:val="none" w:sz="0" w:space="0" w:color="auto"/>
            <w:left w:val="none" w:sz="0" w:space="0" w:color="auto"/>
            <w:bottom w:val="none" w:sz="0" w:space="0" w:color="auto"/>
            <w:right w:val="none" w:sz="0" w:space="0" w:color="auto"/>
          </w:divBdr>
        </w:div>
        <w:div w:id="924923296">
          <w:marLeft w:val="1166"/>
          <w:marRight w:val="0"/>
          <w:marTop w:val="115"/>
          <w:marBottom w:val="0"/>
          <w:divBdr>
            <w:top w:val="none" w:sz="0" w:space="0" w:color="auto"/>
            <w:left w:val="none" w:sz="0" w:space="0" w:color="auto"/>
            <w:bottom w:val="none" w:sz="0" w:space="0" w:color="auto"/>
            <w:right w:val="none" w:sz="0" w:space="0" w:color="auto"/>
          </w:divBdr>
        </w:div>
      </w:divsChild>
    </w:div>
    <w:div w:id="1374765817">
      <w:bodyDiv w:val="1"/>
      <w:marLeft w:val="0"/>
      <w:marRight w:val="0"/>
      <w:marTop w:val="0"/>
      <w:marBottom w:val="0"/>
      <w:divBdr>
        <w:top w:val="none" w:sz="0" w:space="0" w:color="auto"/>
        <w:left w:val="none" w:sz="0" w:space="0" w:color="auto"/>
        <w:bottom w:val="none" w:sz="0" w:space="0" w:color="auto"/>
        <w:right w:val="none" w:sz="0" w:space="0" w:color="auto"/>
      </w:divBdr>
      <w:divsChild>
        <w:div w:id="608121728">
          <w:marLeft w:val="547"/>
          <w:marRight w:val="0"/>
          <w:marTop w:val="101"/>
          <w:marBottom w:val="0"/>
          <w:divBdr>
            <w:top w:val="none" w:sz="0" w:space="0" w:color="auto"/>
            <w:left w:val="none" w:sz="0" w:space="0" w:color="auto"/>
            <w:bottom w:val="none" w:sz="0" w:space="0" w:color="auto"/>
            <w:right w:val="none" w:sz="0" w:space="0" w:color="auto"/>
          </w:divBdr>
        </w:div>
      </w:divsChild>
    </w:div>
    <w:div w:id="1441561000">
      <w:bodyDiv w:val="1"/>
      <w:marLeft w:val="0"/>
      <w:marRight w:val="0"/>
      <w:marTop w:val="0"/>
      <w:marBottom w:val="0"/>
      <w:divBdr>
        <w:top w:val="none" w:sz="0" w:space="0" w:color="auto"/>
        <w:left w:val="none" w:sz="0" w:space="0" w:color="auto"/>
        <w:bottom w:val="none" w:sz="0" w:space="0" w:color="auto"/>
        <w:right w:val="none" w:sz="0" w:space="0" w:color="auto"/>
      </w:divBdr>
      <w:divsChild>
        <w:div w:id="138963338">
          <w:marLeft w:val="547"/>
          <w:marRight w:val="0"/>
          <w:marTop w:val="101"/>
          <w:marBottom w:val="0"/>
          <w:divBdr>
            <w:top w:val="none" w:sz="0" w:space="0" w:color="auto"/>
            <w:left w:val="none" w:sz="0" w:space="0" w:color="auto"/>
            <w:bottom w:val="none" w:sz="0" w:space="0" w:color="auto"/>
            <w:right w:val="none" w:sz="0" w:space="0" w:color="auto"/>
          </w:divBdr>
        </w:div>
        <w:div w:id="1640840275">
          <w:marLeft w:val="547"/>
          <w:marRight w:val="0"/>
          <w:marTop w:val="101"/>
          <w:marBottom w:val="0"/>
          <w:divBdr>
            <w:top w:val="none" w:sz="0" w:space="0" w:color="auto"/>
            <w:left w:val="none" w:sz="0" w:space="0" w:color="auto"/>
            <w:bottom w:val="none" w:sz="0" w:space="0" w:color="auto"/>
            <w:right w:val="none" w:sz="0" w:space="0" w:color="auto"/>
          </w:divBdr>
        </w:div>
        <w:div w:id="1487012817">
          <w:marLeft w:val="547"/>
          <w:marRight w:val="0"/>
          <w:marTop w:val="101"/>
          <w:marBottom w:val="0"/>
          <w:divBdr>
            <w:top w:val="none" w:sz="0" w:space="0" w:color="auto"/>
            <w:left w:val="none" w:sz="0" w:space="0" w:color="auto"/>
            <w:bottom w:val="none" w:sz="0" w:space="0" w:color="auto"/>
            <w:right w:val="none" w:sz="0" w:space="0" w:color="auto"/>
          </w:divBdr>
        </w:div>
        <w:div w:id="1706712534">
          <w:marLeft w:val="547"/>
          <w:marRight w:val="0"/>
          <w:marTop w:val="101"/>
          <w:marBottom w:val="0"/>
          <w:divBdr>
            <w:top w:val="none" w:sz="0" w:space="0" w:color="auto"/>
            <w:left w:val="none" w:sz="0" w:space="0" w:color="auto"/>
            <w:bottom w:val="none" w:sz="0" w:space="0" w:color="auto"/>
            <w:right w:val="none" w:sz="0" w:space="0" w:color="auto"/>
          </w:divBdr>
        </w:div>
        <w:div w:id="2010325783">
          <w:marLeft w:val="547"/>
          <w:marRight w:val="0"/>
          <w:marTop w:val="101"/>
          <w:marBottom w:val="0"/>
          <w:divBdr>
            <w:top w:val="none" w:sz="0" w:space="0" w:color="auto"/>
            <w:left w:val="none" w:sz="0" w:space="0" w:color="auto"/>
            <w:bottom w:val="none" w:sz="0" w:space="0" w:color="auto"/>
            <w:right w:val="none" w:sz="0" w:space="0" w:color="auto"/>
          </w:divBdr>
        </w:div>
        <w:div w:id="1763406962">
          <w:marLeft w:val="547"/>
          <w:marRight w:val="0"/>
          <w:marTop w:val="101"/>
          <w:marBottom w:val="0"/>
          <w:divBdr>
            <w:top w:val="none" w:sz="0" w:space="0" w:color="auto"/>
            <w:left w:val="none" w:sz="0" w:space="0" w:color="auto"/>
            <w:bottom w:val="none" w:sz="0" w:space="0" w:color="auto"/>
            <w:right w:val="none" w:sz="0" w:space="0" w:color="auto"/>
          </w:divBdr>
        </w:div>
      </w:divsChild>
    </w:div>
    <w:div w:id="1478916787">
      <w:bodyDiv w:val="1"/>
      <w:marLeft w:val="0"/>
      <w:marRight w:val="0"/>
      <w:marTop w:val="0"/>
      <w:marBottom w:val="0"/>
      <w:divBdr>
        <w:top w:val="none" w:sz="0" w:space="0" w:color="auto"/>
        <w:left w:val="none" w:sz="0" w:space="0" w:color="auto"/>
        <w:bottom w:val="none" w:sz="0" w:space="0" w:color="auto"/>
        <w:right w:val="none" w:sz="0" w:space="0" w:color="auto"/>
      </w:divBdr>
      <w:divsChild>
        <w:div w:id="684595786">
          <w:marLeft w:val="547"/>
          <w:marRight w:val="0"/>
          <w:marTop w:val="101"/>
          <w:marBottom w:val="0"/>
          <w:divBdr>
            <w:top w:val="none" w:sz="0" w:space="0" w:color="auto"/>
            <w:left w:val="none" w:sz="0" w:space="0" w:color="auto"/>
            <w:bottom w:val="none" w:sz="0" w:space="0" w:color="auto"/>
            <w:right w:val="none" w:sz="0" w:space="0" w:color="auto"/>
          </w:divBdr>
        </w:div>
        <w:div w:id="135491515">
          <w:marLeft w:val="547"/>
          <w:marRight w:val="0"/>
          <w:marTop w:val="101"/>
          <w:marBottom w:val="0"/>
          <w:divBdr>
            <w:top w:val="none" w:sz="0" w:space="0" w:color="auto"/>
            <w:left w:val="none" w:sz="0" w:space="0" w:color="auto"/>
            <w:bottom w:val="none" w:sz="0" w:space="0" w:color="auto"/>
            <w:right w:val="none" w:sz="0" w:space="0" w:color="auto"/>
          </w:divBdr>
        </w:div>
        <w:div w:id="1530145415">
          <w:marLeft w:val="547"/>
          <w:marRight w:val="0"/>
          <w:marTop w:val="101"/>
          <w:marBottom w:val="0"/>
          <w:divBdr>
            <w:top w:val="none" w:sz="0" w:space="0" w:color="auto"/>
            <w:left w:val="none" w:sz="0" w:space="0" w:color="auto"/>
            <w:bottom w:val="none" w:sz="0" w:space="0" w:color="auto"/>
            <w:right w:val="none" w:sz="0" w:space="0" w:color="auto"/>
          </w:divBdr>
        </w:div>
        <w:div w:id="1461723477">
          <w:marLeft w:val="547"/>
          <w:marRight w:val="0"/>
          <w:marTop w:val="101"/>
          <w:marBottom w:val="0"/>
          <w:divBdr>
            <w:top w:val="none" w:sz="0" w:space="0" w:color="auto"/>
            <w:left w:val="none" w:sz="0" w:space="0" w:color="auto"/>
            <w:bottom w:val="none" w:sz="0" w:space="0" w:color="auto"/>
            <w:right w:val="none" w:sz="0" w:space="0" w:color="auto"/>
          </w:divBdr>
        </w:div>
        <w:div w:id="947935417">
          <w:marLeft w:val="547"/>
          <w:marRight w:val="0"/>
          <w:marTop w:val="101"/>
          <w:marBottom w:val="0"/>
          <w:divBdr>
            <w:top w:val="none" w:sz="0" w:space="0" w:color="auto"/>
            <w:left w:val="none" w:sz="0" w:space="0" w:color="auto"/>
            <w:bottom w:val="none" w:sz="0" w:space="0" w:color="auto"/>
            <w:right w:val="none" w:sz="0" w:space="0" w:color="auto"/>
          </w:divBdr>
        </w:div>
        <w:div w:id="1315404304">
          <w:marLeft w:val="547"/>
          <w:marRight w:val="0"/>
          <w:marTop w:val="101"/>
          <w:marBottom w:val="0"/>
          <w:divBdr>
            <w:top w:val="none" w:sz="0" w:space="0" w:color="auto"/>
            <w:left w:val="none" w:sz="0" w:space="0" w:color="auto"/>
            <w:bottom w:val="none" w:sz="0" w:space="0" w:color="auto"/>
            <w:right w:val="none" w:sz="0" w:space="0" w:color="auto"/>
          </w:divBdr>
        </w:div>
      </w:divsChild>
    </w:div>
    <w:div w:id="1508328961">
      <w:bodyDiv w:val="1"/>
      <w:marLeft w:val="0"/>
      <w:marRight w:val="0"/>
      <w:marTop w:val="0"/>
      <w:marBottom w:val="0"/>
      <w:divBdr>
        <w:top w:val="none" w:sz="0" w:space="0" w:color="auto"/>
        <w:left w:val="none" w:sz="0" w:space="0" w:color="auto"/>
        <w:bottom w:val="none" w:sz="0" w:space="0" w:color="auto"/>
        <w:right w:val="none" w:sz="0" w:space="0" w:color="auto"/>
      </w:divBdr>
      <w:divsChild>
        <w:div w:id="330446741">
          <w:marLeft w:val="547"/>
          <w:marRight w:val="0"/>
          <w:marTop w:val="106"/>
          <w:marBottom w:val="0"/>
          <w:divBdr>
            <w:top w:val="none" w:sz="0" w:space="0" w:color="auto"/>
            <w:left w:val="none" w:sz="0" w:space="0" w:color="auto"/>
            <w:bottom w:val="none" w:sz="0" w:space="0" w:color="auto"/>
            <w:right w:val="none" w:sz="0" w:space="0" w:color="auto"/>
          </w:divBdr>
        </w:div>
      </w:divsChild>
    </w:div>
    <w:div w:id="1509171264">
      <w:bodyDiv w:val="1"/>
      <w:marLeft w:val="0"/>
      <w:marRight w:val="0"/>
      <w:marTop w:val="0"/>
      <w:marBottom w:val="0"/>
      <w:divBdr>
        <w:top w:val="none" w:sz="0" w:space="0" w:color="auto"/>
        <w:left w:val="none" w:sz="0" w:space="0" w:color="auto"/>
        <w:bottom w:val="none" w:sz="0" w:space="0" w:color="auto"/>
        <w:right w:val="none" w:sz="0" w:space="0" w:color="auto"/>
      </w:divBdr>
      <w:divsChild>
        <w:div w:id="1346519305">
          <w:marLeft w:val="547"/>
          <w:marRight w:val="0"/>
          <w:marTop w:val="101"/>
          <w:marBottom w:val="0"/>
          <w:divBdr>
            <w:top w:val="none" w:sz="0" w:space="0" w:color="auto"/>
            <w:left w:val="none" w:sz="0" w:space="0" w:color="auto"/>
            <w:bottom w:val="none" w:sz="0" w:space="0" w:color="auto"/>
            <w:right w:val="none" w:sz="0" w:space="0" w:color="auto"/>
          </w:divBdr>
        </w:div>
        <w:div w:id="2070230149">
          <w:marLeft w:val="547"/>
          <w:marRight w:val="0"/>
          <w:marTop w:val="101"/>
          <w:marBottom w:val="0"/>
          <w:divBdr>
            <w:top w:val="none" w:sz="0" w:space="0" w:color="auto"/>
            <w:left w:val="none" w:sz="0" w:space="0" w:color="auto"/>
            <w:bottom w:val="none" w:sz="0" w:space="0" w:color="auto"/>
            <w:right w:val="none" w:sz="0" w:space="0" w:color="auto"/>
          </w:divBdr>
        </w:div>
      </w:divsChild>
    </w:div>
    <w:div w:id="1532500348">
      <w:bodyDiv w:val="1"/>
      <w:marLeft w:val="0"/>
      <w:marRight w:val="0"/>
      <w:marTop w:val="0"/>
      <w:marBottom w:val="0"/>
      <w:divBdr>
        <w:top w:val="none" w:sz="0" w:space="0" w:color="auto"/>
        <w:left w:val="none" w:sz="0" w:space="0" w:color="auto"/>
        <w:bottom w:val="none" w:sz="0" w:space="0" w:color="auto"/>
        <w:right w:val="none" w:sz="0" w:space="0" w:color="auto"/>
      </w:divBdr>
      <w:divsChild>
        <w:div w:id="1401052714">
          <w:marLeft w:val="907"/>
          <w:marRight w:val="0"/>
          <w:marTop w:val="139"/>
          <w:marBottom w:val="0"/>
          <w:divBdr>
            <w:top w:val="none" w:sz="0" w:space="0" w:color="auto"/>
            <w:left w:val="none" w:sz="0" w:space="0" w:color="auto"/>
            <w:bottom w:val="none" w:sz="0" w:space="0" w:color="auto"/>
            <w:right w:val="none" w:sz="0" w:space="0" w:color="auto"/>
          </w:divBdr>
        </w:div>
        <w:div w:id="1004554806">
          <w:marLeft w:val="907"/>
          <w:marRight w:val="0"/>
          <w:marTop w:val="139"/>
          <w:marBottom w:val="0"/>
          <w:divBdr>
            <w:top w:val="none" w:sz="0" w:space="0" w:color="auto"/>
            <w:left w:val="none" w:sz="0" w:space="0" w:color="auto"/>
            <w:bottom w:val="none" w:sz="0" w:space="0" w:color="auto"/>
            <w:right w:val="none" w:sz="0" w:space="0" w:color="auto"/>
          </w:divBdr>
        </w:div>
        <w:div w:id="2107919973">
          <w:marLeft w:val="907"/>
          <w:marRight w:val="0"/>
          <w:marTop w:val="139"/>
          <w:marBottom w:val="0"/>
          <w:divBdr>
            <w:top w:val="none" w:sz="0" w:space="0" w:color="auto"/>
            <w:left w:val="none" w:sz="0" w:space="0" w:color="auto"/>
            <w:bottom w:val="none" w:sz="0" w:space="0" w:color="auto"/>
            <w:right w:val="none" w:sz="0" w:space="0" w:color="auto"/>
          </w:divBdr>
        </w:div>
        <w:div w:id="1404328901">
          <w:marLeft w:val="907"/>
          <w:marRight w:val="0"/>
          <w:marTop w:val="139"/>
          <w:marBottom w:val="0"/>
          <w:divBdr>
            <w:top w:val="none" w:sz="0" w:space="0" w:color="auto"/>
            <w:left w:val="none" w:sz="0" w:space="0" w:color="auto"/>
            <w:bottom w:val="none" w:sz="0" w:space="0" w:color="auto"/>
            <w:right w:val="none" w:sz="0" w:space="0" w:color="auto"/>
          </w:divBdr>
        </w:div>
        <w:div w:id="944073337">
          <w:marLeft w:val="907"/>
          <w:marRight w:val="0"/>
          <w:marTop w:val="139"/>
          <w:marBottom w:val="0"/>
          <w:divBdr>
            <w:top w:val="none" w:sz="0" w:space="0" w:color="auto"/>
            <w:left w:val="none" w:sz="0" w:space="0" w:color="auto"/>
            <w:bottom w:val="none" w:sz="0" w:space="0" w:color="auto"/>
            <w:right w:val="none" w:sz="0" w:space="0" w:color="auto"/>
          </w:divBdr>
        </w:div>
        <w:div w:id="1484153723">
          <w:marLeft w:val="907"/>
          <w:marRight w:val="0"/>
          <w:marTop w:val="139"/>
          <w:marBottom w:val="0"/>
          <w:divBdr>
            <w:top w:val="none" w:sz="0" w:space="0" w:color="auto"/>
            <w:left w:val="none" w:sz="0" w:space="0" w:color="auto"/>
            <w:bottom w:val="none" w:sz="0" w:space="0" w:color="auto"/>
            <w:right w:val="none" w:sz="0" w:space="0" w:color="auto"/>
          </w:divBdr>
        </w:div>
        <w:div w:id="2063556046">
          <w:marLeft w:val="907"/>
          <w:marRight w:val="0"/>
          <w:marTop w:val="139"/>
          <w:marBottom w:val="0"/>
          <w:divBdr>
            <w:top w:val="none" w:sz="0" w:space="0" w:color="auto"/>
            <w:left w:val="none" w:sz="0" w:space="0" w:color="auto"/>
            <w:bottom w:val="none" w:sz="0" w:space="0" w:color="auto"/>
            <w:right w:val="none" w:sz="0" w:space="0" w:color="auto"/>
          </w:divBdr>
        </w:div>
      </w:divsChild>
    </w:div>
    <w:div w:id="1536112081">
      <w:bodyDiv w:val="1"/>
      <w:marLeft w:val="0"/>
      <w:marRight w:val="0"/>
      <w:marTop w:val="0"/>
      <w:marBottom w:val="0"/>
      <w:divBdr>
        <w:top w:val="none" w:sz="0" w:space="0" w:color="auto"/>
        <w:left w:val="none" w:sz="0" w:space="0" w:color="auto"/>
        <w:bottom w:val="none" w:sz="0" w:space="0" w:color="auto"/>
        <w:right w:val="none" w:sz="0" w:space="0" w:color="auto"/>
      </w:divBdr>
      <w:divsChild>
        <w:div w:id="2037920333">
          <w:marLeft w:val="547"/>
          <w:marRight w:val="0"/>
          <w:marTop w:val="101"/>
          <w:marBottom w:val="0"/>
          <w:divBdr>
            <w:top w:val="none" w:sz="0" w:space="0" w:color="auto"/>
            <w:left w:val="none" w:sz="0" w:space="0" w:color="auto"/>
            <w:bottom w:val="none" w:sz="0" w:space="0" w:color="auto"/>
            <w:right w:val="none" w:sz="0" w:space="0" w:color="auto"/>
          </w:divBdr>
        </w:div>
        <w:div w:id="969212778">
          <w:marLeft w:val="547"/>
          <w:marRight w:val="0"/>
          <w:marTop w:val="101"/>
          <w:marBottom w:val="0"/>
          <w:divBdr>
            <w:top w:val="none" w:sz="0" w:space="0" w:color="auto"/>
            <w:left w:val="none" w:sz="0" w:space="0" w:color="auto"/>
            <w:bottom w:val="none" w:sz="0" w:space="0" w:color="auto"/>
            <w:right w:val="none" w:sz="0" w:space="0" w:color="auto"/>
          </w:divBdr>
        </w:div>
        <w:div w:id="1277518897">
          <w:marLeft w:val="547"/>
          <w:marRight w:val="0"/>
          <w:marTop w:val="101"/>
          <w:marBottom w:val="0"/>
          <w:divBdr>
            <w:top w:val="none" w:sz="0" w:space="0" w:color="auto"/>
            <w:left w:val="none" w:sz="0" w:space="0" w:color="auto"/>
            <w:bottom w:val="none" w:sz="0" w:space="0" w:color="auto"/>
            <w:right w:val="none" w:sz="0" w:space="0" w:color="auto"/>
          </w:divBdr>
        </w:div>
        <w:div w:id="74129226">
          <w:marLeft w:val="547"/>
          <w:marRight w:val="0"/>
          <w:marTop w:val="101"/>
          <w:marBottom w:val="0"/>
          <w:divBdr>
            <w:top w:val="none" w:sz="0" w:space="0" w:color="auto"/>
            <w:left w:val="none" w:sz="0" w:space="0" w:color="auto"/>
            <w:bottom w:val="none" w:sz="0" w:space="0" w:color="auto"/>
            <w:right w:val="none" w:sz="0" w:space="0" w:color="auto"/>
          </w:divBdr>
        </w:div>
      </w:divsChild>
    </w:div>
    <w:div w:id="1539080090">
      <w:bodyDiv w:val="1"/>
      <w:marLeft w:val="0"/>
      <w:marRight w:val="0"/>
      <w:marTop w:val="0"/>
      <w:marBottom w:val="0"/>
      <w:divBdr>
        <w:top w:val="none" w:sz="0" w:space="0" w:color="auto"/>
        <w:left w:val="none" w:sz="0" w:space="0" w:color="auto"/>
        <w:bottom w:val="none" w:sz="0" w:space="0" w:color="auto"/>
        <w:right w:val="none" w:sz="0" w:space="0" w:color="auto"/>
      </w:divBdr>
      <w:divsChild>
        <w:div w:id="1611742281">
          <w:marLeft w:val="547"/>
          <w:marRight w:val="0"/>
          <w:marTop w:val="125"/>
          <w:marBottom w:val="0"/>
          <w:divBdr>
            <w:top w:val="none" w:sz="0" w:space="0" w:color="auto"/>
            <w:left w:val="none" w:sz="0" w:space="0" w:color="auto"/>
            <w:bottom w:val="none" w:sz="0" w:space="0" w:color="auto"/>
            <w:right w:val="none" w:sz="0" w:space="0" w:color="auto"/>
          </w:divBdr>
        </w:div>
        <w:div w:id="1311248162">
          <w:marLeft w:val="1166"/>
          <w:marRight w:val="0"/>
          <w:marTop w:val="106"/>
          <w:marBottom w:val="0"/>
          <w:divBdr>
            <w:top w:val="none" w:sz="0" w:space="0" w:color="auto"/>
            <w:left w:val="none" w:sz="0" w:space="0" w:color="auto"/>
            <w:bottom w:val="none" w:sz="0" w:space="0" w:color="auto"/>
            <w:right w:val="none" w:sz="0" w:space="0" w:color="auto"/>
          </w:divBdr>
        </w:div>
        <w:div w:id="609315051">
          <w:marLeft w:val="1800"/>
          <w:marRight w:val="0"/>
          <w:marTop w:val="96"/>
          <w:marBottom w:val="0"/>
          <w:divBdr>
            <w:top w:val="none" w:sz="0" w:space="0" w:color="auto"/>
            <w:left w:val="none" w:sz="0" w:space="0" w:color="auto"/>
            <w:bottom w:val="none" w:sz="0" w:space="0" w:color="auto"/>
            <w:right w:val="none" w:sz="0" w:space="0" w:color="auto"/>
          </w:divBdr>
        </w:div>
        <w:div w:id="2053071213">
          <w:marLeft w:val="1800"/>
          <w:marRight w:val="0"/>
          <w:marTop w:val="96"/>
          <w:marBottom w:val="0"/>
          <w:divBdr>
            <w:top w:val="none" w:sz="0" w:space="0" w:color="auto"/>
            <w:left w:val="none" w:sz="0" w:space="0" w:color="auto"/>
            <w:bottom w:val="none" w:sz="0" w:space="0" w:color="auto"/>
            <w:right w:val="none" w:sz="0" w:space="0" w:color="auto"/>
          </w:divBdr>
        </w:div>
        <w:div w:id="2071880445">
          <w:marLeft w:val="1800"/>
          <w:marRight w:val="0"/>
          <w:marTop w:val="96"/>
          <w:marBottom w:val="0"/>
          <w:divBdr>
            <w:top w:val="none" w:sz="0" w:space="0" w:color="auto"/>
            <w:left w:val="none" w:sz="0" w:space="0" w:color="auto"/>
            <w:bottom w:val="none" w:sz="0" w:space="0" w:color="auto"/>
            <w:right w:val="none" w:sz="0" w:space="0" w:color="auto"/>
          </w:divBdr>
        </w:div>
        <w:div w:id="256446591">
          <w:marLeft w:val="1800"/>
          <w:marRight w:val="0"/>
          <w:marTop w:val="96"/>
          <w:marBottom w:val="0"/>
          <w:divBdr>
            <w:top w:val="none" w:sz="0" w:space="0" w:color="auto"/>
            <w:left w:val="none" w:sz="0" w:space="0" w:color="auto"/>
            <w:bottom w:val="none" w:sz="0" w:space="0" w:color="auto"/>
            <w:right w:val="none" w:sz="0" w:space="0" w:color="auto"/>
          </w:divBdr>
        </w:div>
      </w:divsChild>
    </w:div>
    <w:div w:id="1556891124">
      <w:bodyDiv w:val="1"/>
      <w:marLeft w:val="0"/>
      <w:marRight w:val="0"/>
      <w:marTop w:val="0"/>
      <w:marBottom w:val="0"/>
      <w:divBdr>
        <w:top w:val="none" w:sz="0" w:space="0" w:color="auto"/>
        <w:left w:val="none" w:sz="0" w:space="0" w:color="auto"/>
        <w:bottom w:val="none" w:sz="0" w:space="0" w:color="auto"/>
        <w:right w:val="none" w:sz="0" w:space="0" w:color="auto"/>
      </w:divBdr>
      <w:divsChild>
        <w:div w:id="558170298">
          <w:marLeft w:val="547"/>
          <w:marRight w:val="0"/>
          <w:marTop w:val="106"/>
          <w:marBottom w:val="0"/>
          <w:divBdr>
            <w:top w:val="none" w:sz="0" w:space="0" w:color="auto"/>
            <w:left w:val="none" w:sz="0" w:space="0" w:color="auto"/>
            <w:bottom w:val="none" w:sz="0" w:space="0" w:color="auto"/>
            <w:right w:val="none" w:sz="0" w:space="0" w:color="auto"/>
          </w:divBdr>
        </w:div>
      </w:divsChild>
    </w:div>
    <w:div w:id="1569028079">
      <w:bodyDiv w:val="1"/>
      <w:marLeft w:val="0"/>
      <w:marRight w:val="0"/>
      <w:marTop w:val="0"/>
      <w:marBottom w:val="0"/>
      <w:divBdr>
        <w:top w:val="none" w:sz="0" w:space="0" w:color="auto"/>
        <w:left w:val="none" w:sz="0" w:space="0" w:color="auto"/>
        <w:bottom w:val="none" w:sz="0" w:space="0" w:color="auto"/>
        <w:right w:val="none" w:sz="0" w:space="0" w:color="auto"/>
      </w:divBdr>
      <w:divsChild>
        <w:div w:id="1267276054">
          <w:marLeft w:val="547"/>
          <w:marRight w:val="0"/>
          <w:marTop w:val="101"/>
          <w:marBottom w:val="0"/>
          <w:divBdr>
            <w:top w:val="none" w:sz="0" w:space="0" w:color="auto"/>
            <w:left w:val="none" w:sz="0" w:space="0" w:color="auto"/>
            <w:bottom w:val="none" w:sz="0" w:space="0" w:color="auto"/>
            <w:right w:val="none" w:sz="0" w:space="0" w:color="auto"/>
          </w:divBdr>
        </w:div>
      </w:divsChild>
    </w:div>
    <w:div w:id="1609895724">
      <w:bodyDiv w:val="1"/>
      <w:marLeft w:val="0"/>
      <w:marRight w:val="0"/>
      <w:marTop w:val="0"/>
      <w:marBottom w:val="0"/>
      <w:divBdr>
        <w:top w:val="none" w:sz="0" w:space="0" w:color="auto"/>
        <w:left w:val="none" w:sz="0" w:space="0" w:color="auto"/>
        <w:bottom w:val="none" w:sz="0" w:space="0" w:color="auto"/>
        <w:right w:val="none" w:sz="0" w:space="0" w:color="auto"/>
      </w:divBdr>
    </w:div>
    <w:div w:id="1625500100">
      <w:bodyDiv w:val="1"/>
      <w:marLeft w:val="0"/>
      <w:marRight w:val="0"/>
      <w:marTop w:val="0"/>
      <w:marBottom w:val="0"/>
      <w:divBdr>
        <w:top w:val="none" w:sz="0" w:space="0" w:color="auto"/>
        <w:left w:val="none" w:sz="0" w:space="0" w:color="auto"/>
        <w:bottom w:val="none" w:sz="0" w:space="0" w:color="auto"/>
        <w:right w:val="none" w:sz="0" w:space="0" w:color="auto"/>
      </w:divBdr>
      <w:divsChild>
        <w:div w:id="513617896">
          <w:marLeft w:val="547"/>
          <w:marRight w:val="0"/>
          <w:marTop w:val="106"/>
          <w:marBottom w:val="0"/>
          <w:divBdr>
            <w:top w:val="none" w:sz="0" w:space="0" w:color="auto"/>
            <w:left w:val="none" w:sz="0" w:space="0" w:color="auto"/>
            <w:bottom w:val="none" w:sz="0" w:space="0" w:color="auto"/>
            <w:right w:val="none" w:sz="0" w:space="0" w:color="auto"/>
          </w:divBdr>
        </w:div>
      </w:divsChild>
    </w:div>
    <w:div w:id="1648703323">
      <w:bodyDiv w:val="1"/>
      <w:marLeft w:val="0"/>
      <w:marRight w:val="0"/>
      <w:marTop w:val="0"/>
      <w:marBottom w:val="0"/>
      <w:divBdr>
        <w:top w:val="none" w:sz="0" w:space="0" w:color="auto"/>
        <w:left w:val="none" w:sz="0" w:space="0" w:color="auto"/>
        <w:bottom w:val="none" w:sz="0" w:space="0" w:color="auto"/>
        <w:right w:val="none" w:sz="0" w:space="0" w:color="auto"/>
      </w:divBdr>
    </w:div>
    <w:div w:id="1768885676">
      <w:bodyDiv w:val="1"/>
      <w:marLeft w:val="0"/>
      <w:marRight w:val="0"/>
      <w:marTop w:val="0"/>
      <w:marBottom w:val="0"/>
      <w:divBdr>
        <w:top w:val="none" w:sz="0" w:space="0" w:color="auto"/>
        <w:left w:val="none" w:sz="0" w:space="0" w:color="auto"/>
        <w:bottom w:val="none" w:sz="0" w:space="0" w:color="auto"/>
        <w:right w:val="none" w:sz="0" w:space="0" w:color="auto"/>
      </w:divBdr>
      <w:divsChild>
        <w:div w:id="1411386231">
          <w:marLeft w:val="547"/>
          <w:marRight w:val="0"/>
          <w:marTop w:val="101"/>
          <w:marBottom w:val="0"/>
          <w:divBdr>
            <w:top w:val="none" w:sz="0" w:space="0" w:color="auto"/>
            <w:left w:val="none" w:sz="0" w:space="0" w:color="auto"/>
            <w:bottom w:val="none" w:sz="0" w:space="0" w:color="auto"/>
            <w:right w:val="none" w:sz="0" w:space="0" w:color="auto"/>
          </w:divBdr>
        </w:div>
        <w:div w:id="1096638290">
          <w:marLeft w:val="547"/>
          <w:marRight w:val="0"/>
          <w:marTop w:val="101"/>
          <w:marBottom w:val="0"/>
          <w:divBdr>
            <w:top w:val="none" w:sz="0" w:space="0" w:color="auto"/>
            <w:left w:val="none" w:sz="0" w:space="0" w:color="auto"/>
            <w:bottom w:val="none" w:sz="0" w:space="0" w:color="auto"/>
            <w:right w:val="none" w:sz="0" w:space="0" w:color="auto"/>
          </w:divBdr>
        </w:div>
      </w:divsChild>
    </w:div>
    <w:div w:id="1875190675">
      <w:bodyDiv w:val="1"/>
      <w:marLeft w:val="0"/>
      <w:marRight w:val="0"/>
      <w:marTop w:val="0"/>
      <w:marBottom w:val="0"/>
      <w:divBdr>
        <w:top w:val="none" w:sz="0" w:space="0" w:color="auto"/>
        <w:left w:val="none" w:sz="0" w:space="0" w:color="auto"/>
        <w:bottom w:val="none" w:sz="0" w:space="0" w:color="auto"/>
        <w:right w:val="none" w:sz="0" w:space="0" w:color="auto"/>
      </w:divBdr>
      <w:divsChild>
        <w:div w:id="68889369">
          <w:marLeft w:val="547"/>
          <w:marRight w:val="0"/>
          <w:marTop w:val="101"/>
          <w:marBottom w:val="0"/>
          <w:divBdr>
            <w:top w:val="none" w:sz="0" w:space="0" w:color="auto"/>
            <w:left w:val="none" w:sz="0" w:space="0" w:color="auto"/>
            <w:bottom w:val="none" w:sz="0" w:space="0" w:color="auto"/>
            <w:right w:val="none" w:sz="0" w:space="0" w:color="auto"/>
          </w:divBdr>
        </w:div>
        <w:div w:id="340206251">
          <w:marLeft w:val="547"/>
          <w:marRight w:val="0"/>
          <w:marTop w:val="101"/>
          <w:marBottom w:val="0"/>
          <w:divBdr>
            <w:top w:val="none" w:sz="0" w:space="0" w:color="auto"/>
            <w:left w:val="none" w:sz="0" w:space="0" w:color="auto"/>
            <w:bottom w:val="none" w:sz="0" w:space="0" w:color="auto"/>
            <w:right w:val="none" w:sz="0" w:space="0" w:color="auto"/>
          </w:divBdr>
        </w:div>
        <w:div w:id="507865142">
          <w:marLeft w:val="547"/>
          <w:marRight w:val="0"/>
          <w:marTop w:val="101"/>
          <w:marBottom w:val="0"/>
          <w:divBdr>
            <w:top w:val="none" w:sz="0" w:space="0" w:color="auto"/>
            <w:left w:val="none" w:sz="0" w:space="0" w:color="auto"/>
            <w:bottom w:val="none" w:sz="0" w:space="0" w:color="auto"/>
            <w:right w:val="none" w:sz="0" w:space="0" w:color="auto"/>
          </w:divBdr>
        </w:div>
        <w:div w:id="1940484792">
          <w:marLeft w:val="547"/>
          <w:marRight w:val="0"/>
          <w:marTop w:val="101"/>
          <w:marBottom w:val="0"/>
          <w:divBdr>
            <w:top w:val="none" w:sz="0" w:space="0" w:color="auto"/>
            <w:left w:val="none" w:sz="0" w:space="0" w:color="auto"/>
            <w:bottom w:val="none" w:sz="0" w:space="0" w:color="auto"/>
            <w:right w:val="none" w:sz="0" w:space="0" w:color="auto"/>
          </w:divBdr>
        </w:div>
        <w:div w:id="782462106">
          <w:marLeft w:val="547"/>
          <w:marRight w:val="0"/>
          <w:marTop w:val="101"/>
          <w:marBottom w:val="0"/>
          <w:divBdr>
            <w:top w:val="none" w:sz="0" w:space="0" w:color="auto"/>
            <w:left w:val="none" w:sz="0" w:space="0" w:color="auto"/>
            <w:bottom w:val="none" w:sz="0" w:space="0" w:color="auto"/>
            <w:right w:val="none" w:sz="0" w:space="0" w:color="auto"/>
          </w:divBdr>
        </w:div>
        <w:div w:id="993489304">
          <w:marLeft w:val="547"/>
          <w:marRight w:val="0"/>
          <w:marTop w:val="101"/>
          <w:marBottom w:val="0"/>
          <w:divBdr>
            <w:top w:val="none" w:sz="0" w:space="0" w:color="auto"/>
            <w:left w:val="none" w:sz="0" w:space="0" w:color="auto"/>
            <w:bottom w:val="none" w:sz="0" w:space="0" w:color="auto"/>
            <w:right w:val="none" w:sz="0" w:space="0" w:color="auto"/>
          </w:divBdr>
        </w:div>
      </w:divsChild>
    </w:div>
    <w:div w:id="1930380822">
      <w:bodyDiv w:val="1"/>
      <w:marLeft w:val="0"/>
      <w:marRight w:val="0"/>
      <w:marTop w:val="0"/>
      <w:marBottom w:val="0"/>
      <w:divBdr>
        <w:top w:val="none" w:sz="0" w:space="0" w:color="auto"/>
        <w:left w:val="none" w:sz="0" w:space="0" w:color="auto"/>
        <w:bottom w:val="none" w:sz="0" w:space="0" w:color="auto"/>
        <w:right w:val="none" w:sz="0" w:space="0" w:color="auto"/>
      </w:divBdr>
    </w:div>
    <w:div w:id="2122339389">
      <w:bodyDiv w:val="1"/>
      <w:marLeft w:val="0"/>
      <w:marRight w:val="0"/>
      <w:marTop w:val="0"/>
      <w:marBottom w:val="0"/>
      <w:divBdr>
        <w:top w:val="none" w:sz="0" w:space="0" w:color="auto"/>
        <w:left w:val="none" w:sz="0" w:space="0" w:color="auto"/>
        <w:bottom w:val="none" w:sz="0" w:space="0" w:color="auto"/>
        <w:right w:val="none" w:sz="0" w:space="0" w:color="auto"/>
      </w:divBdr>
      <w:divsChild>
        <w:div w:id="507790314">
          <w:marLeft w:val="547"/>
          <w:marRight w:val="0"/>
          <w:marTop w:val="101"/>
          <w:marBottom w:val="0"/>
          <w:divBdr>
            <w:top w:val="none" w:sz="0" w:space="0" w:color="auto"/>
            <w:left w:val="none" w:sz="0" w:space="0" w:color="auto"/>
            <w:bottom w:val="none" w:sz="0" w:space="0" w:color="auto"/>
            <w:right w:val="none" w:sz="0" w:space="0" w:color="auto"/>
          </w:divBdr>
        </w:div>
      </w:divsChild>
    </w:div>
    <w:div w:id="2134252203">
      <w:bodyDiv w:val="1"/>
      <w:marLeft w:val="0"/>
      <w:marRight w:val="0"/>
      <w:marTop w:val="0"/>
      <w:marBottom w:val="0"/>
      <w:divBdr>
        <w:top w:val="none" w:sz="0" w:space="0" w:color="auto"/>
        <w:left w:val="none" w:sz="0" w:space="0" w:color="auto"/>
        <w:bottom w:val="none" w:sz="0" w:space="0" w:color="auto"/>
        <w:right w:val="none" w:sz="0" w:space="0" w:color="auto"/>
      </w:divBdr>
      <w:divsChild>
        <w:div w:id="1663041960">
          <w:marLeft w:val="128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1767</Words>
  <Characters>9721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totitto</dc:creator>
  <cp:lastModifiedBy>totitto</cp:lastModifiedBy>
  <cp:revision>21</cp:revision>
  <cp:lastPrinted>2012-02-02T10:42:00Z</cp:lastPrinted>
  <dcterms:created xsi:type="dcterms:W3CDTF">2012-02-02T06:26:00Z</dcterms:created>
  <dcterms:modified xsi:type="dcterms:W3CDTF">2012-02-02T10:42:00Z</dcterms:modified>
</cp:coreProperties>
</file>