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Pr="00285C4F" w:rsidRDefault="00285C4F">
      <w:pPr>
        <w:rPr>
          <w:lang w:val="es-419"/>
        </w:rPr>
      </w:pPr>
      <w:r>
        <w:rPr>
          <w:lang w:val="es-419"/>
        </w:rPr>
        <w:t>Del documento del drive, hasta Operating System #05</w:t>
      </w:r>
      <w:bookmarkStart w:id="0" w:name="_GoBack"/>
      <w:bookmarkEnd w:id="0"/>
    </w:p>
    <w:sectPr w:rsidR="00263F31" w:rsidRPr="00285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2"/>
    <w:rsid w:val="00234CCA"/>
    <w:rsid w:val="00263F31"/>
    <w:rsid w:val="00285C4F"/>
    <w:rsid w:val="007A2FD2"/>
    <w:rsid w:val="00954DFC"/>
    <w:rsid w:val="00A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6EE13"/>
  <w15:chartTrackingRefBased/>
  <w15:docId w15:val="{D0B66C1F-B152-44D3-BAB9-87D8BA29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2017-11-07T15:14:00Z</dcterms:created>
  <dcterms:modified xsi:type="dcterms:W3CDTF">2017-11-07T15:14:00Z</dcterms:modified>
</cp:coreProperties>
</file>