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AAC04" w14:textId="298A96A0" w:rsidR="00263F31" w:rsidRDefault="00A7047E">
      <w:pPr>
        <w:rPr>
          <w:lang w:val="es-419"/>
        </w:rPr>
      </w:pPr>
      <w:r>
        <w:rPr>
          <w:lang w:val="es-419"/>
        </w:rPr>
        <w:t>Herramientas de caso de uso:</w:t>
      </w:r>
    </w:p>
    <w:p w14:paraId="44C12F6C" w14:textId="6C728751" w:rsidR="00A7047E" w:rsidRDefault="00A7047E" w:rsidP="00A7047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Estudio de mercado</w:t>
      </w:r>
    </w:p>
    <w:p w14:paraId="00BE18FA" w14:textId="5BEC9780" w:rsidR="00A7047E" w:rsidRDefault="00A7047E" w:rsidP="00A7047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Estudio de factibilidad técnica</w:t>
      </w:r>
    </w:p>
    <w:p w14:paraId="1E7CF8D9" w14:textId="0D7982FD" w:rsidR="00A7047E" w:rsidRDefault="00A7047E" w:rsidP="00A7047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Estudio Fortaleza/amenaza/debilidades/oportunidades</w:t>
      </w:r>
    </w:p>
    <w:p w14:paraId="09A2EA6C" w14:textId="6724E26C" w:rsidR="00A7047E" w:rsidRDefault="00A7047E" w:rsidP="00A7047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Análisis de </w:t>
      </w:r>
      <w:r w:rsidR="00F9300F">
        <w:rPr>
          <w:lang w:val="es-419"/>
        </w:rPr>
        <w:t>flujo de caja</w:t>
      </w:r>
    </w:p>
    <w:p w14:paraId="0D0F46E4" w14:textId="202AE9F9" w:rsidR="00F9300F" w:rsidRDefault="00F9300F" w:rsidP="00A7047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Producto del proyecto (análisis de desarrollar vs comprar)</w:t>
      </w:r>
    </w:p>
    <w:p w14:paraId="2298DBDB" w14:textId="46FB973A" w:rsidR="00F9300F" w:rsidRDefault="00B33A1C" w:rsidP="00A7047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Tour planificación estratégica (estudio de las alternativas)</w:t>
      </w:r>
    </w:p>
    <w:p w14:paraId="404414E1" w14:textId="0390C215" w:rsidR="00B33A1C" w:rsidRDefault="00B33A1C" w:rsidP="00A7047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Análisis de riesgo</w:t>
      </w:r>
    </w:p>
    <w:p w14:paraId="63724C6F" w14:textId="1249180C" w:rsidR="00B33A1C" w:rsidRDefault="00B33A1C" w:rsidP="00A7047E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Pontlo</w:t>
      </w:r>
      <w:proofErr w:type="spellEnd"/>
    </w:p>
    <w:p w14:paraId="192C3584" w14:textId="2BAA3722" w:rsidR="00F75CD5" w:rsidRDefault="00F75CD5" w:rsidP="00A7047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Análisis causa/efecto</w:t>
      </w:r>
    </w:p>
    <w:p w14:paraId="3C11EF4A" w14:textId="33BF1CF2" w:rsidR="00D06180" w:rsidRDefault="00D06180" w:rsidP="00A7047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Análisis de </w:t>
      </w:r>
      <w:r w:rsidR="00C07085">
        <w:rPr>
          <w:lang w:val="es-419"/>
        </w:rPr>
        <w:t>productos</w:t>
      </w:r>
    </w:p>
    <w:p w14:paraId="65D7BCD8" w14:textId="06B48D34" w:rsidR="00C07085" w:rsidRDefault="00C07085" w:rsidP="00C07085">
      <w:pPr>
        <w:rPr>
          <w:lang w:val="es-419"/>
        </w:rPr>
      </w:pPr>
    </w:p>
    <w:p w14:paraId="5799C2FB" w14:textId="13DE73EE" w:rsidR="00C07085" w:rsidRDefault="00C07085" w:rsidP="00C07085">
      <w:pPr>
        <w:rPr>
          <w:lang w:val="es-419"/>
        </w:rPr>
      </w:pPr>
      <w:r>
        <w:rPr>
          <w:lang w:val="es-419"/>
        </w:rPr>
        <w:t>Un proyecto se inicia cuando se firma un contrato o cuando te aceptan una propuesta</w:t>
      </w:r>
    </w:p>
    <w:p w14:paraId="5812210A" w14:textId="0A1B8897" w:rsidR="000D7649" w:rsidRDefault="000D7649" w:rsidP="00C07085">
      <w:pPr>
        <w:rPr>
          <w:lang w:val="es-419"/>
        </w:rPr>
      </w:pPr>
    </w:p>
    <w:p w14:paraId="5D53CADE" w14:textId="729A8175" w:rsidR="00687440" w:rsidRDefault="00687440" w:rsidP="00C07085">
      <w:pPr>
        <w:rPr>
          <w:lang w:val="es-419"/>
        </w:rPr>
      </w:pPr>
    </w:p>
    <w:p w14:paraId="2C656B67" w14:textId="36F671AD" w:rsidR="00687440" w:rsidRDefault="00687440" w:rsidP="00C07085">
      <w:pPr>
        <w:rPr>
          <w:lang w:val="es-419"/>
        </w:rPr>
      </w:pPr>
      <w:r>
        <w:rPr>
          <w:lang w:val="es-419"/>
        </w:rPr>
        <w:t>Ciclo de vida del proyecto:</w:t>
      </w:r>
    </w:p>
    <w:p w14:paraId="3A1B3AFF" w14:textId="45E4DD0B" w:rsidR="000D7649" w:rsidRDefault="000D7649" w:rsidP="00C07085">
      <w:pPr>
        <w:rPr>
          <w:lang w:val="es-419"/>
        </w:rPr>
      </w:pPr>
      <w:r>
        <w:rPr>
          <w:lang w:val="es-419"/>
        </w:rPr>
        <w:t>Caso de negocio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Proyecto</w:t>
      </w:r>
    </w:p>
    <w:p w14:paraId="7800B93F" w14:textId="5E526E93" w:rsidR="000D7649" w:rsidRDefault="000D7649" w:rsidP="00C07085">
      <w:pPr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 w:rsidR="005F52B9">
        <w:rPr>
          <w:lang w:val="es-419"/>
        </w:rPr>
        <w:t xml:space="preserve">            </w:t>
      </w:r>
      <w:r>
        <w:rPr>
          <w:lang w:val="es-419"/>
        </w:rPr>
        <w:t>Inicio</w:t>
      </w:r>
    </w:p>
    <w:p w14:paraId="6A049D01" w14:textId="27F2F1B4" w:rsidR="000D7649" w:rsidRPr="00C07085" w:rsidRDefault="00647728" w:rsidP="00C07085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56FF5" wp14:editId="53113F9D">
                <wp:simplePos x="0" y="0"/>
                <wp:positionH relativeFrom="column">
                  <wp:posOffset>2358390</wp:posOffset>
                </wp:positionH>
                <wp:positionV relativeFrom="paragraph">
                  <wp:posOffset>207010</wp:posOffset>
                </wp:positionV>
                <wp:extent cx="0" cy="1238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8FBA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16.3pt" to="185.7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zPtAEAAMIDAAAOAAAAZHJzL2Uyb0RvYy54bWysU8GO0zAQvSPxD5bvNEkr0Cpquoeu4IKg&#10;YuEDvM64sWR7rLFp0r/HdtIsYpEQiIvjsee9mfc82d9P1rALUNDoOt5sas7ASey1O3f829f3b+44&#10;C1G4Xhh00PErBH5/eP1qP/oWtjig6YFYInGhHX3Hhxh9W1VBDmBF2KAHly4VkhUxhXSuehJjYrem&#10;2tb1u2pE6j2hhBDS6cN8yQ+FXymQ8bNSASIzHU+9xbJSWZ/yWh32oj2T8IOWSxviH7qwQrtUdKV6&#10;EFGw76RfUFktCQOquJFoK1RKSygakpqm/kXN4yA8FC3JnOBXm8L/o5WfLidiuu/4jjMnbHqix0hC&#10;n4fIjuhcMhCJ7bJPow9tSj+6Ey1R8CfKoidFNn+THDYVb6+rtzBFJudDmU6b7e5u+zbTVc84TyF+&#10;ALQsbzputMuqRSsuH0OcU28pCZf7mCuXXbwayMnGfQGVlKRaTUGXGYKjIXYR6fWFlOBis5Qu2Rmm&#10;tDErsP4zcMnPUCjz9TfgFVEqo4sr2GqH9Lvqcbq1rOb8mwOz7mzBE/bX8ibFmjQoxdxlqPMk/hwX&#10;+POvd/gBAAD//wMAUEsDBBQABgAIAAAAIQDTPZqV3wAAAAkBAAAPAAAAZHJzL2Rvd25yZXYueG1s&#10;TI9NS8NAEIbvgv9hGcGb3SRqlZhNKQWxFkqxCvW4zY5JNDsbdrdN+u8d8aC3+Xh455liNtpOHNGH&#10;1pGCdJKAQKqcaalW8Pb6eHUPIkRNRneOUMEJA8zK87NC58YN9ILHbawFh1DItYImxj6XMlQNWh0m&#10;rkfi3YfzVkdufS2N1wOH205mSTKVVrfEFxrd46LB6mt7sArWfrlczFenT9q822GXrXab5/FJqcuL&#10;cf4AIuIY/2D40Wd1KNlp7w5kgugUXN+lN4xykU1BMPA72Cu4zVKQZSH/f1B+AwAA//8DAFBLAQIt&#10;ABQABgAIAAAAIQC2gziS/gAAAOEBAAATAAAAAAAAAAAAAAAAAAAAAABbQ29udGVudF9UeXBlc10u&#10;eG1sUEsBAi0AFAAGAAgAAAAhADj9If/WAAAAlAEAAAsAAAAAAAAAAAAAAAAALwEAAF9yZWxzLy5y&#10;ZWxzUEsBAi0AFAAGAAgAAAAhABOlnM+0AQAAwgMAAA4AAAAAAAAAAAAAAAAALgIAAGRycy9lMm9E&#10;b2MueG1sUEsBAi0AFAAGAAgAAAAhANM9mpX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A616E2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D613F" wp14:editId="7FF9CC51">
                <wp:simplePos x="0" y="0"/>
                <wp:positionH relativeFrom="column">
                  <wp:posOffset>758190</wp:posOffset>
                </wp:positionH>
                <wp:positionV relativeFrom="paragraph">
                  <wp:posOffset>207010</wp:posOffset>
                </wp:positionV>
                <wp:extent cx="0" cy="12382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0BEB7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16.3pt" to="59.7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1ftAEAAMIDAAAOAAAAZHJzL2Uyb0RvYy54bWysU02P0zAQvSPxHyzfaZIiqlXUdA9dwQVB&#10;xcIP8DrjxpK/NDZN+u8ZO2kWsUgIxMXx2PPezHue7O8na9gFMGrvOt5sas7ASd9rd+74t6/v39xx&#10;FpNwvTDeQcevEPn94fWr/Rha2PrBmx6QEYmL7Rg6PqQU2qqKcgAr4sYHcHSpPFqRKMRz1aMYid2a&#10;alvXu2r02Af0EmKk04f5kh8Kv1Ig02elIiRmOk69pbJiWZ/yWh32oj2jCIOWSxviH7qwQjsqulI9&#10;iCTYd9QvqKyW6KNXaSO9rbxSWkLRQGqa+hc1j4MIULSQOTGsNsX/Rys/XU7IdN/xHWdOWHqix4RC&#10;n4fEjt45MtAj22WfxhBbSj+6Ey5RDCfMoieFNn9JDpuKt9fVW5gSk/OhpNNm+/Zu+y7TVc+4gDF9&#10;AG9Z3nTcaJdVi1ZcPsY0p95SCJf7mCuXXboayMnGfQFFSqhWU9BlhuBokF0Evb6QElxqltIlO8OU&#10;NmYF1n8GLvkZCmW+/ga8Ikpl79IKttp5/F31NN1aVnP+zYFZd7bgyffX8ibFGhqUYu4y1HkSf44L&#10;/PnXO/wAAAD//wMAUEsDBBQABgAIAAAAIQD020Vk3wAAAAkBAAAPAAAAZHJzL2Rvd25yZXYueG1s&#10;TI/BSsNAEIbvgu+wjODNbhK1aMymlIJYC1KsQj1Os2MSzc6G3W2Tvr1bL3r8Zz7++aaYjaYTB3K+&#10;tawgnSQgiCurW64VvL89Xt2B8AFZY2eZFBzJw6w8Pysw13bgVzpsQi1iCfscFTQh9LmUvmrIoJ/Y&#10;njjuPq0zGGJ0tdQOh1huOpklyVQabDleaLCnRUPV92ZvFLy45XIxXx2/eP1hhm222q6fxyelLi/G&#10;+QOIQGP4g+GkH9WhjE47u2ftRRdzen8TUQXX2RTECfgd7BTcZinIspD/Pyh/AAAA//8DAFBLAQIt&#10;ABQABgAIAAAAIQC2gziS/gAAAOEBAAATAAAAAAAAAAAAAAAAAAAAAABbQ29udGVudF9UeXBlc10u&#10;eG1sUEsBAi0AFAAGAAgAAAAhADj9If/WAAAAlAEAAAsAAAAAAAAAAAAAAAAALwEAAF9yZWxzLy5y&#10;ZWxzUEsBAi0AFAAGAAgAAAAhAN3M3V+0AQAAwgMAAA4AAAAAAAAAAAAAAAAALgIAAGRycy9lMm9E&#10;b2MueG1sUEsBAi0AFAAGAAgAAAAhAPTbRWT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F52B9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94ED3" wp14:editId="2E2F4196">
                <wp:simplePos x="0" y="0"/>
                <wp:positionH relativeFrom="column">
                  <wp:posOffset>1539240</wp:posOffset>
                </wp:positionH>
                <wp:positionV relativeFrom="paragraph">
                  <wp:posOffset>207010</wp:posOffset>
                </wp:positionV>
                <wp:extent cx="0" cy="1238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ACD55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16.3pt" to="121.2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KZtwEAAMIDAAAOAAAAZHJzL2Uyb0RvYy54bWysU8tu2zAQvBfIPxC8x5JcpAgEyzk4SC9F&#10;azTtBzDU0iLAF5aMJf99l5StFEmBokUuFJfcmd0ZrjZ3kzXsCBi1dx1vVjVn4KTvtTt0/OePh+tb&#10;zmISrhfGO+j4CSK/21592IyhhbUfvOkBGZG42I6h40NKoa2qKAewIq58AEeXyqMViUI8VD2Kkdit&#10;qdZ1/akaPfYBvYQY6fR+vuTbwq8UyPRNqQiJmY5Tb6msWNanvFbbjWgPKMKg5bkN8R9dWKEdFV2o&#10;7kUS7Bn1GyqrJfroVVpJbyuvlJZQNJCapn6l5nEQAYoWMieGxab4frTy63GPTPcdv+HMCUtP9JhQ&#10;6MOQ2M47RwZ6ZDfZpzHEltJ3bo/nKIY9ZtGTQpu/JIdNxdvT4i1Micn5UNJps/54uy501QsuYEyf&#10;wVuWNx032mXVohXHLzFRLUq9pFCQ+5grl106GcjJxn0HRUqoVlPQZYZgZ5AdBb2+kBJcarIS4ivZ&#10;Gaa0MQuw/jvwnJ+hUObrX8ALolT2Li1gq53HP1VP06VlNedfHJh1ZwuefH8qb1KsoUEpCs9DnSfx&#10;97jAX3697S8AAAD//wMAUEsDBBQABgAIAAAAIQDVa8TY3wAAAAkBAAAPAAAAZHJzL2Rvd25yZXYu&#10;eG1sTI/BSsNAEIbvgu+wjODNbrrWUmImpRTEWpBiLdTjNjsm0exsyG6b9O3d4kGPM/Pxz/dn88E2&#10;4kSdrx0jjEcJCOLCmZpLhN37090MhA+ajW4cE8KZPMzz66tMp8b1/EanbShFDGGfaoQqhDaV0hcV&#10;We1HriWOt0/XWR3i2JXSdLqP4baRKkmm0uqa44dKt7SsqPjeHi3Ca7daLRfr8xdvPmy/V+v95mV4&#10;Rry9GRaPIAIN4Q+Gi35Uhzw6HdyRjRcNgpqoSUQR7tUURAR+FweEBzUGmWfyf4P8BwAA//8DAFBL&#10;AQItABQABgAIAAAAIQC2gziS/gAAAOEBAAATAAAAAAAAAAAAAAAAAAAAAABbQ29udGVudF9UeXBl&#10;c10ueG1sUEsBAi0AFAAGAAgAAAAhADj9If/WAAAAlAEAAAsAAAAAAAAAAAAAAAAALwEAAF9yZWxz&#10;Ly5yZWxzUEsBAi0AFAAGAAgAAAAhAFgWMpm3AQAAwgMAAA4AAAAAAAAAAAAAAAAALgIAAGRycy9l&#10;Mm9Eb2MueG1sUEsBAi0AFAAGAAgAAAAhANVrxNj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521DD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83B66" wp14:editId="38657DE6">
                <wp:simplePos x="0" y="0"/>
                <wp:positionH relativeFrom="column">
                  <wp:posOffset>4968240</wp:posOffset>
                </wp:positionH>
                <wp:positionV relativeFrom="paragraph">
                  <wp:posOffset>207010</wp:posOffset>
                </wp:positionV>
                <wp:extent cx="0" cy="1238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BB2B0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pt,16.3pt" to="391.2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httQEAAMI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3DmhKUnekwo&#10;9GlI7OCdIwM9spvs0xhiS+kHd8QliuGIWfSk0OYvyWFT8fayegtTYnI+lHTabN/ebt9luuoZFzCm&#10;D+Aty5uOG+2yatGK88eY5tRrCuFyH3PlsksXAznZuC+gSAnVagq6zBAcDLKzoNcXUoJLzVK6ZGeY&#10;0saswPrvwCU/Q6HM17+AV0Sp7F1awVY7j3+qnqZry2rOvzow684WPPn+Ut6kWEODUsxdhjpP4s9x&#10;gT//evsfAAAA//8DAFBLAwQUAAYACAAAACEAKTuAl+AAAAAJAQAADwAAAGRycy9kb3ducmV2Lnht&#10;bEyPwUrDQBCG74LvsIzgzW662lpiJqUUxFqQYhXqcZsdk2h2NmS3Tfr2rniox5n5+Of7s/lgG3Gk&#10;zteOEcajBARx4UzNJcL72+PNDIQPmo1uHBPCiTzM88uLTKfG9fxKx20oRQxhn2qEKoQ2ldIXFVnt&#10;R64ljrdP11kd4tiV0nS6j+G2kSpJptLqmuOHSre0rKj43h4swku3Wi0X69MXbz5sv1Pr3eZ5eEK8&#10;vhoWDyACDeEMw69+VIc8Ou3dgY0XDcL9TN1FFOFWTUFE4G+xR5ioMcg8k/8b5D8AAAD//wMAUEsB&#10;Ai0AFAAGAAgAAAAhALaDOJL+AAAA4QEAABMAAAAAAAAAAAAAAAAAAAAAAFtDb250ZW50X1R5cGVz&#10;XS54bWxQSwECLQAUAAYACAAAACEAOP0h/9YAAACUAQAACwAAAAAAAAAAAAAAAAAvAQAAX3JlbHMv&#10;LnJlbHNQSwECLQAUAAYACAAAACEA5F24bbUBAADCAwAADgAAAAAAAAAAAAAAAAAuAgAAZHJzL2Uy&#10;b0RvYy54bWxQSwECLQAUAAYACAAAACEAKTuAl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1521DD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BD8D7" wp14:editId="063E5368">
                <wp:simplePos x="0" y="0"/>
                <wp:positionH relativeFrom="column">
                  <wp:posOffset>-60960</wp:posOffset>
                </wp:positionH>
                <wp:positionV relativeFrom="paragraph">
                  <wp:posOffset>226060</wp:posOffset>
                </wp:positionV>
                <wp:extent cx="0" cy="12382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E23E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7.8pt" to="-4.8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Y7tAEAAMIDAAAOAAAAZHJzL2Uyb0RvYy54bWysU02P0zAQvSPxHyzfaT4QaBU13UNXcEFQ&#10;sfADvM64sWR7rLFp0n+P7aRZBEgIxMXx2PPezHue7O9na9gFKGh0PW92NWfgJA7anXv+9cu7V3ec&#10;hSjcIAw66PkVAr8/vHyxn3wHLY5oBiCWSFzoJt/zMUbfVVWQI1gRdujBpUuFZEVMIZ2rgcSU2K2p&#10;2rp+W01IgyeUEEI6fVgu+aHwKwUyflIqQGSm56m3WFYq61Neq8NedGcSftRybUP8QxdWaJeKblQP&#10;Igr2jfQvVFZLwoAq7iTaCpXSEoqGpKapf1LzOAoPRUsyJ/jNpvD/aOXHy4mYHnrecuaETU/0GEno&#10;8xjZEZ1LBiKxNvs0+dCl9KM70RoFf6IselZk8zfJYXPx9rp5C3NkcjmU6bRpX9+1bzJd9YzzFOJ7&#10;QMvypudGu6xadOLyIcQl9ZaScLmPpXLZxauBnGzcZ1BJSarVFHSZITgaYheRXl9ICS42a+mSnWFK&#10;G7MB6z8D1/wMhTJffwPeEKUyuriBrXZIv6se51vLasm/ObDozhY84XAtb1KsSYNSzF2HOk/ij3GB&#10;P/96h+8AAAD//wMAUEsDBBQABgAIAAAAIQB6LzkB3QAAAAcBAAAPAAAAZHJzL2Rvd25yZXYueG1s&#10;TI5BS8NAFITvgv9heYK3dtNKisZsSimItSDFWmiP2+wziWbfht1tk/57n170NAwzzHz5fLCtOKMP&#10;jSMFk3ECAql0pqFKwe79aXQPIkRNRreOUMEFA8yL66tcZ8b19IbnbawEj1DItII6xi6TMpQ1Wh3G&#10;rkPi7MN5qyNbX0njdc/jtpXTJJlJqxvih1p3uKyx/NqerIJXv1otF+vLJ20Ott9P1/vNy/Cs1O3N&#10;sHgEEXGIf2X4wWd0KJjp6E5kgmgVjB5m3FRwl7Jy/uuPCtJ0ArLI5X/+4hsAAP//AwBQSwECLQAU&#10;AAYACAAAACEAtoM4kv4AAADhAQAAEwAAAAAAAAAAAAAAAAAAAAAAW0NvbnRlbnRfVHlwZXNdLnht&#10;bFBLAQItABQABgAIAAAAIQA4/SH/1gAAAJQBAAALAAAAAAAAAAAAAAAAAC8BAABfcmVscy8ucmVs&#10;c1BLAQItABQABgAIAAAAIQCv7hY7tAEAAMIDAAAOAAAAAAAAAAAAAAAAAC4CAABkcnMvZTJvRG9j&#10;LnhtbFBLAQItABQABgAIAAAAIQB6LzkB3QAAAAc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0D7649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2E035" wp14:editId="50BD39CD">
                <wp:simplePos x="0" y="0"/>
                <wp:positionH relativeFrom="column">
                  <wp:posOffset>-60960</wp:posOffset>
                </wp:positionH>
                <wp:positionV relativeFrom="paragraph">
                  <wp:posOffset>264159</wp:posOffset>
                </wp:positionV>
                <wp:extent cx="50292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244F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20.8pt" to="391.2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6bovQEAAM0DAAAOAAAAZHJzL2Uyb0RvYy54bWysU8GO0zAQvSPxD5bvNGklEERN99AVXBBU&#10;LOzd64wbS7bHGpum/XvGThsQICQQFytjz3sz781ke3f2TpyAksXQy/WqlQKCxsGGYy+/fH774rUU&#10;KaswKIcBenmBJO92z59tp9jBBkd0A5BgkpC6KfZyzDl2TZP0CF6lFUYI/GiQvMoc0rEZSE3M7l2z&#10;adtXzYQ0REINKfHt/fwod5XfGND5ozEJsnC95N5yPameT+VsdlvVHUnF0eprG+ofuvDKBi66UN2r&#10;rMRXsr9QeasJE5q80ugbNMZqqBpYzbr9Sc3DqCJULWxOiotN6f/R6g+nAwk78OykCMrziB4yKXsc&#10;s9hjCGwgklgXn6aYOk7fhwNdoxQPVESfDXlhnI2PhabcsDBxri5fFpfhnIXmy5ft5g2PTgp9e2tm&#10;igKMlPI7QC/KRy+dDcUA1anT+5S5LKfeUjgoLc1N1K98cVCSXfgEhkVxsbmduk6wdyROihdBaQ0h&#10;V1HMV7MLzFjnFmBby/4ReM0vUKir9jfgBVErY8gL2NuA9Lvq+Xxr2cz5Nwdm3cWCJxwudTzVGt6Z&#10;6th1v8tS/hhX+Pe/cPcNAAD//wMAUEsDBBQABgAIAAAAIQB6eF+V3gAAAAgBAAAPAAAAZHJzL2Rv&#10;d25yZXYueG1sTI9BS8NAEIXvgv9hGcGLtJuGUmvMpoioh3pqVdDbJDsmodnZkN2m8d874kFPw8x7&#10;vPlevplcp0YaQuvZwGKegCKuvG25NvD68jhbgwoR2WLnmQx8UYBNcX6WY2b9iXc07mOtJIRDhgaa&#10;GPtM61A15DDMfU8s2qcfHEZZh1rbAU8S7jqdJslKO2xZPjTY031D1WF/dAY+gg8Pb9tyfDrsthNe&#10;Pcf0vbLGXF5Md7egIk3xzww/+IIOhTCV/sg2qM7A7GYlTgPLhUzRr9fpElT5e9BFrv8XKL4BAAD/&#10;/wMAUEsBAi0AFAAGAAgAAAAhALaDOJL+AAAA4QEAABMAAAAAAAAAAAAAAAAAAAAAAFtDb250ZW50&#10;X1R5cGVzXS54bWxQSwECLQAUAAYACAAAACEAOP0h/9YAAACUAQAACwAAAAAAAAAAAAAAAAAvAQAA&#10;X3JlbHMvLnJlbHNQSwECLQAUAAYACAAAACEAfEOm6L0BAADNAwAADgAAAAAAAAAAAAAAAAAuAgAA&#10;ZHJzL2Uyb0RvYy54bWxQSwECLQAUAAYACAAAACEAenhfld4AAAAI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2E5CB630" w14:textId="5EAA853A" w:rsidR="00B33A1C" w:rsidRDefault="001521DD" w:rsidP="001521DD">
      <w:pPr>
        <w:tabs>
          <w:tab w:val="left" w:pos="2565"/>
        </w:tabs>
        <w:rPr>
          <w:lang w:val="es-419"/>
        </w:rPr>
      </w:pPr>
      <w:r>
        <w:rPr>
          <w:lang w:val="es-419"/>
        </w:rPr>
        <w:tab/>
      </w:r>
    </w:p>
    <w:p w14:paraId="76249128" w14:textId="5809A819" w:rsidR="001521DD" w:rsidRDefault="00502DB6" w:rsidP="00B025D0">
      <w:pPr>
        <w:tabs>
          <w:tab w:val="left" w:pos="2415"/>
          <w:tab w:val="left" w:pos="2565"/>
        </w:tabs>
        <w:rPr>
          <w:lang w:val="es-419"/>
        </w:rPr>
      </w:pPr>
      <w:proofErr w:type="gramStart"/>
      <w:r>
        <w:rPr>
          <w:lang w:val="es-419"/>
        </w:rPr>
        <w:t>Justificación</w:t>
      </w:r>
      <w:r w:rsidR="0027139F">
        <w:rPr>
          <w:lang w:val="es-419"/>
        </w:rPr>
        <w:t xml:space="preserve">  Invito</w:t>
      </w:r>
      <w:proofErr w:type="gramEnd"/>
      <w:r w:rsidR="0027139F">
        <w:rPr>
          <w:lang w:val="es-419"/>
        </w:rPr>
        <w:t xml:space="preserve"> a</w:t>
      </w:r>
      <w:r w:rsidR="001521DD">
        <w:rPr>
          <w:lang w:val="es-419"/>
        </w:rPr>
        <w:tab/>
      </w:r>
      <w:r w:rsidR="00B025D0">
        <w:rPr>
          <w:lang w:val="es-419"/>
        </w:rPr>
        <w:t xml:space="preserve">Selección     </w:t>
      </w:r>
      <w:r w:rsidR="00647728">
        <w:rPr>
          <w:lang w:val="es-419"/>
        </w:rPr>
        <w:t xml:space="preserve">    </w:t>
      </w:r>
      <w:r w:rsidR="001521DD">
        <w:rPr>
          <w:lang w:val="es-419"/>
        </w:rPr>
        <w:t>Firma contrato --- REAL</w:t>
      </w:r>
    </w:p>
    <w:p w14:paraId="25F0A6AD" w14:textId="347171C0" w:rsidR="001521DD" w:rsidRDefault="00B025D0" w:rsidP="001521DD">
      <w:pPr>
        <w:tabs>
          <w:tab w:val="left" w:pos="2565"/>
        </w:tabs>
        <w:rPr>
          <w:lang w:val="es-419"/>
        </w:rPr>
      </w:pPr>
      <w:r>
        <w:rPr>
          <w:lang w:val="es-419"/>
        </w:rPr>
        <w:t xml:space="preserve">         </w:t>
      </w:r>
      <w:r w:rsidR="0027139F">
        <w:rPr>
          <w:lang w:val="es-419"/>
        </w:rPr>
        <w:t xml:space="preserve">        </w:t>
      </w:r>
      <w:r w:rsidR="00502DB6">
        <w:rPr>
          <w:lang w:val="es-419"/>
        </w:rPr>
        <w:t xml:space="preserve">      </w:t>
      </w:r>
      <w:r w:rsidR="0027139F">
        <w:rPr>
          <w:lang w:val="es-419"/>
        </w:rPr>
        <w:t xml:space="preserve"> proveedores</w:t>
      </w:r>
      <w:r>
        <w:rPr>
          <w:lang w:val="es-419"/>
        </w:rPr>
        <w:t xml:space="preserve">   </w:t>
      </w:r>
      <w:proofErr w:type="spellStart"/>
      <w:proofErr w:type="gramStart"/>
      <w:r w:rsidR="00647728">
        <w:rPr>
          <w:lang w:val="es-419"/>
        </w:rPr>
        <w:t>proveedores</w:t>
      </w:r>
      <w:proofErr w:type="spellEnd"/>
      <w:r>
        <w:rPr>
          <w:lang w:val="es-419"/>
        </w:rPr>
        <w:t xml:space="preserve">  </w:t>
      </w:r>
      <w:r w:rsidR="001521DD">
        <w:rPr>
          <w:lang w:val="es-419"/>
        </w:rPr>
        <w:t>Aceptan</w:t>
      </w:r>
      <w:proofErr w:type="gramEnd"/>
      <w:r w:rsidR="001521DD">
        <w:rPr>
          <w:lang w:val="es-419"/>
        </w:rPr>
        <w:t xml:space="preserve"> propuesta --- REAL</w:t>
      </w:r>
    </w:p>
    <w:p w14:paraId="3FAFCF6F" w14:textId="02B0E0E5" w:rsidR="001521DD" w:rsidRDefault="005F52B9" w:rsidP="001521DD">
      <w:pPr>
        <w:tabs>
          <w:tab w:val="left" w:pos="2565"/>
        </w:tabs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 w:rsidR="001521DD">
        <w:rPr>
          <w:lang w:val="es-419"/>
        </w:rPr>
        <w:tab/>
      </w:r>
      <w:r w:rsidR="00647728">
        <w:rPr>
          <w:lang w:val="es-419"/>
        </w:rPr>
        <w:t xml:space="preserve">    </w:t>
      </w:r>
      <w:r w:rsidR="001521DD">
        <w:rPr>
          <w:lang w:val="es-419"/>
        </w:rPr>
        <w:t>Acta constitución --- PMP</w:t>
      </w:r>
    </w:p>
    <w:p w14:paraId="476359CE" w14:textId="5DA31AF7" w:rsidR="00A616E2" w:rsidRPr="00A616E2" w:rsidRDefault="00A616E2" w:rsidP="00A616E2">
      <w:pPr>
        <w:rPr>
          <w:lang w:val="es-419"/>
        </w:rPr>
      </w:pPr>
    </w:p>
    <w:p w14:paraId="554E5005" w14:textId="09681F48" w:rsidR="00A616E2" w:rsidRDefault="00502DB6" w:rsidP="00502DB6">
      <w:pPr>
        <w:tabs>
          <w:tab w:val="left" w:pos="3315"/>
        </w:tabs>
        <w:rPr>
          <w:lang w:val="es-419"/>
        </w:rPr>
      </w:pPr>
      <w:r>
        <w:rPr>
          <w:lang w:val="es-419"/>
        </w:rPr>
        <w:tab/>
        <w:t xml:space="preserve">ADM </w:t>
      </w:r>
      <w:proofErr w:type="spellStart"/>
      <w:r>
        <w:rPr>
          <w:lang w:val="es-419"/>
        </w:rPr>
        <w:t>Proy</w:t>
      </w:r>
      <w:proofErr w:type="spellEnd"/>
    </w:p>
    <w:p w14:paraId="7A84B7CA" w14:textId="3F6EE6D0" w:rsidR="00502DB6" w:rsidRDefault="00502DB6" w:rsidP="002A3CAF">
      <w:pPr>
        <w:tabs>
          <w:tab w:val="left" w:pos="3315"/>
        </w:tabs>
        <w:jc w:val="both"/>
        <w:rPr>
          <w:lang w:val="es-419"/>
        </w:rPr>
      </w:pPr>
      <w:r>
        <w:rPr>
          <w:lang w:val="es-419"/>
        </w:rPr>
        <w:tab/>
        <w:t xml:space="preserve">DIR </w:t>
      </w:r>
      <w:proofErr w:type="spellStart"/>
      <w:r>
        <w:rPr>
          <w:lang w:val="es-419"/>
        </w:rPr>
        <w:t>Proy</w:t>
      </w:r>
      <w:proofErr w:type="spellEnd"/>
      <w:r w:rsidR="002A3CAF">
        <w:rPr>
          <w:lang w:val="es-419"/>
        </w:rPr>
        <w:t xml:space="preserve">         ------ </w:t>
      </w:r>
    </w:p>
    <w:p w14:paraId="64FDF41B" w14:textId="2A576AAE" w:rsidR="00502DB6" w:rsidRPr="00A616E2" w:rsidRDefault="00502DB6" w:rsidP="00502DB6">
      <w:pPr>
        <w:tabs>
          <w:tab w:val="left" w:pos="3315"/>
        </w:tabs>
        <w:rPr>
          <w:lang w:val="es-419"/>
        </w:rPr>
      </w:pPr>
      <w:r>
        <w:rPr>
          <w:lang w:val="es-419"/>
        </w:rPr>
        <w:tab/>
        <w:t xml:space="preserve">RESP </w:t>
      </w:r>
      <w:proofErr w:type="spellStart"/>
      <w:r>
        <w:rPr>
          <w:lang w:val="es-419"/>
        </w:rPr>
        <w:t>Proy</w:t>
      </w:r>
      <w:proofErr w:type="spellEnd"/>
    </w:p>
    <w:p w14:paraId="6EA44BD9" w14:textId="2FFEBAAB" w:rsidR="00A616E2" w:rsidRPr="00A616E2" w:rsidRDefault="00A616E2" w:rsidP="00A616E2">
      <w:pPr>
        <w:rPr>
          <w:lang w:val="es-419"/>
        </w:rPr>
      </w:pPr>
    </w:p>
    <w:p w14:paraId="5A4C0F41" w14:textId="796F1B40" w:rsidR="00A616E2" w:rsidRPr="00A616E2" w:rsidRDefault="001F6F03" w:rsidP="001F6F03">
      <w:pPr>
        <w:tabs>
          <w:tab w:val="left" w:pos="3105"/>
        </w:tabs>
        <w:rPr>
          <w:lang w:val="es-419"/>
        </w:rPr>
      </w:pPr>
      <w:r>
        <w:rPr>
          <w:lang w:val="es-419"/>
        </w:rPr>
        <w:tab/>
        <w:t>Acta de constitución:</w:t>
      </w:r>
    </w:p>
    <w:p w14:paraId="0F02C237" w14:textId="77E17053" w:rsidR="00A616E2" w:rsidRPr="00A616E2" w:rsidRDefault="00A616E2" w:rsidP="00A616E2">
      <w:pPr>
        <w:rPr>
          <w:lang w:val="es-419"/>
        </w:rPr>
      </w:pPr>
    </w:p>
    <w:p w14:paraId="1E9F10C6" w14:textId="57532FB4" w:rsidR="00A616E2" w:rsidRDefault="00A616E2" w:rsidP="00A616E2">
      <w:pPr>
        <w:rPr>
          <w:lang w:val="es-419"/>
        </w:rPr>
      </w:pPr>
    </w:p>
    <w:p w14:paraId="2D59F9F0" w14:textId="3675712B" w:rsidR="00A616E2" w:rsidRDefault="00A616E2" w:rsidP="00A616E2">
      <w:pPr>
        <w:rPr>
          <w:lang w:val="es-419"/>
        </w:rPr>
      </w:pPr>
      <w:r>
        <w:rPr>
          <w:lang w:val="es-419"/>
        </w:rPr>
        <w:t>Acta de constitución: Es el documento de iniciar el proyecto, donde no hay proveedores.</w:t>
      </w:r>
    </w:p>
    <w:p w14:paraId="52834F78" w14:textId="128C8810" w:rsidR="001F6F03" w:rsidRDefault="001F6F03" w:rsidP="001F6F03">
      <w:pPr>
        <w:rPr>
          <w:lang w:val="es-419"/>
        </w:rPr>
      </w:pPr>
    </w:p>
    <w:p w14:paraId="344C7CA5" w14:textId="4B1C845C" w:rsidR="001F6F03" w:rsidRDefault="001F6F03" w:rsidP="001F6F03">
      <w:pPr>
        <w:rPr>
          <w:lang w:val="es-419"/>
        </w:rPr>
      </w:pPr>
      <w:r>
        <w:rPr>
          <w:lang w:val="es-419"/>
        </w:rPr>
        <w:t>Contratos:</w:t>
      </w:r>
    </w:p>
    <w:p w14:paraId="200E9697" w14:textId="43DFBEED" w:rsidR="001F6F03" w:rsidRDefault="001F6F03" w:rsidP="001F6F03">
      <w:pPr>
        <w:rPr>
          <w:lang w:val="es-419"/>
        </w:rPr>
      </w:pPr>
      <w:r>
        <w:rPr>
          <w:lang w:val="es-419"/>
        </w:rPr>
        <w:lastRenderedPageBreak/>
        <w:t>Contrato de licencias.</w:t>
      </w:r>
    </w:p>
    <w:p w14:paraId="79AC7072" w14:textId="786CC9CE" w:rsidR="001F6F03" w:rsidRDefault="001F6F03" w:rsidP="001F6F03">
      <w:pPr>
        <w:rPr>
          <w:lang w:val="es-419"/>
        </w:rPr>
      </w:pPr>
      <w:r>
        <w:rPr>
          <w:lang w:val="es-419"/>
        </w:rPr>
        <w:t>Contrato de desarrollo.</w:t>
      </w:r>
    </w:p>
    <w:p w14:paraId="0086ECE2" w14:textId="06C0F2D4" w:rsidR="001F6F03" w:rsidRDefault="001F6F03" w:rsidP="001F6F03">
      <w:pPr>
        <w:rPr>
          <w:lang w:val="es-419"/>
        </w:rPr>
      </w:pPr>
      <w:r>
        <w:rPr>
          <w:lang w:val="es-419"/>
        </w:rPr>
        <w:t>Contrato de licencia y desarrollo.</w:t>
      </w:r>
    </w:p>
    <w:p w14:paraId="33306437" w14:textId="62816A78" w:rsidR="00495809" w:rsidRDefault="00495809" w:rsidP="001F6F03">
      <w:pPr>
        <w:rPr>
          <w:lang w:val="es-419"/>
        </w:rPr>
      </w:pPr>
    </w:p>
    <w:p w14:paraId="19DE6B4B" w14:textId="74A56C42" w:rsidR="00495809" w:rsidRDefault="00495809" w:rsidP="001F6F03">
      <w:pPr>
        <w:rPr>
          <w:lang w:val="es-419"/>
        </w:rPr>
      </w:pPr>
      <w:r>
        <w:rPr>
          <w:lang w:val="es-419"/>
        </w:rPr>
        <w:t>El contrato de licencia se termina cuando se entrega la licencia.</w:t>
      </w:r>
    </w:p>
    <w:p w14:paraId="09371697" w14:textId="2FCB9588" w:rsidR="00495809" w:rsidRDefault="00495809" w:rsidP="001F6F03">
      <w:pPr>
        <w:rPr>
          <w:lang w:val="es-419"/>
        </w:rPr>
      </w:pPr>
      <w:r>
        <w:rPr>
          <w:lang w:val="es-419"/>
        </w:rPr>
        <w:t>El contrato de desarrollo se termina cuando se entrega el desarrollo.</w:t>
      </w:r>
    </w:p>
    <w:p w14:paraId="30345068" w14:textId="06F93286" w:rsidR="00495809" w:rsidRDefault="00495809" w:rsidP="001F6F03">
      <w:pPr>
        <w:rPr>
          <w:lang w:val="es-419"/>
        </w:rPr>
      </w:pPr>
      <w:r>
        <w:rPr>
          <w:lang w:val="es-419"/>
        </w:rPr>
        <w:t>El contrato mixto generalmente no es bueno porque se termina muy tarde, cuando la licencia y el desarrollo se termina.</w:t>
      </w:r>
    </w:p>
    <w:p w14:paraId="2113EEDC" w14:textId="14BF3FE5" w:rsidR="00647728" w:rsidRDefault="00647728" w:rsidP="001F6F03">
      <w:pPr>
        <w:rPr>
          <w:lang w:val="es-419"/>
        </w:rPr>
      </w:pPr>
    </w:p>
    <w:p w14:paraId="4EB9B6A4" w14:textId="58CABBCF" w:rsidR="009A42AF" w:rsidRDefault="009A42AF" w:rsidP="001F6F03">
      <w:pPr>
        <w:rPr>
          <w:lang w:val="es-419"/>
        </w:rPr>
      </w:pPr>
      <w:r>
        <w:rPr>
          <w:lang w:val="es-419"/>
        </w:rPr>
        <w:t>Rentabilidad: Que tan rentable es un proyecto</w:t>
      </w:r>
    </w:p>
    <w:p w14:paraId="7493EBEF" w14:textId="61762EB3" w:rsidR="009A42AF" w:rsidRDefault="009A42AF" w:rsidP="001F6F03">
      <w:pPr>
        <w:rPr>
          <w:lang w:val="es-419"/>
        </w:rPr>
      </w:pPr>
      <w:r>
        <w:rPr>
          <w:lang w:val="es-419"/>
        </w:rPr>
        <w:t>Periodo de recuperación: Tiempo de recuperación de inversión</w:t>
      </w:r>
    </w:p>
    <w:p w14:paraId="0DEA6C63" w14:textId="754CBFE5" w:rsidR="0087655E" w:rsidRDefault="0087655E" w:rsidP="001F6F03">
      <w:pPr>
        <w:rPr>
          <w:lang w:val="es-419"/>
        </w:rPr>
      </w:pPr>
    </w:p>
    <w:p w14:paraId="1C6A9B4C" w14:textId="31E0BDB3" w:rsidR="0087655E" w:rsidRDefault="0087655E" w:rsidP="001F6F03">
      <w:pPr>
        <w:rPr>
          <w:lang w:val="es-419"/>
        </w:rPr>
      </w:pPr>
      <w:r>
        <w:rPr>
          <w:lang w:val="es-419"/>
        </w:rPr>
        <w:t>Parte crítica en el ciclo de vida de un proyecto:</w:t>
      </w:r>
    </w:p>
    <w:p w14:paraId="15DA4CBA" w14:textId="616E6439" w:rsidR="0087655E" w:rsidRDefault="0087655E" w:rsidP="001F6F03">
      <w:pPr>
        <w:rPr>
          <w:lang w:val="es-419"/>
        </w:rPr>
      </w:pPr>
      <w:r>
        <w:rPr>
          <w:lang w:val="es-419"/>
        </w:rPr>
        <w:t>Ir de Monitoreo y Control a Inicio</w:t>
      </w:r>
      <w:r w:rsidR="006F139E">
        <w:rPr>
          <w:lang w:val="es-419"/>
        </w:rPr>
        <w:t>, esto ocurre cuando el alcance varía y sobrepasa el 30%</w:t>
      </w:r>
      <w:r w:rsidR="002777EA">
        <w:rPr>
          <w:lang w:val="es-419"/>
        </w:rPr>
        <w:t>.</w:t>
      </w:r>
    </w:p>
    <w:p w14:paraId="6307D6D1" w14:textId="3EC8F049" w:rsidR="00A86CFC" w:rsidRDefault="00A86CFC" w:rsidP="001F6F03">
      <w:pPr>
        <w:rPr>
          <w:lang w:val="es-419"/>
        </w:rPr>
      </w:pPr>
    </w:p>
    <w:p w14:paraId="3DB6EAA0" w14:textId="5E96C182" w:rsidR="00A86CFC" w:rsidRDefault="00A86CFC" w:rsidP="001F6F03">
      <w:pPr>
        <w:rPr>
          <w:lang w:val="es-419"/>
        </w:rPr>
      </w:pPr>
      <w:r>
        <w:rPr>
          <w:lang w:val="es-419"/>
        </w:rPr>
        <w:t>Planificación estratégica:</w:t>
      </w:r>
    </w:p>
    <w:p w14:paraId="588A8459" w14:textId="65328126" w:rsidR="00A86CFC" w:rsidRDefault="00BD512C" w:rsidP="001F6F03">
      <w:pPr>
        <w:rPr>
          <w:lang w:val="es-419"/>
        </w:rPr>
      </w:pPr>
      <w:r>
        <w:rPr>
          <w:lang w:val="es-419"/>
        </w:rPr>
        <w:t xml:space="preserve">Se hace cada 5 años, </w:t>
      </w:r>
      <w:r w:rsidR="00811A66">
        <w:rPr>
          <w:lang w:val="es-419"/>
        </w:rPr>
        <w:t xml:space="preserve">consiste en </w:t>
      </w:r>
      <w:r>
        <w:rPr>
          <w:lang w:val="es-419"/>
        </w:rPr>
        <w:t xml:space="preserve">determinar entre los líderes de la organización cuales son los pilares y objetivos estratégicos y cuales son </w:t>
      </w:r>
      <w:proofErr w:type="gramStart"/>
      <w:r>
        <w:rPr>
          <w:lang w:val="es-419"/>
        </w:rPr>
        <w:t>las estrategias a seguir</w:t>
      </w:r>
      <w:proofErr w:type="gramEnd"/>
      <w:r>
        <w:rPr>
          <w:lang w:val="es-419"/>
        </w:rPr>
        <w:t>.</w:t>
      </w:r>
    </w:p>
    <w:p w14:paraId="5D9185F0" w14:textId="32CC410C" w:rsidR="00084ED1" w:rsidRDefault="00084ED1" w:rsidP="001F6F03">
      <w:pPr>
        <w:rPr>
          <w:lang w:val="es-419"/>
        </w:rPr>
      </w:pPr>
    </w:p>
    <w:p w14:paraId="60E842AC" w14:textId="686346F6" w:rsidR="00084ED1" w:rsidRDefault="00084ED1" w:rsidP="001F6F03">
      <w:pPr>
        <w:rPr>
          <w:lang w:val="es-419"/>
        </w:rPr>
      </w:pPr>
      <w:r>
        <w:rPr>
          <w:lang w:val="es-419"/>
        </w:rPr>
        <w:t xml:space="preserve">Los pilares estratégicos </w:t>
      </w:r>
      <w:proofErr w:type="gramStart"/>
      <w:r>
        <w:rPr>
          <w:lang w:val="es-419"/>
        </w:rPr>
        <w:t>los saco</w:t>
      </w:r>
      <w:proofErr w:type="gramEnd"/>
      <w:r>
        <w:rPr>
          <w:lang w:val="es-419"/>
        </w:rPr>
        <w:t xml:space="preserve"> de la planificación del caso de negocio.</w:t>
      </w:r>
    </w:p>
    <w:p w14:paraId="43A6377D" w14:textId="7604C726" w:rsidR="00AF6ED3" w:rsidRDefault="00AF6ED3" w:rsidP="001F6F03">
      <w:pPr>
        <w:rPr>
          <w:lang w:val="es-419"/>
        </w:rPr>
      </w:pPr>
      <w:r>
        <w:rPr>
          <w:lang w:val="es-419"/>
        </w:rPr>
        <w:t>Las perspectivas son las funciones que tiene la organización</w:t>
      </w:r>
      <w:r w:rsidR="00573B7E">
        <w:rPr>
          <w:lang w:val="es-419"/>
        </w:rPr>
        <w:t>, las áreas de una empresa que se sacan de los departamentos de la empresa.</w:t>
      </w:r>
    </w:p>
    <w:p w14:paraId="30590254" w14:textId="61BB1E5D" w:rsidR="009D53F0" w:rsidRDefault="009D53F0" w:rsidP="001F6F03">
      <w:pPr>
        <w:rPr>
          <w:lang w:val="es-419"/>
        </w:rPr>
      </w:pPr>
    </w:p>
    <w:p w14:paraId="6288CB6C" w14:textId="46F34206" w:rsidR="009D53F0" w:rsidRDefault="009D53F0" w:rsidP="001F6F03">
      <w:pPr>
        <w:rPr>
          <w:lang w:val="es-419"/>
        </w:rPr>
      </w:pPr>
      <w:r>
        <w:rPr>
          <w:lang w:val="es-419"/>
        </w:rPr>
        <w:t>Mapa estratégico sale del análisis de planificación estratégica.</w:t>
      </w:r>
    </w:p>
    <w:p w14:paraId="7D38ACE7" w14:textId="024E1A20" w:rsidR="009628F0" w:rsidRDefault="009628F0" w:rsidP="001F6F03">
      <w:pPr>
        <w:rPr>
          <w:lang w:val="es-419"/>
        </w:rPr>
      </w:pPr>
    </w:p>
    <w:p w14:paraId="094CE903" w14:textId="6C13A5E5" w:rsidR="009628F0" w:rsidRDefault="009628F0" w:rsidP="001F6F03">
      <w:pPr>
        <w:rPr>
          <w:lang w:val="es-419"/>
        </w:rPr>
      </w:pPr>
      <w:r>
        <w:rPr>
          <w:lang w:val="es-419"/>
        </w:rPr>
        <w:t xml:space="preserve">Cadena de valor: Es importante saber donde es esto porque necesito saber </w:t>
      </w:r>
      <w:proofErr w:type="spellStart"/>
      <w:r>
        <w:rPr>
          <w:lang w:val="es-419"/>
        </w:rPr>
        <w:t>donde</w:t>
      </w:r>
      <w:proofErr w:type="spellEnd"/>
      <w:r>
        <w:rPr>
          <w:lang w:val="es-419"/>
        </w:rPr>
        <w:t xml:space="preserve"> impacta el proyecto.</w:t>
      </w:r>
    </w:p>
    <w:p w14:paraId="48D033EF" w14:textId="76652778" w:rsidR="00B81616" w:rsidRDefault="00B81616" w:rsidP="001F6F03">
      <w:pPr>
        <w:rPr>
          <w:lang w:val="es-419"/>
        </w:rPr>
      </w:pPr>
    </w:p>
    <w:p w14:paraId="21A82A05" w14:textId="3CB634EB" w:rsidR="00B81616" w:rsidRDefault="00B81616" w:rsidP="001F6F03">
      <w:pPr>
        <w:rPr>
          <w:lang w:val="es-419"/>
        </w:rPr>
      </w:pPr>
      <w:r>
        <w:rPr>
          <w:lang w:val="es-419"/>
        </w:rPr>
        <w:t>OIM: Los pilares estratégic</w:t>
      </w:r>
      <w:r w:rsidR="0044665D">
        <w:rPr>
          <w:lang w:val="es-419"/>
        </w:rPr>
        <w:t>o</w:t>
      </w:r>
      <w:r>
        <w:rPr>
          <w:lang w:val="es-419"/>
        </w:rPr>
        <w:t xml:space="preserve">s y objetivos estratégicos </w:t>
      </w:r>
      <w:r w:rsidR="0044665D">
        <w:rPr>
          <w:lang w:val="es-419"/>
        </w:rPr>
        <w:t>s</w:t>
      </w:r>
      <w:r>
        <w:rPr>
          <w:lang w:val="es-419"/>
        </w:rPr>
        <w:t>alen de l</w:t>
      </w:r>
      <w:r w:rsidR="009609D2">
        <w:rPr>
          <w:lang w:val="es-419"/>
        </w:rPr>
        <w:t>a primera línea de la organización (</w:t>
      </w:r>
      <w:r>
        <w:rPr>
          <w:lang w:val="es-419"/>
        </w:rPr>
        <w:t>primeros cuadros azules</w:t>
      </w:r>
      <w:r w:rsidR="009609D2">
        <w:rPr>
          <w:lang w:val="es-419"/>
        </w:rPr>
        <w:t>)</w:t>
      </w:r>
    </w:p>
    <w:p w14:paraId="42EC2B5D" w14:textId="79486673" w:rsidR="007C77CB" w:rsidRDefault="007C77CB" w:rsidP="001F6F03">
      <w:pPr>
        <w:rPr>
          <w:lang w:val="es-419"/>
        </w:rPr>
      </w:pPr>
    </w:p>
    <w:p w14:paraId="698F378C" w14:textId="08A32559" w:rsidR="007C77CB" w:rsidRDefault="007C77CB" w:rsidP="001F6F03">
      <w:pPr>
        <w:rPr>
          <w:lang w:val="es-419"/>
        </w:rPr>
      </w:pPr>
      <w:r>
        <w:rPr>
          <w:lang w:val="es-419"/>
        </w:rPr>
        <w:t>Se hace una evaluación de las iniciativas sobre impacto, urgencia y prioridad</w:t>
      </w:r>
      <w:r w:rsidR="00FE414E">
        <w:rPr>
          <w:lang w:val="es-419"/>
        </w:rPr>
        <w:t>, a veces la evaluación se hace con rúbricas.</w:t>
      </w:r>
    </w:p>
    <w:p w14:paraId="75DC85E5" w14:textId="280995BC" w:rsidR="00381C80" w:rsidRDefault="00381C80" w:rsidP="001F6F03">
      <w:pPr>
        <w:rPr>
          <w:lang w:val="es-419"/>
        </w:rPr>
      </w:pPr>
    </w:p>
    <w:p w14:paraId="12C2045F" w14:textId="51A8777A" w:rsidR="00381C80" w:rsidRDefault="00381C80" w:rsidP="001F6F03">
      <w:pPr>
        <w:rPr>
          <w:lang w:val="es-419"/>
        </w:rPr>
      </w:pPr>
      <w:r>
        <w:rPr>
          <w:lang w:val="es-419"/>
        </w:rPr>
        <w:t>Análisis de demanda: Se verifica el tamaño de las compañías.</w:t>
      </w:r>
    </w:p>
    <w:p w14:paraId="46FC76EF" w14:textId="5E6B9314" w:rsidR="00587229" w:rsidRDefault="00587229" w:rsidP="001F6F03">
      <w:pPr>
        <w:rPr>
          <w:lang w:val="es-419"/>
        </w:rPr>
      </w:pPr>
    </w:p>
    <w:p w14:paraId="5FF64174" w14:textId="09D535D2" w:rsidR="00587229" w:rsidRDefault="00587229" w:rsidP="001F6F03">
      <w:pPr>
        <w:rPr>
          <w:lang w:val="es-419"/>
        </w:rPr>
      </w:pPr>
      <w:r>
        <w:rPr>
          <w:lang w:val="es-419"/>
        </w:rPr>
        <w:t xml:space="preserve">Caso de negocio significa seleccionar la </w:t>
      </w:r>
      <w:r w:rsidR="001F4AFA">
        <w:rPr>
          <w:lang w:val="es-419"/>
        </w:rPr>
        <w:t>mejor opción.</w:t>
      </w:r>
    </w:p>
    <w:p w14:paraId="537E64BF" w14:textId="32EBDAB7" w:rsidR="004D1D64" w:rsidRDefault="004D1D64" w:rsidP="001F6F03">
      <w:pPr>
        <w:rPr>
          <w:lang w:val="es-419"/>
        </w:rPr>
      </w:pPr>
    </w:p>
    <w:p w14:paraId="1D326477" w14:textId="513CE360" w:rsidR="004D1D64" w:rsidRDefault="004D1D64" w:rsidP="001F6F03">
      <w:pPr>
        <w:rPr>
          <w:lang w:val="es-419"/>
        </w:rPr>
      </w:pPr>
      <w:r>
        <w:rPr>
          <w:lang w:val="es-419"/>
        </w:rPr>
        <w:t>Si mi producto de software tiene:</w:t>
      </w:r>
    </w:p>
    <w:p w14:paraId="27EBBC08" w14:textId="77F4D962" w:rsidR="004D1D64" w:rsidRDefault="004D1D64" w:rsidP="001F6F03">
      <w:pPr>
        <w:rPr>
          <w:lang w:val="es-419"/>
        </w:rPr>
      </w:pPr>
      <w:r>
        <w:rPr>
          <w:lang w:val="es-419"/>
        </w:rPr>
        <w:t>Nombre, al registrarse se pone una patente.</w:t>
      </w:r>
    </w:p>
    <w:p w14:paraId="074476F2" w14:textId="625F9B49" w:rsidR="004D1D64" w:rsidRDefault="00752DD0" w:rsidP="001F6F03">
      <w:pPr>
        <w:rPr>
          <w:lang w:val="es-419"/>
        </w:rPr>
      </w:pPr>
      <w:r>
        <w:rPr>
          <w:lang w:val="es-419"/>
        </w:rPr>
        <w:t>Código, al registrarse se pone un derecho de autor</w:t>
      </w:r>
    </w:p>
    <w:p w14:paraId="08D52E58" w14:textId="755F8BE1" w:rsidR="00D51D1F" w:rsidRDefault="00D51D1F" w:rsidP="001F6F03">
      <w:pPr>
        <w:rPr>
          <w:lang w:val="es-419"/>
        </w:rPr>
      </w:pPr>
    </w:p>
    <w:p w14:paraId="6D86337E" w14:textId="3B65275D" w:rsidR="00D51D1F" w:rsidRDefault="00D51D1F" w:rsidP="001F6F03">
      <w:pPr>
        <w:rPr>
          <w:lang w:val="es-419"/>
        </w:rPr>
      </w:pPr>
      <w:r>
        <w:rPr>
          <w:lang w:val="es-419"/>
        </w:rPr>
        <w:t>Nombre, logo, marca</w:t>
      </w:r>
      <w:r w:rsidR="00927C44">
        <w:rPr>
          <w:lang w:val="es-419"/>
        </w:rPr>
        <w:t>, diseño (iconos, colores, formas y tamaños del menú, tipo de letra, etc.)</w:t>
      </w:r>
      <w:r>
        <w:rPr>
          <w:lang w:val="es-419"/>
        </w:rPr>
        <w:t xml:space="preserve"> se registra como patente.</w:t>
      </w:r>
    </w:p>
    <w:p w14:paraId="78305475" w14:textId="5C3F5291" w:rsidR="008A558D" w:rsidRDefault="008A558D" w:rsidP="001F6F03">
      <w:pPr>
        <w:rPr>
          <w:lang w:val="es-419"/>
        </w:rPr>
      </w:pPr>
      <w:r>
        <w:rPr>
          <w:lang w:val="es-419"/>
        </w:rPr>
        <w:t>Código y cambios del código, se registra como derecho d</w:t>
      </w:r>
      <w:bookmarkStart w:id="0" w:name="_GoBack"/>
      <w:bookmarkEnd w:id="0"/>
      <w:r>
        <w:rPr>
          <w:lang w:val="es-419"/>
        </w:rPr>
        <w:t>e autor.</w:t>
      </w:r>
    </w:p>
    <w:p w14:paraId="044F6FE7" w14:textId="7684A19E" w:rsidR="00677189" w:rsidRDefault="00677189" w:rsidP="001F6F03">
      <w:pPr>
        <w:rPr>
          <w:lang w:val="es-419"/>
        </w:rPr>
      </w:pPr>
    </w:p>
    <w:p w14:paraId="59392D26" w14:textId="7BE552A1" w:rsidR="00677189" w:rsidRDefault="00677189" w:rsidP="001F6F03">
      <w:pPr>
        <w:rPr>
          <w:lang w:val="es-419"/>
        </w:rPr>
      </w:pPr>
      <w:r>
        <w:rPr>
          <w:lang w:val="es-419"/>
        </w:rPr>
        <w:t>Cuando desarrollo un programa al venderlo vendo mi licencia.</w:t>
      </w:r>
    </w:p>
    <w:p w14:paraId="279FDA22" w14:textId="3A8016B4" w:rsidR="00452884" w:rsidRDefault="00452884" w:rsidP="001F6F03">
      <w:pPr>
        <w:rPr>
          <w:lang w:val="es-419"/>
        </w:rPr>
      </w:pPr>
    </w:p>
    <w:p w14:paraId="5EF3D4C0" w14:textId="42C10B30" w:rsidR="00452884" w:rsidRDefault="00452884" w:rsidP="001F6F03">
      <w:pPr>
        <w:rPr>
          <w:lang w:val="es-419"/>
        </w:rPr>
      </w:pPr>
      <w:r>
        <w:rPr>
          <w:lang w:val="es-419"/>
        </w:rPr>
        <w:t>La propiedad intelectual del proyecto desarrollado por un programador a una empresa que le está pagando por eso, esa propiedad intelectual es de la empresa.</w:t>
      </w:r>
    </w:p>
    <w:p w14:paraId="02D7100D" w14:textId="0F8F6D83" w:rsidR="009154BE" w:rsidRDefault="009154BE" w:rsidP="001F6F03">
      <w:pPr>
        <w:rPr>
          <w:lang w:val="es-419"/>
        </w:rPr>
      </w:pPr>
    </w:p>
    <w:p w14:paraId="0C68E335" w14:textId="446E20AD" w:rsidR="009154BE" w:rsidRDefault="009154BE" w:rsidP="001F6F03">
      <w:pPr>
        <w:rPr>
          <w:lang w:val="es-419"/>
        </w:rPr>
      </w:pPr>
      <w:r>
        <w:rPr>
          <w:lang w:val="es-419"/>
        </w:rPr>
        <w:t xml:space="preserve">El derecho de formación es superior y siempre respetado, </w:t>
      </w:r>
      <w:r w:rsidR="00D600B9">
        <w:rPr>
          <w:lang w:val="es-419"/>
        </w:rPr>
        <w:t xml:space="preserve">la </w:t>
      </w:r>
      <w:proofErr w:type="spellStart"/>
      <w:r w:rsidR="00D600B9">
        <w:rPr>
          <w:lang w:val="es-419"/>
        </w:rPr>
        <w:t>espol</w:t>
      </w:r>
      <w:proofErr w:type="spellEnd"/>
      <w:r w:rsidR="00D600B9">
        <w:rPr>
          <w:lang w:val="es-419"/>
        </w:rPr>
        <w:t xml:space="preserve"> tiene autoridad sobre un proyecto que se esté creando por un profesional de </w:t>
      </w:r>
      <w:proofErr w:type="gramStart"/>
      <w:r w:rsidR="00D600B9">
        <w:rPr>
          <w:lang w:val="es-419"/>
        </w:rPr>
        <w:t>la misma</w:t>
      </w:r>
      <w:proofErr w:type="gramEnd"/>
      <w:r w:rsidR="00D600B9">
        <w:rPr>
          <w:lang w:val="es-419"/>
        </w:rPr>
        <w:t xml:space="preserve"> que trabaja para otra empresa que le paga por el mismo proyecto.</w:t>
      </w:r>
    </w:p>
    <w:p w14:paraId="4FE85DFF" w14:textId="206ACE9D" w:rsidR="000C7BDB" w:rsidRDefault="000C7BDB" w:rsidP="001F6F03">
      <w:pPr>
        <w:rPr>
          <w:lang w:val="es-419"/>
        </w:rPr>
      </w:pPr>
    </w:p>
    <w:p w14:paraId="3C8521BF" w14:textId="52852875" w:rsidR="000C7BDB" w:rsidRDefault="000C7BDB" w:rsidP="001F6F03">
      <w:pPr>
        <w:rPr>
          <w:lang w:val="es-419"/>
        </w:rPr>
      </w:pPr>
      <w:r>
        <w:rPr>
          <w:lang w:val="es-419"/>
        </w:rPr>
        <w:t xml:space="preserve">Cuando yo tengo el derecho comercial de un producto, otro puede vender el </w:t>
      </w:r>
      <w:r w:rsidR="00D95D8E">
        <w:rPr>
          <w:lang w:val="es-419"/>
        </w:rPr>
        <w:t>producto,</w:t>
      </w:r>
      <w:r>
        <w:rPr>
          <w:lang w:val="es-419"/>
        </w:rPr>
        <w:t xml:space="preserve"> pero mientras yo esté intermediando.</w:t>
      </w:r>
    </w:p>
    <w:p w14:paraId="38720436" w14:textId="09186B61" w:rsidR="00A30A2B" w:rsidRDefault="00A30A2B" w:rsidP="001F6F03">
      <w:pPr>
        <w:rPr>
          <w:lang w:val="es-419"/>
        </w:rPr>
      </w:pPr>
    </w:p>
    <w:p w14:paraId="08DC20F6" w14:textId="671D08F1" w:rsidR="00A30A2B" w:rsidRPr="001F6F03" w:rsidRDefault="00A30A2B" w:rsidP="001F6F03">
      <w:pPr>
        <w:rPr>
          <w:lang w:val="es-419"/>
        </w:rPr>
      </w:pPr>
      <w:r>
        <w:rPr>
          <w:lang w:val="es-419"/>
        </w:rPr>
        <w:t>Los valores de licencia son generalmente menores a los valores de mantenimi</w:t>
      </w:r>
      <w:r w:rsidR="00667272">
        <w:rPr>
          <w:lang w:val="es-419"/>
        </w:rPr>
        <w:t>en</w:t>
      </w:r>
      <w:r>
        <w:rPr>
          <w:lang w:val="es-419"/>
        </w:rPr>
        <w:t>to</w:t>
      </w:r>
      <w:r w:rsidR="00864D3D">
        <w:rPr>
          <w:lang w:val="es-419"/>
        </w:rPr>
        <w:t>.</w:t>
      </w:r>
    </w:p>
    <w:sectPr w:rsidR="00A30A2B" w:rsidRPr="001F6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348A"/>
    <w:multiLevelType w:val="hybridMultilevel"/>
    <w:tmpl w:val="77F8EE1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3A"/>
    <w:rsid w:val="00084ED1"/>
    <w:rsid w:val="000C7BDB"/>
    <w:rsid w:val="000D7649"/>
    <w:rsid w:val="001521DD"/>
    <w:rsid w:val="001F4AFA"/>
    <w:rsid w:val="001F6F03"/>
    <w:rsid w:val="00234CCA"/>
    <w:rsid w:val="00263F31"/>
    <w:rsid w:val="0027139F"/>
    <w:rsid w:val="002777EA"/>
    <w:rsid w:val="002A3CAF"/>
    <w:rsid w:val="00381C80"/>
    <w:rsid w:val="0044665D"/>
    <w:rsid w:val="00452884"/>
    <w:rsid w:val="00495809"/>
    <w:rsid w:val="004D1D64"/>
    <w:rsid w:val="00502DB6"/>
    <w:rsid w:val="00573B7E"/>
    <w:rsid w:val="00587229"/>
    <w:rsid w:val="005F52B9"/>
    <w:rsid w:val="00647728"/>
    <w:rsid w:val="00667272"/>
    <w:rsid w:val="00677189"/>
    <w:rsid w:val="00687440"/>
    <w:rsid w:val="006F139E"/>
    <w:rsid w:val="00710695"/>
    <w:rsid w:val="00752DD0"/>
    <w:rsid w:val="007A2FD2"/>
    <w:rsid w:val="007C77CB"/>
    <w:rsid w:val="007F04C9"/>
    <w:rsid w:val="00811A66"/>
    <w:rsid w:val="0085183A"/>
    <w:rsid w:val="00864D3D"/>
    <w:rsid w:val="0087655E"/>
    <w:rsid w:val="008A558D"/>
    <w:rsid w:val="009154BE"/>
    <w:rsid w:val="00927C44"/>
    <w:rsid w:val="00954DFC"/>
    <w:rsid w:val="009609D2"/>
    <w:rsid w:val="009628F0"/>
    <w:rsid w:val="009A42AF"/>
    <w:rsid w:val="009D53F0"/>
    <w:rsid w:val="00A30A2B"/>
    <w:rsid w:val="00A616E2"/>
    <w:rsid w:val="00A7047E"/>
    <w:rsid w:val="00A86CFC"/>
    <w:rsid w:val="00AF6ED3"/>
    <w:rsid w:val="00B025D0"/>
    <w:rsid w:val="00B33A1C"/>
    <w:rsid w:val="00B81616"/>
    <w:rsid w:val="00BD512C"/>
    <w:rsid w:val="00C07085"/>
    <w:rsid w:val="00D06180"/>
    <w:rsid w:val="00D51D1F"/>
    <w:rsid w:val="00D600B9"/>
    <w:rsid w:val="00D95D8E"/>
    <w:rsid w:val="00F75CD5"/>
    <w:rsid w:val="00F9300F"/>
    <w:rsid w:val="00FE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DBB13"/>
  <w15:chartTrackingRefBased/>
  <w15:docId w15:val="{C3F47E4D-EA64-46B2-943C-CAD7A32B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48</cp:revision>
  <dcterms:created xsi:type="dcterms:W3CDTF">2018-10-26T12:49:00Z</dcterms:created>
  <dcterms:modified xsi:type="dcterms:W3CDTF">2018-10-26T15:19:00Z</dcterms:modified>
</cp:coreProperties>
</file>