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233BE" w14:textId="7AA49DA9" w:rsidR="00835681" w:rsidRDefault="00835681">
      <w:pPr>
        <w:rPr>
          <w:lang w:val="es-419"/>
        </w:rPr>
      </w:pPr>
      <w:r>
        <w:rPr>
          <w:lang w:val="es-419"/>
        </w:rPr>
        <w:t>Como te evalúan en el mercado laboral:</w:t>
      </w:r>
    </w:p>
    <w:p w14:paraId="091A44EA" w14:textId="5C0E55E6" w:rsidR="002202D5" w:rsidRDefault="002202D5">
      <w:pPr>
        <w:rPr>
          <w:lang w:val="es-419"/>
        </w:rPr>
      </w:pPr>
      <w:r>
        <w:rPr>
          <w:lang w:val="es-419"/>
        </w:rPr>
        <w:t>Si eres buen comunicador</w:t>
      </w:r>
    </w:p>
    <w:p w14:paraId="001E2A5E" w14:textId="4887DC09" w:rsidR="002202D5" w:rsidRDefault="002202D5">
      <w:pPr>
        <w:rPr>
          <w:lang w:val="es-419"/>
        </w:rPr>
      </w:pPr>
      <w:r>
        <w:rPr>
          <w:lang w:val="es-419"/>
        </w:rPr>
        <w:t>Si te llevas bien con el resto de la gente</w:t>
      </w:r>
    </w:p>
    <w:p w14:paraId="1F112135" w14:textId="0F076EE1" w:rsidR="00835681" w:rsidRDefault="00835681">
      <w:pPr>
        <w:rPr>
          <w:lang w:val="es-419"/>
        </w:rPr>
      </w:pPr>
      <w:r>
        <w:rPr>
          <w:lang w:val="es-419"/>
        </w:rPr>
        <w:t>Las gerencias se reúnen para evaluar, tu jefe no suele evaluarte</w:t>
      </w:r>
    </w:p>
    <w:p w14:paraId="2B357034" w14:textId="3C1E32CA" w:rsidR="00712B01" w:rsidRDefault="00712B01">
      <w:pPr>
        <w:rPr>
          <w:lang w:val="es-419"/>
        </w:rPr>
      </w:pPr>
    </w:p>
    <w:p w14:paraId="6D8F3630" w14:textId="5D3D1074" w:rsidR="00712B01" w:rsidRDefault="00712B01">
      <w:pPr>
        <w:rPr>
          <w:lang w:val="es-419"/>
        </w:rPr>
      </w:pPr>
      <w:r>
        <w:rPr>
          <w:lang w:val="es-419"/>
        </w:rPr>
        <w:t xml:space="preserve">Generalmente te </w:t>
      </w:r>
      <w:r w:rsidR="00831AD0">
        <w:rPr>
          <w:lang w:val="es-419"/>
        </w:rPr>
        <w:t>evalúan</w:t>
      </w:r>
      <w:r>
        <w:rPr>
          <w:lang w:val="es-419"/>
        </w:rPr>
        <w:t xml:space="preserve"> sobre habilidades </w:t>
      </w:r>
      <w:r w:rsidR="00FE287E">
        <w:rPr>
          <w:lang w:val="es-419"/>
        </w:rPr>
        <w:t>blandas</w:t>
      </w:r>
      <w:r>
        <w:rPr>
          <w:lang w:val="es-419"/>
        </w:rPr>
        <w:t>.</w:t>
      </w:r>
    </w:p>
    <w:p w14:paraId="0AAD1473" w14:textId="2CF63F3E" w:rsidR="00F25CA5" w:rsidRDefault="00F25CA5">
      <w:pPr>
        <w:rPr>
          <w:lang w:val="es-419"/>
        </w:rPr>
      </w:pPr>
    </w:p>
    <w:p w14:paraId="7DE50197" w14:textId="4693662C" w:rsidR="00F25CA5" w:rsidRDefault="001C504A">
      <w:pPr>
        <w:rPr>
          <w:lang w:val="es-419"/>
        </w:rPr>
      </w:pPr>
      <w:r>
        <w:rPr>
          <w:lang w:val="es-419"/>
        </w:rPr>
        <w:t>Lo ideal es que una empresa mida ta</w:t>
      </w:r>
      <w:r w:rsidR="000D12C2">
        <w:rPr>
          <w:lang w:val="es-419"/>
        </w:rPr>
        <w:t>l</w:t>
      </w:r>
      <w:r>
        <w:rPr>
          <w:lang w:val="es-419"/>
        </w:rPr>
        <w:t>la funcional antes de hacer software.</w:t>
      </w:r>
    </w:p>
    <w:p w14:paraId="1623422A" w14:textId="046BFFFB" w:rsidR="00161449" w:rsidRDefault="00161449">
      <w:pPr>
        <w:rPr>
          <w:lang w:val="es-419"/>
        </w:rPr>
      </w:pPr>
      <w:r>
        <w:rPr>
          <w:lang w:val="es-419"/>
        </w:rPr>
        <w:t xml:space="preserve">Los puntos de función varían </w:t>
      </w:r>
      <w:r w:rsidR="0027776F">
        <w:rPr>
          <w:lang w:val="es-419"/>
        </w:rPr>
        <w:t>de acuerdo con</w:t>
      </w:r>
      <w:r>
        <w:rPr>
          <w:lang w:val="es-419"/>
        </w:rPr>
        <w:t xml:space="preserve"> la empresa.</w:t>
      </w:r>
    </w:p>
    <w:p w14:paraId="55A89A4E" w14:textId="403473C9" w:rsidR="00B25F7F" w:rsidRDefault="00B25F7F">
      <w:pPr>
        <w:rPr>
          <w:lang w:val="es-419"/>
        </w:rPr>
      </w:pPr>
    </w:p>
    <w:p w14:paraId="374AAA81" w14:textId="19212497" w:rsidR="00B25F7F" w:rsidRDefault="00B25F7F">
      <w:pPr>
        <w:rPr>
          <w:lang w:val="es-419"/>
        </w:rPr>
      </w:pPr>
      <w:r>
        <w:rPr>
          <w:lang w:val="es-419"/>
        </w:rPr>
        <w:t>Puntos de función puede ser:</w:t>
      </w:r>
    </w:p>
    <w:p w14:paraId="27857020" w14:textId="707F7006" w:rsidR="00B25F7F" w:rsidRDefault="00B25F7F">
      <w:pPr>
        <w:rPr>
          <w:lang w:val="es-419"/>
        </w:rPr>
      </w:pPr>
      <w:r>
        <w:rPr>
          <w:lang w:val="es-419"/>
        </w:rPr>
        <w:t>Tiempo</w:t>
      </w:r>
    </w:p>
    <w:p w14:paraId="63F99C13" w14:textId="39BAB0C2" w:rsidR="00B25F7F" w:rsidRDefault="00B25F7F">
      <w:pPr>
        <w:rPr>
          <w:lang w:val="es-419"/>
        </w:rPr>
      </w:pPr>
      <w:r>
        <w:rPr>
          <w:lang w:val="es-419"/>
        </w:rPr>
        <w:t>Costo</w:t>
      </w:r>
    </w:p>
    <w:p w14:paraId="4A1BD6B2" w14:textId="667D5CF7" w:rsidR="00B25F7F" w:rsidRDefault="00761EAC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72645DA6" wp14:editId="5ADC7188">
            <wp:extent cx="5400040" cy="303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11-30 at 8.04.28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A0BA" w14:textId="42BD8153" w:rsidR="00B25F7F" w:rsidRDefault="00B25F7F">
      <w:pPr>
        <w:rPr>
          <w:lang w:val="es-419"/>
        </w:rPr>
      </w:pPr>
      <w:r>
        <w:rPr>
          <w:lang w:val="es-419"/>
        </w:rPr>
        <w:t>En la práctica, realizar este proceso ayuda bastante, porque las empresas piden una propuesta que tu le sugieres con su respectivo alcance, tiempo y costo, luego viene una fase de negociación, la negociación consiste en disminuir el tiempo o costo, (lo que nunca cambia en la negociación es el alcance), que puede ser pausada o rápida.</w:t>
      </w:r>
    </w:p>
    <w:p w14:paraId="7B172B2F" w14:textId="42E0A8B4" w:rsidR="00310EAA" w:rsidRDefault="00310EAA">
      <w:pPr>
        <w:rPr>
          <w:lang w:val="es-419"/>
        </w:rPr>
      </w:pPr>
    </w:p>
    <w:p w14:paraId="3FB4DA55" w14:textId="1A85EA8B" w:rsidR="00310EAA" w:rsidRDefault="00310EAA">
      <w:pPr>
        <w:rPr>
          <w:lang w:val="es-419"/>
        </w:rPr>
      </w:pPr>
      <w:r>
        <w:rPr>
          <w:lang w:val="es-419"/>
        </w:rPr>
        <w:t>Negociación pausada, cuando vas a una reunión, te tomas tu tiempo para revisar los documentos.</w:t>
      </w:r>
    </w:p>
    <w:p w14:paraId="1E839DC1" w14:textId="688BE3BD" w:rsidR="009F2BEB" w:rsidRDefault="009F2BEB">
      <w:pPr>
        <w:rPr>
          <w:lang w:val="es-419"/>
        </w:rPr>
      </w:pPr>
      <w:r>
        <w:rPr>
          <w:lang w:val="es-419"/>
        </w:rPr>
        <w:t>Negociación rápida, cuando por ejemplo te llaman por teléfono y te dicen, tómalo o déjalo, y te dan a lo mucho 1 hora.</w:t>
      </w:r>
    </w:p>
    <w:p w14:paraId="59ACB9AD" w14:textId="525C10E4" w:rsidR="00C8764B" w:rsidRDefault="00C8764B">
      <w:pPr>
        <w:rPr>
          <w:lang w:val="es-419"/>
        </w:rPr>
      </w:pPr>
    </w:p>
    <w:p w14:paraId="3100DC03" w14:textId="1A73026A" w:rsidR="00C8764B" w:rsidRDefault="00C8764B">
      <w:pPr>
        <w:rPr>
          <w:lang w:val="es-419"/>
        </w:rPr>
      </w:pPr>
      <w:r>
        <w:rPr>
          <w:lang w:val="es-419"/>
        </w:rPr>
        <w:t xml:space="preserve">Se sacrifica rentabilidad </w:t>
      </w:r>
      <w:r w:rsidR="009058E5">
        <w:rPr>
          <w:lang w:val="es-419"/>
        </w:rPr>
        <w:t>por el tipo de empresa, esto es una decisión de negocio, generalmente se acepta si es una empresa grande</w:t>
      </w:r>
      <w:r>
        <w:rPr>
          <w:lang w:val="es-419"/>
        </w:rPr>
        <w:t>.</w:t>
      </w:r>
    </w:p>
    <w:p w14:paraId="59D47469" w14:textId="4682C1ED" w:rsidR="00C8764B" w:rsidRDefault="00C8764B">
      <w:pPr>
        <w:rPr>
          <w:lang w:val="es-419"/>
        </w:rPr>
      </w:pPr>
    </w:p>
    <w:p w14:paraId="0DA479B7" w14:textId="71ABA511" w:rsidR="009058E5" w:rsidRPr="001A081B" w:rsidRDefault="005948DD">
      <w:pPr>
        <w:rPr>
          <w:lang w:val="es-419"/>
        </w:rPr>
      </w:pPr>
      <w:r w:rsidRPr="001A081B">
        <w:rPr>
          <w:lang w:val="es-419"/>
        </w:rPr>
        <w:t xml:space="preserve">CRM: </w:t>
      </w:r>
      <w:proofErr w:type="spellStart"/>
      <w:r w:rsidRPr="001A081B">
        <w:rPr>
          <w:lang w:val="es-419"/>
        </w:rPr>
        <w:t>Customer</w:t>
      </w:r>
      <w:proofErr w:type="spellEnd"/>
      <w:r w:rsidRPr="001A081B">
        <w:rPr>
          <w:lang w:val="es-419"/>
        </w:rPr>
        <w:t xml:space="preserve"> </w:t>
      </w:r>
      <w:proofErr w:type="spellStart"/>
      <w:r w:rsidRPr="001A081B">
        <w:rPr>
          <w:lang w:val="es-419"/>
        </w:rPr>
        <w:t>relationship</w:t>
      </w:r>
      <w:proofErr w:type="spellEnd"/>
      <w:r w:rsidRPr="001A081B">
        <w:rPr>
          <w:lang w:val="es-419"/>
        </w:rPr>
        <w:t xml:space="preserve"> </w:t>
      </w:r>
      <w:proofErr w:type="spellStart"/>
      <w:r w:rsidRPr="001A081B">
        <w:rPr>
          <w:lang w:val="es-419"/>
        </w:rPr>
        <w:t>management</w:t>
      </w:r>
      <w:proofErr w:type="spellEnd"/>
      <w:r w:rsidR="001A081B" w:rsidRPr="001A081B">
        <w:rPr>
          <w:lang w:val="es-419"/>
        </w:rPr>
        <w:t xml:space="preserve"> (Administración basada en la relación</w:t>
      </w:r>
      <w:r w:rsidR="001A081B">
        <w:rPr>
          <w:lang w:val="es-419"/>
        </w:rPr>
        <w:t xml:space="preserve"> con los clientes</w:t>
      </w:r>
      <w:r w:rsidR="001A081B" w:rsidRPr="001A081B">
        <w:rPr>
          <w:lang w:val="es-419"/>
        </w:rPr>
        <w:t>)</w:t>
      </w:r>
      <w:r w:rsidR="001A081B">
        <w:rPr>
          <w:lang w:val="es-419"/>
        </w:rPr>
        <w:t>, es un modelo de gestión de toda la organización, basada en la satisfacción de los clientes.</w:t>
      </w:r>
    </w:p>
    <w:p w14:paraId="0B9A8C05" w14:textId="6B1E409A" w:rsidR="001F2800" w:rsidRDefault="001E1382">
      <w:pPr>
        <w:rPr>
          <w:lang w:val="es-419"/>
        </w:rPr>
      </w:pPr>
      <w:hyperlink r:id="rId5" w:history="1">
        <w:r w:rsidRPr="004B42B6">
          <w:rPr>
            <w:rStyle w:val="Hyperlink"/>
            <w:lang w:val="es-419"/>
          </w:rPr>
          <w:t>https://es.wikipedia.org/wiki/Customer_relationship_management</w:t>
        </w:r>
      </w:hyperlink>
    </w:p>
    <w:p w14:paraId="7B0EFEA5" w14:textId="77777777" w:rsidR="001E1382" w:rsidRPr="001A081B" w:rsidRDefault="001E1382">
      <w:pPr>
        <w:rPr>
          <w:lang w:val="es-419"/>
        </w:rPr>
      </w:pPr>
      <w:bookmarkStart w:id="0" w:name="_GoBack"/>
      <w:bookmarkEnd w:id="0"/>
    </w:p>
    <w:p w14:paraId="17E06080" w14:textId="0EA65A9E" w:rsidR="001F2800" w:rsidRDefault="001F2800">
      <w:pPr>
        <w:rPr>
          <w:lang w:val="es-419"/>
        </w:rPr>
      </w:pPr>
      <w:r>
        <w:rPr>
          <w:lang w:val="es-419"/>
        </w:rPr>
        <w:t>Gestión de integración.</w:t>
      </w:r>
    </w:p>
    <w:p w14:paraId="1EEF0C22" w14:textId="60D3BC9A" w:rsidR="001F2800" w:rsidRDefault="001F2800">
      <w:pPr>
        <w:rPr>
          <w:lang w:val="es-419"/>
        </w:rPr>
      </w:pPr>
      <w:r>
        <w:rPr>
          <w:lang w:val="es-419"/>
        </w:rPr>
        <w:t>Área de conocimiento que la pone PMI para la gente que se certifica en PMP, consiste en decidir que pasa si me aceptan el proyecto</w:t>
      </w:r>
      <w:r w:rsidR="006B7051">
        <w:rPr>
          <w:lang w:val="es-419"/>
        </w:rPr>
        <w:t>, que es lo que tienes que hacer al principio si te aceptan el proyecto.</w:t>
      </w:r>
    </w:p>
    <w:p w14:paraId="35F74DDE" w14:textId="16522673" w:rsidR="00FF483F" w:rsidRDefault="003B7EB5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6899C69E" wp14:editId="21DEDF5E">
            <wp:extent cx="5400040" cy="3037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 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5A4C" w14:textId="2CE217F2" w:rsidR="003B7EB5" w:rsidRDefault="00FF483F">
      <w:pPr>
        <w:rPr>
          <w:lang w:val="es-419"/>
        </w:rPr>
      </w:pPr>
      <w:r>
        <w:rPr>
          <w:lang w:val="es-419"/>
        </w:rPr>
        <w:t>En la parte de inicio necesito saber quienes son los interesados y saber como interactuar con ellos (análisis de brechas)</w:t>
      </w:r>
    </w:p>
    <w:p w14:paraId="78BD5DA0" w14:textId="0AC18F40" w:rsidR="00EF3DF9" w:rsidRDefault="00601FC8">
      <w:pPr>
        <w:rPr>
          <w:lang w:val="es-419"/>
        </w:rPr>
      </w:pPr>
      <w:r>
        <w:rPr>
          <w:lang w:val="es-419"/>
        </w:rPr>
        <w:t xml:space="preserve">Las cosas que tienes que hacer son: </w:t>
      </w:r>
    </w:p>
    <w:p w14:paraId="3EA14BD0" w14:textId="042BB2ED" w:rsidR="00601FC8" w:rsidRDefault="00601FC8">
      <w:pPr>
        <w:rPr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 wp14:anchorId="1B7BD49D" wp14:editId="3D6A4865">
            <wp:extent cx="5400040" cy="3037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 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6544" w14:textId="5AE68CC8" w:rsidR="003B7EB5" w:rsidRDefault="003B7EB5">
      <w:pPr>
        <w:rPr>
          <w:lang w:val="es-419"/>
        </w:rPr>
      </w:pPr>
      <w:r>
        <w:rPr>
          <w:lang w:val="es-419"/>
        </w:rPr>
        <w:t>Si tienen mala percepción hago algo.</w:t>
      </w:r>
    </w:p>
    <w:p w14:paraId="47EEC8BA" w14:textId="316811E0" w:rsidR="003B7EB5" w:rsidRDefault="003B7EB5">
      <w:pPr>
        <w:rPr>
          <w:lang w:val="es-419"/>
        </w:rPr>
      </w:pPr>
      <w:r>
        <w:rPr>
          <w:lang w:val="es-419"/>
        </w:rPr>
        <w:t>Si tienen buena percepción hago otra cosa.</w:t>
      </w:r>
    </w:p>
    <w:p w14:paraId="00828749" w14:textId="220DE48D" w:rsidR="00601FC8" w:rsidRDefault="00601FC8">
      <w:pPr>
        <w:rPr>
          <w:lang w:val="es-419"/>
        </w:rPr>
      </w:pPr>
      <w:r>
        <w:rPr>
          <w:lang w:val="es-419"/>
        </w:rPr>
        <w:t>Luego de firmar el acta de constitución, elaboras el plan de proyecto</w:t>
      </w:r>
      <w:r w:rsidR="00792591">
        <w:rPr>
          <w:lang w:val="es-419"/>
        </w:rPr>
        <w:t>, esto es en la planificaci</w:t>
      </w:r>
      <w:r w:rsidR="006E0DA8">
        <w:rPr>
          <w:lang w:val="es-419"/>
        </w:rPr>
        <w:t>ón, aquí cierras el candado</w:t>
      </w:r>
      <w:r>
        <w:rPr>
          <w:lang w:val="es-419"/>
        </w:rPr>
        <w:t>:</w:t>
      </w:r>
    </w:p>
    <w:p w14:paraId="0A05BDAF" w14:textId="7761CD72" w:rsidR="002A7DE2" w:rsidRDefault="002A7DE2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7F1617DE" wp14:editId="2725FCD9">
            <wp:extent cx="5400040" cy="3037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 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8C97" w14:textId="6B22CA03" w:rsidR="002A7DE2" w:rsidRDefault="002A7DE2">
      <w:pPr>
        <w:rPr>
          <w:lang w:val="es-419"/>
        </w:rPr>
      </w:pPr>
      <w:r>
        <w:rPr>
          <w:lang w:val="es-419"/>
        </w:rPr>
        <w:t>El de talle de los requerimientos puede ser funcional o no funcional.</w:t>
      </w:r>
    </w:p>
    <w:p w14:paraId="6D02CFBE" w14:textId="3DD4CAE9" w:rsidR="006E0DA8" w:rsidRDefault="006E0DA8">
      <w:pPr>
        <w:rPr>
          <w:lang w:val="es-419"/>
        </w:rPr>
      </w:pPr>
      <w:r>
        <w:rPr>
          <w:lang w:val="es-419"/>
        </w:rPr>
        <w:t>Cerrar el candado significa que no puede cambiar los requerimientos, para esto necesito las firmas de los usuarios o responsables aceptando los requerimientos</w:t>
      </w:r>
    </w:p>
    <w:p w14:paraId="277925A9" w14:textId="0CC4605F" w:rsidR="00996536" w:rsidRDefault="00996536">
      <w:pPr>
        <w:rPr>
          <w:lang w:val="es-419"/>
        </w:rPr>
      </w:pPr>
      <w:r>
        <w:rPr>
          <w:lang w:val="es-419"/>
        </w:rPr>
        <w:t>El alcance cerrado afecta a los tiempos y a los costos (es decir, afecta al cronograma).</w:t>
      </w:r>
    </w:p>
    <w:p w14:paraId="64B1CA71" w14:textId="7807B7A1" w:rsidR="00C670FE" w:rsidRDefault="00C670FE">
      <w:pPr>
        <w:rPr>
          <w:lang w:val="es-419"/>
        </w:rPr>
      </w:pPr>
      <w:r>
        <w:rPr>
          <w:lang w:val="es-419"/>
        </w:rPr>
        <w:lastRenderedPageBreak/>
        <w:t>El cronograma que firmaste en el acta de constitución era un cronograma macro, este cronograma es más explicito en actividades más específicas, pero las fechas no cambian en ambos cronogramas</w:t>
      </w:r>
      <w:r w:rsidR="0063324D">
        <w:rPr>
          <w:lang w:val="es-419"/>
        </w:rPr>
        <w:t>.</w:t>
      </w:r>
    </w:p>
    <w:p w14:paraId="5B1C9180" w14:textId="0F61FDE9" w:rsidR="0063324D" w:rsidRDefault="0063324D">
      <w:pPr>
        <w:rPr>
          <w:lang w:val="es-419"/>
        </w:rPr>
      </w:pPr>
      <w:r>
        <w:rPr>
          <w:lang w:val="es-419"/>
        </w:rPr>
        <w:t>Si cuando defines el alcance encuentras cosas que no están contempladas en el contrato, te reúnes con tu cliente para definir un alcance a contrato.</w:t>
      </w:r>
    </w:p>
    <w:p w14:paraId="3D569788" w14:textId="57C359EF" w:rsidR="0063324D" w:rsidRDefault="0063324D">
      <w:pPr>
        <w:rPr>
          <w:lang w:val="es-419"/>
        </w:rPr>
      </w:pPr>
      <w:r>
        <w:rPr>
          <w:lang w:val="es-419"/>
        </w:rPr>
        <w:t>Es más fácil negociar el alcance contrato al inicio, que cuando ya tienes algún tiempo desarrollando el proyecto y te das cuenta de que falta contemplar esto en el contrato.</w:t>
      </w:r>
    </w:p>
    <w:p w14:paraId="7C5DF83E" w14:textId="4DFDD840" w:rsidR="003463F7" w:rsidRDefault="003463F7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1E5DE5B8" wp14:editId="69A7A7EC">
            <wp:extent cx="5400040" cy="3037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 5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7280" w14:textId="5414163A" w:rsidR="006E0DA8" w:rsidRDefault="006E0DA8">
      <w:pPr>
        <w:rPr>
          <w:lang w:val="es-419"/>
        </w:rPr>
      </w:pPr>
    </w:p>
    <w:p w14:paraId="21A58850" w14:textId="2E1A05E9" w:rsidR="00F45E9C" w:rsidRDefault="00F45E9C">
      <w:pPr>
        <w:rPr>
          <w:lang w:val="es-419"/>
        </w:rPr>
      </w:pPr>
      <w:r>
        <w:rPr>
          <w:lang w:val="es-419"/>
        </w:rPr>
        <w:t>Todo esto corresponde al punto 4.</w:t>
      </w:r>
    </w:p>
    <w:p w14:paraId="37617651" w14:textId="3104C905" w:rsidR="00D4012C" w:rsidRDefault="00D4012C">
      <w:pPr>
        <w:rPr>
          <w:lang w:val="es-419"/>
        </w:rPr>
      </w:pPr>
    </w:p>
    <w:p w14:paraId="1FA0A0D5" w14:textId="27CD01F6" w:rsidR="00D4012C" w:rsidRDefault="00D4012C">
      <w:pPr>
        <w:rPr>
          <w:lang w:val="es-419"/>
        </w:rPr>
      </w:pPr>
      <w:r>
        <w:rPr>
          <w:lang w:val="es-419"/>
        </w:rPr>
        <w:t>En la vida real</w:t>
      </w:r>
      <w:r w:rsidR="00201250">
        <w:rPr>
          <w:lang w:val="es-419"/>
        </w:rPr>
        <w:t>, generalmente</w:t>
      </w:r>
      <w:r>
        <w:rPr>
          <w:lang w:val="es-419"/>
        </w:rPr>
        <w:t xml:space="preserve"> </w:t>
      </w:r>
      <w:r w:rsidR="00183A1C">
        <w:rPr>
          <w:lang w:val="es-419"/>
        </w:rPr>
        <w:t xml:space="preserve">ya cuentas con tus </w:t>
      </w:r>
      <w:r>
        <w:rPr>
          <w:lang w:val="es-419"/>
        </w:rPr>
        <w:t>recursos (</w:t>
      </w:r>
      <w:r w:rsidR="002D4135">
        <w:rPr>
          <w:lang w:val="es-419"/>
        </w:rPr>
        <w:t xml:space="preserve">tu </w:t>
      </w:r>
      <w:r>
        <w:rPr>
          <w:lang w:val="es-419"/>
        </w:rPr>
        <w:t>equipo de trabajo)</w:t>
      </w:r>
      <w:r w:rsidR="00183A1C">
        <w:rPr>
          <w:lang w:val="es-419"/>
        </w:rPr>
        <w:t>, pero técnicamente hablando necesitas contratar los recursos antes de la ejecución.</w:t>
      </w:r>
    </w:p>
    <w:p w14:paraId="7ED102F8" w14:textId="3B0F445A" w:rsidR="007047F4" w:rsidRDefault="007047F4">
      <w:pPr>
        <w:rPr>
          <w:lang w:val="es-419"/>
        </w:rPr>
      </w:pPr>
      <w:r>
        <w:rPr>
          <w:lang w:val="es-419"/>
        </w:rPr>
        <w:t xml:space="preserve">Estamos en gestión de integración (Es decir pensando como me voy a desempeñar el </w:t>
      </w:r>
      <w:r w:rsidR="001959D1">
        <w:rPr>
          <w:lang w:val="es-419"/>
        </w:rPr>
        <w:t>día</w:t>
      </w:r>
      <w:r>
        <w:rPr>
          <w:lang w:val="es-419"/>
        </w:rPr>
        <w:t xml:space="preserve"> de la presentación).</w:t>
      </w:r>
    </w:p>
    <w:p w14:paraId="311A3604" w14:textId="1B888993" w:rsidR="00897D35" w:rsidRDefault="00897D35">
      <w:pPr>
        <w:rPr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 wp14:anchorId="60127C5B" wp14:editId="4DFAB21F">
            <wp:extent cx="5001895" cy="8892540"/>
            <wp:effectExtent l="0" t="0" r="825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 6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1A93" w14:textId="77777777" w:rsidR="00372F20" w:rsidRDefault="00372F20" w:rsidP="00372F20">
      <w:pPr>
        <w:rPr>
          <w:lang w:val="es-419"/>
        </w:rPr>
      </w:pPr>
    </w:p>
    <w:p w14:paraId="67604168" w14:textId="77777777" w:rsidR="00372F20" w:rsidRDefault="00372F20" w:rsidP="00372F20">
      <w:pPr>
        <w:rPr>
          <w:lang w:val="es-419"/>
        </w:rPr>
      </w:pPr>
      <w:r>
        <w:rPr>
          <w:lang w:val="es-419"/>
        </w:rPr>
        <w:t>Problemas de coach.</w:t>
      </w:r>
    </w:p>
    <w:p w14:paraId="2F74E4E1" w14:textId="675FEB1F" w:rsidR="00601FC8" w:rsidRDefault="00372F20">
      <w:pPr>
        <w:rPr>
          <w:lang w:val="es-419"/>
        </w:rPr>
      </w:pPr>
      <w:r>
        <w:rPr>
          <w:lang w:val="es-419"/>
        </w:rPr>
        <w:t>Tengo que controlar cambios, pero para ello primero debo controlar o resolver los siguientes temas:</w:t>
      </w:r>
    </w:p>
    <w:p w14:paraId="0CB9CBE3" w14:textId="5DBA6793" w:rsidR="00372F20" w:rsidRDefault="00372F20">
      <w:pPr>
        <w:rPr>
          <w:lang w:val="es-419"/>
        </w:rPr>
      </w:pPr>
      <w:r>
        <w:rPr>
          <w:lang w:val="es-419"/>
        </w:rPr>
        <w:t>Como va a ser la comunicación del proyecto (como comunicar los resultados)</w:t>
      </w:r>
    </w:p>
    <w:p w14:paraId="53246006" w14:textId="18F8FF02" w:rsidR="008645BC" w:rsidRDefault="00372F20">
      <w:pPr>
        <w:rPr>
          <w:lang w:val="es-419"/>
        </w:rPr>
      </w:pPr>
      <w:r>
        <w:rPr>
          <w:lang w:val="es-419"/>
        </w:rPr>
        <w:t>Como va a ser la calidad del proyecto (Asegurar que se hagan las cosas que se deben de hacer y controlar los resultados).</w:t>
      </w:r>
    </w:p>
    <w:p w14:paraId="7604CD97" w14:textId="6FC7A774" w:rsidR="00C81E21" w:rsidRDefault="00C81E21">
      <w:pPr>
        <w:rPr>
          <w:lang w:val="es-419"/>
        </w:rPr>
      </w:pPr>
      <w:r>
        <w:rPr>
          <w:lang w:val="es-419"/>
        </w:rPr>
        <w:t>Que debo asegurar</w:t>
      </w:r>
      <w:r w:rsidR="001230A8">
        <w:rPr>
          <w:lang w:val="es-419"/>
        </w:rPr>
        <w:t xml:space="preserve"> de calidad</w:t>
      </w:r>
      <w:r>
        <w:rPr>
          <w:lang w:val="es-419"/>
        </w:rPr>
        <w:t>:</w:t>
      </w:r>
    </w:p>
    <w:p w14:paraId="235BBAA8" w14:textId="6AD12EFF" w:rsidR="00C81E21" w:rsidRDefault="00C81E21">
      <w:pPr>
        <w:rPr>
          <w:lang w:val="es-419"/>
        </w:rPr>
      </w:pPr>
      <w:r>
        <w:rPr>
          <w:lang w:val="es-419"/>
        </w:rPr>
        <w:t>Implementar todos los requerimientos del alcance</w:t>
      </w:r>
    </w:p>
    <w:p w14:paraId="29FD05B8" w14:textId="6FAF97F6" w:rsidR="00C81E21" w:rsidRDefault="00C81E21">
      <w:pPr>
        <w:rPr>
          <w:lang w:val="es-419"/>
        </w:rPr>
      </w:pPr>
      <w:r>
        <w:rPr>
          <w:lang w:val="es-419"/>
        </w:rPr>
        <w:t>Que la gente siga una metodología de desarrollo</w:t>
      </w:r>
    </w:p>
    <w:p w14:paraId="3E65A9CF" w14:textId="0A2747EE" w:rsidR="00C16195" w:rsidRDefault="00C16195">
      <w:pPr>
        <w:rPr>
          <w:lang w:val="es-419"/>
        </w:rPr>
      </w:pPr>
      <w:r>
        <w:rPr>
          <w:lang w:val="es-419"/>
        </w:rPr>
        <w:t>Que la gente cumpla con igualdad de formatos</w:t>
      </w:r>
    </w:p>
    <w:p w14:paraId="1FFF3ED1" w14:textId="13142E39" w:rsidR="00B01D5C" w:rsidRDefault="00B01D5C">
      <w:pPr>
        <w:rPr>
          <w:lang w:val="es-419"/>
        </w:rPr>
      </w:pPr>
      <w:r>
        <w:rPr>
          <w:lang w:val="es-419"/>
        </w:rPr>
        <w:t>Tengo un proceso que cumplir (reuniones, etc</w:t>
      </w:r>
      <w:r w:rsidR="002A2701">
        <w:rPr>
          <w:lang w:val="es-419"/>
        </w:rPr>
        <w:t>.</w:t>
      </w:r>
      <w:r>
        <w:rPr>
          <w:lang w:val="es-419"/>
        </w:rPr>
        <w:t>)</w:t>
      </w:r>
    </w:p>
    <w:p w14:paraId="6F0D481E" w14:textId="77777777" w:rsidR="00B01D5C" w:rsidRDefault="00B01D5C">
      <w:pPr>
        <w:rPr>
          <w:lang w:val="es-419"/>
        </w:rPr>
      </w:pPr>
    </w:p>
    <w:p w14:paraId="41096020" w14:textId="77777777" w:rsidR="00B01D5C" w:rsidRDefault="001230A8">
      <w:pPr>
        <w:rPr>
          <w:lang w:val="es-419"/>
        </w:rPr>
      </w:pPr>
      <w:r>
        <w:rPr>
          <w:lang w:val="es-419"/>
        </w:rPr>
        <w:t>Debo hacer más esfuerzo en el aseguramiento de calidad que en el control, porque el aseguramiento es preventivo (gasto menos dinero) y el control es correctivo (gasto más dinero).</w:t>
      </w:r>
    </w:p>
    <w:p w14:paraId="3CDC3A8E" w14:textId="77777777" w:rsidR="00B01D5C" w:rsidRDefault="00B01D5C">
      <w:pPr>
        <w:rPr>
          <w:lang w:val="es-419"/>
        </w:rPr>
      </w:pPr>
      <w:r>
        <w:rPr>
          <w:lang w:val="es-419"/>
        </w:rPr>
        <w:t>En el punto 7, debo manejar ciertos riesgos, que son los supuestos que tengo en el acta de constitución</w:t>
      </w:r>
    </w:p>
    <w:p w14:paraId="23AC4DE2" w14:textId="2924C313" w:rsidR="008645BC" w:rsidRDefault="00B01D5C">
      <w:pPr>
        <w:rPr>
          <w:lang w:val="es-419"/>
        </w:rPr>
      </w:pPr>
      <w:r>
        <w:rPr>
          <w:lang w:val="es-419"/>
        </w:rPr>
        <w:t xml:space="preserve">El punto 8 son las </w:t>
      </w:r>
      <w:r w:rsidR="00713828">
        <w:rPr>
          <w:lang w:val="es-419"/>
        </w:rPr>
        <w:t>sub</w:t>
      </w:r>
      <w:r>
        <w:rPr>
          <w:lang w:val="es-419"/>
        </w:rPr>
        <w:t>contrataciones</w:t>
      </w:r>
    </w:p>
    <w:p w14:paraId="025C83E7" w14:textId="03DFF895" w:rsidR="00FF550A" w:rsidRDefault="00FF550A">
      <w:pPr>
        <w:rPr>
          <w:lang w:val="es-419"/>
        </w:rPr>
      </w:pPr>
      <w:r>
        <w:rPr>
          <w:lang w:val="es-419"/>
        </w:rPr>
        <w:t>El punto 9 son los interesados</w:t>
      </w:r>
    </w:p>
    <w:p w14:paraId="1FC5CF8A" w14:textId="7E9BD6DD" w:rsidR="008139CF" w:rsidRDefault="008139CF">
      <w:pPr>
        <w:rPr>
          <w:lang w:val="es-419"/>
        </w:rPr>
      </w:pPr>
      <w:r>
        <w:rPr>
          <w:lang w:val="es-419"/>
        </w:rPr>
        <w:t>Al inicio del proyecto es donde hay la mayor afluencia de los interesados.</w:t>
      </w:r>
    </w:p>
    <w:p w14:paraId="76EB3F53" w14:textId="1E82DDB9" w:rsidR="00C8764B" w:rsidRDefault="00FF550A">
      <w:pPr>
        <w:rPr>
          <w:lang w:val="es-419"/>
        </w:rPr>
      </w:pPr>
      <w:r>
        <w:rPr>
          <w:lang w:val="es-419"/>
        </w:rPr>
        <w:t>Nota: Un plan no es un cronograma, pero erróneamente se dice que plan es cronograma.</w:t>
      </w:r>
    </w:p>
    <w:p w14:paraId="1D80C0ED" w14:textId="2DE6987C" w:rsidR="00E87D4F" w:rsidRDefault="002C325C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0274A40B" wp14:editId="389B0555">
            <wp:extent cx="5400040" cy="3037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 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71E1" w14:textId="1ED7CA20" w:rsidR="00E87D4F" w:rsidRDefault="00E87D4F">
      <w:pPr>
        <w:rPr>
          <w:lang w:val="es-419"/>
        </w:rPr>
      </w:pPr>
      <w:r>
        <w:rPr>
          <w:lang w:val="es-419"/>
        </w:rPr>
        <w:lastRenderedPageBreak/>
        <w:t>Dirigir y gestionar la ejecución de proyecto:</w:t>
      </w:r>
    </w:p>
    <w:p w14:paraId="5771FC26" w14:textId="4C89E605" w:rsidR="00E771C2" w:rsidRDefault="00E771C2">
      <w:pPr>
        <w:rPr>
          <w:lang w:val="es-419"/>
        </w:rPr>
      </w:pPr>
      <w:r>
        <w:rPr>
          <w:lang w:val="es-419"/>
        </w:rPr>
        <w:t>Es decidir que estilo vas a usar para gestionar</w:t>
      </w:r>
      <w:r w:rsidR="002C325C">
        <w:rPr>
          <w:lang w:val="es-419"/>
        </w:rPr>
        <w:t xml:space="preserve"> </w:t>
      </w:r>
      <w:r>
        <w:rPr>
          <w:lang w:val="es-419"/>
        </w:rPr>
        <w:t>(carismático, transaccional, autoritario, etc.).</w:t>
      </w:r>
      <w:r w:rsidR="002C325C">
        <w:rPr>
          <w:lang w:val="es-419"/>
        </w:rPr>
        <w:t xml:space="preserve"> Esto corresponde al punto 4.3</w:t>
      </w:r>
      <w:r w:rsidR="00742B5C">
        <w:rPr>
          <w:lang w:val="es-419"/>
        </w:rPr>
        <w:t>.</w:t>
      </w:r>
    </w:p>
    <w:p w14:paraId="614A32D1" w14:textId="768C766E" w:rsidR="00B45EE2" w:rsidRDefault="00B45EE2">
      <w:pPr>
        <w:rPr>
          <w:lang w:val="es-419"/>
        </w:rPr>
      </w:pPr>
    </w:p>
    <w:p w14:paraId="05A8597E" w14:textId="7EBCE482" w:rsidR="00B45EE2" w:rsidRDefault="0063103D">
      <w:pPr>
        <w:rPr>
          <w:lang w:val="es-419"/>
        </w:rPr>
      </w:pPr>
      <w:r>
        <w:rPr>
          <w:lang w:val="es-419"/>
        </w:rPr>
        <w:t>Monitorear y controla el trabajo de proyecto es poner métricas, parte de la gestión es como va a trabajar con su equipo, como los va a medir</w:t>
      </w:r>
      <w:r w:rsidR="00EC5AD9">
        <w:rPr>
          <w:lang w:val="es-419"/>
        </w:rPr>
        <w:t xml:space="preserve"> (aquí el director de proyecto crear sus métricas)</w:t>
      </w:r>
      <w:r w:rsidR="003C3970">
        <w:rPr>
          <w:lang w:val="es-419"/>
        </w:rPr>
        <w:t xml:space="preserve">, </w:t>
      </w:r>
      <w:r w:rsidR="00AC5415">
        <w:rPr>
          <w:lang w:val="es-419"/>
        </w:rPr>
        <w:t>parte de la gestión también es como gestionar los cambios, cuando por ejemplo alguien quiere un cambio adicional,</w:t>
      </w:r>
      <w:r w:rsidR="00FF3937">
        <w:rPr>
          <w:lang w:val="es-419"/>
        </w:rPr>
        <w:t xml:space="preserve"> cambio significa añadir, modificar o eliminar,</w:t>
      </w:r>
      <w:r w:rsidR="00A6762C">
        <w:rPr>
          <w:lang w:val="es-419"/>
        </w:rPr>
        <w:t xml:space="preserve"> este requerimiento (cambio) se entrega al patrocinador</w:t>
      </w:r>
      <w:r w:rsidR="00E76660">
        <w:rPr>
          <w:lang w:val="es-419"/>
        </w:rPr>
        <w:t>, el patrocinador decide que hacer con el requerimiento,</w:t>
      </w:r>
      <w:r w:rsidR="00AC5415">
        <w:rPr>
          <w:lang w:val="es-419"/>
        </w:rPr>
        <w:t xml:space="preserve"> </w:t>
      </w:r>
      <w:r w:rsidR="00051C72">
        <w:rPr>
          <w:lang w:val="es-419"/>
        </w:rPr>
        <w:t xml:space="preserve">todo </w:t>
      </w:r>
      <w:r w:rsidR="003C3970">
        <w:rPr>
          <w:lang w:val="es-419"/>
        </w:rPr>
        <w:t>esto es el punto 4.4</w:t>
      </w:r>
      <w:r>
        <w:rPr>
          <w:lang w:val="es-419"/>
        </w:rPr>
        <w:t>.</w:t>
      </w:r>
    </w:p>
    <w:p w14:paraId="2F973D13" w14:textId="580EC077" w:rsidR="00295794" w:rsidRDefault="00295794">
      <w:pPr>
        <w:rPr>
          <w:lang w:val="es-419"/>
        </w:rPr>
      </w:pPr>
    </w:p>
    <w:p w14:paraId="48FA88C5" w14:textId="0D88EABB" w:rsidR="00295794" w:rsidRDefault="00295794">
      <w:pPr>
        <w:rPr>
          <w:lang w:val="es-419"/>
        </w:rPr>
      </w:pPr>
      <w:r>
        <w:rPr>
          <w:lang w:val="es-419"/>
        </w:rPr>
        <w:t>El equipo no debe hablar directamente con el usuario, sino</w:t>
      </w:r>
      <w:r w:rsidR="005E6191">
        <w:rPr>
          <w:lang w:val="es-419"/>
        </w:rPr>
        <w:t xml:space="preserve"> que siempre</w:t>
      </w:r>
      <w:r>
        <w:rPr>
          <w:lang w:val="es-419"/>
        </w:rPr>
        <w:t xml:space="preserve"> con el patrocinador.</w:t>
      </w:r>
    </w:p>
    <w:p w14:paraId="075A0CF6" w14:textId="77777777" w:rsidR="002C325C" w:rsidRDefault="002C325C">
      <w:pPr>
        <w:rPr>
          <w:lang w:val="es-419"/>
        </w:rPr>
      </w:pPr>
    </w:p>
    <w:p w14:paraId="7D04E225" w14:textId="77777777" w:rsidR="00E87D4F" w:rsidRPr="002202D5" w:rsidRDefault="00E87D4F">
      <w:pPr>
        <w:rPr>
          <w:lang w:val="es-419"/>
        </w:rPr>
      </w:pPr>
    </w:p>
    <w:sectPr w:rsidR="00E87D4F" w:rsidRPr="002202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75"/>
    <w:rsid w:val="00051C72"/>
    <w:rsid w:val="000D12C2"/>
    <w:rsid w:val="001230A8"/>
    <w:rsid w:val="00161449"/>
    <w:rsid w:val="00183A1C"/>
    <w:rsid w:val="001959D1"/>
    <w:rsid w:val="001A081B"/>
    <w:rsid w:val="001C504A"/>
    <w:rsid w:val="001E1382"/>
    <w:rsid w:val="001F2800"/>
    <w:rsid w:val="00201250"/>
    <w:rsid w:val="002202D5"/>
    <w:rsid w:val="00234CCA"/>
    <w:rsid w:val="00263F31"/>
    <w:rsid w:val="0027776F"/>
    <w:rsid w:val="00295794"/>
    <w:rsid w:val="002A2701"/>
    <w:rsid w:val="002A7DE2"/>
    <w:rsid w:val="002C325C"/>
    <w:rsid w:val="002D4135"/>
    <w:rsid w:val="00310EAA"/>
    <w:rsid w:val="003463F7"/>
    <w:rsid w:val="00372F20"/>
    <w:rsid w:val="00397F12"/>
    <w:rsid w:val="003B7EB5"/>
    <w:rsid w:val="003C3970"/>
    <w:rsid w:val="004875CE"/>
    <w:rsid w:val="00552F7D"/>
    <w:rsid w:val="005948DD"/>
    <w:rsid w:val="005E6191"/>
    <w:rsid w:val="00601FC8"/>
    <w:rsid w:val="0063103D"/>
    <w:rsid w:val="0063324D"/>
    <w:rsid w:val="006B7051"/>
    <w:rsid w:val="006E0DA8"/>
    <w:rsid w:val="007047F4"/>
    <w:rsid w:val="00712B01"/>
    <w:rsid w:val="00713828"/>
    <w:rsid w:val="00742B5C"/>
    <w:rsid w:val="00761EAC"/>
    <w:rsid w:val="00792591"/>
    <w:rsid w:val="007A2FD2"/>
    <w:rsid w:val="008139CF"/>
    <w:rsid w:val="00831AD0"/>
    <w:rsid w:val="00835681"/>
    <w:rsid w:val="008645BC"/>
    <w:rsid w:val="00897D35"/>
    <w:rsid w:val="009058E5"/>
    <w:rsid w:val="00954DFC"/>
    <w:rsid w:val="00996536"/>
    <w:rsid w:val="009D6D2F"/>
    <w:rsid w:val="009F2BEB"/>
    <w:rsid w:val="00A6762C"/>
    <w:rsid w:val="00AC5415"/>
    <w:rsid w:val="00B01D5C"/>
    <w:rsid w:val="00B25F7F"/>
    <w:rsid w:val="00B45EE2"/>
    <w:rsid w:val="00B85475"/>
    <w:rsid w:val="00C16195"/>
    <w:rsid w:val="00C670FE"/>
    <w:rsid w:val="00C81E21"/>
    <w:rsid w:val="00C8764B"/>
    <w:rsid w:val="00D4012C"/>
    <w:rsid w:val="00E76660"/>
    <w:rsid w:val="00E771C2"/>
    <w:rsid w:val="00E87D4F"/>
    <w:rsid w:val="00EC5AD9"/>
    <w:rsid w:val="00EF3DF9"/>
    <w:rsid w:val="00F25CA5"/>
    <w:rsid w:val="00F45E9C"/>
    <w:rsid w:val="00FE287E"/>
    <w:rsid w:val="00FF3937"/>
    <w:rsid w:val="00FF483F"/>
    <w:rsid w:val="00FF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525E6C"/>
  <w15:chartTrackingRefBased/>
  <w15:docId w15:val="{0C21029C-0A45-4C02-950D-C61744CE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13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hyperlink" Target="https://es.wikipedia.org/wiki/Customer_relationship_management" TargetMode="External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764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65</cp:revision>
  <dcterms:created xsi:type="dcterms:W3CDTF">2018-11-30T12:40:00Z</dcterms:created>
  <dcterms:modified xsi:type="dcterms:W3CDTF">2018-12-17T01:39:00Z</dcterms:modified>
</cp:coreProperties>
</file>