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3BF" w:rsidRDefault="00A323BF">
      <w:pPr>
        <w:jc w:val="center"/>
        <w:rPr>
          <w:b/>
          <w:bCs/>
          <w:sz w:val="40"/>
        </w:rPr>
      </w:pPr>
    </w:p>
    <w:p w:rsidR="0099199F" w:rsidRDefault="0099199F">
      <w:pPr>
        <w:jc w:val="center"/>
        <w:rPr>
          <w:b/>
          <w:bCs/>
          <w:sz w:val="40"/>
        </w:rPr>
      </w:pPr>
    </w:p>
    <w:p w:rsidR="00B40739" w:rsidRDefault="00B40739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DEPARTMENT OF TRANSPORTATION</w:t>
      </w:r>
    </w:p>
    <w:p w:rsidR="00B40739" w:rsidRDefault="00B40739">
      <w:pPr>
        <w:pStyle w:val="Heading1"/>
      </w:pPr>
      <w:r>
        <w:t>STATE OF GEORGIA</w:t>
      </w:r>
    </w:p>
    <w:p w:rsidR="00420453" w:rsidRPr="00420453" w:rsidRDefault="00420453" w:rsidP="00420453"/>
    <w:p w:rsidR="00B40739" w:rsidRDefault="00B40739"/>
    <w:p w:rsidR="00B40739" w:rsidRDefault="00EF7893">
      <w:pPr>
        <w:pStyle w:val="Heading2"/>
      </w:pPr>
      <w:r>
        <w:t>TRANSPORTATION INVESTMENT ACT (TIA)</w:t>
      </w:r>
      <w:r w:rsidR="00837F85">
        <w:t xml:space="preserve"> PROJECT</w:t>
      </w:r>
    </w:p>
    <w:p w:rsidR="00390134" w:rsidRDefault="00390134">
      <w:pPr>
        <w:jc w:val="center"/>
      </w:pPr>
    </w:p>
    <w:p w:rsidR="00B40739" w:rsidRPr="00390134" w:rsidRDefault="00CC18C2">
      <w:pPr>
        <w:jc w:val="center"/>
        <w:rPr>
          <w:sz w:val="22"/>
        </w:rPr>
      </w:pPr>
      <w:r w:rsidRPr="00390134">
        <w:rPr>
          <w:sz w:val="28"/>
        </w:rPr>
        <w:t xml:space="preserve">Environmental </w:t>
      </w:r>
      <w:r w:rsidR="005E3037" w:rsidRPr="00390134">
        <w:rPr>
          <w:sz w:val="28"/>
        </w:rPr>
        <w:t>Certification</w:t>
      </w:r>
    </w:p>
    <w:p w:rsidR="00B40739" w:rsidRDefault="00B40739">
      <w:pPr>
        <w:jc w:val="both"/>
      </w:pPr>
    </w:p>
    <w:p w:rsidR="00420453" w:rsidRDefault="00420453">
      <w:pPr>
        <w:jc w:val="both"/>
      </w:pPr>
    </w:p>
    <w:p w:rsidR="00420453" w:rsidRDefault="00420453">
      <w:pPr>
        <w:jc w:val="both"/>
      </w:pPr>
    </w:p>
    <w:p w:rsidR="00B40739" w:rsidRDefault="00B40739" w:rsidP="0099199F">
      <w:pPr>
        <w:spacing w:after="160"/>
        <w:jc w:val="both"/>
      </w:pPr>
      <w:r>
        <w:t xml:space="preserve">P.I. NO.: </w:t>
      </w:r>
      <w:r w:rsidR="00584127">
        <w:t xml:space="preserve">  </w:t>
      </w:r>
      <w:r w:rsidR="00BE0F7C">
        <w:tab/>
      </w:r>
      <w:r w:rsidR="00BE0F7C">
        <w:tab/>
      </w:r>
    </w:p>
    <w:p w:rsidR="00B40739" w:rsidRDefault="00DD6481" w:rsidP="0099199F">
      <w:pPr>
        <w:spacing w:after="160"/>
        <w:jc w:val="both"/>
      </w:pPr>
      <w:r>
        <w:t>LOCATION</w:t>
      </w:r>
      <w:r w:rsidR="0099199F">
        <w:t xml:space="preserve"> [</w:t>
      </w:r>
      <w:r w:rsidR="0099199F" w:rsidRPr="0099199F">
        <w:rPr>
          <w:i/>
        </w:rPr>
        <w:t>City o</w:t>
      </w:r>
      <w:r w:rsidR="0099199F">
        <w:rPr>
          <w:i/>
        </w:rPr>
        <w:t>r</w:t>
      </w:r>
      <w:r w:rsidR="0099199F" w:rsidRPr="0099199F">
        <w:rPr>
          <w:i/>
        </w:rPr>
        <w:t xml:space="preserve"> County</w:t>
      </w:r>
      <w:r w:rsidR="0099199F">
        <w:t>]</w:t>
      </w:r>
      <w:r w:rsidR="00B40739">
        <w:t xml:space="preserve">: </w:t>
      </w:r>
      <w:r w:rsidR="00BE0F7C">
        <w:tab/>
      </w:r>
      <w:r w:rsidR="00BE0F7C">
        <w:tab/>
      </w:r>
    </w:p>
    <w:p w:rsidR="00BE0F7C" w:rsidRDefault="00BE0F7C" w:rsidP="0099199F">
      <w:pPr>
        <w:spacing w:after="160"/>
        <w:jc w:val="both"/>
      </w:pPr>
      <w:r>
        <w:t>PROJECT BAND:</w:t>
      </w:r>
      <w:r>
        <w:tab/>
      </w:r>
      <w:r>
        <w:tab/>
      </w:r>
    </w:p>
    <w:p w:rsidR="00DC6F64" w:rsidRDefault="00B40739" w:rsidP="0099199F">
      <w:pPr>
        <w:spacing w:after="160"/>
        <w:jc w:val="both"/>
        <w:rPr>
          <w:rFonts w:ascii="Arial" w:hAnsi="Arial" w:cs="Arial"/>
          <w:sz w:val="20"/>
          <w:szCs w:val="20"/>
        </w:rPr>
      </w:pPr>
      <w:r>
        <w:t xml:space="preserve">DESCRIPTION: </w:t>
      </w:r>
      <w:r w:rsidR="00407C92">
        <w:t xml:space="preserve"> </w:t>
      </w:r>
      <w:r w:rsidR="00BE0F7C">
        <w:tab/>
      </w:r>
      <w:bookmarkStart w:id="0" w:name="_GoBack"/>
      <w:bookmarkEnd w:id="0"/>
    </w:p>
    <w:p w:rsidR="00837F85" w:rsidRDefault="00837F85">
      <w:pPr>
        <w:jc w:val="both"/>
      </w:pPr>
    </w:p>
    <w:p w:rsidR="00420453" w:rsidRDefault="00420453">
      <w:pPr>
        <w:jc w:val="both"/>
      </w:pPr>
    </w:p>
    <w:p w:rsidR="00420453" w:rsidRDefault="00420453">
      <w:pPr>
        <w:jc w:val="both"/>
      </w:pPr>
    </w:p>
    <w:p w:rsidR="00420453" w:rsidRDefault="00420453">
      <w:pPr>
        <w:jc w:val="both"/>
      </w:pPr>
    </w:p>
    <w:p w:rsidR="00B40739" w:rsidRDefault="00C96C29" w:rsidP="0099199F">
      <w:pPr>
        <w:jc w:val="both"/>
      </w:pPr>
      <w:r>
        <w:t>I hereby  certify  that  I  am  a  principal  and duly authorized representative  of _____________________ whose  address   is ________________________________________________ and also that c</w:t>
      </w:r>
      <w:r w:rsidR="00420453">
        <w:t xml:space="preserve">ompliance with applicable local, state, federal environmental requirements has been completed for the subject project.  There are no additional environmental commitments and/or requirements that would require notations in the plans.  Construction activities </w:t>
      </w:r>
      <w:r w:rsidR="00312EB3">
        <w:t>will</w:t>
      </w:r>
      <w:r w:rsidR="00420453">
        <w:t xml:space="preserve"> be limited to areas within the designated project construction limits.</w:t>
      </w:r>
    </w:p>
    <w:p w:rsidR="00420453" w:rsidRDefault="00420453">
      <w:pPr>
        <w:jc w:val="center"/>
      </w:pPr>
    </w:p>
    <w:p w:rsidR="00420453" w:rsidRDefault="00420453">
      <w:pPr>
        <w:jc w:val="center"/>
      </w:pPr>
    </w:p>
    <w:p w:rsidR="005F7473" w:rsidRDefault="005F7473">
      <w:pPr>
        <w:jc w:val="center"/>
      </w:pPr>
    </w:p>
    <w:p w:rsidR="005E3037" w:rsidRDefault="005E3037" w:rsidP="005E3037">
      <w:pPr>
        <w:jc w:val="center"/>
      </w:pPr>
      <w:r>
        <w:t xml:space="preserve">                                                        __________________________________________________</w:t>
      </w:r>
    </w:p>
    <w:p w:rsidR="005E3037" w:rsidRDefault="005E3037" w:rsidP="005E3037">
      <w:pPr>
        <w:jc w:val="center"/>
      </w:pPr>
      <w:r>
        <w:t xml:space="preserve">                                                   </w:t>
      </w:r>
      <w:r w:rsidR="005F7473">
        <w:t>Duly Authorized City Representative</w:t>
      </w:r>
      <w:r>
        <w:t xml:space="preserve">                       Date</w:t>
      </w:r>
    </w:p>
    <w:p w:rsidR="00420453" w:rsidRDefault="00420453" w:rsidP="005E3037"/>
    <w:p w:rsidR="00420453" w:rsidRDefault="00420453">
      <w:pPr>
        <w:jc w:val="center"/>
      </w:pPr>
    </w:p>
    <w:p w:rsidR="00420453" w:rsidRDefault="00420453">
      <w:pPr>
        <w:jc w:val="center"/>
      </w:pPr>
    </w:p>
    <w:p w:rsidR="005E3037" w:rsidRDefault="005E3037">
      <w:pPr>
        <w:jc w:val="center"/>
      </w:pPr>
    </w:p>
    <w:p w:rsidR="00420453" w:rsidRDefault="00420453">
      <w:pPr>
        <w:jc w:val="center"/>
      </w:pPr>
    </w:p>
    <w:p w:rsidR="005E3037" w:rsidRDefault="005E3037" w:rsidP="005E3037">
      <w:pPr>
        <w:jc w:val="center"/>
      </w:pPr>
      <w:r>
        <w:t xml:space="preserve">                                                        _____________________</w:t>
      </w:r>
    </w:p>
    <w:p w:rsidR="00420453" w:rsidRDefault="005E3037">
      <w:pPr>
        <w:jc w:val="center"/>
      </w:pPr>
      <w:r>
        <w:t xml:space="preserve">                                                    </w:t>
      </w:r>
      <w:r w:rsidR="00572085">
        <w:t>City Seal</w:t>
      </w:r>
    </w:p>
    <w:p w:rsidR="00420453" w:rsidRDefault="00420453">
      <w:pPr>
        <w:jc w:val="center"/>
      </w:pPr>
    </w:p>
    <w:p w:rsidR="00420453" w:rsidRDefault="00420453">
      <w:pPr>
        <w:jc w:val="center"/>
      </w:pPr>
    </w:p>
    <w:p w:rsidR="00C96C29" w:rsidRDefault="00C96C29">
      <w:pPr>
        <w:jc w:val="center"/>
      </w:pPr>
    </w:p>
    <w:p w:rsidR="00C96C29" w:rsidRDefault="00C96C29">
      <w:pPr>
        <w:jc w:val="center"/>
      </w:pPr>
    </w:p>
    <w:p w:rsidR="00420453" w:rsidRDefault="00420453">
      <w:pPr>
        <w:jc w:val="center"/>
      </w:pPr>
    </w:p>
    <w:p w:rsidR="00420453" w:rsidRDefault="00420453">
      <w:pPr>
        <w:jc w:val="center"/>
      </w:pPr>
    </w:p>
    <w:p w:rsidR="00B40739" w:rsidRDefault="000D2569" w:rsidP="0099199F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Rev</w:t>
      </w:r>
      <w:r w:rsidR="00C909E5">
        <w:t xml:space="preserve">: </w:t>
      </w:r>
      <w:r w:rsidR="0099199F">
        <w:t xml:space="preserve"> 10</w:t>
      </w:r>
      <w:r>
        <w:t>-</w:t>
      </w:r>
      <w:r w:rsidR="0099199F">
        <w:t>1</w:t>
      </w:r>
      <w:r w:rsidR="00CC18C2">
        <w:t>3</w:t>
      </w:r>
      <w:r>
        <w:t>-20</w:t>
      </w:r>
      <w:r w:rsidR="00C909E5">
        <w:t>13</w:t>
      </w:r>
    </w:p>
    <w:sectPr w:rsidR="00B40739" w:rsidSect="00A7738D">
      <w:headerReference w:type="default" r:id="rId8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3B" w:rsidRDefault="00A1293B" w:rsidP="0099199F">
      <w:r>
        <w:separator/>
      </w:r>
    </w:p>
  </w:endnote>
  <w:endnote w:type="continuationSeparator" w:id="0">
    <w:p w:rsidR="00A1293B" w:rsidRDefault="00A1293B" w:rsidP="0099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3B" w:rsidRDefault="00A1293B" w:rsidP="0099199F">
      <w:r>
        <w:separator/>
      </w:r>
    </w:p>
  </w:footnote>
  <w:footnote w:type="continuationSeparator" w:id="0">
    <w:p w:rsidR="00A1293B" w:rsidRDefault="00A1293B" w:rsidP="009919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99F" w:rsidRDefault="0099199F">
    <w:pPr>
      <w:pStyle w:val="Header"/>
    </w:pPr>
    <w:r w:rsidRPr="0099199F">
      <w:rPr>
        <w:noProof/>
      </w:rPr>
      <w:drawing>
        <wp:anchor distT="0" distB="0" distL="114300" distR="114300" simplePos="0" relativeHeight="251660288" behindDoc="1" locked="0" layoutInCell="1" allowOverlap="1" wp14:anchorId="69F81DBF" wp14:editId="6E9A297C">
          <wp:simplePos x="0" y="0"/>
          <wp:positionH relativeFrom="page">
            <wp:posOffset>482600</wp:posOffset>
          </wp:positionH>
          <wp:positionV relativeFrom="page">
            <wp:posOffset>381000</wp:posOffset>
          </wp:positionV>
          <wp:extent cx="905510" cy="691515"/>
          <wp:effectExtent l="0" t="0" r="8890" b="0"/>
          <wp:wrapTight wrapText="bothSides">
            <wp:wrapPolygon edited="0">
              <wp:start x="0" y="0"/>
              <wp:lineTo x="0" y="20826"/>
              <wp:lineTo x="21358" y="20826"/>
              <wp:lineTo x="21358" y="0"/>
              <wp:lineTo x="0" y="0"/>
            </wp:wrapPolygon>
          </wp:wrapTight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A PMT Logo (Small ACM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9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199F">
      <w:rPr>
        <w:noProof/>
      </w:rPr>
      <w:drawing>
        <wp:anchor distT="0" distB="0" distL="114300" distR="114300" simplePos="0" relativeHeight="251659264" behindDoc="0" locked="0" layoutInCell="1" allowOverlap="1" wp14:anchorId="0E0F4202" wp14:editId="7A6403F1">
          <wp:simplePos x="0" y="0"/>
          <wp:positionH relativeFrom="page">
            <wp:posOffset>6218555</wp:posOffset>
          </wp:positionH>
          <wp:positionV relativeFrom="page">
            <wp:posOffset>9663430</wp:posOffset>
          </wp:positionV>
          <wp:extent cx="1435100" cy="224155"/>
          <wp:effectExtent l="0" t="0" r="0" b="444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DOTlogo-hi-r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56"/>
    <w:rsid w:val="000867BF"/>
    <w:rsid w:val="000D2569"/>
    <w:rsid w:val="0011351C"/>
    <w:rsid w:val="00212C99"/>
    <w:rsid w:val="002167EB"/>
    <w:rsid w:val="00245BE3"/>
    <w:rsid w:val="002759F4"/>
    <w:rsid w:val="002F4C77"/>
    <w:rsid w:val="00312EB3"/>
    <w:rsid w:val="00390134"/>
    <w:rsid w:val="00407C92"/>
    <w:rsid w:val="00420453"/>
    <w:rsid w:val="00465F98"/>
    <w:rsid w:val="00535BF9"/>
    <w:rsid w:val="00572085"/>
    <w:rsid w:val="00582DC6"/>
    <w:rsid w:val="00584127"/>
    <w:rsid w:val="00592B86"/>
    <w:rsid w:val="005933F7"/>
    <w:rsid w:val="005D341D"/>
    <w:rsid w:val="005E3037"/>
    <w:rsid w:val="005F0FFF"/>
    <w:rsid w:val="005F7473"/>
    <w:rsid w:val="00681438"/>
    <w:rsid w:val="006A7CF1"/>
    <w:rsid w:val="006F1003"/>
    <w:rsid w:val="0074173F"/>
    <w:rsid w:val="007A64EC"/>
    <w:rsid w:val="007E47B6"/>
    <w:rsid w:val="00837F85"/>
    <w:rsid w:val="00954C00"/>
    <w:rsid w:val="0099199F"/>
    <w:rsid w:val="009B49DC"/>
    <w:rsid w:val="009E7E5A"/>
    <w:rsid w:val="00A1293B"/>
    <w:rsid w:val="00A323BF"/>
    <w:rsid w:val="00A7738D"/>
    <w:rsid w:val="00AD50B4"/>
    <w:rsid w:val="00B10DD2"/>
    <w:rsid w:val="00B40739"/>
    <w:rsid w:val="00B53F56"/>
    <w:rsid w:val="00BE0F7C"/>
    <w:rsid w:val="00C67A1F"/>
    <w:rsid w:val="00C909E5"/>
    <w:rsid w:val="00C96C29"/>
    <w:rsid w:val="00CC18C2"/>
    <w:rsid w:val="00D23F9A"/>
    <w:rsid w:val="00D66787"/>
    <w:rsid w:val="00DC6F64"/>
    <w:rsid w:val="00DD6481"/>
    <w:rsid w:val="00E2452E"/>
    <w:rsid w:val="00E82744"/>
    <w:rsid w:val="00EF7893"/>
    <w:rsid w:val="00F6696C"/>
    <w:rsid w:val="00FB3A48"/>
    <w:rsid w:val="00FC60E8"/>
    <w:rsid w:val="00FD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38D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38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7738D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7738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73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alloonText">
    <w:name w:val="Balloon Text"/>
    <w:basedOn w:val="Normal"/>
    <w:link w:val="BalloonTextChar"/>
    <w:rsid w:val="00407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7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481"/>
    <w:rPr>
      <w:color w:val="808080"/>
    </w:rPr>
  </w:style>
  <w:style w:type="character" w:styleId="CommentReference">
    <w:name w:val="annotation reference"/>
    <w:basedOn w:val="DefaultParagraphFont"/>
    <w:rsid w:val="00C67A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7A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7A1F"/>
  </w:style>
  <w:style w:type="paragraph" w:styleId="CommentSubject">
    <w:name w:val="annotation subject"/>
    <w:basedOn w:val="CommentText"/>
    <w:next w:val="CommentText"/>
    <w:link w:val="CommentSubjectChar"/>
    <w:rsid w:val="00C67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7A1F"/>
    <w:rPr>
      <w:b/>
      <w:bCs/>
    </w:rPr>
  </w:style>
  <w:style w:type="paragraph" w:styleId="Header">
    <w:name w:val="header"/>
    <w:basedOn w:val="Normal"/>
    <w:link w:val="HeaderChar"/>
    <w:rsid w:val="00991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199F"/>
    <w:rPr>
      <w:sz w:val="24"/>
      <w:szCs w:val="24"/>
    </w:rPr>
  </w:style>
  <w:style w:type="paragraph" w:styleId="Footer">
    <w:name w:val="footer"/>
    <w:basedOn w:val="Normal"/>
    <w:link w:val="FooterChar"/>
    <w:rsid w:val="00991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199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738D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38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A7738D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A7738D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773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paragraph" w:styleId="BalloonText">
    <w:name w:val="Balloon Text"/>
    <w:basedOn w:val="Normal"/>
    <w:link w:val="BalloonTextChar"/>
    <w:rsid w:val="00407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07C9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6481"/>
    <w:rPr>
      <w:color w:val="808080"/>
    </w:rPr>
  </w:style>
  <w:style w:type="character" w:styleId="CommentReference">
    <w:name w:val="annotation reference"/>
    <w:basedOn w:val="DefaultParagraphFont"/>
    <w:rsid w:val="00C67A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7A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7A1F"/>
  </w:style>
  <w:style w:type="paragraph" w:styleId="CommentSubject">
    <w:name w:val="annotation subject"/>
    <w:basedOn w:val="CommentText"/>
    <w:next w:val="CommentText"/>
    <w:link w:val="CommentSubjectChar"/>
    <w:rsid w:val="00C67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7A1F"/>
    <w:rPr>
      <w:b/>
      <w:bCs/>
    </w:rPr>
  </w:style>
  <w:style w:type="paragraph" w:styleId="Header">
    <w:name w:val="header"/>
    <w:basedOn w:val="Normal"/>
    <w:link w:val="HeaderChar"/>
    <w:rsid w:val="009919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9199F"/>
    <w:rPr>
      <w:sz w:val="24"/>
      <w:szCs w:val="24"/>
    </w:rPr>
  </w:style>
  <w:style w:type="paragraph" w:styleId="Footer">
    <w:name w:val="footer"/>
    <w:basedOn w:val="Normal"/>
    <w:link w:val="FooterChar"/>
    <w:rsid w:val="009919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9199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5DEF30-D72F-4C47-B8B4-1D6459B3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TRANSPORTATION</vt:lpstr>
    </vt:vector>
  </TitlesOfParts>
  <Company>AECOM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TRANSPORTATION</dc:title>
  <dc:creator>Bruce Hart</dc:creator>
  <cp:lastModifiedBy>Collins, Tony</cp:lastModifiedBy>
  <cp:revision>2</cp:revision>
  <cp:lastPrinted>2013-03-04T18:48:00Z</cp:lastPrinted>
  <dcterms:created xsi:type="dcterms:W3CDTF">2016-05-18T13:20:00Z</dcterms:created>
  <dcterms:modified xsi:type="dcterms:W3CDTF">2016-05-18T13:20:00Z</dcterms:modified>
</cp:coreProperties>
</file>