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3CF58" w14:textId="77777777" w:rsidR="00CA5018" w:rsidRPr="001B1804" w:rsidRDefault="00265495" w:rsidP="00265495">
      <w:pPr>
        <w:jc w:val="center"/>
        <w:rPr>
          <w:u w:val="single"/>
          <w:lang w:val="en-GB"/>
        </w:rPr>
      </w:pPr>
      <w:r w:rsidRPr="001B1804">
        <w:rPr>
          <w:u w:val="single"/>
          <w:lang w:val="en-GB"/>
        </w:rPr>
        <w:t>Microbial GA report</w:t>
      </w:r>
    </w:p>
    <w:p w14:paraId="19C63CF6" w14:textId="77777777" w:rsidR="00265495" w:rsidRDefault="00265495" w:rsidP="00265495">
      <w:pPr>
        <w:jc w:val="center"/>
        <w:rPr>
          <w:lang w:val="en-GB"/>
        </w:rPr>
      </w:pPr>
    </w:p>
    <w:p w14:paraId="651D629C" w14:textId="77777777" w:rsidR="00265495" w:rsidRPr="001B1804" w:rsidRDefault="00265495" w:rsidP="00265495">
      <w:pPr>
        <w:rPr>
          <w:b/>
          <w:lang w:val="en-GB"/>
        </w:rPr>
      </w:pPr>
      <w:r w:rsidRPr="001B1804">
        <w:rPr>
          <w:b/>
          <w:lang w:val="en-GB"/>
        </w:rPr>
        <w:t>Introduction</w:t>
      </w:r>
    </w:p>
    <w:p w14:paraId="335CF22F" w14:textId="77777777" w:rsidR="00265495" w:rsidRDefault="00265495" w:rsidP="00265495">
      <w:pPr>
        <w:rPr>
          <w:lang w:val="en-GB"/>
        </w:rPr>
      </w:pPr>
    </w:p>
    <w:p w14:paraId="0FC3C40D" w14:textId="08090BFE" w:rsidR="004B382F" w:rsidRDefault="004B382F" w:rsidP="00265495">
      <w:pPr>
        <w:rPr>
          <w:lang w:val="en-GB"/>
        </w:rPr>
      </w:pPr>
      <w:r>
        <w:rPr>
          <w:lang w:val="en-GB"/>
        </w:rPr>
        <w:t xml:space="preserve">The </w:t>
      </w:r>
      <w:r w:rsidR="00CF4CB2">
        <w:rPr>
          <w:lang w:val="en-GB"/>
        </w:rPr>
        <w:t>field</w:t>
      </w:r>
      <w:r>
        <w:rPr>
          <w:lang w:val="en-GB"/>
        </w:rPr>
        <w:t xml:space="preserve"> of genetic algorithms</w:t>
      </w:r>
      <w:r w:rsidR="00CF4CB2">
        <w:rPr>
          <w:lang w:val="en-GB"/>
        </w:rPr>
        <w:t xml:space="preserve"> (GAs)</w:t>
      </w:r>
      <w:r>
        <w:rPr>
          <w:lang w:val="en-GB"/>
        </w:rPr>
        <w:t xml:space="preserve"> was borne out of research in the 50s and 60s on evolutionary computing, which took inspiration from natural evolutionary processes to apply them to practical computation tasks, </w:t>
      </w:r>
      <w:r w:rsidR="006217D2">
        <w:rPr>
          <w:lang w:val="en-GB"/>
        </w:rPr>
        <w:t xml:space="preserve">in particular </w:t>
      </w:r>
      <w:r>
        <w:rPr>
          <w:lang w:val="en-GB"/>
        </w:rPr>
        <w:t>evolving solutions to computational problems</w:t>
      </w:r>
      <w:r w:rsidR="006217D2">
        <w:rPr>
          <w:lang w:val="en-GB"/>
        </w:rPr>
        <w:t>, such as airfoil design (Mitchell, 1998, p2).</w:t>
      </w:r>
      <w:r w:rsidR="00CF4CB2">
        <w:rPr>
          <w:lang w:val="en-GB"/>
        </w:rPr>
        <w:t xml:space="preserve"> Genetic algorithms took a slightly different approach to the evolutionary computation techniques in existence at the time; instead of aiming to develop algorithms to solve specific problems, the creator of GAs, John Holland, sought to study the mechanics of natural adaptation and utilise these in computer systems. His genetic algorithms employ a kind of ‘natural selection’</w:t>
      </w:r>
      <w:r w:rsidR="00907947">
        <w:rPr>
          <w:lang w:val="en-GB"/>
        </w:rPr>
        <w:t xml:space="preserve"> and genetics-inspired operators</w:t>
      </w:r>
      <w:r w:rsidR="00CF4CB2">
        <w:rPr>
          <w:lang w:val="en-GB"/>
        </w:rPr>
        <w:t xml:space="preserve"> to alter a population of ‘chromosomes’, i.e a st</w:t>
      </w:r>
      <w:r w:rsidR="00907947">
        <w:rPr>
          <w:lang w:val="en-GB"/>
        </w:rPr>
        <w:t>ring of genes (with values of 1 or 0),</w:t>
      </w:r>
      <w:r w:rsidR="00CF4CB2">
        <w:rPr>
          <w:lang w:val="en-GB"/>
        </w:rPr>
        <w:t xml:space="preserve"> into a new population, utilising</w:t>
      </w:r>
      <w:r w:rsidR="00E8637B">
        <w:rPr>
          <w:lang w:val="en-GB"/>
        </w:rPr>
        <w:t xml:space="preserve"> the</w:t>
      </w:r>
      <w:r w:rsidR="00CF4CB2">
        <w:rPr>
          <w:lang w:val="en-GB"/>
        </w:rPr>
        <w:t xml:space="preserve"> </w:t>
      </w:r>
      <w:r w:rsidR="00E8637B">
        <w:rPr>
          <w:lang w:val="en-GB"/>
        </w:rPr>
        <w:t>operations of</w:t>
      </w:r>
      <w:r w:rsidR="00CF4CB2">
        <w:rPr>
          <w:lang w:val="en-GB"/>
        </w:rPr>
        <w:t xml:space="preserve"> crossover and mutation</w:t>
      </w:r>
      <w:r w:rsidR="00E8637B">
        <w:rPr>
          <w:lang w:val="en-GB"/>
        </w:rPr>
        <w:t>. The incorporation of more than just mutation in evolutionary computation was ground-breaking, and set the topic of genetic algorithms going; today the varying techniques have amalgamated somewhat, but the foundational idea of using selection, crossover and mutation</w:t>
      </w:r>
      <w:r w:rsidR="002A3AE9">
        <w:rPr>
          <w:lang w:val="en-GB"/>
        </w:rPr>
        <w:t xml:space="preserve"> (to varying degrees)</w:t>
      </w:r>
      <w:r w:rsidR="00E8637B">
        <w:rPr>
          <w:lang w:val="en-GB"/>
        </w:rPr>
        <w:t xml:space="preserve"> persists in the field.</w:t>
      </w:r>
      <w:r w:rsidR="00C72D32">
        <w:rPr>
          <w:lang w:val="en-GB"/>
        </w:rPr>
        <w:t xml:space="preserve"> Genetic algorithms are a useful </w:t>
      </w:r>
      <w:r w:rsidR="00572679">
        <w:rPr>
          <w:lang w:val="en-GB"/>
        </w:rPr>
        <w:t xml:space="preserve">tool now in a vast array of fields, from dynamic control systems (Michalewicz, 1992), to scheduling problems (Wall, 1996), </w:t>
      </w:r>
      <w:r w:rsidR="002805AD">
        <w:rPr>
          <w:lang w:val="en-GB"/>
        </w:rPr>
        <w:t xml:space="preserve">to UAV path planning more recently (Roberge, 2012), borne out of the algorithms’ simplicity, and relative lack of required knowledge </w:t>
      </w:r>
      <w:r w:rsidR="00CD24DE">
        <w:rPr>
          <w:lang w:val="en-GB"/>
        </w:rPr>
        <w:t>of the internals of the problem.</w:t>
      </w:r>
    </w:p>
    <w:p w14:paraId="6444EB6E" w14:textId="77777777" w:rsidR="002A3AE9" w:rsidRDefault="002A3AE9" w:rsidP="00265495">
      <w:pPr>
        <w:rPr>
          <w:lang w:val="en-GB"/>
        </w:rPr>
      </w:pPr>
    </w:p>
    <w:p w14:paraId="2ACE4130" w14:textId="45281A8E" w:rsidR="002805AD" w:rsidRDefault="002A3AE9" w:rsidP="00265495">
      <w:pPr>
        <w:rPr>
          <w:lang w:val="en-GB"/>
        </w:rPr>
      </w:pPr>
      <w:r>
        <w:rPr>
          <w:lang w:val="en-GB"/>
        </w:rPr>
        <w:t>This</w:t>
      </w:r>
      <w:r w:rsidR="00265495">
        <w:rPr>
          <w:lang w:val="en-GB"/>
        </w:rPr>
        <w:t xml:space="preserve"> </w:t>
      </w:r>
      <w:r w:rsidR="00E8637B">
        <w:rPr>
          <w:lang w:val="en-GB"/>
        </w:rPr>
        <w:t xml:space="preserve">report aims to study a </w:t>
      </w:r>
      <w:r>
        <w:rPr>
          <w:lang w:val="en-GB"/>
        </w:rPr>
        <w:t>minimalist variant of the genetic algorithm, the microbial GA (Harvey, 1996),</w:t>
      </w:r>
      <w:r w:rsidR="00265495">
        <w:rPr>
          <w:lang w:val="en-GB"/>
        </w:rPr>
        <w:t xml:space="preserve"> and </w:t>
      </w:r>
      <w:r>
        <w:rPr>
          <w:lang w:val="en-GB"/>
        </w:rPr>
        <w:t>analyse</w:t>
      </w:r>
      <w:r w:rsidR="00265495">
        <w:rPr>
          <w:lang w:val="en-GB"/>
        </w:rPr>
        <w:t xml:space="preserve"> how varying </w:t>
      </w:r>
      <w:r>
        <w:rPr>
          <w:lang w:val="en-GB"/>
        </w:rPr>
        <w:t xml:space="preserve">the </w:t>
      </w:r>
      <w:r w:rsidR="00265495">
        <w:rPr>
          <w:lang w:val="en-GB"/>
        </w:rPr>
        <w:t xml:space="preserve">internal </w:t>
      </w:r>
      <w:r>
        <w:rPr>
          <w:lang w:val="en-GB"/>
        </w:rPr>
        <w:t>parameters of the algorithm</w:t>
      </w:r>
      <w:r w:rsidR="00265495">
        <w:rPr>
          <w:lang w:val="en-GB"/>
        </w:rPr>
        <w:t xml:space="preserve"> can affect </w:t>
      </w:r>
      <w:r>
        <w:rPr>
          <w:lang w:val="en-GB"/>
        </w:rPr>
        <w:t>its</w:t>
      </w:r>
      <w:r w:rsidR="00265495">
        <w:rPr>
          <w:lang w:val="en-GB"/>
        </w:rPr>
        <w:t xml:space="preserve"> performance on a simple problem.</w:t>
      </w:r>
      <w:r w:rsidR="00707932">
        <w:rPr>
          <w:lang w:val="en-GB"/>
        </w:rPr>
        <w:t xml:space="preserve"> The microbial GA</w:t>
      </w:r>
      <w:r w:rsidR="00C84B52">
        <w:rPr>
          <w:lang w:val="en-GB"/>
        </w:rPr>
        <w:t xml:space="preserve"> is an attempt by Harvey to create as bare-bones a genetic algorithm as possible, whilst still retaining the key operations of selection, crossover and mutation</w:t>
      </w:r>
      <w:r w:rsidR="008F5C45">
        <w:rPr>
          <w:lang w:val="en-GB"/>
        </w:rPr>
        <w:t xml:space="preserve">, and using a population of chromosomes. </w:t>
      </w:r>
      <w:r w:rsidR="00E871C4">
        <w:rPr>
          <w:lang w:val="en-GB"/>
        </w:rPr>
        <w:t xml:space="preserve">To form </w:t>
      </w:r>
      <w:r w:rsidR="0067052A">
        <w:rPr>
          <w:lang w:val="en-GB"/>
        </w:rPr>
        <w:t xml:space="preserve">such </w:t>
      </w:r>
      <w:r w:rsidR="00E871C4">
        <w:rPr>
          <w:lang w:val="en-GB"/>
        </w:rPr>
        <w:t xml:space="preserve">a minimal GA, Harvey </w:t>
      </w:r>
      <w:r w:rsidR="00822F9B">
        <w:rPr>
          <w:lang w:val="en-GB"/>
        </w:rPr>
        <w:t>employs the</w:t>
      </w:r>
      <w:r w:rsidR="00E871C4">
        <w:rPr>
          <w:lang w:val="en-GB"/>
        </w:rPr>
        <w:t xml:space="preserve"> </w:t>
      </w:r>
      <w:r w:rsidR="00822F9B">
        <w:rPr>
          <w:lang w:val="en-GB"/>
        </w:rPr>
        <w:t>techniques</w:t>
      </w:r>
      <w:r w:rsidR="0067052A">
        <w:rPr>
          <w:lang w:val="en-GB"/>
        </w:rPr>
        <w:t xml:space="preserve"> of a steady state GA (</w:t>
      </w:r>
      <w:r w:rsidR="00822F9B">
        <w:rPr>
          <w:lang w:val="en-GB"/>
        </w:rPr>
        <w:t>Whitley, 1989); in traditional GAs, a whole new population is formed out of the previous generation, and then this becomes the new current generation, however in steady state GAs, one offspring is produced at a time, and replaces another member of the population</w:t>
      </w:r>
      <w:r w:rsidR="00685779">
        <w:rPr>
          <w:lang w:val="en-GB"/>
        </w:rPr>
        <w:t xml:space="preserve">. This negates the need to form a whole new population each generation, and is combined with </w:t>
      </w:r>
      <w:r w:rsidR="008D2BD4">
        <w:rPr>
          <w:lang w:val="en-GB"/>
        </w:rPr>
        <w:t>tournament selection (Harvey, 1992), to choose which ‘parent’ is fitter at each comparison.</w:t>
      </w:r>
      <w:r w:rsidR="005D174F">
        <w:rPr>
          <w:lang w:val="en-GB"/>
        </w:rPr>
        <w:t xml:space="preserve"> After </w:t>
      </w:r>
      <w:r w:rsidR="005D174F">
        <w:rPr>
          <w:i/>
          <w:lang w:val="en-GB"/>
        </w:rPr>
        <w:t xml:space="preserve">N </w:t>
      </w:r>
      <w:r w:rsidR="005D174F">
        <w:rPr>
          <w:lang w:val="en-GB"/>
        </w:rPr>
        <w:t>tournament selections, this is the equivalent to one generation passing in a traditional GA.</w:t>
      </w:r>
      <w:r w:rsidR="008D2BD4">
        <w:rPr>
          <w:lang w:val="en-GB"/>
        </w:rPr>
        <w:t xml:space="preserve"> Many traditional GAs use roulette wheel selection, wherein </w:t>
      </w:r>
      <w:r w:rsidR="006B591B">
        <w:rPr>
          <w:lang w:val="en-GB"/>
        </w:rPr>
        <w:t xml:space="preserve">the probability of selection is based on an individual’s fitness divided by the total fitness of the population, akin to a roulette wheel with different size sections for each individual; tournament selection is far simpler and just compares fitness of two individuals, the greater fitness ‘winning’. </w:t>
      </w:r>
    </w:p>
    <w:p w14:paraId="26D88D6C" w14:textId="77777777" w:rsidR="006B591B" w:rsidRDefault="006B591B" w:rsidP="00265495">
      <w:pPr>
        <w:rPr>
          <w:lang w:val="en-GB"/>
        </w:rPr>
      </w:pPr>
    </w:p>
    <w:p w14:paraId="08FB5304" w14:textId="77777777" w:rsidR="00475908" w:rsidRDefault="006B591B" w:rsidP="00265495">
      <w:pPr>
        <w:rPr>
          <w:lang w:val="en-GB"/>
        </w:rPr>
      </w:pPr>
      <w:r>
        <w:rPr>
          <w:lang w:val="en-GB"/>
        </w:rPr>
        <w:t xml:space="preserve">The broad aim of this paper is thus to use the microbial genetic algorithm to analyse a simple optimisation problem; namely, the problem of dividing friends between two parties to minimise conflict between those who dislike each other. Imagine you have a group of 20 close friends, and want to have a birthday celebration. However, some of your friends like each other, and others dislike each other, so you decide to throw two parties to optimise interactions and prevent arguments. </w:t>
      </w:r>
    </w:p>
    <w:p w14:paraId="6EA6261B" w14:textId="77777777" w:rsidR="00475908" w:rsidRDefault="00475908" w:rsidP="00265495">
      <w:pPr>
        <w:rPr>
          <w:lang w:val="en-GB"/>
        </w:rPr>
      </w:pPr>
    </w:p>
    <w:p w14:paraId="56DB0708" w14:textId="5B74A7B9" w:rsidR="006B591B" w:rsidRDefault="006B591B" w:rsidP="00265495">
      <w:pPr>
        <w:rPr>
          <w:lang w:val="en-GB"/>
        </w:rPr>
      </w:pPr>
      <w:r>
        <w:rPr>
          <w:lang w:val="en-GB"/>
        </w:rPr>
        <w:lastRenderedPageBreak/>
        <w:t xml:space="preserve">The microbial GA is thus tasked with evolving a genotype specifying which of the two parties each friend will attend, so as to maximise some fitness function based upon the number of positive interactions. </w:t>
      </w:r>
      <w:r w:rsidR="00475908">
        <w:rPr>
          <w:lang w:val="en-GB"/>
        </w:rPr>
        <w:t xml:space="preserve">The genotype </w:t>
      </w:r>
      <w:r w:rsidR="00475908" w:rsidRPr="00475908">
        <w:rPr>
          <w:i/>
          <w:lang w:val="en-GB"/>
        </w:rPr>
        <w:t>G</w:t>
      </w:r>
      <w:r w:rsidR="00475908">
        <w:rPr>
          <w:lang w:val="en-GB"/>
        </w:rPr>
        <w:t xml:space="preserve"> is specified by each individual taking an allele of +1 or -1, indicating they are attending party 1 or </w:t>
      </w:r>
      <w:r w:rsidR="00D1698C">
        <w:rPr>
          <w:lang w:val="en-GB"/>
        </w:rPr>
        <w:t>2</w:t>
      </w:r>
      <w:r w:rsidR="00475908">
        <w:rPr>
          <w:lang w:val="en-GB"/>
        </w:rPr>
        <w:t xml:space="preserve">, and the fitness is evaluated using an ‘interaction matrix’ between friends, which effectively says who likes/dislikes who. So, if two people like each other, they have a weight of +1, and if they dislike each other, a </w:t>
      </w:r>
      <w:r w:rsidR="00D1698C">
        <w:rPr>
          <w:lang w:val="en-GB"/>
        </w:rPr>
        <w:t>weight</w:t>
      </w:r>
      <w:r w:rsidR="00475908">
        <w:rPr>
          <w:lang w:val="en-GB"/>
        </w:rPr>
        <w:t xml:space="preserve"> of -1 (liking/disliking is assumed to be symmetrical for simplicity). This can form a diagonal matrix of weights </w:t>
      </w:r>
      <w:r w:rsidR="00475908" w:rsidRPr="00475908">
        <w:rPr>
          <w:i/>
          <w:lang w:val="en-GB"/>
        </w:rPr>
        <w:t>W</w:t>
      </w:r>
      <w:r w:rsidR="00475908">
        <w:rPr>
          <w:lang w:val="en-GB"/>
        </w:rPr>
        <w:t xml:space="preserve"> between every person, as the example below shows</w:t>
      </w:r>
      <w:r w:rsidR="00D1698C">
        <w:rPr>
          <w:lang w:val="en-GB"/>
        </w:rPr>
        <w:t>. For a group of 4 friends, an example genotype could be -1 1 -1 1, and its interaction matrix could be:</w:t>
      </w:r>
    </w:p>
    <w:p w14:paraId="598F9A79" w14:textId="77777777" w:rsidR="00D1698C" w:rsidRDefault="00D1698C" w:rsidP="00265495">
      <w:pPr>
        <w:rPr>
          <w:lang w:val="en-GB"/>
        </w:rPr>
      </w:pPr>
    </w:p>
    <w:tbl>
      <w:tblPr>
        <w:tblStyle w:val="TableGrid"/>
        <w:tblpPr w:leftFromText="180" w:rightFromText="180" w:vertAnchor="page" w:horzAnchor="page" w:tblpX="3970" w:tblpY="4325"/>
        <w:tblW w:w="0" w:type="auto"/>
        <w:tblLook w:val="0420" w:firstRow="1" w:lastRow="0" w:firstColumn="0" w:lastColumn="0" w:noHBand="0" w:noVBand="1"/>
      </w:tblPr>
      <w:tblGrid>
        <w:gridCol w:w="880"/>
        <w:gridCol w:w="880"/>
        <w:gridCol w:w="880"/>
        <w:gridCol w:w="880"/>
        <w:gridCol w:w="880"/>
      </w:tblGrid>
      <w:tr w:rsidR="002D22E1" w14:paraId="05D30D2D" w14:textId="77777777" w:rsidTr="002D22E1">
        <w:trPr>
          <w:trHeight w:val="314"/>
        </w:trPr>
        <w:tc>
          <w:tcPr>
            <w:tcW w:w="880" w:type="dxa"/>
          </w:tcPr>
          <w:p w14:paraId="2097F9E6" w14:textId="77777777" w:rsidR="002D22E1" w:rsidRPr="00D1698C" w:rsidRDefault="002D22E1" w:rsidP="002D22E1">
            <w:pPr>
              <w:rPr>
                <w:i/>
                <w:lang w:val="en-GB"/>
              </w:rPr>
            </w:pPr>
            <w:r w:rsidRPr="00D1698C">
              <w:rPr>
                <w:i/>
                <w:lang w:val="en-GB"/>
              </w:rPr>
              <w:t>W</w:t>
            </w:r>
          </w:p>
        </w:tc>
        <w:tc>
          <w:tcPr>
            <w:tcW w:w="880" w:type="dxa"/>
          </w:tcPr>
          <w:p w14:paraId="015AB756" w14:textId="77777777" w:rsidR="002D22E1" w:rsidRDefault="002D22E1" w:rsidP="002D22E1">
            <w:pPr>
              <w:rPr>
                <w:lang w:val="en-GB"/>
              </w:rPr>
            </w:pPr>
            <w:r>
              <w:rPr>
                <w:lang w:val="en-GB"/>
              </w:rPr>
              <w:t>P1</w:t>
            </w:r>
          </w:p>
        </w:tc>
        <w:tc>
          <w:tcPr>
            <w:tcW w:w="880" w:type="dxa"/>
          </w:tcPr>
          <w:p w14:paraId="10381C5C" w14:textId="77777777" w:rsidR="002D22E1" w:rsidRDefault="002D22E1" w:rsidP="002D22E1">
            <w:pPr>
              <w:rPr>
                <w:lang w:val="en-GB"/>
              </w:rPr>
            </w:pPr>
            <w:r>
              <w:rPr>
                <w:lang w:val="en-GB"/>
              </w:rPr>
              <w:t>P2</w:t>
            </w:r>
          </w:p>
        </w:tc>
        <w:tc>
          <w:tcPr>
            <w:tcW w:w="880" w:type="dxa"/>
          </w:tcPr>
          <w:p w14:paraId="53A4BF27" w14:textId="77777777" w:rsidR="002D22E1" w:rsidRDefault="002D22E1" w:rsidP="002D22E1">
            <w:pPr>
              <w:rPr>
                <w:lang w:val="en-GB"/>
              </w:rPr>
            </w:pPr>
            <w:r>
              <w:rPr>
                <w:lang w:val="en-GB"/>
              </w:rPr>
              <w:t>P3</w:t>
            </w:r>
          </w:p>
        </w:tc>
        <w:tc>
          <w:tcPr>
            <w:tcW w:w="880" w:type="dxa"/>
          </w:tcPr>
          <w:p w14:paraId="72461651" w14:textId="77777777" w:rsidR="002D22E1" w:rsidRDefault="002D22E1" w:rsidP="002D22E1">
            <w:pPr>
              <w:rPr>
                <w:lang w:val="en-GB"/>
              </w:rPr>
            </w:pPr>
            <w:r>
              <w:rPr>
                <w:lang w:val="en-GB"/>
              </w:rPr>
              <w:t>P4</w:t>
            </w:r>
          </w:p>
        </w:tc>
      </w:tr>
      <w:tr w:rsidR="002D22E1" w14:paraId="4B5B31F8" w14:textId="77777777" w:rsidTr="002D22E1">
        <w:trPr>
          <w:trHeight w:val="314"/>
        </w:trPr>
        <w:tc>
          <w:tcPr>
            <w:tcW w:w="880" w:type="dxa"/>
          </w:tcPr>
          <w:p w14:paraId="0CAD329F" w14:textId="77777777" w:rsidR="002D22E1" w:rsidRDefault="002D22E1" w:rsidP="002D22E1">
            <w:pPr>
              <w:rPr>
                <w:lang w:val="en-GB"/>
              </w:rPr>
            </w:pPr>
            <w:r>
              <w:rPr>
                <w:lang w:val="en-GB"/>
              </w:rPr>
              <w:t>P1</w:t>
            </w:r>
          </w:p>
        </w:tc>
        <w:tc>
          <w:tcPr>
            <w:tcW w:w="880" w:type="dxa"/>
          </w:tcPr>
          <w:p w14:paraId="6B7BA4DF" w14:textId="77777777" w:rsidR="002D22E1" w:rsidRDefault="002D22E1" w:rsidP="002D22E1">
            <w:pPr>
              <w:rPr>
                <w:lang w:val="en-GB"/>
              </w:rPr>
            </w:pPr>
            <w:r>
              <w:rPr>
                <w:lang w:val="en-GB"/>
              </w:rPr>
              <w:t>0</w:t>
            </w:r>
          </w:p>
        </w:tc>
        <w:tc>
          <w:tcPr>
            <w:tcW w:w="880" w:type="dxa"/>
          </w:tcPr>
          <w:p w14:paraId="0170F82D" w14:textId="77777777" w:rsidR="002D22E1" w:rsidRDefault="002D22E1" w:rsidP="002D22E1">
            <w:pPr>
              <w:rPr>
                <w:lang w:val="en-GB"/>
              </w:rPr>
            </w:pPr>
            <w:r>
              <w:rPr>
                <w:lang w:val="en-GB"/>
              </w:rPr>
              <w:t>1</w:t>
            </w:r>
          </w:p>
        </w:tc>
        <w:tc>
          <w:tcPr>
            <w:tcW w:w="880" w:type="dxa"/>
          </w:tcPr>
          <w:p w14:paraId="65ED7EE2" w14:textId="77777777" w:rsidR="002D22E1" w:rsidRDefault="002D22E1" w:rsidP="002D22E1">
            <w:pPr>
              <w:rPr>
                <w:lang w:val="en-GB"/>
              </w:rPr>
            </w:pPr>
            <w:r>
              <w:rPr>
                <w:lang w:val="en-GB"/>
              </w:rPr>
              <w:t>-1</w:t>
            </w:r>
          </w:p>
        </w:tc>
        <w:tc>
          <w:tcPr>
            <w:tcW w:w="880" w:type="dxa"/>
          </w:tcPr>
          <w:p w14:paraId="63298835" w14:textId="77777777" w:rsidR="002D22E1" w:rsidRDefault="002D22E1" w:rsidP="002D22E1">
            <w:pPr>
              <w:rPr>
                <w:lang w:val="en-GB"/>
              </w:rPr>
            </w:pPr>
            <w:r>
              <w:rPr>
                <w:lang w:val="en-GB"/>
              </w:rPr>
              <w:t>-1</w:t>
            </w:r>
          </w:p>
        </w:tc>
      </w:tr>
      <w:tr w:rsidR="002D22E1" w14:paraId="04C5AD2B" w14:textId="77777777" w:rsidTr="002D22E1">
        <w:trPr>
          <w:trHeight w:val="268"/>
        </w:trPr>
        <w:tc>
          <w:tcPr>
            <w:tcW w:w="880" w:type="dxa"/>
          </w:tcPr>
          <w:p w14:paraId="0498D356" w14:textId="77777777" w:rsidR="002D22E1" w:rsidRDefault="002D22E1" w:rsidP="002D22E1">
            <w:pPr>
              <w:rPr>
                <w:lang w:val="en-GB"/>
              </w:rPr>
            </w:pPr>
            <w:r>
              <w:rPr>
                <w:lang w:val="en-GB"/>
              </w:rPr>
              <w:t>P2</w:t>
            </w:r>
          </w:p>
        </w:tc>
        <w:tc>
          <w:tcPr>
            <w:tcW w:w="880" w:type="dxa"/>
          </w:tcPr>
          <w:p w14:paraId="75F02E5B" w14:textId="77777777" w:rsidR="002D22E1" w:rsidRDefault="002D22E1" w:rsidP="002D22E1">
            <w:pPr>
              <w:rPr>
                <w:lang w:val="en-GB"/>
              </w:rPr>
            </w:pPr>
            <w:r>
              <w:rPr>
                <w:lang w:val="en-GB"/>
              </w:rPr>
              <w:t>1</w:t>
            </w:r>
          </w:p>
        </w:tc>
        <w:tc>
          <w:tcPr>
            <w:tcW w:w="880" w:type="dxa"/>
          </w:tcPr>
          <w:p w14:paraId="1A2F4808" w14:textId="77777777" w:rsidR="002D22E1" w:rsidRDefault="002D22E1" w:rsidP="002D22E1">
            <w:pPr>
              <w:rPr>
                <w:lang w:val="en-GB"/>
              </w:rPr>
            </w:pPr>
            <w:r>
              <w:rPr>
                <w:lang w:val="en-GB"/>
              </w:rPr>
              <w:t>0</w:t>
            </w:r>
          </w:p>
        </w:tc>
        <w:tc>
          <w:tcPr>
            <w:tcW w:w="880" w:type="dxa"/>
          </w:tcPr>
          <w:p w14:paraId="22EB0ED5" w14:textId="77777777" w:rsidR="002D22E1" w:rsidRDefault="002D22E1" w:rsidP="002D22E1">
            <w:pPr>
              <w:rPr>
                <w:lang w:val="en-GB"/>
              </w:rPr>
            </w:pPr>
            <w:r>
              <w:rPr>
                <w:lang w:val="en-GB"/>
              </w:rPr>
              <w:t>1</w:t>
            </w:r>
          </w:p>
        </w:tc>
        <w:tc>
          <w:tcPr>
            <w:tcW w:w="880" w:type="dxa"/>
          </w:tcPr>
          <w:p w14:paraId="2EA4D680" w14:textId="77777777" w:rsidR="002D22E1" w:rsidRDefault="002D22E1" w:rsidP="002D22E1">
            <w:pPr>
              <w:rPr>
                <w:lang w:val="en-GB"/>
              </w:rPr>
            </w:pPr>
            <w:r>
              <w:rPr>
                <w:lang w:val="en-GB"/>
              </w:rPr>
              <w:t>1</w:t>
            </w:r>
          </w:p>
        </w:tc>
      </w:tr>
      <w:tr w:rsidR="002D22E1" w14:paraId="2840E2D9" w14:textId="77777777" w:rsidTr="002D22E1">
        <w:trPr>
          <w:trHeight w:val="314"/>
        </w:trPr>
        <w:tc>
          <w:tcPr>
            <w:tcW w:w="880" w:type="dxa"/>
          </w:tcPr>
          <w:p w14:paraId="2E90F4BB" w14:textId="77777777" w:rsidR="002D22E1" w:rsidRDefault="002D22E1" w:rsidP="002D22E1">
            <w:pPr>
              <w:rPr>
                <w:lang w:val="en-GB"/>
              </w:rPr>
            </w:pPr>
            <w:r>
              <w:rPr>
                <w:lang w:val="en-GB"/>
              </w:rPr>
              <w:t>P3</w:t>
            </w:r>
          </w:p>
        </w:tc>
        <w:tc>
          <w:tcPr>
            <w:tcW w:w="880" w:type="dxa"/>
          </w:tcPr>
          <w:p w14:paraId="0A0986EC" w14:textId="77777777" w:rsidR="002D22E1" w:rsidRDefault="002D22E1" w:rsidP="002D22E1">
            <w:pPr>
              <w:rPr>
                <w:lang w:val="en-GB"/>
              </w:rPr>
            </w:pPr>
            <w:r>
              <w:rPr>
                <w:lang w:val="en-GB"/>
              </w:rPr>
              <w:t>-1</w:t>
            </w:r>
          </w:p>
        </w:tc>
        <w:tc>
          <w:tcPr>
            <w:tcW w:w="880" w:type="dxa"/>
          </w:tcPr>
          <w:p w14:paraId="2A89CF2C" w14:textId="77777777" w:rsidR="002D22E1" w:rsidRDefault="002D22E1" w:rsidP="002D22E1">
            <w:pPr>
              <w:rPr>
                <w:lang w:val="en-GB"/>
              </w:rPr>
            </w:pPr>
            <w:r>
              <w:rPr>
                <w:lang w:val="en-GB"/>
              </w:rPr>
              <w:t>1</w:t>
            </w:r>
          </w:p>
        </w:tc>
        <w:tc>
          <w:tcPr>
            <w:tcW w:w="880" w:type="dxa"/>
          </w:tcPr>
          <w:p w14:paraId="03DD90BF" w14:textId="77777777" w:rsidR="002D22E1" w:rsidRDefault="002D22E1" w:rsidP="002D22E1">
            <w:pPr>
              <w:rPr>
                <w:lang w:val="en-GB"/>
              </w:rPr>
            </w:pPr>
            <w:r>
              <w:rPr>
                <w:lang w:val="en-GB"/>
              </w:rPr>
              <w:t>0</w:t>
            </w:r>
          </w:p>
        </w:tc>
        <w:tc>
          <w:tcPr>
            <w:tcW w:w="880" w:type="dxa"/>
          </w:tcPr>
          <w:p w14:paraId="6606A6FB" w14:textId="77777777" w:rsidR="002D22E1" w:rsidRDefault="002D22E1" w:rsidP="002D22E1">
            <w:pPr>
              <w:rPr>
                <w:lang w:val="en-GB"/>
              </w:rPr>
            </w:pPr>
            <w:r>
              <w:rPr>
                <w:lang w:val="en-GB"/>
              </w:rPr>
              <w:t>-1</w:t>
            </w:r>
          </w:p>
        </w:tc>
      </w:tr>
      <w:tr w:rsidR="002D22E1" w14:paraId="389BE34E" w14:textId="77777777" w:rsidTr="002D22E1">
        <w:trPr>
          <w:trHeight w:val="297"/>
        </w:trPr>
        <w:tc>
          <w:tcPr>
            <w:tcW w:w="880" w:type="dxa"/>
          </w:tcPr>
          <w:p w14:paraId="5C4B5561" w14:textId="77777777" w:rsidR="002D22E1" w:rsidRDefault="002D22E1" w:rsidP="002D22E1">
            <w:pPr>
              <w:rPr>
                <w:lang w:val="en-GB"/>
              </w:rPr>
            </w:pPr>
            <w:r>
              <w:rPr>
                <w:lang w:val="en-GB"/>
              </w:rPr>
              <w:t>P4</w:t>
            </w:r>
          </w:p>
        </w:tc>
        <w:tc>
          <w:tcPr>
            <w:tcW w:w="880" w:type="dxa"/>
          </w:tcPr>
          <w:p w14:paraId="51174D11" w14:textId="77777777" w:rsidR="002D22E1" w:rsidRDefault="002D22E1" w:rsidP="002D22E1">
            <w:pPr>
              <w:rPr>
                <w:lang w:val="en-GB"/>
              </w:rPr>
            </w:pPr>
            <w:r>
              <w:rPr>
                <w:lang w:val="en-GB"/>
              </w:rPr>
              <w:t>-1</w:t>
            </w:r>
          </w:p>
        </w:tc>
        <w:tc>
          <w:tcPr>
            <w:tcW w:w="880" w:type="dxa"/>
          </w:tcPr>
          <w:p w14:paraId="05F4756C" w14:textId="77777777" w:rsidR="002D22E1" w:rsidRDefault="002D22E1" w:rsidP="002D22E1">
            <w:pPr>
              <w:rPr>
                <w:lang w:val="en-GB"/>
              </w:rPr>
            </w:pPr>
            <w:r>
              <w:rPr>
                <w:lang w:val="en-GB"/>
              </w:rPr>
              <w:t>1</w:t>
            </w:r>
          </w:p>
        </w:tc>
        <w:tc>
          <w:tcPr>
            <w:tcW w:w="880" w:type="dxa"/>
          </w:tcPr>
          <w:p w14:paraId="0E496776" w14:textId="77777777" w:rsidR="002D22E1" w:rsidRDefault="002D22E1" w:rsidP="002D22E1">
            <w:pPr>
              <w:rPr>
                <w:lang w:val="en-GB"/>
              </w:rPr>
            </w:pPr>
            <w:r>
              <w:rPr>
                <w:lang w:val="en-GB"/>
              </w:rPr>
              <w:t>-1</w:t>
            </w:r>
          </w:p>
        </w:tc>
        <w:tc>
          <w:tcPr>
            <w:tcW w:w="880" w:type="dxa"/>
          </w:tcPr>
          <w:p w14:paraId="3112C853" w14:textId="77777777" w:rsidR="002D22E1" w:rsidRDefault="002D22E1" w:rsidP="002D22E1">
            <w:pPr>
              <w:rPr>
                <w:lang w:val="en-GB"/>
              </w:rPr>
            </w:pPr>
            <w:r>
              <w:rPr>
                <w:lang w:val="en-GB"/>
              </w:rPr>
              <w:t>0</w:t>
            </w:r>
          </w:p>
        </w:tc>
      </w:tr>
    </w:tbl>
    <w:p w14:paraId="2584145A" w14:textId="2C01766E" w:rsidR="00BC47F5" w:rsidRDefault="00BC47F5" w:rsidP="00BC47F5">
      <w:pPr>
        <w:pStyle w:val="Caption"/>
        <w:keepNext/>
      </w:pPr>
      <w:r>
        <w:t xml:space="preserve">Table </w:t>
      </w:r>
      <w:r w:rsidR="000E62E7">
        <w:fldChar w:fldCharType="begin"/>
      </w:r>
      <w:r w:rsidR="000E62E7">
        <w:instrText xml:space="preserve"> SEQ Table \* ARABIC </w:instrText>
      </w:r>
      <w:r w:rsidR="000E62E7">
        <w:fldChar w:fldCharType="separate"/>
      </w:r>
      <w:r w:rsidR="00A661E6">
        <w:rPr>
          <w:noProof/>
        </w:rPr>
        <w:t>1</w:t>
      </w:r>
      <w:r w:rsidR="000E62E7">
        <w:rPr>
          <w:noProof/>
        </w:rPr>
        <w:fldChar w:fldCharType="end"/>
      </w:r>
      <w:r>
        <w:rPr>
          <w:noProof/>
        </w:rPr>
        <w:t xml:space="preserve"> - Interaction matrix W</w:t>
      </w:r>
    </w:p>
    <w:p w14:paraId="45A7923F" w14:textId="77777777" w:rsidR="002805AD" w:rsidRDefault="002805AD" w:rsidP="00265495">
      <w:pPr>
        <w:rPr>
          <w:lang w:val="en-GB"/>
        </w:rPr>
      </w:pPr>
    </w:p>
    <w:p w14:paraId="6540C3EB" w14:textId="77777777" w:rsidR="00D1698C" w:rsidRDefault="00D1698C" w:rsidP="00265495">
      <w:pPr>
        <w:rPr>
          <w:lang w:val="en-GB"/>
        </w:rPr>
      </w:pPr>
    </w:p>
    <w:p w14:paraId="00A8FBB2" w14:textId="77777777" w:rsidR="00D1698C" w:rsidRDefault="00D1698C" w:rsidP="00265495">
      <w:pPr>
        <w:rPr>
          <w:lang w:val="en-GB"/>
        </w:rPr>
      </w:pPr>
    </w:p>
    <w:p w14:paraId="6DCC8FA9" w14:textId="77777777" w:rsidR="00D1698C" w:rsidRDefault="00D1698C" w:rsidP="00265495">
      <w:pPr>
        <w:rPr>
          <w:lang w:val="en-GB"/>
        </w:rPr>
      </w:pPr>
    </w:p>
    <w:p w14:paraId="5BB048D8" w14:textId="77777777" w:rsidR="00D1698C" w:rsidRDefault="00D1698C" w:rsidP="00265495">
      <w:pPr>
        <w:rPr>
          <w:lang w:val="en-GB"/>
        </w:rPr>
      </w:pPr>
    </w:p>
    <w:p w14:paraId="14E774FE" w14:textId="77777777" w:rsidR="00D1698C" w:rsidRDefault="00D1698C" w:rsidP="00265495">
      <w:pPr>
        <w:rPr>
          <w:lang w:val="en-GB"/>
        </w:rPr>
      </w:pPr>
    </w:p>
    <w:p w14:paraId="0E7FE4AE" w14:textId="307F6866" w:rsidR="00D1698C" w:rsidRDefault="00D1698C" w:rsidP="00265495">
      <w:pPr>
        <w:rPr>
          <w:lang w:val="en-GB"/>
        </w:rPr>
      </w:pPr>
      <w:r>
        <w:rPr>
          <w:lang w:val="en-GB"/>
        </w:rPr>
        <w:t>The fitness function minimising the number of conflicting individuals is</w:t>
      </w:r>
      <w:r w:rsidR="00122AFC">
        <w:rPr>
          <w:lang w:val="en-GB"/>
        </w:rPr>
        <w:t xml:space="preserve"> then</w:t>
      </w:r>
    </w:p>
    <w:p w14:paraId="353C4452" w14:textId="2D06170D" w:rsidR="00D1698C" w:rsidRPr="003E5C87" w:rsidRDefault="00D1698C" w:rsidP="00265495">
      <w:pPr>
        <w:rPr>
          <w:rFonts w:eastAsiaTheme="minorEastAsia"/>
          <w:lang w:val="en-GB"/>
        </w:rPr>
      </w:pPr>
      <m:oMathPara>
        <m:oMathParaPr>
          <m:jc m:val="center"/>
        </m:oMathParaPr>
        <m:oMath>
          <m:r>
            <w:rPr>
              <w:rFonts w:ascii="Cambria Math" w:hAnsi="Cambria Math"/>
              <w:lang w:val="en-GB"/>
            </w:rPr>
            <m:t xml:space="preserve">F= </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nary>
                <m:naryPr>
                  <m:chr m:val="∑"/>
                  <m:limLoc m:val="undOvr"/>
                  <m:ctrlPr>
                    <w:rPr>
                      <w:rFonts w:ascii="Cambria Math" w:hAnsi="Cambria Math"/>
                      <w:i/>
                      <w:lang w:val="en-GB"/>
                    </w:rPr>
                  </m:ctrlPr>
                </m:naryPr>
                <m:sub>
                  <m:r>
                    <w:rPr>
                      <w:rFonts w:ascii="Cambria Math" w:hAnsi="Cambria Math"/>
                      <w:lang w:val="en-GB"/>
                    </w:rPr>
                    <m:t>j=1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i</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j</m:t>
                      </m:r>
                    </m:sub>
                  </m:sSub>
                </m:e>
              </m:nary>
            </m:e>
          </m:nary>
        </m:oMath>
      </m:oMathPara>
    </w:p>
    <w:p w14:paraId="7CFCA940" w14:textId="1FE9F938" w:rsidR="003E5C87" w:rsidRDefault="003E5C87" w:rsidP="00265495">
      <w:pPr>
        <w:rPr>
          <w:rFonts w:eastAsiaTheme="minorEastAsia"/>
          <w:lang w:val="en-GB"/>
        </w:rPr>
      </w:pPr>
      <w:r>
        <w:rPr>
          <w:rFonts w:eastAsiaTheme="minorEastAsia"/>
          <w:lang w:val="en-GB"/>
        </w:rPr>
        <w:t xml:space="preserve">with higher </w:t>
      </w:r>
      <w:r w:rsidRPr="004968F1">
        <w:rPr>
          <w:rFonts w:eastAsiaTheme="minorEastAsia"/>
          <w:i/>
          <w:lang w:val="en-GB"/>
        </w:rPr>
        <w:t>F</w:t>
      </w:r>
      <w:r>
        <w:rPr>
          <w:rFonts w:eastAsiaTheme="minorEastAsia"/>
          <w:lang w:val="en-GB"/>
        </w:rPr>
        <w:t xml:space="preserve"> indicating a better party allocation. So, if two people who like each other go to the same party, their contribution will be positive, 1 x 1 x 1 = 1, or 1 x -1 x -1 = 1, and vice versa. </w:t>
      </w:r>
    </w:p>
    <w:p w14:paraId="094B1179" w14:textId="77777777" w:rsidR="003E5C87" w:rsidRDefault="003E5C87" w:rsidP="00265495">
      <w:pPr>
        <w:rPr>
          <w:rFonts w:eastAsiaTheme="minorEastAsia"/>
          <w:lang w:val="en-GB"/>
        </w:rPr>
      </w:pPr>
    </w:p>
    <w:p w14:paraId="6E0A9DE7" w14:textId="3E52AAEB" w:rsidR="003E5C87" w:rsidRDefault="003E5C87" w:rsidP="00265495">
      <w:pPr>
        <w:rPr>
          <w:rFonts w:eastAsiaTheme="minorEastAsia"/>
          <w:lang w:val="en-GB"/>
        </w:rPr>
      </w:pPr>
      <w:r>
        <w:rPr>
          <w:rFonts w:eastAsiaTheme="minorEastAsia"/>
          <w:lang w:val="en-GB"/>
        </w:rPr>
        <w:t xml:space="preserve">The key </w:t>
      </w:r>
      <w:r w:rsidR="00910B9C">
        <w:rPr>
          <w:rFonts w:eastAsiaTheme="minorEastAsia"/>
          <w:lang w:val="en-GB"/>
        </w:rPr>
        <w:t>objective</w:t>
      </w:r>
      <w:r>
        <w:rPr>
          <w:rFonts w:eastAsiaTheme="minorEastAsia"/>
          <w:lang w:val="en-GB"/>
        </w:rPr>
        <w:t xml:space="preserve"> to be studied in this report is the effect of the crossover operator on performance of the microbial GA, namely, is crossover </w:t>
      </w:r>
      <w:r w:rsidR="001B1804">
        <w:rPr>
          <w:rFonts w:eastAsiaTheme="minorEastAsia"/>
          <w:lang w:val="en-GB"/>
        </w:rPr>
        <w:t>beneficial for the performance of a genetic algorithm</w:t>
      </w:r>
      <w:r w:rsidR="00910B9C">
        <w:rPr>
          <w:rFonts w:eastAsiaTheme="minorEastAsia"/>
          <w:lang w:val="en-GB"/>
        </w:rPr>
        <w:t>, both on speed of convergence and max fitness</w:t>
      </w:r>
      <w:r w:rsidR="001B1804">
        <w:rPr>
          <w:rFonts w:eastAsiaTheme="minorEastAsia"/>
          <w:lang w:val="en-GB"/>
        </w:rPr>
        <w:t xml:space="preserve">? </w:t>
      </w:r>
      <w:r w:rsidR="00910B9C">
        <w:rPr>
          <w:rFonts w:eastAsiaTheme="minorEastAsia"/>
          <w:lang w:val="en-GB"/>
        </w:rPr>
        <w:t xml:space="preserve">I hypothesise that crossover will increase max fitness performance, but the crossover GA will take more generations to reach its maximum. </w:t>
      </w:r>
      <w:r w:rsidR="001B1804">
        <w:rPr>
          <w:rFonts w:eastAsiaTheme="minorEastAsia"/>
          <w:lang w:val="en-GB"/>
        </w:rPr>
        <w:t>The report will analyse the effects of</w:t>
      </w:r>
      <w:r w:rsidR="00454AE0">
        <w:rPr>
          <w:rFonts w:eastAsiaTheme="minorEastAsia"/>
          <w:lang w:val="en-GB"/>
        </w:rPr>
        <w:t xml:space="preserve"> crossover on the microbial GA</w:t>
      </w:r>
      <w:r w:rsidR="001B1804">
        <w:rPr>
          <w:rFonts w:eastAsiaTheme="minorEastAsia"/>
          <w:lang w:val="en-GB"/>
        </w:rPr>
        <w:t>, for a variety of different parameter values</w:t>
      </w:r>
      <w:r w:rsidR="004968F1">
        <w:rPr>
          <w:rFonts w:eastAsiaTheme="minorEastAsia"/>
          <w:lang w:val="en-GB"/>
        </w:rPr>
        <w:t xml:space="preserve"> on the above problem</w:t>
      </w:r>
      <w:r w:rsidR="001B1804">
        <w:rPr>
          <w:rFonts w:eastAsiaTheme="minorEastAsia"/>
          <w:lang w:val="en-GB"/>
        </w:rPr>
        <w:t>. The rest of the report will be structured as follows: the next section will outline the methods and tools used for the analysis; the third section will report the findings, and the final section will offer a discussion and analysis of the results.</w:t>
      </w:r>
    </w:p>
    <w:p w14:paraId="51BBBB73" w14:textId="77777777" w:rsidR="001B1804" w:rsidRDefault="001B1804" w:rsidP="00265495">
      <w:pPr>
        <w:rPr>
          <w:rFonts w:eastAsiaTheme="minorEastAsia"/>
          <w:lang w:val="en-GB"/>
        </w:rPr>
      </w:pPr>
    </w:p>
    <w:p w14:paraId="2A131314" w14:textId="38CFBA1C" w:rsidR="001B1804" w:rsidRDefault="001B1804" w:rsidP="00265495">
      <w:pPr>
        <w:rPr>
          <w:rFonts w:eastAsiaTheme="minorEastAsia"/>
          <w:b/>
          <w:lang w:val="en-GB"/>
        </w:rPr>
      </w:pPr>
      <w:r w:rsidRPr="001B1804">
        <w:rPr>
          <w:rFonts w:eastAsiaTheme="minorEastAsia"/>
          <w:b/>
          <w:lang w:val="en-GB"/>
        </w:rPr>
        <w:t>Method</w:t>
      </w:r>
    </w:p>
    <w:p w14:paraId="1423A7D4" w14:textId="77777777" w:rsidR="001B1804" w:rsidRDefault="001B1804" w:rsidP="00265495">
      <w:pPr>
        <w:rPr>
          <w:rFonts w:eastAsiaTheme="minorEastAsia"/>
          <w:b/>
          <w:lang w:val="en-GB"/>
        </w:rPr>
      </w:pPr>
    </w:p>
    <w:p w14:paraId="770CDD5B" w14:textId="5CB724F0" w:rsidR="0074428D" w:rsidRDefault="004968F1" w:rsidP="00265495">
      <w:pPr>
        <w:rPr>
          <w:rFonts w:eastAsiaTheme="minorEastAsia"/>
          <w:lang w:val="en-GB"/>
        </w:rPr>
      </w:pPr>
      <w:r>
        <w:rPr>
          <w:rFonts w:eastAsiaTheme="minorEastAsia"/>
          <w:lang w:val="en-GB"/>
        </w:rPr>
        <w:t>The chief</w:t>
      </w:r>
      <w:r w:rsidR="001B1804">
        <w:rPr>
          <w:rFonts w:eastAsiaTheme="minorEastAsia"/>
          <w:lang w:val="en-GB"/>
        </w:rPr>
        <w:t xml:space="preserve"> requirement </w:t>
      </w:r>
      <w:r>
        <w:rPr>
          <w:rFonts w:eastAsiaTheme="minorEastAsia"/>
          <w:lang w:val="en-GB"/>
        </w:rPr>
        <w:t>to enable</w:t>
      </w:r>
      <w:r w:rsidR="001B1804">
        <w:rPr>
          <w:rFonts w:eastAsiaTheme="minorEastAsia"/>
          <w:lang w:val="en-GB"/>
        </w:rPr>
        <w:t xml:space="preserve"> th</w:t>
      </w:r>
      <w:r>
        <w:rPr>
          <w:rFonts w:eastAsiaTheme="minorEastAsia"/>
          <w:lang w:val="en-GB"/>
        </w:rPr>
        <w:t xml:space="preserve">is </w:t>
      </w:r>
      <w:r w:rsidR="001B1804">
        <w:rPr>
          <w:rFonts w:eastAsiaTheme="minorEastAsia"/>
          <w:lang w:val="en-GB"/>
        </w:rPr>
        <w:t>study is a</w:t>
      </w:r>
      <w:r>
        <w:rPr>
          <w:rFonts w:eastAsiaTheme="minorEastAsia"/>
          <w:lang w:val="en-GB"/>
        </w:rPr>
        <w:t>n</w:t>
      </w:r>
      <w:r w:rsidR="001B1804">
        <w:rPr>
          <w:rFonts w:eastAsiaTheme="minorEastAsia"/>
          <w:lang w:val="en-GB"/>
        </w:rPr>
        <w:t xml:space="preserve"> implementation of the mic</w:t>
      </w:r>
      <w:r w:rsidR="00910B9C">
        <w:rPr>
          <w:rFonts w:eastAsiaTheme="minorEastAsia"/>
          <w:lang w:val="en-GB"/>
        </w:rPr>
        <w:t>robial GA. I utilised the MATLAB</w:t>
      </w:r>
      <w:r w:rsidR="001B1804">
        <w:rPr>
          <w:rFonts w:eastAsiaTheme="minorEastAsia"/>
          <w:lang w:val="en-GB"/>
        </w:rPr>
        <w:t xml:space="preserve"> </w:t>
      </w:r>
      <w:r>
        <w:rPr>
          <w:rFonts w:eastAsiaTheme="minorEastAsia"/>
          <w:lang w:val="en-GB"/>
        </w:rPr>
        <w:t xml:space="preserve">software package to write this, which offers a suite of useful tools for analysing numerical functions. We received a template of a basic roulette wheel-based GA, which I adapted to include the features of the microbial GA, namely tournament selection and use of a single population, and tailored it to the party task, by implementing the fitness function </w:t>
      </w:r>
      <w:r>
        <w:rPr>
          <w:rFonts w:eastAsiaTheme="minorEastAsia"/>
          <w:i/>
          <w:lang w:val="en-GB"/>
        </w:rPr>
        <w:t>F</w:t>
      </w:r>
      <w:r>
        <w:rPr>
          <w:rFonts w:eastAsiaTheme="minorEastAsia"/>
          <w:lang w:val="en-GB"/>
        </w:rPr>
        <w:t xml:space="preserve">, creating a population of random genotypes, and building the interaction matrix </w:t>
      </w:r>
      <w:r>
        <w:rPr>
          <w:rFonts w:eastAsiaTheme="minorEastAsia"/>
          <w:i/>
          <w:lang w:val="en-GB"/>
        </w:rPr>
        <w:t>W</w:t>
      </w:r>
      <w:r>
        <w:rPr>
          <w:rFonts w:eastAsiaTheme="minorEastAsia"/>
          <w:lang w:val="en-GB"/>
        </w:rPr>
        <w:t xml:space="preserve">. </w:t>
      </w:r>
      <w:r w:rsidR="005D174F">
        <w:rPr>
          <w:rFonts w:eastAsiaTheme="minorEastAsia"/>
          <w:lang w:val="en-GB"/>
        </w:rPr>
        <w:t xml:space="preserve">There are a number of parameters of the GA: NoIndividuals specifies the number of genotypes in the population; NoGenes is the length of each genotype (20 for the main problem); NoGenerations is the number of iterations of the GA that will be done; mutationRate is the probability that any gene along a genotype will be mutated during the mutation step; Pc is the crossover probability, the </w:t>
      </w:r>
      <w:r w:rsidR="0074428D">
        <w:rPr>
          <w:rFonts w:eastAsiaTheme="minorEastAsia"/>
          <w:lang w:val="en-GB"/>
        </w:rPr>
        <w:t>probability that any gene along a parent genotype</w:t>
      </w:r>
      <w:r w:rsidR="005D174F">
        <w:rPr>
          <w:rFonts w:eastAsiaTheme="minorEastAsia"/>
          <w:lang w:val="en-GB"/>
        </w:rPr>
        <w:t xml:space="preserve"> </w:t>
      </w:r>
      <w:r w:rsidR="0074428D">
        <w:rPr>
          <w:rFonts w:eastAsiaTheme="minorEastAsia"/>
          <w:lang w:val="en-GB"/>
        </w:rPr>
        <w:t xml:space="preserve">will be passed to the offspring genotype. </w:t>
      </w:r>
    </w:p>
    <w:p w14:paraId="41360F29" w14:textId="77777777" w:rsidR="0074428D" w:rsidRDefault="0074428D" w:rsidP="00265495">
      <w:pPr>
        <w:rPr>
          <w:rFonts w:eastAsiaTheme="minorEastAsia"/>
          <w:lang w:val="en-GB"/>
        </w:rPr>
      </w:pPr>
    </w:p>
    <w:p w14:paraId="67CD0C18" w14:textId="795C7003" w:rsidR="008F7DB9" w:rsidRDefault="004968F1" w:rsidP="00265495">
      <w:pPr>
        <w:rPr>
          <w:rFonts w:eastAsiaTheme="minorEastAsia"/>
          <w:lang w:val="en-GB"/>
        </w:rPr>
      </w:pPr>
      <w:r>
        <w:rPr>
          <w:rFonts w:eastAsiaTheme="minorEastAsia"/>
          <w:lang w:val="en-GB"/>
        </w:rPr>
        <w:t>Once the basic implementation was built</w:t>
      </w:r>
      <w:r w:rsidR="00A7536A">
        <w:rPr>
          <w:rFonts w:eastAsiaTheme="minorEastAsia"/>
          <w:lang w:val="en-GB"/>
        </w:rPr>
        <w:t xml:space="preserve">, </w:t>
      </w:r>
      <w:r w:rsidR="004E20BD">
        <w:rPr>
          <w:rFonts w:eastAsiaTheme="minorEastAsia"/>
          <w:lang w:val="en-GB"/>
        </w:rPr>
        <w:t>I tested its functionality on a genotype length of 4, i.e splitting 4 people into 2 parties</w:t>
      </w:r>
      <w:r w:rsidR="005D174F">
        <w:rPr>
          <w:rFonts w:eastAsiaTheme="minorEastAsia"/>
          <w:lang w:val="en-GB"/>
        </w:rPr>
        <w:t>, and verified it was working correctly</w:t>
      </w:r>
      <w:r w:rsidR="0074428D">
        <w:rPr>
          <w:rFonts w:eastAsiaTheme="minorEastAsia"/>
          <w:lang w:val="en-GB"/>
        </w:rPr>
        <w:t xml:space="preserve"> by running it a number of times</w:t>
      </w:r>
      <w:r w:rsidR="005D174F">
        <w:rPr>
          <w:rFonts w:eastAsiaTheme="minorEastAsia"/>
          <w:lang w:val="en-GB"/>
        </w:rPr>
        <w:t>.</w:t>
      </w:r>
      <w:r w:rsidR="0074428D">
        <w:rPr>
          <w:rFonts w:eastAsiaTheme="minorEastAsia"/>
          <w:lang w:val="en-GB"/>
        </w:rPr>
        <w:t xml:space="preserve"> </w:t>
      </w:r>
      <w:r w:rsidR="005D174F">
        <w:rPr>
          <w:rFonts w:eastAsiaTheme="minorEastAsia"/>
          <w:lang w:val="en-GB"/>
        </w:rPr>
        <w:t xml:space="preserve">With a working GA, I then proceeded to perform the experiments. Firstly, I ran the GA several times on a genotype length of 20, to observe the expected performance, and then </w:t>
      </w:r>
      <w:r w:rsidR="0074428D">
        <w:rPr>
          <w:rFonts w:eastAsiaTheme="minorEastAsia"/>
          <w:lang w:val="en-GB"/>
        </w:rPr>
        <w:t>also experimented with the parameters of the algorithm.</w:t>
      </w:r>
    </w:p>
    <w:p w14:paraId="58A12F24" w14:textId="4552D39C" w:rsidR="0074428D" w:rsidRDefault="008F7DB9" w:rsidP="00265495">
      <w:pPr>
        <w:rPr>
          <w:rFonts w:eastAsiaTheme="minorEastAsia"/>
          <w:lang w:val="en-GB"/>
        </w:rPr>
      </w:pPr>
      <w:r>
        <w:rPr>
          <w:rFonts w:eastAsiaTheme="minorEastAsia"/>
          <w:lang w:val="en-GB"/>
        </w:rPr>
        <w:t xml:space="preserve">With </w:t>
      </w:r>
      <w:r w:rsidR="0074428D">
        <w:rPr>
          <w:rFonts w:eastAsiaTheme="minorEastAsia"/>
          <w:lang w:val="en-GB"/>
        </w:rPr>
        <w:t>a grasp</w:t>
      </w:r>
      <w:r w:rsidR="00FC6189">
        <w:rPr>
          <w:rFonts w:eastAsiaTheme="minorEastAsia"/>
          <w:lang w:val="en-GB"/>
        </w:rPr>
        <w:t xml:space="preserve"> of </w:t>
      </w:r>
      <w:r>
        <w:rPr>
          <w:rFonts w:eastAsiaTheme="minorEastAsia"/>
          <w:lang w:val="en-GB"/>
        </w:rPr>
        <w:t>the effects of varying the parameters, I built functionality to average the fitness achieved over many runs of the algorithm, and to find the average number of generations taken to reach a maximum fitness score, which would be used to analyse the performance. I built upon this functionality by specifying a ran</w:t>
      </w:r>
      <w:r w:rsidR="00FD2AF0">
        <w:rPr>
          <w:rFonts w:eastAsiaTheme="minorEastAsia"/>
          <w:lang w:val="en-GB"/>
        </w:rPr>
        <w:t xml:space="preserve">ge of different </w:t>
      </w:r>
      <w:r w:rsidR="00454AE0">
        <w:rPr>
          <w:rFonts w:eastAsiaTheme="minorEastAsia"/>
          <w:lang w:val="en-GB"/>
        </w:rPr>
        <w:t>population</w:t>
      </w:r>
      <w:r w:rsidR="00FD2AF0">
        <w:rPr>
          <w:rFonts w:eastAsiaTheme="minorEastAsia"/>
          <w:lang w:val="en-GB"/>
        </w:rPr>
        <w:t xml:space="preserve"> </w:t>
      </w:r>
      <w:r w:rsidR="00454AE0">
        <w:rPr>
          <w:rFonts w:eastAsiaTheme="minorEastAsia"/>
          <w:lang w:val="en-GB"/>
        </w:rPr>
        <w:t>sizes</w:t>
      </w:r>
      <w:r>
        <w:rPr>
          <w:rFonts w:eastAsiaTheme="minorEastAsia"/>
          <w:lang w:val="en-GB"/>
        </w:rPr>
        <w:t xml:space="preserve"> for further analysis. Finally, I generated suitable plots from these varied parameters, to s</w:t>
      </w:r>
      <w:r w:rsidR="005E10BA">
        <w:rPr>
          <w:rFonts w:eastAsiaTheme="minorEastAsia"/>
          <w:lang w:val="en-GB"/>
        </w:rPr>
        <w:t xml:space="preserve">how the effect of crossover </w:t>
      </w:r>
      <w:r>
        <w:rPr>
          <w:rFonts w:eastAsiaTheme="minorEastAsia"/>
          <w:lang w:val="en-GB"/>
        </w:rPr>
        <w:t>on convergence speed, and overall fitness achieved.</w:t>
      </w:r>
      <w:r w:rsidR="002F2048">
        <w:rPr>
          <w:rFonts w:eastAsiaTheme="minorEastAsia"/>
          <w:lang w:val="en-GB"/>
        </w:rPr>
        <w:t xml:space="preserve"> The results are presented below.</w:t>
      </w:r>
    </w:p>
    <w:p w14:paraId="17BCB6F6" w14:textId="36BA5575" w:rsidR="008F7DB9" w:rsidRDefault="008F7DB9" w:rsidP="00265495">
      <w:pPr>
        <w:rPr>
          <w:rFonts w:eastAsiaTheme="minorEastAsia"/>
          <w:lang w:val="en-GB"/>
        </w:rPr>
      </w:pPr>
    </w:p>
    <w:p w14:paraId="1628D0E1" w14:textId="02E301FD" w:rsidR="008F7DB9" w:rsidRDefault="00910B9C" w:rsidP="00265495">
      <w:pPr>
        <w:rPr>
          <w:rFonts w:eastAsiaTheme="minorEastAsia"/>
          <w:b/>
          <w:lang w:val="en-GB"/>
        </w:rPr>
      </w:pPr>
      <w:r>
        <w:rPr>
          <w:rFonts w:eastAsiaTheme="minorEastAsia"/>
          <w:b/>
          <w:noProof/>
        </w:rPr>
        <mc:AlternateContent>
          <mc:Choice Requires="wpg">
            <w:drawing>
              <wp:anchor distT="0" distB="0" distL="114300" distR="114300" simplePos="0" relativeHeight="251658240" behindDoc="0" locked="0" layoutInCell="1" allowOverlap="1" wp14:anchorId="59CFF55D" wp14:editId="506EB500">
                <wp:simplePos x="0" y="0"/>
                <wp:positionH relativeFrom="column">
                  <wp:posOffset>508635</wp:posOffset>
                </wp:positionH>
                <wp:positionV relativeFrom="paragraph">
                  <wp:posOffset>219075</wp:posOffset>
                </wp:positionV>
                <wp:extent cx="4685665" cy="1862455"/>
                <wp:effectExtent l="0" t="0" r="0" b="0"/>
                <wp:wrapTopAndBottom/>
                <wp:docPr id="5" name="Group 5"/>
                <wp:cNvGraphicFramePr/>
                <a:graphic xmlns:a="http://schemas.openxmlformats.org/drawingml/2006/main">
                  <a:graphicData uri="http://schemas.microsoft.com/office/word/2010/wordprocessingGroup">
                    <wpg:wgp>
                      <wpg:cNvGrpSpPr/>
                      <wpg:grpSpPr>
                        <a:xfrm>
                          <a:off x="0" y="0"/>
                          <a:ext cx="4685665" cy="1862455"/>
                          <a:chOff x="-112483" y="0"/>
                          <a:chExt cx="4686645" cy="1863452"/>
                        </a:xfrm>
                      </wpg:grpSpPr>
                      <wpg:grpSp>
                        <wpg:cNvPr id="3" name="Group 3"/>
                        <wpg:cNvGrpSpPr/>
                        <wpg:grpSpPr>
                          <a:xfrm>
                            <a:off x="-112483" y="0"/>
                            <a:ext cx="4686645" cy="1628140"/>
                            <a:chOff x="-112483" y="0"/>
                            <a:chExt cx="4686645" cy="1628140"/>
                          </a:xfrm>
                        </wpg:grpSpPr>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12483" y="0"/>
                              <a:ext cx="2283548" cy="1628140"/>
                            </a:xfrm>
                            <a:prstGeom prst="rect">
                              <a:avLst/>
                            </a:prstGeom>
                          </pic:spPr>
                        </pic:pic>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2285962" y="0"/>
                              <a:ext cx="2288200" cy="1628140"/>
                            </a:xfrm>
                            <a:prstGeom prst="rect">
                              <a:avLst/>
                            </a:prstGeom>
                          </pic:spPr>
                        </pic:pic>
                      </wpg:grpSp>
                      <wps:wsp>
                        <wps:cNvPr id="4" name="Text Box 4"/>
                        <wps:cNvSpPr txBox="1"/>
                        <wps:spPr>
                          <a:xfrm>
                            <a:off x="1028327" y="1596752"/>
                            <a:ext cx="3083623" cy="266700"/>
                          </a:xfrm>
                          <a:prstGeom prst="rect">
                            <a:avLst/>
                          </a:prstGeom>
                          <a:solidFill>
                            <a:prstClr val="white"/>
                          </a:solidFill>
                          <a:ln>
                            <a:noFill/>
                          </a:ln>
                          <a:effectLst/>
                        </wps:spPr>
                        <wps:txbx>
                          <w:txbxContent>
                            <w:p w14:paraId="34597ED1" w14:textId="06F4FE36" w:rsidR="00910B9C" w:rsidRPr="00A060CE" w:rsidRDefault="00910B9C" w:rsidP="00910B9C">
                              <w:pPr>
                                <w:pStyle w:val="Caption"/>
                                <w:rPr>
                                  <w:b/>
                                  <w:noProof/>
                                </w:rPr>
                              </w:pPr>
                              <w:r>
                                <w:t xml:space="preserve">Figure </w:t>
                              </w:r>
                              <w:r w:rsidR="000E62E7">
                                <w:fldChar w:fldCharType="begin"/>
                              </w:r>
                              <w:r w:rsidR="000E62E7">
                                <w:instrText xml:space="preserve"> SEQ Figure \* ARABIC </w:instrText>
                              </w:r>
                              <w:r w:rsidR="000E62E7">
                                <w:fldChar w:fldCharType="separate"/>
                              </w:r>
                              <w:r>
                                <w:rPr>
                                  <w:noProof/>
                                </w:rPr>
                                <w:t>1</w:t>
                              </w:r>
                              <w:r w:rsidR="000E62E7">
                                <w:rPr>
                                  <w:noProof/>
                                </w:rPr>
                                <w:fldChar w:fldCharType="end"/>
                              </w:r>
                              <w:r>
                                <w:t>a) GA with crossover 1b) GA without crossover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59CFF55D" id="Group 5" o:spid="_x0000_s1026" style="position:absolute;margin-left:40.05pt;margin-top:17.25pt;width:368.95pt;height:146.65pt;z-index:251658240;mso-width-relative:margin" coordorigin="-112483" coordsize="4686645,1863452"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eP1I2TUEAACyDAAADgAAAGRycy9lMm9Eb2MueG1s7FdNb+M2EL0X6H8Q&#10;dHcsybLsCHEWXucDCwS7RpNiz7RMWcJKIkvSsbNF/3vfkJKVON42CNDDAj1EGX4MOfM482Z88WFf&#10;V94jV7oUzcwPzwLf400m1mWzmfm/P9wMpr6nDWvWrBINn/lPXPsfLn/95WInUx6JQlRrrjwc0uh0&#10;J2d+YYxMh0OdFbxm+kxI3mAxF6pmBkO1Ga4V2+H0uhpGQZAMd0KtpRIZ1xqzV27Rv7Tn5znPzJc8&#10;19x41cyHbcZ+lf2u6Du8vGDpRjFZlFlrBnuHFTUrG1x6OOqKGeZtVfnqqLrMlNAiN2eZqIciz8uM&#10;Wx/gTRgceXOrxFZaXzbpbiMPMAHaI5zefWz2+XGpvHI988e+17AaT2Rv9cYEzU5uUuy4VfJeLlU7&#10;sXEj8nafq5r+ww9vb0F9OoDK98bLMBkn03GS4PQMa+E0ieKxPZulWYG3Ib1BGEbxdOR7vXZWXPf6&#10;SRL3+qN4HJFtw+76IVl5MOowOFjf+ofjn/s3eod/J+x85uUzK5NoGsZtcL3Hy17/B17KMkvx10YE&#10;pFcR8e+ZAy2zVdxvD6nfdEbN1LetHCB4JTPlqqxK82QTEWFKRjWPyzJbKjfogyvswMcqXeqFBD8p&#10;0B6nwcijO5F9014jFgVrNnyuJTIYYWMf/OX2IQ1fXLeqSnlTVhVFJMmtY8j2o2w5gY3LxCuRbWve&#10;GEctilfwUTS6KKX2PZXyesWRKerTOrTJjse/04auozCw6f5nNJ0HwXn0cbAYB4tBHEyuB/PzeDKY&#10;BNeTOIin4SJc/EXaYZxuNYe/rLqSZWsrZl9ZezK3WxZ0rGHZx3tkluNcasAgmyKdiYgjgoRs1UZx&#10;kxUk5kDrNyDsdA4LFtoeTQJaI/9J4yjj/yEjomg6Gsegf5v3JyIa7620ueWi9kgArrDE4soeAauz&#10;qdsCZ3ozrIihiyAIP00eRMd5YKmMPPs58yD6Pw9sBUOwj88TvG5fwYgSqP5haYpO5b/Ng74GUtlD&#10;K6U79sPobYxCjdSpJuS+YJLjmenYntDjLpAfyM+PYu/FrqDaTdQteGaP6Za7SfkHFBIGIIpoYqEL&#10;AeLElXfHqQTgKJiOkgjlm4gkSpIJwHTk0JFRRxJv4hEQoKjKdVcoSHdRKceeu6I0vD38xa6qIfJr&#10;BGm5u90Mty1my1a9kySZ/WqPrSSuxPoJgCgBkkMgaJndlLj2jmmzZAr9JibRQ5sv+OSV2M180Uq+&#10;Vwj1/dQ87cfDYtX3duhfZ77+Y8uonFefGjw5NbudoDph1QnNtl4IlAvUZVhjRSgoU3VirkT9FREx&#10;p1uwxJoMd81804kL47potOYZn8/tJtcV3DX3Er2EK5EE78P+K1OyfRyDePksuqBi6RHXu722TMn5&#10;1gBwWwh6FFEIaIAAt5JtjG2la5t46ryfj+2u/qfG5d8AAAD//wMAUEsDBBQABgAIAAAAIQA7tpoP&#10;wwAAAKUBAAAZAAAAZHJzL19yZWxzL2Uyb0RvYy54bWwucmVsc7yQywrCMBBF94L/EGZv03YhIqZu&#10;RHAr+gFDMk2jzYMkiv69AREUBHcuZ4Z77mFW65sd2ZViMt4JaKoaGDnplXFawPGwnS2ApYxO4egd&#10;CbhTgnU3naz2NGIuoTSYkFihuCRgyDksOU9yIIup8oFcufQ+WsxljJoHlGfUxNu6nvP4zoDug8l2&#10;SkDcqQbY4R5K82+273sjaePlxZLLXyq4saW7ADFqygIsKYPPZVOdggb+3aH9j0P7cuAfz+0eAAAA&#10;//8DAFBLAwQUAAYACAAAACEAu7S8cuAAAAAJAQAADwAAAGRycy9kb3ducmV2LnhtbEyPwU7DMBBE&#10;70j8g7VI3KiTloIV4lRVBZwqpLZIiNs23iZRYzuK3ST9e5YTHHdmNPsmX022FQP1ofFOQzpLQJAr&#10;vWlcpeHz8PagQISIzmDrHWm4UoBVcXuTY2b86HY07GMluMSFDDXUMXaZlKGsyWKY+Y4ceyffW4x8&#10;9pU0PY5cbls5T5InabFx/KHGjjY1lef9xWp4H3FcL9LXYXs+ba7fh+XH1zYlre/vpvULiEhT/AvD&#10;Lz6jQ8FMR39xJohWg0pSTmpYPC5BsK9SxduOLMyfFcgil/8XFD8AAAD//wMAUEsDBAoAAAAAAAAA&#10;IQDHc4orki4AAJIuAAAUAAAAZHJzL21lZGlhL2ltYWdlMS5qcGf/2P/gABBKRklGAAEBAAABAAEA&#10;AP/+ABhNQVRMQUIgSGFuZGxlIEdyYXBoaWNz//4AHU1BVExBQiwgVGhlIE1hdGhXb3JrcywgSW5j&#10;Lv/bAEMACAYGBwYFCAcHBwkJCAoMFA0MCwsMGRITDxQdGh8eHRocHCAkLicgIiwjHBwoNyksMDE0&#10;NDQfJzk9ODI8LjM0Mv/bAEMBCQkJDAsMGA0NGDIhHCEyMjIyMjIyMjIyMjIyMjIyMjIyMjIyMjIy&#10;MjIyMjIyMjIyMjIyMjIyMjIyMjIyMjIyMv/AABEIAaQCM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f6KKKACiiigAooooAKKKKACiiigAoo&#10;ooAKKKKACiiigAooooAKKKKACiiigAooooAKKKKACiiigAooooAKKKKACiiigAooooAKKKKACiii&#10;gAooooAKKKKACiiigAooooAKKKKACiiigAooooAKKKKACiiigAooooAKKKKACiiigAooooAKKKKA&#10;CiiigAooooAKKKKACiiigAorO1vVW0bTXvFs5braQCsZA2j+8STwB7ZPtVTV/EEmjz75rEmxV40e&#10;cyYcs39xMfMFHLcjAz1waANyisnSNYn1CaSC6sxazLBFcqqy+YDHJuAycDDAocjkdOTSXHirw7aX&#10;Elvc6/pcM0bFXjkvI1ZSOoIJyDQBr0Vif8Jl4W/6GTR//A6L/wCKo/4TLwt/0Mmj/wDgdF/8VQBt&#10;0Vif8Jl4W/6GTR//AAOi/wDiqP8AhMvC3/QyaP8A+B0X/wAVQBt0Vif8Jl4W/wChk0f/AMDov/iq&#10;P+Ey8Lf9DJo//gdF/wDFUAbdFYn/AAmXhb/oZNH/APA6L/4qj/hMvC3/AEMmj/8AgdF/8VQBt0Vh&#10;nxn4XAJHiPSWwM4S8jYn6AHJqH/hPfCv/Qds/wDvuqUJPZEucY6NnRUVzv8AwnvhX/oO2f8A33R/&#10;wnvhX/oO2f8A33T9nPsyfaw/mR0VFc7/AMJ74V/6Dtn/AN90f8J74V/6Dtn/AN90ezn2Ye1h/Mjo&#10;qK53/hPfCv8A0HbP/vuj/hPfCv8A0HbP/vuj2c+zD2sP5kdFRXO/8J74V/6Dtn/33R/wnvhX/oO2&#10;f/fdHs59mHtYfzI6Kiud/wCE98K/9B2z/wC+6P8AhPfCv/Qds/8Avuj2c+zD2sP5kdFRXO/8J74V&#10;/wCg7Z/990f8J74V/wCg7Z/990ezn2Ye1h/MjoqK53/hPfCv/Qds/wDvuj/hPfCv/Qds/wDvuj2c&#10;+zD2sP5kdFRXO/8ACe+Ff+g7Z/8AfdH/AAnvhX/oO2f/AH3R7OfZh7WH8yOiornf+E98K/8AQds/&#10;++6P+E98K/8AQds/++6PZz7MPaw/mR0VFc7/AMJ74V/6Dtn/AN90f8J74V/6Dtn/AN90ezn2Ye1h&#10;/MjoqK53/hPfCv8A0HbP/vuj/hPfCv8A0HbP/vuj2c+zD2sP5kdFRXO/8J74V/6Dtn/33R/wnvhX&#10;/oO2f/fdHs59mHtYfzI6Kiud/wCE98K/9B2z/wC+6P8AhPfCv/Qds/8Avuj2c+zD2sP5kdFRXO/8&#10;J74V/wCg7Z/990f8J74V/wCg7Z/990ezn2Ye1h/MjoqK53/hPfCv/Qds/wDvuj/hPfCv/Qds/wDv&#10;uj2c+zD2sP5kdFRXO/8ACe+Ff+g7Z/8AfdH/AAnvhX/oO2f/AH3R7OfZh7WH8yOiornf+E98K/8A&#10;Qds/++6P+E98K/8AQds/++6PZz7MPaw/mR0VFc7/AMJ74V/6Dtn/AN90f8J74V/6Dtn/AN90ezn2&#10;Ye1h/MjoqK53/hPfCv8A0HbP/vuj/hPfCv8A0HbP/vuj2c+zD2sP5kdFRXO/8J74V/6Dtn/33R/w&#10;nvhX/oO2f/fdHs59mHtYfzI6Kiud/wCE98K/9B2z/wC+6P8AhPfCv/Qds/8Avuj2c+zD2sP5kdFR&#10;XO/8J74V/wCg7Z/991q6Zq+n6zbNcabdxXMKuY2eM5AYAHH5EfnScJLVopTi3ZMu0UUVJQUUUUAF&#10;FFFABRRRQAUUUUAFFFFAFa/so9RsJrOZnWOVdrFCAR9M1RuvD8V3qr38l5c/PGIjDiMps/iUZQso&#10;bvggn8BjXooAzNL0WPS5Hk+1XNzK0UcIe4KkrGmdqjaoH8THJyTnk1X8Kf8AIHn/AOwlf/8ApXNW&#10;3WJ4U/5A8/8A2Er/AP8ASuagDbooooAKKKKAKcmnpJrNtqRdg8FvNAExwRI0bE/h5Q/OrlFFABRR&#10;RQBla7mWKytB/wAvN5EpHqFPmMPyjNWdW09NW0a+02R2jS7t5IGdRkqHUrkfnVS6zP4o06EYKwQT&#10;XDezHai/oz/lWvVy0ikZx1lJhRRRUGgUUUUAFU49PSPWbnUg7F57eGApjgCNpGB/HzT+VXKKACii&#10;igAooooAp6np6anapA7sgS4gnyB3ilWQD8SmPxq5RRQAUUUUAFFFFAFOz09LO61CdXZje3AnYEfd&#10;IijjwPwjB/GrlFFABRRRQAVTvNPS8utPnZ2U2VwZ1AH3iYpI8H8JCfwq5RQAUUUUAFFFFABVPSdP&#10;TSdGsdNjdpEtLeOBXYYLBFC5P5VcooAKKKKACiiigCnJp6SazbakXYPBbzQBMcESNGxP4eUPzq5R&#10;RQAUUUUAFU9W09NW0a+02R2jS7t5IGdRkqHUrkfnVyigAooooAKKKKACsTQ/+Qx4m/7CSf8ApJb1&#10;t1iaH/yGPE3/AGEk/wDSS3oA26KKKACiiigAooooAKKKKACiiigAooooAKKKKACsTwp/yB5/+wlf&#10;/wDpXNW3WJ4U/wCQPP8A9hK//wDSuagDbooooAKKKKACiiigArKbXEM80cFje3Ahcxs8UYK7h1HJ&#10;FatZXh75tOmlP/LW7uXB9R5zhf0Aq4pWbZnJvmUUJponudWvL+a1mt0aKOCFZsBiFLMxwCcZLY/A&#10;VrUUUpS5ncqMeVWCiiipKCiiigAooooAKKKKACiiigAooooAKKKKACiiigAooooAKKKKACiiigAo&#10;oooAKKKKACiiigAooooAKKKKACiiigAooooAKKKKACiiigAooooAKxND/wCQx4m/7CSf+klvW3WJ&#10;of8AyGPE3/YST/0kt6ANuiiigAooooAKKKKACiiigAooooAKKKKACiiigArE8Kf8gef/ALCV/wD+&#10;lc1bdYnhT/kDz/8AYSv/AP0rmoA26KKKACiiigAooooAKyvDXPhrT5D1lhWX/vv5v61a1Sb7PpF7&#10;PnHlwO+fTCk0aXD9m0mygIwYoETH0UCr+x8zN/xF6FuiiioNAooooAKKKKACiiigAooooAKKKKAC&#10;iiigAooooAKKKKACiiigAooooAKKKKACiiigAooooAKKKKACiiigAooooAKKKKACiiigAooooAKK&#10;KKACiiigArE0P/kMeJv+wkn/AKSW9bdYmh/8hjxN/wBhJP8A0kt6ANuiiigAooooAKKKKACiiigA&#10;ooooAKKKKAKOratbaLYm7uhKY9wUCKMuST9Og9zgUy71uzsdRgsZzKJZUeQN5Z2Kqgkkt06A8dfa&#10;pdUsf7S0y4svM8vzl279ucfhUWp6SmpyW5kkKxxiRWUDlg6FDz260AJpetRaqzotvcW8ixxzBJ1U&#10;Fo3ztYYJ4O1uDgjHIFVvCn/IHn/7CV//AOlc1SaRpFxYXElxd3iXMzW8VspSHywEj3EZG5ssS5ye&#10;B04FZ/hPSdNWK61JdPtBfvqN+GuhCvmkfapRgvjPQAde1AHT0UUUAFFFFABRRRQBleJcnw3qEYJB&#10;lhMWR1+f5f61qgYGB0rK8Qjfp0UX/PW7tkx6jzkJ/QGtWrfwL1f6Ga+N+i/UKKKKg0CiiigAoooo&#10;AKKKKACiiigAooooAKKKKACiiigAooooAKKKKACiiigAooooAKKKKACiiigAooooAKKKKACiiigA&#10;ooooAKKKKACiiigAooooAKKKKACsTQ/+Qx4m/wCwkn/pJb1rXNtb3ltJb3UEU8Egw8UqBlYehB4N&#10;YXheytdPvfEdrZW0NtbpqS7IoYwiLm1tycAcDkk/jQB0VFFFABRRRQAUUUUAFFFFABRRRQAUUUUA&#10;FFFFABWJ4U/5A8//AGEr/wD9K5q26xPCn/IHn/7CV/8A+lc1AG3RRRQAVBfXIstPubphkQRNIR67&#10;QT/Sp6yvEuT4a1CNTgywtED/AL/y/wBaqCvJJkzdotoZAviCW3jka701GdQxX7HJwSOn+sp/k6//&#10;AM/2m/8AgHJ/8drVAwMDpRT9o+y+5E+zXd/ezGfTtUu7i1N7e2bQwTCbZDbMrMQDgZMhxyc9O1bN&#10;FFKUnLcqMVHYKKKKkoKKKKACiiigAooooAKKKKACiiigAooooAKKKKACiiigAooooAKKKKACiiig&#10;AooooAKKKKACiiigAooooAKKKKACiiigAooooAKKKKACiiigAooooAKxND/5DHib/sJJ/wCklvW3&#10;WJof/IY8Tf8AYST/ANJLegDbooooAKKKKACiiigAooooAKKKKACiiigAooooAKxPCn/IHn/7CV//&#10;AOlc1bdYnhT/AJA8/wD2Er//ANK5qANuiiigArK8Q/NpsUQ6y3dun1HnJn9Aa1aytZ+a50iLtJfD&#10;P/AY5H/9lq6fxJmdX4Gu/wCpq0UUVBoFFFFABRRRQAUUUUAFFFFABRRRQAUUUUAFFFFABRRRQAUU&#10;UUAFFFFABRRRQAUUUUAFFFFABRRRQAUUUUAFFFFABRRRQAUUUUAFFFFABRRRQAUUUUAFFFFABRRR&#10;QAViaH/yGPE3/YST/wBJLetusTQ/+Qx4m/7CSf8ApJb0AbdFFFABRRRQAUUUUAFFFFABRRRQAUUU&#10;UAFFVdQ1Ky0q2+0X1zHbxbgoZzjJPQAdz7CobnW9Ps71bOe42THbn5GKruJC7mA2rkggZIz2oA0K&#10;xPCn/IHn/wCwlf8A/pXNV3TtXsdVDmzmZ9gViGjZDtbO1gGAypwcEcHBql4U/wCQPP8A9hK//wDS&#10;uagDbooooAKyr8CTxDpCf3BNL+Shf/Z61aypB5niy3/6Y2Mn4b3T/wCIq6e79H+RnU2XqvzNWiii&#10;oNAooooAKKKKACiiigAooooAKKKKACiiigAooooAKKKKACiiigAooooAKKKKACiiigAooooAKKKK&#10;ACiiigAooooAKKKKACiiigAooooAKKKKACiiigAooooAKKKKACsTQ/8AkMeJv+wkn/pJb1t1iaH/&#10;AMhjxN/2Ek/9JLegDbooooAKKKKACiiigAooooAKKKKACiiigDP1uwfU9HubSPyxJIuEMnQH16Vk&#10;a14evtRnvoIXt1tL57eSWV3bzIjGwJCqFw2do/iGMnrXT0UAYmiabf213JdX4tkc2kFqqW8jOCIy&#10;5LElVxkv05xjqc1T8J6ZAsV1qAku/ObUb8FTdymL/j6lHEW7YOnZffrXT1ieFP8AkDz/APYSv/8A&#10;0rmoA26KKKAM3xDLJD4e1B4nZJBAwVlOCCRjg+tTWWl2lhI8kCymRwFZ5ZnlOB2BYnA57VW8Sc+H&#10;7tR1YKv5sBWrWl2oK3d/oZ2TqNvsv1CiiiszQKKKKACiiigAooooAKKKKACiiigAooooAKKKKACi&#10;iigAooooAKKKKACiiigAooooAKKKKACiiigAooooAKKKKACiiigAooooAKKKKACiiigAooooAKKK&#10;KACiiigCK5t0u7aSCRpVRxgmKVo2H0ZSCPwNYXhe0jsb3xHbxNMyJqS4M0zyvza255ZyWPXufaui&#10;rE0P/kMeJv8AsJJ/6SW9AG3RRRQAUUUUAFFFFABRRRQAUUUUAFFFFABRRRQAVieFP+QPP/2Er/8A&#10;9K5q26xPCn/IHn/7CV//AOlc1AG3RRRQBleI8nRXUdWmhX85UFatZXiE/wDEsiH969tF/O4jrVq3&#10;8C9X+hmvjfov1CiiioNAooooAKKKKACiiigAooooAKKKKACiiigAooooAKKKKACiiigAooooAKKK&#10;KACiiigAooooAKKKKACiiigAooooAKKKKACiiigAooooAKKKKACiiigAooooAKKKKACsTQ/+Qx4m&#10;/wCwkn/pJb1t1iaH/wAhjxN/2Ek/9JLegDbooooAKKKKACiiigAooooAKKKKACiiigAooooAKxPC&#10;n/IHn/7CV/8A+lc1bdYnhT/kDz/9hK//APSuagDbooooAytfP+i2i/3r63/SVT/StWsrXORpy+t9&#10;F+hJ/pWrVv4URH438goooqCwooooAKKKKACiiigAooooAKKKKACiiigAooooAKKKKACiiigAoooo&#10;AKKKKACiiigAooooAKKKKACiiigAooooAKKKKACiiigAooooAKKKKACiiigAooooAKKKKACsTQ/+&#10;Qx4m/wCwkn/pJb1t1iaH/wAhjxN/2Ek/9JLegDbooooAKKKKACiiigAooooAKKKKAI7idLa3eaQS&#10;FEGSI42kY/RVBJ+gFZGmeKLXVjZi2s9TH2kbt0tjLGkY2lss7KFPQDgnkjtzUviO8i0/R/tM4g8l&#10;bm3WQz/cVWmRSxORjAJOexFY3h278J3eqSNYtpC6glxKkAgmQyOoBywAOTkZ6ds0AdfRRXC3NhqI&#10;8TSmygYXPnTyNeGF1Zo2gYJGXI2FQ5jwAxPy9BgkgHdVieFP+QPP/wBhK/8A/SuaqPhO2WC6nNrZ&#10;T2lobO2VkmgaLdOPM3nDAZOCmW5zxycU7wnZziK6ujqd20J1G/AsysXlL/pUoyDs3+/Ld/TigDp6&#10;KKKAMrWf+PjSF/vXy/pG5/pWrWVq3Oo6GvresT+EEx/wrVq5fDH+upnD4pf10CiiioNAooooAKKK&#10;KACiiigAooooAKKKKACiiigAooooAKKKKACiiigAooooAKKKKACiiigAooooAKKKKACiiigAoooo&#10;AKKKKACiiigAooooAKKKKACiiigAooooAKKKKACsTQ/+Qx4m/wCwkn/pJb1rXMTz20kUdxLbuwwJ&#10;YgpZPcbgR+YNYXheCS2vfEcMt3NduupLmaYIHb/Rbc87FVeOnAHSgDoqKKKACiiigAooooAKKKKA&#10;CiiigAooooAKKKKACsTwp/yB5/8AsJX/AP6VzVt1ieFP+QPP/wBhK/8A/SuagDbooooAytT51nRR&#10;npPI2P8Ati4/rWrWVf8AOvaQvp5zf+OY/rWrVy2j6fqzOG8vX9EFFFFQaBRRRQAUUUUAFFFFABRR&#10;RQAUUUUAFFFFABRRRQAUUUUAFFFFABRRRQAUUUUAFFFFABRRRQAUUUUAFFFFABRRRQAUUUUAFFFF&#10;ABRRRQAUUUUAFFFFABRRRQAUUUUAFYmh/wDIY8Tf9hJP/SS3rbrE0P8A5DHib/sJJ/6SW9AG3RRR&#10;QAUUUUAFFFFABRRRQAUUUUAFFFFABRRRQAVieFP+QPP/ANhK/wD/AErmrbrE8Kf8gef/ALCV/wD+&#10;lc1AG3RRRQBlXfPiXS19Ibhv/RY/rWrWVcc+K9OGeBZXJ/8AH4B/jWrVy2j6fqzOG8vX9EFFFFQa&#10;BRRRQAUUUUAFFFFABRRRQAUUUUAFFFFABRRRQAUUUUAFFFFABRRRQAUUUUAFFFFABRRRQAUUUUAF&#10;FFFABRRRQAUUUUAFFFFABRRRQAUUUUAFFFFABRRRQAUUUUAFYmh/8hjxN/2Ek/8ASS3rbrE0P/kM&#10;eJv+wkn/AKSW9AG3RRRQAUUUUAFFFFABRRRQAUUUUAFFFFABRRRQAVieFP8AkDz/APYSv/8A0rmr&#10;brE8Kf8AIHn/AOwlf/8ApXNQBt0UUUAZUnPiy3/2bGX9Xj/wrVrK6+LP92x/m/8A9atWrn09DOHX&#10;1CiiioNAooooAKKKKACiiigAooooAKKKKACiiigAooooAKKKKACiiigAooooAKKKKACiiigAoooo&#10;AKKKKACiiigAooooAKKKKACiiigAooooAKKKKACiiigAooooAKKKKACsTQ/+Qx4m/wCwkn/pJb1t&#10;1iaH/wAhjxN/2Ek/9JLegDbooooAKKKKACiiigAooooAKKKKACiiigArgp9Tv18WXS29yzyCaaNL&#10;b7QxfAt9ygwfdVNwyJBySVGMGu9ooA5bwndrPdTpbahLfWos7aR5JJzLtnbzN4yScHAQleMccDNO&#10;8Jx6l5V1I13aGwOo3+2AWzCUH7VL1k8zB5z/AAD+tdPWJ4U/5A8//YSv/wD0rmoA26KKKAMqPnxZ&#10;cc/dsYv1kk/wrVrKtznxXqH+zZWw/wDH58/0rVq6m69F+RnT2fq/zCiiioNAooooAKKKKACiiigA&#10;ooooAKKKKACiiigAooooAKKKKACiiigAooooAKKKKACiiigAooooAKKKKACiiigAooooAKKKKACi&#10;iigAooooAKKKKACiiigAooooAKKKKAIrlbhraRbWWKKcj5HljMig+6hlJ/MVheF0ukvfEa3s0M1w&#10;NSXfJDEYkP8AotvjClmI4x3P9K6KsTQ/+Qx4m/7CSf8ApJb0AbdFFFABRRRQAUUUUAFFFFABRRRQ&#10;AUUUUAFFFFABWJ4U/wCQPP8A9hK//wDSuatusTwp/wAgef8A7CV//wClc1AG3RWDYw3+pxz3J1q9&#10;gH2qeJY4o4NqqkrIPvRk9F7mrP8AZN7/ANDDqf8A37tv/jVaOCTs2vx/yM1UbV1F/h/mFnz4l1Q4&#10;6QW65/7+H+tatUbDTfsMk8r3dxdTT7d8kwQHCjAACKo7nt3q9Sm03oOmmlr5/mFFFFQWFFFFABRR&#10;RQAUUUUAFFFFABRRRQAUUUUAFFFFABRRRQAUUUUAFFFFABRRRQAUUUUAFFFFABRRRQAUUUUAFFFF&#10;ABRRRQAUUUUAFFFFABRRRQAUUUUAFFFFABRRRQAViaH/AMhjxN/2Ek/9JLetusTQ/wDkMeJv+wkn&#10;/pJb0AbdFFFABRRRQAUUUUAFFFFABRRRQAUUUUAFFFFABWJ4U/5A8/8A2Er/AP8ASuatusTwp/yB&#10;5/8AsJX/AP6VzUATeHMnRUY9WmnY/jK5/rWrWV4b58OWLf349/5nP9a1aup8b9TOl8EfRBRRRUGg&#10;UUUUAFFFFABRRRQAUUUUAFFFFABRRRQAUUUUAFFFFABRRRQAUUUUAFFFFABRRRQAUUUUAFFFFABR&#10;RRQAUUUUAFFFFABRRRQAUUUUAFFFFABRRRQAUUUUAFFFFABRRRQAViaH/wAhjxN/2Ek/9JLetusT&#10;Q/8AkMeJv+wkn/pJb0AbdFFFABRRRQAUUUUAFFFFABRRRQAUUUUAFFFc3e3F9Brdy1tqFzLDaWzX&#10;M9s6ReXyGEcakIGzlSSd3GB/e4AOkrD8LsE0W5Y9BqN+T/4FzVH4fvLyS8ltbq9N4DZW90JCirta&#10;QyAqNoA2/ICM5PJ5NZ+hz6imkaoHtbVdPW71IrOLpvNJ+0zHmPy8DnP8fv7U0ruwm7K5u+G1KeF9&#10;JVvvfY4c/XYM1p1T0hPL0Wwjxjbbxj8lFXKc3eTZNNWgkFFFFSWFFFFABRRRQAUUUUAFFFFABRRR&#10;QAUUUUAFFFFABRRRQAUUUUAFFFFABRRRQAUUUUAFFFFABRRRQAUUUUAFFFFABRRRQAUUUUAFFFFA&#10;BRRRQAUUUUAFFFFABRRRQAUUUUAFYmh/8hjxN/2Ek/8ASS3rWuWuFtpGtYopZwPkSWQxqT7sFYj8&#10;jWF4Xe6e98Rtewww3B1Jd8cMplQf6Lb4wxVSeMdh/WgDoqKKKACiiigAooooAKKKKACiiigAoooo&#10;AKYsMSSySLGiySY3sFALY4GT3p9FAFaz06y09XWys7e2VzuYQxKgY+pwOa5yzfyvAutyf3Z9Ub8r&#10;ieusrj4z/wAUBra/37nUk/76uph/Wrp/GvUippB+h1lunlW0Uf8AdQL+QqSiioLQUUUUAFFFFABR&#10;RRQAUUUUAFFFFABRRRQAUUUUAFFFFABRRRQAUUUUAFFFFABRRRQAUUUUAFFFFABRRRQAUUUUAFFF&#10;FABRRRQAUUUUAFFFFABRRRQAUUUUAFFFFABRRRQAUUUUAFYmh/8AIY8Tf9hJP/SS3rbrE0P/AJDH&#10;ib/sJJ/6SW9AG3RRRQAUUUUAFFFFABRRRQAUUUUAFFFFABRRRQAVx8HPgq/X+/qd4n530g/rXYVx&#10;9rz4UkX+9r0q/nqTVdP416kVfgl6HYUUUVBYUUUUAFFFFABRRRQAUUUUAFFFFABRRRQAUUUUAFFF&#10;FABRRRQAUUUUAFFFFABRRRQAUUUUAFFFFABRRRQAUUUUAFFFFABRRRQAUUUUAFFFFABRRRQAUUUU&#10;AFFFFABRRRQAUUUUAFYmh/8AIY8Tf9hJP/SS3rbrE0P/AJDHib/sJJ/6SW9AG3RRRQAUUUUAFFFF&#10;ABRRRQAUUUUAFFFFABRRRQAVx9kN2gwp/e8QXH6X0rf0rsK4/TudPsU/veIL39Li5b+lXT+JGdX4&#10;WdhRRRUGgUUUUAFFFFABRRRQAUUUUAFFFFABRRRQAUUUUAFFFFABRRRQAUUUUAFFFFABRRRQAUUU&#10;UAFFFFABRRRQAUUUUAFFFFABRRRQAUUUUAFFFFABRRRQAUUUUAFFFFABRRRQAUUUUAFYmh/8hjxN&#10;/wBhJP8A0kt626xND/5DHib/ALCSf+klvQBt0UUUAFFFFABRRRQAUUUUAFFFFABRRRQAVyzeKpU1&#10;O6DLGtnBLLCFaGQM7RxlziT7uflPy46DOc/LXU1nnQ9Oa+N40BMpYuQZGKbiu0tszt3FcjOM8n1o&#10;AqaLqV9c3UlrqAtzILWG6VrdWUASFxtOSckFOvGc9BisaFNXsZLaH/hH76dLXVbu7MsU1vtkSVpy&#10;u0NKDn96pOQOh9s7qWmmeGbG5vI45VRY1DEyPK5VchEXcScckBRxk+9WtO1FNRWfEE0EsEnlTQzb&#10;dyNtDD7pIOVZTwT1pp2dxSjdWKP9uaj/ANCprH/f20/+P0f25qP/AEKmsf8Af20/+P1t0UhmJ/bm&#10;o/8AQqax/wB/bT/4/R/bmo/9CprH/f20/wDj9bdMmlSCF5ZM7EUs21SxwPYcmgDm5NW1xtZtp08N&#10;auLJLeZJYvOtMtIzRlGx5/YLIOv8X5XP7c1H/oVNY/7+2n/x+lXxLbTafZ3Vta3dwbxnEMCIFkIX&#10;O4kMQABjuc8gdeK07O7hv7GC8t23QzxrLG2MZVhkfoaAMv8AtzUf+hU1j/v7af8Ax+j+3NR/6FTW&#10;P+/tp/8AH626KAMT+3NR/wChU1j/AL+2n/x+qeratrlzo19Bp/hrV4b2S3kS3laa0ASQqQrEic9D&#10;g9DXT1l3WuQWl+LV7e5Zd8cb3CqPLjeQ7UU5OSSSOgOMjOKAIP7c1H/oVNY/7+2n/wAfo/tzUf8A&#10;oVNY/wC/tp/8fqaw1621C8+zxw3Ee9ZHhlkVQk6owViuCTgEr1AyCCMitWgDE/tzUf8AoVNY/wC/&#10;tp/8fo/tzUf+hU1j/v7af/H626KAMT+3NR/6FTWP+/tp/wDH6px6tri6zczv4a1c2T28KRRedaZW&#10;RWkLtjz+4aMdf4fz3r68FjbiTyJp2Z1RIoQCzEn3IA+pIFZUni2yjtI7kW126eU88wVFzbojbXZ8&#10;t2IP3dxODjNAD/7c1H/oVNY/7+2n/wAfo/tzUf8AoVNY/wC/tp/8frb60UAYn9uaj/0Kmsf9/bT/&#10;AOP0f25qP/Qqax/39tP/AI/W3RQBzGp6trk9qiWXhrV4pRcQOzGa0GY1lVpF/wBeeqBh+PbrVz+3&#10;NR/6FTWP+/tp/wDH6tz61Z22qLp8jN5vkPcMwHyoi4+8fU54HsabpetRaqzotvcW8ixxzBJ1UFo3&#10;ztYYJ4O1uDgjHIFAFb+3NR/6FTWP+/tp/wDH6P7c1H/oVNY/7+2n/wAfrbooAxP7c1H/AKFTWP8A&#10;v7af/H6P7c1H/oVNY/7+2n/x+tuqGqarHpSQF4ZZnnk8tEjZAc7S2SXZQBhfXuKAMez1bXIrrUHu&#10;fDWryRS3Ae2UTWh8uPyo1Kn9/wD31c9/vfhVz+3NR/6FTWP+/tp/8fqSfxBBb3q20ltcjmJZZAFK&#10;QvKdqK3zZyTgfKCBkZODWvQBif25qP8A0Kmsf9/bT/4/R/bmo/8AQqax/wB/bT/4/W3RQBif25qP&#10;/Qqax/39tP8A4/VO81bXJbrT3tvDWrxxRXBe5UzWg8yPypFCj9//AH2Q9vu/hXSySJFG0kjBUQFm&#10;Y9AB3rGTxNBJZm4Flejc8aQxlF3TF/u7fmwD3IYgqOoFAB/bmo/9CprH/f20/wDj9H9uaj/0Kmsf&#10;9/bT/wCP1o6ffxalZrcxK6AsyMkgAZGVirKcZGQQRwSOKtUAYn9uaj/0Kmsf9/bT/wCP0f25qP8A&#10;0Kmsf9/bT/4/W3RQBif25qP/AEKmsf8Af20/+P1T0nVtcttGsYNQ8NavNex28aXEqzWhDyBQGYEz&#10;jqcnoK1dX1dtJiEp067uYuMvAYuCTgLhnUkkkAAA5zTE1+3fVBY+RcANM1utwVXy2lCbyg5zkAHn&#10;GOCM5oAh/tzUf+hU1j/v7af/AB+j+3NR/wChU1j/AL+2n/x+tuigDE/tzUf+hU1j/v7af/H6P7c1&#10;H/oVNY/7+2n/AMfrbqvf3sWnafcXs+7yoIzI20ZOAO1AGBJq2uNrNtOnhrVxZJbzJLF51plpGaMo&#10;2PP7BZB1/i/K5/bmo/8AQqax/wB/bT/4/QPEsLIFSwvWu/PaA2iiPzAyqHJzv2Y2kHO7uB14rUs7&#10;uG/sYLy3bdDPGssbYxlWGR+hoAy/7c1H/oVNY/7+2n/x+j+3NR/6FTWP+/tp/wDH626KAMT+3NR/&#10;6FTWP+/tp/8AH6p6tq2uXOjX0Gn+GtXhvZLeRLeVprQBJCpCsSJz0OD0NdPWVc69b22om0aGdlWS&#10;KKSdQvlxvIcIpyc5JK9AQNwzigCH+3NR/wChU1j/AL+2n/x+j+3NR/6FTWP+/tp/8fqaw1621C8+&#10;zxw3Ee9ZHhlkVQk6owViuCTgEr1AyCCMitWgDE/tzUf+hU1j/v7af/H6P7c1H/oVNY/7+2n/AMfr&#10;booAxP7c1H/oVNY/7+2n/wAfpfD8V2J9Yu7uyls/tl6Jo4ZmRnCiCKPJ2My9Y279MVc1DVrbTZrS&#10;GcSl7uUQx7IywyT/ABHoo+p+maoDxXYhZneG6SJY5JYpGQEXCowRtmCT95lAyBncMcUAbtFUtO1F&#10;NRWfEE0EsEnlTQzbdyNtDD7pIOVZTwT1q7QAUUUUAFFFFABRRRQAUUUUAFFFFABRRRQBT1WwGp6Z&#10;PaeYYjIBtkAztYEFTjvggcVHpenzWRu5rm4Se5u5hLI0cZjUYRUACkk9EHUnkn6VoUUAFFFFABRR&#10;RQBhf2BcQQWX2O+jjurR5isksBdGWQkkFQwPGRznt71p6ZYppmlWlhG7OltCkQZurbQBk/lVqigA&#10;ooooAKx7jSby412O+e9ge2iKmO2lt2byyOrAhwNxzwxU47d87FFAGHpegS6fewyyXiywWsUsNrGs&#10;O1lWR1Y7m3HcRsUDAHf143KKKACiiigCpqVtcXdoYra4jhfIz5sIlR16FWXIyCPQj+lYDeEJlsPs&#10;sGoxxLLbS2s/+j5Xy3ctiMbvk2hmVQdwAx1xXVUUAIoCqFHQDApaKKACiiigDBn8LQTam959ruQk&#10;qzLLEWyH8wKp57YCgY9h6VPpGkXFhcSXF3eJczNBFbKY4fLASPcQSNzZYlzk8DpxWvRQAUVlavf3&#10;VvPY2ViIhdXkjKskylkjVVLMxUEFjwABkdevFZMHi+G3SSK6urW/nE3lxfYWWMuNu75lkfCEYPVs&#10;HjHJxQB1dZurabJqCwmJ7QNGW4urUTqQRjpkEH6H1B9s5fGenyhXgtryaDZC8k6IuyISMVXdlgeo&#10;IIAJGKY/jrSIzcFhN5cSSOsi7G80IcNtAYt/30BkDIzQAsfhR4Fgt4tQ/wBDAtfOSSLdJI0G3aQ+&#10;4AZ2Lng9DjGa6WsG58UwWc1sl1p99AJ2jTfII1CM77FBy+WOcZChsAjOKqWPi/zI5p7+2ktEhF0T&#10;GUDswim8sEFXPJzjbjls4OMZAOporn28VxLcrZtpmoDUGcKLPbHvwVZg2d+zBCtzu6qR1otfF9je&#10;3tta29tdu00cchO1B5YckDcu7ccEEEqCB3NAG3dW6XdpNbS58uZGjbHXBGDXNW3hCS1QPHeW8dzH&#10;5HktFabI/wB1uwXXf8xYOwJyO2OldVRQBS0mwbTbHyHmE0rSyTSSBdoZ3cucDJwMtgDJ47mrtFFA&#10;BRRRQBSvLD7ZeWMzS4jtZTL5e3O9tpVcnPbcT9celUI9AlTVUnN4ps47t7xIPJ+fzGRlIL7sFfmY&#10;425yRzxzuUUAFFFFABVPVbE6npVzZCYw+chTeBnH1HcdiO4zVyigDmbXwtcWISWyvLS3uUneRVjs&#10;yLdFdFVlWMPkcqG+994n1rc0yxTTNKtLCN2dLaFIgzdW2gDJ/KrVFABRRRQAVg6l4bGo6zDetNGs&#10;SvFI8flHc7RtuX5gwHXHVSQMgEZreooAw9L0CXT72GWS8WWC1ilhtY1h2sqyOrHc247iNigYA7+v&#10;G5RRQAUUUUAU9Qsft6W6+Zs8q4jm+7nO05x+NYZ8IyPD5EmoKYYYZIrMLBhotzq4Lncd+CijgLxn&#10;146iigDP0vT5rI3c1zcJPc3cwlkaOMxqMIqABSSeiDqTyT9K0KKKACiiigAooooAKKKKACiiigAo&#10;oooAKKKKACiiigAooooAKKKKACiiigAooooAKKKKACiiigAooooAKKKKACiiigAooooAKKKKAKOp&#10;aZHqSQkyywT28nmwzwkB42wQcZBBBBIIII5rJfwbay3T3kt/eyXzsrG4cRMeAy4ClNgGGxjb2B65&#10;J6SigDFXwxZLbTwebcFZ44Y3JYZ/dkkHp1JJz+mKrjwbYBJ4hPciCVXVYl2AR7mycELk+24nANdF&#10;RQBg6j4VttS1CW8a8uoXk8ossYjIzG25cFkLDnsDg+nJyHwnYt9pEk1y6TicbSyjy/NkErbSFB4c&#10;ZGScZ+mN6igDGtvDkEOpR6lNeXV1eo2fNmKAkBWULhVAwN7HgDkmq3/CH2ebRTeXbQ2siSJExRhu&#10;RtwIJXcvOM7SM4+ueiooAKKKKACiiigAooooAKKKKACiiigAooooAKKKKACiiigAooooAKKKKACi&#10;iigAooooAKKKKACiiigAooooAKKKKACiiigAooooAKKKKACiiigAooooAKKKKACiiigAooooAKKK&#10;KACiiigAooooAKKKKACiiigAooooAKKKKACiiigAooooAKKKKACiiigAooooAKKKKACiiigAoooo&#10;AKKKKACiiigAooooAKKKKACiiigAooooAKKKKACiiigAooooAKKKKACiiigD/9lQSwMECgAAAAAA&#10;AAAhAIUGccC3MwAAtzMAABQAAABkcnMvbWVkaWEvaW1hZ2UyLmpwZ//Y/+AAEEpGSUYAAQEAAAEA&#10;AQAA//4AGE1BVExBQiBIYW5kbGUgR3JhcGhpY3P//gAdTUFUTEFCLCBUaGUgTWF0aFdvcmtzLCBJ&#10;bmMu/9sAQwAIBgYHBgUIBwcHCQkICgwUDQwLCwwZEhMPFB0aHx4dGhwcICQuJyAiLCMcHCg3KSww&#10;MTQ0NB8nOT04MjwuMzQy/9sAQwEJCQkMCwwYDQ0YMiEcITIyMjIyMjIyMjIyMjIyMjIyMjIyMjIy&#10;MjIyMjIyMjIyMjIyMjIyMjIyMjIyMjIyMjIy/8AAEQgBpAIw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ooooAKKKKACiiigAooooAKKKKA&#10;CiiigAooooAKKKKACiiigAooooAKKKKACiiigAooooAKKKKACiiigAooooAKKKKACiiigAooooAK&#10;KKKACiiigAooooAKKKKACiiigAooooAKKKKACiiigAooooAKKKKACiiigAooooAKKKKACiiigAoo&#10;ooAKKKKACiiigAooooAKKKKACis7W9VbRtNe8WzlutpAKxkDaP7xJPAHtk+1Rajrg03Ube2ltJjD&#10;JHJI1zkbF2KWIxnJOB6Y96ANaisnSNYn1CaSC6sxazLBFcqqy+YDHJuAycDDAocjkdOTSXHirw7a&#10;XElvc6/pcM0bFXjkvI1ZSOoIJyDQBr0Vif8ACZeFv+hk0f8A8Dov/iqP+Ey8Lf8AQyaP/wCB0X/x&#10;VAG3RWJ/wmXhb/oZNH/8Dov/AIqj/hMvC3/QyaP/AOB0X/xVAG3RWJ/wmXhb/oZNH/8AA6L/AOKo&#10;/wCEy8Lf9DJo/wD4HRf/ABVAG3RWJ/wmXhb/AKGTR/8AwOi/+Ko/4TLwt/0Mmj/+B0X/AMVQBt0V&#10;if8ACZeFv+hk0f8A8Dov/iqP+Ey8Lf8AQyaP/wCB0X/xVAG3RWJ/wmXhb/oZNH/8Dov/AIqj/hMv&#10;C3/QyaP/AOB0X/xVAG3RWJ/wmXhb/oZNH/8AA6L/AOKo/wCEy8Lf9DJo/wD4HRf/ABVAG3RWJ/wm&#10;Xhb/AKGTR/8AwOi/+Ko/4TLwt/0Mmj/+B0X/AMVQBt0Vif8ACZeFv+hk0f8A8Dov/iqP+Ey8Lf8A&#10;QyaP/wCB0X/xVAG3RWJ/wmXhb/oZNH/8Dov/AIqj/hMvC3/QyaP/AOB0X/xVAG3RWJ/wmXhb/oZN&#10;H/8AA6L/AOKo/wCEy8Lf9DJo/wD4HRf/ABVAG3RWJ/wmXhb/AKGTR/8AwOi/+Ko/4TLwt/0Mmj/+&#10;B0X/AMVQBt0Vif8ACZeFv+hk0f8A8Dov/iqP+Ey8Lf8AQyaP/wCB0X/xVAG3RWJ/wmXhb/oZNH/8&#10;Dov/AIqj/hMvC3/QyaP/AOB0X/xVAG3RWJ/wmXhb/oZNH/8AA6L/AOKo/wCEy8Lf9DJo/wD4HRf/&#10;ABVAG3RWJ/wmXhb/AKGTR/8AwOi/+Ko/4TLwt/0Mmj/+B0X/AMVQBt0Vif8ACZeFv+hk0f8A8Dov&#10;/iqP+Ey8Lf8AQyaP/wCB0X/xVAG3RWJ/wmXhb/oZNH/8Dov/AIqj/hMvC3/QyaP/AOB0X/xVAG3R&#10;WJ/wmXhb/oZNH/8AA6L/AOKo/wCEy8Lf9DJo/wD4HRf/ABVAG3RWJ/wmXhb/AKGTR/8AwOi/+Ko/&#10;4TLwt/0Mmj/+B0X/AMVQBt0Vif8ACZeFv+hk0f8A8Dov/iqP+Ey8Lf8AQyaP/wCB0X/xVAG3RWJ/&#10;wmXhb/oZNH/8Dov/AIqj/hMvC3/QyaP/AOB0X/xVAG3RWJ/wmXhb/oZNH/8AA6L/AOKo/wCEy8Lf&#10;9DJo/wD4HRf/ABVAG3RWJ/wmXhb/AKGTR/8AwOi/+Ko/4TLwt/0Mmj/+B0X/AMVQBt0Vif8ACZeF&#10;v+hk0f8A8Dov/iqP+Ey8Lf8AQyaP/wCB0X/xVAG3RWJ/wmXhb/oZNH/8Dov/AIqj/hMvC3/QyaP/&#10;AOB0X/xVAG3RWJ/wmXhb/oZNH/8AA6L/AOKrSsdRsdUt/tGn3tvdwhivmW8qyLkdsgkZ5oAs0UUU&#10;AFFFFABRRRQAUUUUAFFFFABRRRQBWv7KPUbCazmZ1jlXaxQgEfTNMvdNt7+WB59xEW8BQeGDKVIP&#10;4E1cooAzNL0WPS5Hk+1XNzK0UcIe4KkrGmdqjaoH8THJyTnk1X8Kf8gef/sJX/8A6VzVt1ieFP8A&#10;kDz/APYSv/8A0rmoA26KKKACiiigCnJp6SazbakXYPBbzQBMcESNGxP4eUPzq5Wbe6lcRahHY2dm&#10;txM0RmYvN5YVcgDscknP5Uz7Xrf/AECbb/wNP/xFX7N2v+qI9pG9v0Zq0Vlfa9b/AOgTbf8Agaf/&#10;AIij7Xrf/QJtv/A0/wDxFHs35fehe0Xn9zNWqeraemraNfabI7Rpd28kDOoyVDqVyPzqt9r1v/oE&#10;23/gaf8A4ij7Xrf/AECbb/wNP/xFHs35feg9ovP7matFZX2vW/8AoE23/gaf/iKPtet/9Am2/wDA&#10;0/8AxFHs35feg9ovP7matFZX2vW/+gTbf+Bp/wDiKPtet/8AQJtv/A0//EUezfl96D2i8/uZq1Tj&#10;09I9ZudSDsXnt4YCmOAI2kYH8fNP5VW+163/ANAm2/8AA0//ABFH2vW/+gTbf+Bp/wDiKPZvy+9B&#10;7Ref3M1aKyvtet/9Am2/8DT/APEUfa9b/wCgTbf+Bp/+Io9m/L70HtF5/czVorK+163/ANAm2/8A&#10;A0//ABFH2vW/+gTbf+Bp/wDiKPZvy+9B7Ref3Ms6np6anapA7sgS4gnyB3ilWQD8SmPxq5WV9r1v&#10;/oE23/gaf/iKPtet/wDQJtv/AANP/wARR7N+X3oPaLz+5mrRWV9r1v8A6BNt/wCBp/8AiKPtet/9&#10;Am2/8DT/APEUezfl96D2i8/uZq0Vlfa9b/6BNt/4Gn/4ij7Xrf8A0Cbb/wADT/8AEUezfl96D2i8&#10;/uZZs9PSzutQnV2Y3twJ2BH3SIo48D8Iwfxq5WV9r1v/AKBNt/4Gn/4ij7Xrf/QJtv8AwNP/AMRR&#10;7N+X3oPaLz+5mrRWV9r1v/oE23/gaf8A4ij7Xrf/AECbb/wNP/xFHs35feg9ovP7matU7zT0vLrT&#10;52dlNlcGdQB94mKSPB/CQn8Krfa9b/6BNt/4Gn/4ij7Xrf8A0Cbb/wADT/8AEUezfl96D2i8/uZq&#10;0Vlfa9b/AOgTbf8Agaf/AIij7Xrf/QJtv/A0/wDxFHs35feg9ovP7matFZX2vW/+gTbf+Bp/+Io+&#10;163/ANAm2/8AA0//ABFHs35feg9ovP7matU9J09NJ0ax02N2kS0t44FdhgsEULk/lVb7Xrf/AECb&#10;b/wNP/xFH2vW/wDoE23/AIGn/wCIo9m/L70HtF5/czVorK+163/0Cbb/AMDT/wDEUfa9b/6BNt/4&#10;Gn/4ij2b8vvQe0Xn9zNWisr7Xrf/AECbb/wNP/xFH2vW/wDoE23/AIGn/wCIo9m/L70HtF5/cyzJ&#10;p6SazbakXYPBbzQBMcESNGxP4eUPzq5WV9r1v/oE23/gaf8A4ij7Xrf/AECbb/wNP/xFHs35feg9&#10;ovP7matFZX2vW/8AoE23/gaf/iKPtet/9Am2/wDA0/8AxFHs35feg9ovP7matU9W09NW0a+02R2j&#10;S7t5IGdRkqHUrkfnVb7Xrf8A0Cbb/wADT/8AEUfa9b/6BNt/4Gn/AOIo9m/L70HtF5/czVorK+16&#10;3/0Cbb/wNP8A8RR9r1v/AKBNt/4Gn/4ij2b8vvQe0Xn9zNWisr7Xrf8A0Cbb/wADT/8AEUfa9b/6&#10;BNt/4Gn/AOIo9m/L70HtF5/czVrE0P8A5DHib/sJJ/6SW9Tfa9b/AOgTbf8Agaf/AIiqnhppnv8A&#10;xE1xEsUx1Jd8avvC/wCi2+OcDPGD070nBrX9UUppu36M6CiiipKCiiigAooooAKKKKACiiigAooo&#10;oAKKq6hqVlpVt9ovrmO3i3BQznGSegA7n2FRXGs2FrfpZTTlZ22jHlsVUsSFDMBtUkggAkZ7UAX6&#10;xPCn/IHn/wCwlf8A/pXNV/TtTtdUh86084xEAq8kEkYYEZBXco3D3GaoeFP+QPP/ANhK/wD/AErm&#10;oA26KKKACiiigDKtP3viTU5uoiihtx7H5nP/AKGv5CtWsnQv3n9pXOCDNfS8nvsxF/7TrWq6nxWM&#10;6fw39QoooqDQKKKKACiiigAooooAKKKKACiiigAooooAKKKKACiiigAooooAKKKKACiiigAooooA&#10;KKKKACiiigAooooAKKKKACiiigAooooAKKKKACiiigAooooAKKKKACsTQ/8AkMeJv+wkn/pJb1t1&#10;iaH/AMhjxN/2Ek/9JLegDbooooAKKKKACiiigAooooAKKKKACiiigDP1uwfU9HubSPyxJIuEMnQH&#10;16VlaroeoXd5di2a1Ftdy20zySu2+MxMDgKB8wO1f4lxk10tFAGH4f0m60x5zKkMEDRRJHbQ3DzI&#10;rLu3PlwCM5UY/wBgHJzVTwnpkCxXWoCS785tRvwVN3KYv+PqUcRbtg6dl9+tdPWJ4U/5A8//AGEr&#10;/wD9K5qANuiiigBCQoJJAA5JNV21GyRGZruAKoyT5gql4kw2jPb43faZYrfb6h5FVv0JP0FWf7H0&#10;z/oHWf8A34X/AAq1GNrszcpc1okHhtCnhywLAhpIhMwPYv8AOR+bVqUAYGB0opSfNJsqMeWKXYKK&#10;KKkoKKKKACiiigAooooAKKKKACiiigAooooAKKKKACiiigAooooAKKKKACiiigAooooAKKKKACii&#10;igAooooAKKKKACiiigAooooAKKKKACiiigAooooAKKKKAIrm3S7tpIJGlVHGCYpWjYfRlII/A1he&#10;F7SOxvfEdvE0zImpLgzTPK/NrbnlnJY9e59q6KsTQ/8AkMeJv+wkn/pJb0AbdFFFABRRRQAUUUUA&#10;FFFFABRRRQAUUUUAFFFFABWJ4U/5A8//AGEr/wD9K5q26xPCn/IHn/7CV/8A+lc1AG3RRRQBk6v+&#10;91HR7YE/NdGVvdUjY/8AoRStasqT994rgHVbazdiPeR1AP5Rt+ZrVq57JGcN5PzCiiioNAooooAK&#10;KKKACiiigAooooAKKKKACiiigAooooAKKKKACiiigAooooAKKKKACiiigAooooAKKKKACiiigAoo&#10;ooAKKKKACiiigAooooAKKKKACiiigAooooAKKKKACsTQ/wDkMeJv+wkn/pJb1t1iaH/yGPE3/YST&#10;/wBJLegDbooooAKKKKACiiigAooooAKKKKACiiigDF8V/aV8PXMtreS2skQDlosZYA/dyRwD6jB9&#10;6wvEeo3Fvql55N5MmoRvaiwtFlIEyM37w+XnD8bwSQdoXPFdvRQBy3hO7We6nS21CW+tRZ20jyST&#10;mXbO3mbxkk4OAhK8Y44Gad4Tj1LyrqRru0NgdRv9sAtmEoP2qXrJ5mDzn+Af1rp6xPCn/IHn/wCw&#10;lf8A/pXNQBt1ix3Or313ei0msoILefyVEsDyM2FUk5DqOrEYx2rarK0IZTUH/v3036Hb/StIaJsz&#10;nq0iTT7C6gvLq8vbiKaedY4/3MRRVRNxAwWbnLsfxrRooqJScndlxioqyCiiikMKKKKACiiigAoo&#10;ooAKKKKACiiigAooooAKKKKACiiigAooooAKKKKACiiigAooooAKKKKACiiigAooooAKKKKACiii&#10;gAooooAKKKKACiiigAooooAKKKKACiiigCK5W4a2kW1liinI+R5YzIoPuoZSfzFYXhdLpL3xGt7N&#10;DNcDUl3yQxGJD/otvjClmI4x3P8ASuirE0P/AJDHib/sJJ/6SW9AG3RRRQAUUUUAFFFFABRRRQAU&#10;UUUAFFFFABRRRQAVieFP+QPP/wBhK/8A/SuatusTwp/yB5/+wlf/APpXNQBt1leHTu02V/797dH8&#10;PPfH6Vq1k+GudBt2/vtI/wCbsf61a+B+q/Uzf8Rej/Q1qKKKg0CiiigAooooAKKKKACiiigAoooo&#10;AKKKKACiiigAooooAKKKKACiiigAooooAKKKKACiiigAooooAKKKKACiiigAooooAKKKKACiiigA&#10;ooooAKKKKACiiigAooooAKKKKACsTQ/+Qx4m/wCwkn/pJb1t1iaH/wAhjxN/2Ek/9JLegDbooooA&#10;KKKKACiiigAooooAKKKKACiiigArmP8AhJLmPxAtnKkXlvcyW626xN5yhYmkEhOcFW2EAY7jk4Ir&#10;p6oNotg96928LPK27IaVynK7SQhO0EjjIGeT6mgCn4d1S7v45E1Aol4kccj24tXhMYYHH3mO4ZVh&#10;nj7pyKp+E7ycxXVqdMu1hGo35F4Wi8pv9KlOAN+/25Xt6c1tWGk2eml2tkk3OqqzyzPKxVc7Vy5J&#10;wMnA6cn1qj4U/wCQPP8A9hK//wDSuagDbrK8M8+F9Lb+/axv+ag/1q/eP5VlPJ/djZvyFVtDjEWg&#10;abGBgJaxLj6KKtfA/X/Mzf8AEXo/0L9FFFQaBRRRQAUUUUAFFFFABRRRQAUUUUAFFFFABRRRQAUU&#10;UUAFFFFABRRRQAUUUUAFFFFABRRRQAUUUUAFFFFABRRRQAUUUUAFFFFABRRRQAUUUUAFFFFABRRR&#10;QAUUUUAFFFFAEVzK8FtJLHby3DqMiKIqGf2G4gfmRWF4Xnkub3xHNLaTWjtqS5hmKF1/0W3HOxmX&#10;nrwT1roqxND/AOQx4m/7CSf+klvQBt0UUUAFFFFABRRRQAUUUUAFFFFABRRRQAUUUUAFYnhT/kDz&#10;/wDYSv8A/wBK5q26xPCn/IHn/wCwlf8A/pXNQBc1t/K0DUZP7trK35Kas2aeVZQR/wB2NV/IVQ8T&#10;E/8ACL6ooOC9rIgPuykf1rVAwMDpVv4F6/5EL436L9QoooqCwooooAKKKKACiiigAooooAKKKKAC&#10;iiigAooooAKKKKACiiigAooooAKKKKACiiigAooooAKKKKACiiigAooooAKKKKACiiigAooooAKK&#10;KKACiiigAooooAKKKKACiiigArE0P/kMeJv+wkn/AKSW9bdYmh/8hjxN/wBhJP8A0kt6ANuiiigA&#10;ooooAKKKKACiiigAooooAKKKKACsg+I7Nb5rd450iEjwi6YL5TSIpdlHO7ICtzjHynmteucuPCcV&#10;3rD3k0yeQzSOIkiKsGeMxk7t23ozdFBPGScUAaOl61FqrOi29xbyLHHMEnVQWjfO1hgng7W4OCMc&#10;gVW8Kf8AIHn/AOwlf/8ApXNUmkaRcWFxJcXd4lzM1vFbKUh8sBI9xGRubLEucngdOBWf4T0nTViu&#10;tSXT7QX76jfhroQr5pH2qUYL4z0AHXtQBpeI+dBuF/vlE/N1H9a1ayvEJ/4lka/37y1X85461at/&#10;AvV/oQvjfov1CiiioLCiiigAooooAKKKKACiiigAooooAKKKKACiiigAooooAKKKKACiiigAoooo&#10;AKKKKACiiigAooooAKKKKACiiigAooooAKKKKACiiigAooooAKKKKACiiigAooooAKKKKACsTQ/+&#10;Qx4m/wCwkn/pJb1rXNtb3ltJb3UEU8Egw8UqBlYehB4NYXheytdPvfEdrZW0NtbpqS7IoYwiLm1t&#10;ycAcDkk/jQB0VFFFABRRRQAUUUUAFFFFABRRRQAUUUUAFFFFABWJ4U/5A8//AGEr/wD9K5q26xPC&#10;n/IHn/7CV/8A+lc1AE2ucpYJ/evof0bd/StWsrVvmv8ARY/716WI9hDKf54rVq5fCjOPxSCiiioN&#10;AooooAKKKKACiiigAooooAKKKKACiiigAooooAKKKKACiiigAooooAKKKKACiiigAooooAKKKKAC&#10;iiigAooooAKKKKACiiigAooooAKKKKACiiigAooooAKKKKACiiigArE0P/kMeJv+wkn/AKSW9bdY&#10;mh/8hjxN/wBhJP8A0kt6ANuiiigAooooAKKKKACiiigAooooAjuJ0trd5pBIUQZIjjaRj9FUEn6A&#10;VkaZ4otdWNmLaz1MfaRu3S2MsaRjaWyzsoU9AOCeSO3NS+I7yLT9H+0ziDyVubdZDP8AcVWmRSxO&#10;RjAJOexFY3h278J3eqSNYtpC6glxKkAgmQyOoBywAOTkZ6ds0AdfRRXDfZLxfGc12lrMH+0S/MLV&#10;t3l+RhT5xwjJuAxHwQzZzwaAO5rE8Kf8gef/ALCV/wD+lc1UvB1r9iSe2itdlskMO2drE2skj4YM&#10;GB5bACnd/tEZODS+E7OcRXV0dTu2hOo34FmVi8pf9KlGQdm/35bv6cUAaN8d3iPSY/RJ5PyCr/7P&#10;WtWVKN/i226furGX/wAeeP8A+IrVq57R9P1ZnDeXr+iCiiioNAooooAKKKKACiiigAooooAKKKKA&#10;CiiigAooooAKKKKACiiigAooooAKKKKACiiigAooooAKKKKACiiigAooooAKKKKACiiigAooooAK&#10;KKKACiiigAooooAKKKKACiiigArE0P8A5DHib/sJJ/6SW9a1zE89tJFHcS27sMCWIKWT3G4EfmDW&#10;F4Xgktr3xHDLdzXbrqS5mmCB2/0W3POxVXjpwB0oA6KiiigAooooAKKKKACiiigAooooAKKKKACi&#10;iigArE8Kf8gef/sJX/8A6VzVt1ieFP8AkDz/APYSv/8A0rmoAmi+fxXd/wDTOygH/fTy/wDxIrVr&#10;KsPm8Qau/YeTH+Slv/Zq1aupv8l+RFPb5v8AMKKKKgsKKKKACiiigAooooAKKKKACiiigAooooAK&#10;KKKACiiigAooooAKKKKACiiigAooooAKKKKACiiigAooooAKKKKACiiigAooooAKKKKACiiigAoo&#10;ooAKKKKACiiigAooooAKxND/AOQx4m/7CSf+klvW3WJof/IY8Tf9hJP/AEkt6ANuiiigAooooAKK&#10;KKACiiigAooooAKKKKACiiuMuNf1O3164YNI9kk00KKUTymKQFwgx+88zcrZJ+XAOOcUAdnWJ4U/&#10;5A8//YSv/wD0rmqLw/eXkl5La3V6bwGyt7oSFFXa0hkBUbQBt+QEZyeTyag8Jyal5V1G1paCwGo3&#10;+2cXLGUn7VL1j8vA5z/Gf6UAaWkfNfazL2a9AH/AYY1/mDWrWVoGTb3jnHzX1x+khX/2WtWrqfFY&#10;zpfDcKKKKg0CiiigAooooAKKKKACiiigAooooAKKKKACiiigAooooAKKKKACiiigAooooAKKKKAC&#10;iiigAooooAKKKKACiiigAooooAKKKKACiiigAooooAKKKKACiiigAooooAKKKKACsTQ/+Qx4m/7C&#10;Sf8ApJb1rXLXC20jWsUUs4HyJLIY1J92CsR+RrC8LvdPe+I2vYYYbg6ku+OGUyoP9Ft8YYqpPGOw&#10;/rQB0VFFFABRRRQAUUUUAFFFFABRRRQAUUUUAFVRptit818tlbC7YYNwIl8w8Y+9jPQYq1RQBWs9&#10;OstPV1srO3tlc7mEMSoGPqcDms3wp/yB5/8AsJX/AP6VzVt1ieFP+QPP/wBhK/8A/SuagCbw9zpT&#10;N/eu7pvznkP9a1ayvDZzoMDcfM0jce7sf61q1dT436mdL+HH0QUUUVBoFFFFABRRRQAUUUUAFFFF&#10;ABRRRQAUUUUAFFFFABRRRQAUUUUAFFFFABRRRQAUUUUAFFFFABRRRQAUUUUAFFFFABRRRQAUUUUA&#10;FFFFABRRRQAUUUUAFFFFABRRRQAUUUUAFYmh/wDIY8Tf9hJP/SS3rbrE0P8A5DHib/sJJ/6SW9AG&#10;3RRRQAUUUUAFFFFABRRRQAUUUUAFFFFABRRWPLqt7BrSWclnbfZijytMlyxeONR95k8sAZOBjd69&#10;cHABsVieFP8AkDz/APYSv/8A0rmp/h7W21y0M7JbRNtRvLiuDIyhhkbgUXH4ZB55rP8ACusaZ9nu&#10;9PGoWhvo9Qv2e1Ey+ao+1SnJTORwQfxoA0/DPPhrTmxjdAr/AJ8/1rVrL8NqU8L6SrdRZQ5+uwVq&#10;VdT436kUvgj6BRRRUFhRRRQAUUUUAFFFFABRRRQAUUUUAFFFFABRRRQAUUUUAFFFFABRRRQAUUUU&#10;AFFFFABRRRQAUUUUAFFFFABRRRQAUUUUAFFFFABRRRQAUUUUAFFFFABRRRQAUUUUAFFFFABWJof/&#10;ACGPE3/YST/0kt61rm5t7O2kuLqeKCCMZeWVwqqPUk8CsLwve2uoXviO6srmG5t31JdksMgdGxa2&#10;4OCODyCPwoA6KiiigAooooAKKKKACiiigAooooAKKKKACqa6dEt5d3W+XzbqNImO7G1V3YCkcjlm&#10;P1NXKKAM/T9KWxuJrh7u5u7iWNImluCudibio+VVHV2OcZ569KzNDbZ4X1Fs423upHP/AG9TV0dc&#10;tp7+X4K1h/7tzqh6/wDTzPVRV5JEzdotm5o67NEsExjbbRjH/ARV2oLNPLsbdP7sajp7VPSk7tsI&#10;q0UgooopFBRRRQAUUUUAFFFFABRRRQAUUUUAFFFFABRRRQAUUUUAFFFFABRRRQAUUUUAFFFFABRR&#10;RQAUUUUAFFFFABRRRQAUUUUAFFFFABRRRQAUUUUAFFFFABRRRQAUUUUAFFFFABWJof8AyGPE3/YS&#10;T/0kt626xND/AOQx4m/7CSf+klvQBt0UUUAFFFFABRRRQAUUUUAFFFFABRRRQAUUVnNrdlHqK2Mh&#10;uI5mJVS9rKsbEKWOJCu08AnrQBo1yERI+H2vEdfO1UD6/aJ8V0OnavY6qHNnMz7ArENGyHa2drAM&#10;BlTg4I4ODXORDPgPVl4+a91Befe7lH9aun8a9SKvwS9DsFG1Qo6AYpaKKgsKKKKACiiigAooooAK&#10;KKKACiiigAooooAKKKKACiiigAooooAKKKKACiiigAooooAKKKKACiiigAooooAKKKKACiiigAoo&#10;ooAKKKKACiiigAooooAKKKKACiiigAooooAKKKKACsTQ/wDkMeJv+wkn/pJb1t1iaH/yGPE3/YST&#10;/wBJLegDbooooAKKKKACiiigAooooAKKKKACiiigArJuNJlvL+/lnkURy2n2W325JjDZ3t9Sdv8A&#10;3wK1qKAMTRNNv7a7kur8WyObSC1VLeRnBEZcliSq4yX6c4x1Oa5620yBfD1/fCS786TVLpChu5TF&#10;zfOvEW7YPqB79a7yuPtefCjr/e16UfnqTVdP416kVfgl6HYUUUVBYUUUUAFFFFABRRRQAUUUUAFF&#10;FFABRRRQAUUUUAFFFFABRRRQAUUUUAFFFFABRRRQAUUUUAFFFFABRRRQAUUUUAFFFFABRRRQAUUU&#10;UAFFFFABRRRQAUUUUAFFFFABRRRQAUUUUARXNul3bSQSNKqOMExStGw+jKQR+BrC8L2kdje+I7eJ&#10;pmRNSXBmmeV+bW3PLOSx69z7V0VYmh/8hjxN/wBhJP8A0kt6ANuiiigAooooAKKKKACiiigAoooo&#10;AKKKKACiiigArj7Lnw/Gv97xBP8ApfyH+ldhXH6eM6XZqe/iC8/S5nP9Kun8SM6vwM7CiiioNAoo&#10;ooAKKKKACiiigAooooAKKKKACiiigAooooAKKKKACiiigAooooAKKKKACiiigAooooAKKKKACiii&#10;gAooooAKKKKACiiigAooooAKKKKACiiigAooooAKKKKACiiigAooooAKxND/AOQx4m/7CSf+klvW&#10;3WJof/IY8Tf9hJP/AEkt6ANuiiigAooooAKKKKACiiigAooooAKKKKACuJTVLpPFE4mmbzRdSxLb&#10;rcsSsSxFlZoQCNhwDuHzZYc4+Wu2ooA5fwddeYk9t9pF6YoYXa7jvJLhHZg2R85+VhtyQMcMvArM&#10;0mPUDcWBkurZrFte1Dy4Vt2EisJLo5Mm8gjg8bB1HPHPd1zvhu0iuNPWaQHfbatqEkeD3NzOv8mN&#10;VB2dyZq6svL8zoqKKKkoKKKKACiiigAooooAKKKKACiiigAooooAKKKKACiiigAooooAKKKKACii&#10;igAooooAKKKKACiiigAooooAKKKKACiiigAooooAKKKKACiiigAooooAKKKKACiiigAooooAKKKK&#10;AIrlbhraRbWWKKcj5HljMig+6hlJ/MVheF0ukvfEa3s0M1wNSXfJDEYkP+i2+MKWYjjHc/0roqxN&#10;D/5DHib/ALCSf+klvQBt0UUUAFFFFABRRRQAUUUUAFFFFABRRRQAUUUUAFYnhT/kDz/9hK//APSu&#10;atusTwp/yB5/+wlf/wDpXNQBt0UUUAFFFFABRRRQAUUUUAFFFFABRRRQAUUUUAFFFFABRRRQAUUU&#10;UAFFFFABRRRQAUUUUAFFFFABRRRQAUUUUAFFFFABRRRQAUUUUAFFFFABRRRQAUUUUAFFFFABRRRQ&#10;AUUUUAFFFFABWJof/IY8Tf8AYST/ANJLetusTQ/+Qx4m/wCwkn/pJb0AbdFFFABRRRQAUUUUAFFF&#10;FABRRRQAUUUUAFcs3iqVNTugyxrZwSywhWhkDO0cZc4k+7n5T8uOgznPy11NZ50PTmvjeNATKWLk&#10;GRim4rtLbM7dxXIzjPJ9aAKmi6lfXN1Ja6gLcyC1hula3VlAEhcbTknJBTrxnPQYqlplzqejwXFo&#10;3h3Ubn/TbqZZoJbbY6yTySKRulVujDqBzWilppnhmxubyOOVUWNQxMjyuVXIRF3EnHJAUcZPvVrT&#10;tRTUVnxBNBLBJ5U0M23cjbQw+6SDlWU8E9aAKP8Abmo/9CprH/f20/8Aj9H9uaj/ANCprH/f20/+&#10;P1t0UAYn9uaj/wBCprH/AH9tP/j9H9uaj/0Kmsf9/bT/AOP1t0yaVIIXlkzsRSzbVLHA9hyaAObk&#10;1bXG1m2nTw1q4skt5kli860y0jNGUbHn9gsg6/xflc/tzUf+hU1j/v7af/H6VfEttNp9ndW1rd3B&#10;vGcQwIgWQhc7iQxAAGO5zyB14rTs7uG/sYLy3bdDPGssbYxlWGR+hoAy/wC3NR/6FTWP+/tp/wDH&#10;6P7c1H/oVNY/7+2n/wAfrbooAxP7c1H/AKFTWP8Av7af/H6p6tq2uXOjX0Gn+GtXhvZLeRLeVprQ&#10;BJCpCsSJz0OD0NdPWXda5BaX4tXt7ll3xxvcKo8uN5DtRTk5JJI6A4yM4oAg/tzUf+hU1j/v7af/&#10;AB+j+3NR/wChU1j/AL+2n/x+prDXrbULz7PHDcR71keGWRVCTqjBWK4JOASvUDIIIyK1aAMT+3NR&#10;/wChU1j/AL+2n/x+j+3NR/6FTWP+/tp/8frbooAxP7c1H/oVNY/7+2n/AMfqnHq2uLrNzO/hrVzZ&#10;PbwpFF51plZFaQu2PP7hox1/h/PevrwWNuJPImnZnVEihALMSfcgD6kgVlSeLbKO0juRbXbp5Tzz&#10;BUXNuiNtdny3Yg/d3E4OM0AP/tzUf+hU1j/v7af/AB+j+3NR/wChU1j/AL+2n/x+tvrRQBif25qP&#10;/Qqax/39tP8A4/R/bmo/9CprH/f20/8Aj9bdFAHManq2uT2qJZeGtXilFxA7MZrQZjWVWkX/AF56&#10;oGH49utXP7c1H/oVNY/7+2n/AMfq3PrVnbaounyM3m+Q9wzAfKiLj7x9Tngexpul61FqrOi29xby&#10;LHHMEnVQWjfO1hgng7W4OCMcgUAVv7c1H/oVNY/7+2n/AMfo/tzUf+hU1j/v7af/AB+tuigDE/tz&#10;Uf8AoVNY/wC/tp/8fo/tzUf+hU1j/v7af/H626oapqselJAXhlmeeTy0SNkBztLZJdlAGF9e4oAx&#10;7PVtciutQe58NavJFLcB7ZRNaHy4/KjUqf3/APfVz3+9+FXP7c1H/oVNY/7+2n/x+pJ/EEFverbS&#10;W1yOYllkAUpC8p2orfNnJOB8oIGRk4Na9AGJ/bmo/wDQqax/39tP/j9H9uaj/wBCprH/AH9tP/j9&#10;bdFAGJ/bmo/9CprH/f20/wDj9U7zVtclutPe28NavHFFcF7lTNaDzI/KkUKP3/8AfZD2+7+FdLJI&#10;kUbSSMFRAWZj0AHesZPE0ElmbgWV6NzxpDGUXdMX+7t+bAPchiCo6gUAH9uaj/0Kmsf9/bT/AOP0&#10;f25qP/Qqax/39tP/AI/Wjp9/FqVmtzEroCzIySABkZWKspxkZBBHBI4q1QBif25qP/Qqax/39tP/&#10;AI/R/bmo/wDQqax/39tP/j9bdFAGJ/bmo/8AQqax/wB/bT/4/VPSdW1y20axg1Dw1q817HbxpcSr&#10;NaEPIFAZgTOOpyegrV1fV20mISnTru5i4y8Bi4JOAuGdSSSQAADnNMTX7d9UFj5FwA0zW63BVfLa&#10;UJvKDnOQAecY4IzmgCH+3NR/6FTWP+/tp/8AH6P7c1H/AKFTWP8Av7af/H626KAMT+3NR/6FTWP+&#10;/tp/8fo/tzUf+hU1j/v7af8Ax+tuq9/exadp9xez7vKgjMjbRk4A7UAYEmra42s206eGtXFklvMk&#10;sXnWmWkZoyjY8/sFkHX+L8rn9uaj/wBCprH/AH9tP/j9A8SwsgVLC9a789oDaKI/MDKocnO/ZjaQ&#10;c7u4HXitSzu4b+xgvLdt0M8ayxtjGVYZH6GgDL/tzUf+hU1j/v7af/H6P7c1H/oVNY/7+2n/AMfr&#10;booAxP7c1H/oVNY/7+2n/wAfqnq2ra5c6NfQaf4a1eG9kt5Et5WmtAEkKkKxInPQ4PQ109ZVzr1v&#10;baibRoZ2VZIopJ1C+XG8hwinJzkkr0BA3DOKAIf7c1H/AKFTWP8Av7af/H6P7c1H/oVNY/7+2n/x&#10;+prDXrbULz7PHDcR71keGWRVCTqjBWK4JOASvUDIIIyK1aAMT+3NR/6FTWP+/tp/8fo/tzUf+hU1&#10;j/v7af8Ax+tuigDE/tzUf+hU1j/v7af/AB+l8PxXYn1i7u7KWz+2XomjhmZGcKIIo8nYzL1jbv0x&#10;VzUNWttNmtIZxKXu5RDHsjLDJP8AEeij6n6ZqgPFdiFmd4bpIljklikZARcKjBG2YJP3mUDIGdwx&#10;xQBu0VS07UU1FZ8QTQSwSeVNDNt3I20MPukg5VlPBPWrtABRRRQAUUUUAFFFFABRRRQAUUUUAFFF&#10;FAFPVbAanpk9p5hiMgG2QDO1gQVOO+CBxUel6fNZG7mubhJ7m7mEsjRxmNRhFQAKST0QdSeSfpWh&#10;RQAUUUUAFFFFAGF/YFxBBZfY76OO6tHmKySwF0ZZCSQVDA8ZHOe3vWnplimmaVaWEbs6W0KRBm6t&#10;tAGT+VWqKACiiigArHuNJvLjXY7572B7aIqY7aW3ZvLI6sCHA3HPDFTjt3zsUUAYel6BLp97DLJe&#10;LLBaxSw2saw7WVZHVjubcdxGxQMAd/XjcoooAKKKKAKmpW1xd2hitriOF8jPmwiVHXoVZcjII9CP&#10;6VgN4QmWw+ywajHEsttLaz/6PlfLdy2Ixu+TaGZVB3ADHXFdVRQAigKoUdAMCloooAKKKKAMGfwt&#10;BNqb3n2u5CSrMssRbIfzAqnntgKBj2HpU+kaRcWFxJcXd4lzM0EVspjh8sBI9xBI3NliXOTwOnFa&#10;9FABRWVq9/dW89jZWIiF1eSMqyTKWSNVUszFQQWPAAGR168VkweL4bdJIrq6tb+cTeXF9hZYy427&#10;vmWR8IRg9WweMcnFAHV1m6tpsmoLCYntA0Zbi6tROpBGOmQQfofUH2zl8Z6fKFeC2vJoNkLyToi7&#10;IhIxVd2WB6gggAkYpj+OtIjNwWE3lxJI6yLsbzQhw20Bi3/fQGQMjNACx+FHgWC3i1D/AEMC185J&#10;It0kjQbdpD7gBnYueD0OMZrpawbnxTBZzWyXWn30AnaNN8gjUIzvsUHL5Y5xkKGwCM4qpY+L/Mjm&#10;nv7aS0SEXRMZQOzCKbywQVc8nONuOWzg4xkA6miufbxXEtytm2magNQZwos9se/BVmDZ37MEK3O7&#10;qpHWi18X2N7e21rb2127TRxyE7UHlhyQNy7txwQQSoIHc0Abd1bpd2k1tLny5kaNsdcEYNc1beEJ&#10;LVA8d5bx3MfkeS0Vpsj/AHW7Bdd/zFg7AnI7Y6V1VFAFLSbBtNsfIeYTStLJNJIF2hndy5wMnAy2&#10;AMnjuau0UUAFFFFAFK8sPtl5YzNLiO1lMvl7c722lVyc9txP1x6VQj0CVNVSc3imzju3vEg8n5/M&#10;ZGUgvuwV+ZjjbnJHPHO5RQAUUUUAFU9VsTqelXNkJjD5yFN4GcfUdx2I7jNXKKAOZtfC1xYhJbK8&#10;tLe5Sd5FWOzIt0V0VWVYw+Ryob733ifWtzTLFNM0q0sI3Z0toUiDN1baAMn8qtUUAFFFFABWDqXh&#10;sajrMN600axK8Ujx+UdztG25fmDAdcdVJAyARmt6igDD0vQJdPvYZZLxZYLWKWG1jWHayrI6sdzb&#10;juI2KBgDv68blFFABRRRQBT1Cx+3pbr5mzyriOb7uc7TnH41hnwjI8PkSagphhhkiswsGGi3Orgu&#10;dx34KKOAvGfXjqKKAM/S9PmsjdzXNwk9zdzCWRo4zGowioAFJJ6IOpPJP0rQoooAKKKKACiiigAo&#10;oooAKKKKACiiigAooooAKKKKACiiigAooooAKKKKACiiigAooooAKKKKACiiigAooooAKKKKACii&#10;igAooooAo6lpkepJCTLLBPbyebDPCQHjbBBxkEEEEgggjmsl/BtrLdPeS397JfOysbhxEx4DLgKU&#10;2AYbGNvYHrknpKKAMVfDFkttPB5twVnjhjclhn92SQenUknP6YquPBtgEniE9yIJVdViXYBHubJw&#10;QuT7bicA10VFAGDqPhW21LUJbxry6heTyiyxiMjMbblwWQsOewOD6cnIfCdi32kSTXLpOJxtLKPL&#10;82QSttIUHhxkZJxn6Y3qKAMa28OQQ6lHqU15dXV6jZ82YoCQFZQuFUDA3seAOSarf8IfZ5tFN5dt&#10;DayJIkTFGG5G3Agldy84ztIzj656KigAooooAKKKKACiiigAooooAKKKKACiiigAooooAKKKKACi&#10;iigAooooAKKKKACiiigAooooAKKKKACiiigAooooAKKKKACiiigAooooAKKKKACiiigAooooAKKK&#10;KACiiigAooooAKKKKACiiigAooooAKKKKACiiigAooooAKKKKACiiigAooooAKKKKACiiigAoooo&#10;AKKKKACiiigAooooAKKKKACiiigAooooAKKKKACiiigAooooAKKKKACiiigAooooAKKKKAP/2VBL&#10;AQItABQABgAIAAAAIQDtRAQ4CgEAABQCAAATAAAAAAAAAAAAAAAAAAAAAABbQ29udGVudF9UeXBl&#10;c10ueG1sUEsBAi0AFAAGAAgAAAAhACOyauHXAAAAlAEAAAsAAAAAAAAAAAAAAAAAOwEAAF9yZWxz&#10;Ly5yZWxzUEsBAi0AFAAGAAgAAAAhAHj9SNk1BAAAsgwAAA4AAAAAAAAAAAAAAAAAOwIAAGRycy9l&#10;Mm9Eb2MueG1sUEsBAi0AFAAGAAgAAAAhADu2mg/DAAAApQEAABkAAAAAAAAAAAAAAAAAnAYAAGRy&#10;cy9fcmVscy9lMm9Eb2MueG1sLnJlbHNQSwECLQAUAAYACAAAACEAu7S8cuAAAAAJAQAADwAAAAAA&#10;AAAAAAAAAACWBwAAZHJzL2Rvd25yZXYueG1sUEsBAi0ACgAAAAAAAAAhAMdziiuSLgAAki4AABQA&#10;AAAAAAAAAAAAAAAAowgAAGRycy9tZWRpYS9pbWFnZTEuanBnUEsBAi0ACgAAAAAAAAAhAIUGccC3&#10;MwAAtzMAABQAAAAAAAAAAAAAAAAAZzcAAGRycy9tZWRpYS9pbWFnZTIuanBnUEsFBgAAAAAHAAcA&#10;vgEAAFBrAAAAAA==&#10;">
                <v:group id="Group 3" o:spid="_x0000_s1027" style="position:absolute;left:-112483;width:4686645;height:1628140" coordorigin="-112483" coordsize="4686645,16281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112483;width:2283548;height:16281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lN&#10;JEPBAAAA2gAAAA8AAABkcnMvZG93bnJldi54bWxET0uLwjAQvgv+hzCCN019IEs1LYsP8OLCugur&#10;t7EZ27LNpDRR6783guBp+Pies0hbU4krNa60rGA0jEAQZ1aXnCv4/dkMPkA4j6yxskwK7uQgTbqd&#10;Bcba3vibrnufixDCLkYFhfd1LKXLCjLohrYmDtzZNgZ9gE0udYO3EG4qOY6imTRYcmgosKZlQdn/&#10;/mIU5Nocvi47isan43Q9PVeTVTb5U6rfaz/nIDy1/i1+ubc6zIfnK88rkwc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NlNJEPBAAAA2gAAAA8AAAAAAAAAAAAAAAAAnAIAAGRy&#10;cy9kb3ducmV2LnhtbFBLBQYAAAAABAAEAPcAAACKAwAAAAA=&#10;">
                    <v:imagedata r:id="rId6" o:title=""/>
                    <v:path arrowok="t"/>
                  </v:shape>
                  <v:shape id="Picture 2" o:spid="_x0000_s1029" type="#_x0000_t75" style="position:absolute;left:2285962;width:2288200;height:16281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d+&#10;ii3EAAAA2gAAAA8AAABkcnMvZG93bnJldi54bWxEj0trwzAQhO+B/gexhd5iuaGY4EQJSaEPGgqJ&#10;nUtui7WxTayVseRH/31VKOQ4zMw3zHo7mUYM1LnasoLnKAZBXFhdc6ngnL/NlyCcR9bYWCYFP+Rg&#10;u3mYrTHVduQTDZkvRYCwS1FB5X2bSumKigy6yLbEwbvazqAPsiul7nAMcNPIRRwn0mDNYaHCll4r&#10;Km5ZbxTEX4cD5/n75cX0/f67HvmYmA+lnh6n3QqEp8nfw//tT61gAX9Xwg2Qm1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Md+ii3EAAAA2gAAAA8AAAAAAAAAAAAAAAAAnAIA&#10;AGRycy9kb3ducmV2LnhtbFBLBQYAAAAABAAEAPcAAACNAwAAAAA=&#10;">
                    <v:imagedata r:id="rId7" o:title=""/>
                    <v:path arrowok="t"/>
                  </v:shape>
                </v:group>
                <v:shapetype id="_x0000_t202" coordsize="21600,21600" o:spt="202" path="m0,0l0,21600,21600,21600,21600,0xe">
                  <v:stroke joinstyle="miter"/>
                  <v:path gradientshapeok="t" o:connecttype="rect"/>
                </v:shapetype>
                <v:shape id="Text Box 4" o:spid="_x0000_s1030" type="#_x0000_t202" style="position:absolute;left:1028327;top:1596752;width:3083623;height:266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oWc8xQAA&#10;ANoAAAAPAAAAZHJzL2Rvd25yZXYueG1sRI9BawIxFITvBf9DeAUvRbPaRcrWKCIttL2IWy/eHpvn&#10;ZtvNy5JkdfvvG0HwOMzMN8xyPdhWnMmHxrGC2TQDQVw53XCt4PD9PnkBESKyxtYxKfijAOvV6GGJ&#10;hXYX3tO5jLVIEA4FKjAxdoWUoTJkMUxdR5y8k/MWY5K+ltrjJcFtK+dZtpAWG04LBjvaGqp+y94q&#10;2OXHnXnqT29fm/zZfx767eKnLpUaPw6bVxCRhngP39ofWkEO1yvpBs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yhZzzFAAAA2gAAAA8AAAAAAAAAAAAAAAAAlwIAAGRycy9k&#10;b3ducmV2LnhtbFBLBQYAAAAABAAEAPUAAACJAwAAAAA=&#10;" stroked="f">
                  <v:textbox style="mso-fit-shape-to-text:t" inset="0,0,0,0">
                    <w:txbxContent>
                      <w:p w14:paraId="34597ED1" w14:textId="06F4FE36" w:rsidR="00910B9C" w:rsidRPr="00A060CE" w:rsidRDefault="00910B9C" w:rsidP="00910B9C">
                        <w:pPr>
                          <w:pStyle w:val="Caption"/>
                          <w:rPr>
                            <w:b/>
                            <w:noProof/>
                          </w:rPr>
                        </w:pPr>
                        <w:r>
                          <w:t xml:space="preserve">Figure </w:t>
                        </w:r>
                        <w:fldSimple w:instr=" SEQ Figure \* ARABIC ">
                          <w:r>
                            <w:rPr>
                              <w:noProof/>
                            </w:rPr>
                            <w:t>1</w:t>
                          </w:r>
                        </w:fldSimple>
                        <w:r>
                          <w:t>a) GA with crossover 1b) GA without crossover</w:t>
                        </w:r>
                      </w:p>
                    </w:txbxContent>
                  </v:textbox>
                </v:shape>
                <w10:wrap type="topAndBottom"/>
              </v:group>
            </w:pict>
          </mc:Fallback>
        </mc:AlternateContent>
      </w:r>
      <w:r w:rsidR="007B7BDC">
        <w:rPr>
          <w:rFonts w:eastAsiaTheme="minorEastAsia"/>
          <w:b/>
          <w:lang w:val="en-GB"/>
        </w:rPr>
        <w:t>Results</w:t>
      </w:r>
    </w:p>
    <w:p w14:paraId="6DB7C9A4" w14:textId="72C3A6C9" w:rsidR="00622D9D" w:rsidRDefault="000F6F0A" w:rsidP="00622D9D">
      <w:pPr>
        <w:rPr>
          <w:rFonts w:eastAsiaTheme="minorEastAsia"/>
          <w:lang w:val="en-GB"/>
        </w:rPr>
      </w:pPr>
      <w:r>
        <w:rPr>
          <w:rFonts w:eastAsiaTheme="minorEastAsia"/>
          <w:lang w:val="en-GB"/>
        </w:rPr>
        <w:t xml:space="preserve">Typical fitness curves are given in figure 1 for the GA with and without crossover (i.e </w:t>
      </w:r>
      <w:r w:rsidR="00F466B8">
        <w:rPr>
          <w:rFonts w:eastAsiaTheme="minorEastAsia"/>
          <w:lang w:val="en-GB"/>
        </w:rPr>
        <w:t>50% of winning parent’s genotype passed down, versus 100% respectively</w:t>
      </w:r>
      <w:r w:rsidR="0020316F">
        <w:rPr>
          <w:rFonts w:eastAsiaTheme="minorEastAsia"/>
          <w:lang w:val="en-GB"/>
        </w:rPr>
        <w:t>)</w:t>
      </w:r>
      <w:r w:rsidR="00D048AC">
        <w:rPr>
          <w:rFonts w:eastAsiaTheme="minorEastAsia"/>
          <w:lang w:val="en-GB"/>
        </w:rPr>
        <w:t xml:space="preserve"> run for 100 generations, with a population size of 50</w:t>
      </w:r>
      <w:r w:rsidR="0020316F">
        <w:rPr>
          <w:rFonts w:eastAsiaTheme="minorEastAsia"/>
          <w:lang w:val="en-GB"/>
        </w:rPr>
        <w:t xml:space="preserve">. </w:t>
      </w:r>
      <w:r w:rsidR="00BD1A7E">
        <w:rPr>
          <w:rFonts w:eastAsiaTheme="minorEastAsia"/>
          <w:lang w:val="en-GB"/>
        </w:rPr>
        <w:t>These figures appear to agree with my initial hypothesis; the crossover GA (figure 1a) achieves a higher fitness of 120, taking 18 generations to reach it, while for no crossover, a maximum of 108 is achieved, but in only 10 generations.</w:t>
      </w:r>
      <w:r w:rsidR="00AF517F">
        <w:rPr>
          <w:rFonts w:eastAsiaTheme="minorEastAsia"/>
          <w:lang w:val="en-GB"/>
        </w:rPr>
        <w:t xml:space="preserve"> </w:t>
      </w:r>
      <w:r w:rsidR="00BC47F5">
        <w:rPr>
          <w:rFonts w:eastAsiaTheme="minorEastAsia"/>
          <w:lang w:val="en-GB"/>
        </w:rPr>
        <w:t xml:space="preserve">To </w:t>
      </w:r>
      <w:r w:rsidR="004D1015">
        <w:rPr>
          <w:rFonts w:eastAsiaTheme="minorEastAsia"/>
          <w:lang w:val="en-GB"/>
        </w:rPr>
        <w:t>investigate</w:t>
      </w:r>
      <w:r w:rsidR="00BC47F5">
        <w:rPr>
          <w:rFonts w:eastAsiaTheme="minorEastAsia"/>
          <w:lang w:val="en-GB"/>
        </w:rPr>
        <w:t xml:space="preserve"> this, table 2 presents the average number of iterations over 50 runs taken by each version of the GA, and their average max</w:t>
      </w:r>
      <w:r w:rsidR="00AF517F">
        <w:rPr>
          <w:rFonts w:eastAsiaTheme="minorEastAsia"/>
          <w:lang w:val="en-GB"/>
        </w:rPr>
        <w:t>imum</w:t>
      </w:r>
      <w:r w:rsidR="00BC47F5">
        <w:rPr>
          <w:rFonts w:eastAsiaTheme="minorEastAsia"/>
          <w:lang w:val="en-GB"/>
        </w:rPr>
        <w:t xml:space="preserve"> fitness.</w:t>
      </w:r>
      <w:r w:rsidR="00AF517F">
        <w:rPr>
          <w:rFonts w:eastAsiaTheme="minorEastAsia"/>
          <w:lang w:val="en-GB"/>
        </w:rPr>
        <w:t xml:space="preserve"> </w:t>
      </w:r>
      <w:r w:rsidR="00D048AC">
        <w:rPr>
          <w:rFonts w:eastAsiaTheme="minorEastAsia"/>
          <w:lang w:val="en-GB"/>
        </w:rPr>
        <w:t>Clearly,</w:t>
      </w:r>
      <w:r w:rsidR="00AF517F">
        <w:rPr>
          <w:rFonts w:eastAsiaTheme="minorEastAsia"/>
          <w:lang w:val="en-GB"/>
        </w:rPr>
        <w:t xml:space="preserve"> the GA without crossover arrives at maximums more quickly, but its hastiness is at</w:t>
      </w:r>
      <w:r w:rsidR="00D048AC">
        <w:rPr>
          <w:rFonts w:eastAsiaTheme="minorEastAsia"/>
          <w:lang w:val="en-GB"/>
        </w:rPr>
        <w:t xml:space="preserve"> a slight</w:t>
      </w:r>
      <w:r w:rsidR="00AF517F">
        <w:rPr>
          <w:rFonts w:eastAsiaTheme="minorEastAsia"/>
          <w:lang w:val="en-GB"/>
        </w:rPr>
        <w:t xml:space="preserve"> cost to the maximum fitness it achieves versus the </w:t>
      </w:r>
      <w:r w:rsidR="00D048AC">
        <w:rPr>
          <w:rFonts w:eastAsiaTheme="minorEastAsia"/>
          <w:lang w:val="en-GB"/>
        </w:rPr>
        <w:t>crossover GA. The difference in fitness performance is less than expected however, at least for this simple problem.</w:t>
      </w:r>
      <w:r w:rsidR="00622D9D">
        <w:rPr>
          <w:rFonts w:eastAsiaTheme="minorEastAsia"/>
          <w:lang w:val="en-GB"/>
        </w:rPr>
        <w:t xml:space="preserve"> As the above suggests, the number of iterations required for the GA to reach a maximum decreases as the fraction of genetic material passed from winning parent increases</w:t>
      </w:r>
      <w:r w:rsidR="000B1F6F">
        <w:rPr>
          <w:rFonts w:eastAsiaTheme="minorEastAsia"/>
          <w:lang w:val="en-GB"/>
        </w:rPr>
        <w:t xml:space="preserve">; figure 2 shows this. </w:t>
      </w:r>
      <w:r w:rsidR="00F466B8">
        <w:rPr>
          <w:rFonts w:eastAsiaTheme="minorEastAsia"/>
          <w:lang w:val="en-GB"/>
        </w:rPr>
        <w:t>The decrease in iterations required appears to be an almost exponential decay, with the curve levelling out somewhat as the fraction of genotype</w:t>
      </w:r>
      <w:r w:rsidR="00416EA6">
        <w:rPr>
          <w:rFonts w:eastAsiaTheme="minorEastAsia"/>
          <w:lang w:val="en-GB"/>
        </w:rPr>
        <w:t xml:space="preserve"> passed down increases towards 100% (i.e no crossover).</w:t>
      </w:r>
    </w:p>
    <w:p w14:paraId="6F3B7808" w14:textId="56C3D7C5" w:rsidR="002626FD" w:rsidRDefault="002626FD" w:rsidP="00622D9D">
      <w:pPr>
        <w:rPr>
          <w:rFonts w:eastAsiaTheme="minorEastAsia"/>
          <w:lang w:val="en-GB"/>
        </w:rPr>
      </w:pPr>
    </w:p>
    <w:p w14:paraId="3D1DE860" w14:textId="1AC6D344" w:rsidR="00D2399D" w:rsidRDefault="006F0344" w:rsidP="00622D9D">
      <w:pPr>
        <w:rPr>
          <w:rFonts w:eastAsiaTheme="minorEastAsia"/>
          <w:lang w:val="en-GB"/>
        </w:rPr>
      </w:pPr>
      <w:r>
        <w:rPr>
          <w:rFonts w:eastAsiaTheme="minorEastAsia"/>
          <w:lang w:val="en-GB"/>
        </w:rPr>
        <w:t xml:space="preserve">Next, the effect of changing the population size was investigated. Taking a </w:t>
      </w:r>
      <w:r w:rsidR="00FD1B61">
        <w:rPr>
          <w:rFonts w:eastAsiaTheme="minorEastAsia"/>
          <w:lang w:val="en-GB"/>
        </w:rPr>
        <w:t>range of population sizes from 10</w:t>
      </w:r>
      <w:r>
        <w:rPr>
          <w:rFonts w:eastAsiaTheme="minorEastAsia"/>
          <w:lang w:val="en-GB"/>
        </w:rPr>
        <w:t xml:space="preserve">0 down to 10, figure 3 shows how this </w:t>
      </w:r>
      <w:r w:rsidR="00151D6C">
        <w:rPr>
          <w:rFonts w:eastAsiaTheme="minorEastAsia"/>
          <w:lang w:val="en-GB"/>
        </w:rPr>
        <w:t>affected</w:t>
      </w:r>
      <w:r>
        <w:rPr>
          <w:rFonts w:eastAsiaTheme="minorEastAsia"/>
          <w:lang w:val="en-GB"/>
        </w:rPr>
        <w:t xml:space="preserve"> sp</w:t>
      </w:r>
      <w:r w:rsidR="007215F1">
        <w:rPr>
          <w:rFonts w:eastAsiaTheme="minorEastAsia"/>
          <w:lang w:val="en-GB"/>
        </w:rPr>
        <w:t>eed of convergence to a maximum, with and without crossover again</w:t>
      </w:r>
      <w:r w:rsidR="00A661E6">
        <w:rPr>
          <w:rFonts w:eastAsiaTheme="minorEastAsia"/>
          <w:lang w:val="en-GB"/>
        </w:rPr>
        <w:t xml:space="preserve"> (N.B each population size’s results were averaged over 20 runs)</w:t>
      </w:r>
      <w:r w:rsidR="007215F1">
        <w:rPr>
          <w:rFonts w:eastAsiaTheme="minorEastAsia"/>
          <w:lang w:val="en-GB"/>
        </w:rPr>
        <w:t>.</w:t>
      </w:r>
      <w:r w:rsidR="00FD4628">
        <w:rPr>
          <w:rFonts w:eastAsiaTheme="minorEastAsia"/>
          <w:lang w:val="en-GB"/>
        </w:rPr>
        <w:t xml:space="preserve"> We can see that for </w:t>
      </w:r>
      <w:r w:rsidR="0034324F">
        <w:rPr>
          <w:rFonts w:eastAsiaTheme="minorEastAsia"/>
          <w:lang w:val="en-GB"/>
        </w:rPr>
        <w:t xml:space="preserve">the </w:t>
      </w:r>
    </w:p>
    <w:p w14:paraId="29B21B65" w14:textId="77777777" w:rsidR="00D2399D" w:rsidRDefault="00D2399D" w:rsidP="00622D9D">
      <w:pPr>
        <w:rPr>
          <w:rFonts w:eastAsiaTheme="minorEastAsia"/>
          <w:lang w:val="en-GB"/>
        </w:rPr>
      </w:pPr>
    </w:p>
    <w:p w14:paraId="30D1A851" w14:textId="17A2DC21" w:rsidR="00D2399D" w:rsidRDefault="00A661E6" w:rsidP="00622D9D">
      <w:pPr>
        <w:rPr>
          <w:rFonts w:eastAsiaTheme="minorEastAsia"/>
          <w:lang w:val="en-GB"/>
        </w:rPr>
      </w:pPr>
      <w:r>
        <w:rPr>
          <w:rFonts w:eastAsiaTheme="minorEastAsia"/>
          <w:noProof/>
        </w:rPr>
        <mc:AlternateContent>
          <mc:Choice Requires="wpg">
            <w:drawing>
              <wp:anchor distT="0" distB="0" distL="114300" distR="114300" simplePos="0" relativeHeight="251665408" behindDoc="0" locked="0" layoutInCell="1" allowOverlap="1" wp14:anchorId="69FEC90F" wp14:editId="7D1FA19C">
                <wp:simplePos x="0" y="0"/>
                <wp:positionH relativeFrom="column">
                  <wp:posOffset>1424305</wp:posOffset>
                </wp:positionH>
                <wp:positionV relativeFrom="paragraph">
                  <wp:posOffset>260350</wp:posOffset>
                </wp:positionV>
                <wp:extent cx="3201670" cy="2240280"/>
                <wp:effectExtent l="0" t="0" r="0" b="0"/>
                <wp:wrapTopAndBottom/>
                <wp:docPr id="10" name="Group 10"/>
                <wp:cNvGraphicFramePr/>
                <a:graphic xmlns:a="http://schemas.openxmlformats.org/drawingml/2006/main">
                  <a:graphicData uri="http://schemas.microsoft.com/office/word/2010/wordprocessingGroup">
                    <wpg:wgp>
                      <wpg:cNvGrpSpPr/>
                      <wpg:grpSpPr>
                        <a:xfrm>
                          <a:off x="0" y="0"/>
                          <a:ext cx="3201670" cy="2240280"/>
                          <a:chOff x="0" y="0"/>
                          <a:chExt cx="3201670" cy="2240743"/>
                        </a:xfrm>
                      </wpg:grpSpPr>
                      <wps:wsp>
                        <wps:cNvPr id="7" name="Text Box 7"/>
                        <wps:cNvSpPr txBox="1"/>
                        <wps:spPr>
                          <a:xfrm>
                            <a:off x="0" y="1834978"/>
                            <a:ext cx="3201670" cy="405765"/>
                          </a:xfrm>
                          <a:prstGeom prst="rect">
                            <a:avLst/>
                          </a:prstGeom>
                          <a:solidFill>
                            <a:prstClr val="white"/>
                          </a:solidFill>
                          <a:ln>
                            <a:noFill/>
                          </a:ln>
                          <a:effectLst/>
                        </wps:spPr>
                        <wps:txbx>
                          <w:txbxContent>
                            <w:p w14:paraId="62EBBEE8" w14:textId="3B486885" w:rsidR="000B1F6F" w:rsidRDefault="000B1F6F" w:rsidP="000B1F6F">
                              <w:pPr>
                                <w:pStyle w:val="Caption"/>
                                <w:rPr>
                                  <w:noProof/>
                                </w:rPr>
                              </w:pPr>
                              <w:r>
                                <w:t xml:space="preserve">Figure </w:t>
                              </w:r>
                              <w:r w:rsidR="000E62E7">
                                <w:fldChar w:fldCharType="begin"/>
                              </w:r>
                              <w:r w:rsidR="000E62E7">
                                <w:instrText xml:space="preserve"> SEQ Figure \* ARABIC </w:instrText>
                              </w:r>
                              <w:r w:rsidR="000E62E7">
                                <w:fldChar w:fldCharType="separate"/>
                              </w:r>
                              <w:r>
                                <w:rPr>
                                  <w:noProof/>
                                </w:rPr>
                                <w:t>2</w:t>
                              </w:r>
                              <w:r w:rsidR="000E62E7">
                                <w:rPr>
                                  <w:noProof/>
                                </w:rPr>
                                <w:fldChar w:fldCharType="end"/>
                              </w:r>
                              <w:r>
                                <w:t xml:space="preserve"> - average iterations taken to reach a maximum for a range of crossover probabilities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9" name="Picture 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23567" y="0"/>
                            <a:ext cx="2783840" cy="1744980"/>
                          </a:xfrm>
                          <a:prstGeom prst="rect">
                            <a:avLst/>
                          </a:prstGeom>
                        </pic:spPr>
                      </pic:pic>
                    </wpg:wgp>
                  </a:graphicData>
                </a:graphic>
              </wp:anchor>
            </w:drawing>
          </mc:Choice>
          <mc:Fallback>
            <w:pict>
              <v:group w14:anchorId="69FEC90F" id="Group 10" o:spid="_x0000_s1031" style="position:absolute;margin-left:112.15pt;margin-top:20.5pt;width:252.1pt;height:176.4pt;z-index:251665408" coordsize="3201670,2240743"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EXO/X74DAAC0CAAADgAAAGRycy9lMm9Eb2MueG1spFbfb+M2DH4fsP9B&#10;8Htqx3HrxGhyyKU/cEBxV6w93LMiy7FwtqRJcpxu2P8+UrLTtWlx2+2hLkVRFPmR/JTLD4e2IXtu&#10;rFByGU3PkohwyVQp5G4ZfX28mcwjYh2VJW2U5Mvoidvow+rXXy57XfBU1aopuSHgRNqi18uodk4X&#10;cWxZzVtqz5TmEjYrZVrqYGl2cWloD97bJk6T5CLulSm1UYxbC9qrsBmtvP+q4sx9qSrLHWmWEcTm&#10;/Nf47xa/8eqSFjtDdS3YEAb9iShaKiRcenR1RR0lnREnrlrBjLKqcmdMtbGqKsG4zwGymSavsrk1&#10;qtM+l13R7/QRJoD2FU4/7ZZ93t8bIkqoHcAjaQs18tcSWAM4vd4VYHNr9IO+N4NiF1aY76EyLf6H&#10;TMjBw/p0hJUfHGGgnEFqFzm4Z7CXplmSzgfgWQ3VOTnH6uv3TubZDKOKx4tjjO8YTq+hiewzTvb/&#10;4fRQU809/BYxGHDKR5geMb+P6kDyAJQ3QpSIO4AaEB31FpTvgjWdz7JFPkdbWrwJWZac5xfnL/Km&#10;hTbW3XLVEhSWkYFO9w1I93fWBYhGE3RsVSPKG9E0uMCNTWPInsJU9LVwfHD+wqqRaCsVngoOg4b7&#10;sRpuQchDeii5w/YQmmlMfavKJ0DEqDB5VrMbAbffUevuqYFRg7YA+nBf4FM1ql9GapAiUivzx1t6&#10;tIfKwm5EehjdZWR/76jhEWk+Sag5zvkomFHYjoLs2o2CvKdATJp5EQ4Y14xiZVT7DVhljbfAFpUM&#10;7lpGbhQ3LhAIsBLj67U3gmnW1N3JB83Q9Yjy4+EbNXqokYPqflZjV9HiVamCrS+WXncOcPd1RFwD&#10;itD3Q4evLrVgBfwNlADSSav/mDrhlOsQtkC/7b/y0VLzvdOTkK/Yika4J8/EkDMGJff3gmG74+J5&#10;ahbj1MAuXkoW2CGjTTgBjSnYnWLfLZFqU1O542urobGHUYpfmvvli+u2jdBjj6M8JAbVekWXb2AT&#10;qPhKsa7l0oW3xfCGOnjYbC20hR4peLvlJQzbpzKUGAoKc4Alw8H1fP9nOl8nySL9ONmcJ5tJluTX&#10;k/Uiyyd5cp1nSTafbqabv7BBplnRWQ750uZKiyFW0J5E+ya5D89geDb88xPG2TMr8CME5HlyDBFU&#10;CIlvL2e4YzWKFcz2b4BwmG87bnhon9FE3N/hsGk6O78ASjxl/TSfz+YZzA+y/jTPskVg/SN3/0cO&#10;8zGFKLwIQfmB8E+jT3V4xvHt/efaWz3/2Fj9DQ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MEFAAGAAgA&#10;AAAhAFBIMmDiAAAACgEAAA8AAABkcnMvZG93bnJldi54bWxMj01Lw0AQhu+C/2EZwZvdfLQaYyal&#10;FPVUCrZC6W2aTJPQ7G7IbpP037ue9DjMw/s+b7acVCsG7m1jNEI4C0CwLkzZ6Arhe//xlICwjnRJ&#10;rdGMcGMLy/z+LqO0NKP+4mHnKuFDtE0JoXauS6W0Rc2K7Mx0rP3vbHpFzp99JcueRh+uWhkFwbNU&#10;1GjfUFPH65qLy+6qED5HGldx+D5sLuf17bhfbA+bkBEfH6bVGwjHk/uD4Vffq0PunU7mqksrWoQo&#10;msceRZiHfpMHXqJkAeKEEL/GCcg8k/8n5D8AAAD//wMAUEsDBAoAAAAAAAAAIQCCPQsSRj4AAEY+&#10;AAAUAAAAZHJzL21lZGlhL2ltYWdlMS5qcGf/2P/gABBKRklGAAEBAAABAAEAAP/+ABhNQVRMQUIg&#10;SGFuZGxlIEdyYXBoaWNz//4AHU1BVExBQiwgVGhlIE1hdGhXb3JrcywgSW5jLv/bAEMACAYGBwYF&#10;CAcHBwkJCAoMFA0MCwsMGRITDxQdGh8eHRocHCAkLicgIiwjHBwoNyksMDE0NDQfJzk9ODI8LjM0&#10;Mv/bAEMBCQkJDAsMGA0NGDIhHCEyMjIyMjIyMjIyMjIyMjIyMjIyMjIyMjIyMjIyMjIyMjIyMjIy&#10;MjIyMjIyMjIyMjIyMv/AABEIAaQCM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f6KKKACiiigAooooAKKKKACiiigAooooAKKKKACiiigAoo&#10;ooAKKKKACiiigAooooAKKKKACiiigAooooAKKKKACiiigAooooAKKKKACiiigAooooAKKKKACiii&#10;gAooooAKKKKACiiigAooooAKKKKACiiigAooooAKKKKACiiigAooooAKKKKACiiigAooooAKKKKA&#10;CiiigAoorFutZu7PVfs81nbG1EUk7yx3LGRI1H3mTywBk4AG719DgA2qKydI1ifUJpILqzFrMsEV&#10;yqrL5gMcm4DJwMMChyOR05NJceKvDtpcSW9zr+lwzRsVeOS8jVlI6ggnINAGvRWJ/wAJl4W/6GTR&#10;/wDwOi/+Ko/4TLwt/wBDJo//AIHRf/FUAbdFYn/CZeFv+hk0f/wOi/8AiqP+Ey8Lf9DJo/8A4HRf&#10;/FUAbdFYn/CZeFv+hk0f/wADov8A4qj/AITLwt/0Mmj/APgdF/8AFUAbdFYn/CZeFv8AoZNH/wDA&#10;6L/4qj/hMvC3/QyaP/4HRf8AxVAG3RWJ/wAJl4W/6GTR/wDwOi/+Ko/4TLwt/wBDJo//AIHRf/FU&#10;AbdFYn/CZeFv+hk0f/wOi/8AiqP+Ey8Lf9DJo/8A4HRf/FUAbdFYn/CZeFv+hk0f/wADov8A4qj/&#10;AITLwt/0Mmj/APgdF/8AFUAbdFYn/CZeFv8AoZNH/wDA6L/4qj/hMvC3/QyaP/4HRf8AxVAG3RWJ&#10;/wAJl4W/6GTR/wDwOi/+Ko/4TLwt/wBDJo//AIHRf/FUAbdFYn/CZeFv+hk0f/wOi/8AiqP+Ey8L&#10;f9DJo/8A4HRf/FUAbdFYn/CZeFv+hk0f/wADov8A4qj/AITLwt/0Mmj/APgdF/8AFUAbdFYn/CZe&#10;Fv8AoZNH/wDA6L/4qj/hMvC3/QyaP/4HRf8AxVAG3RWJ/wAJl4W/6GTR/wDwOi/+Ko/4TLwt/wBD&#10;Jo//AIHRf/FUAbdFYn/CZeFv+hk0f/wOi/8AiqP+Ey8Lf9DJo/8A4HRf/FUAbdFYn/CZeFv+hk0f&#10;/wADov8A4qj/AITLwt/0Mmj/APgdF/8AFUAbdFYn/CZeFv8AoZNH/wDA6L/4qj/hMvC3/QyaP/4H&#10;Rf8AxVAG3RWJ/wAJl4W/6GTR/wDwOi/+Ko/4TLwt/wBDJo//AIHRf/FUAbdFYn/CZeFv+hk0f/wO&#10;i/8AiqP+Ey8Lf9DJo/8A4HRf/FUAbdFYn/CZeFv+hk0f/wADov8A4qj/AITLwt/0Mmj/APgdF/8A&#10;FUAbdFYn/CZeFv8AoZNH/wDA6L/4qj/hMvC3/QyaP/4HRf8AxVAG3RWJ/wAJl4W/6GTR/wDwOi/+&#10;Ko/4TLwt/wBDJo//AIHRf/FUAbdFYn/CZeFv+hk0f/wOi/8AiqP+Ey8Lf9DJo/8A4HRf/FUAbdFY&#10;n/CZeFv+hk0f/wADov8A4qj/AITLwt/0Mmj/APgdF/8AFUAbdFYn/CZeFv8AoZNH/wDA6L/4qj/h&#10;MvC3/QyaP/4HRf8AxVAG3RWJ/wAJl4W/6GTR/wDwOi/+Ko/4TLwt/wBDJo//AIHRf/FUAbdFYn/C&#10;ZeFv+hk0f/wOi/8AiqP+Ey8Lf9DJo/8A4HRf/FUAbdFYn/CZeFv+hk0f/wADov8A4qtKx1Gx1S3+&#10;0afe293CGK+ZbyrIuR2yCRnmgCzRRRQAUUUUAFFFFABRRRQAUUUUAFFFFABVL+y7drq9uJN0jXkS&#10;wyKx42KGwo9vmY/jV2igDM0vRY9LkeT7Vc3MrRRwh7gqSsaZ2qNqgfxMcnJOeTVfwp/yB5/+wlf/&#10;APpXNW3WJ4U/5A8//YSv/wD0rmoA26KKKACiiigAqnq2npq2jX2myO0aXdvJAzqMlQ6lcj86uUUA&#10;FFFFABRRRQAUUUUAU7zT0vLrT52dlNlcGdQB94mKSPB/CQn8KuUUUAFFFFABRRRQAVTj09I9ZudS&#10;DsXnt4YCmOAI2kYH8fNP5VcooAKKKKACiiigAooooAp2enpZ3WoTq7Mb24E7Aj7pEUceB+EYP41c&#10;oooAKKKKACiiigAqnpOnppOjWOmxu0iWlvHArsMFgihcn8quUUAFFFFABRRRQAVT1PT01O1SB3ZA&#10;lxBPkDvFKsgH4lMfjVyigAooooAKKKKACiiigCnJp6SazbakXYPBbzQBMcESNGxP4eUPzq5RRQAU&#10;UUUAFFFFABWJof8AyGPE3/YST/0kt626xND/AOQx4m/7CSf+klvQBt0UUUAFFFFABRRRQAUUUUAF&#10;FFFABRRRQAUUUUAFc14Ovlmt9TsyhR7fUrsjP8atcS/N/wB9Bx+FdLXG6UPsVmmrKPli1O/guf8A&#10;ri95L83/AAFgp+m6rgr+6RNtWl2OyoooqCwooooAKKKKACiiigAooooAKKKKACiiigAooooAKKKK&#10;ACiiigAooooAKKKKACiiigAooooAKKKKACiiigAooooAKKKKACiiigAooooAKKKKACiiigAooooA&#10;KKKKACiiigAooooAKxND/wCQx4m/7CSf+klvW3WJof8AyGPE3/YST/0kt6ANuiiigAooooAKKKKA&#10;CiiigAooooAKKKKACiiigArA8Nwx3GgXcMqho5NQ1BWU9wbqat+sTwp/yB5/+wlf/wDpXNQBPoc8&#10;n2aWwnctcWL+SzMcl1xlHP1XH4g1qVk3/wDoGrWuoggRTYtbn6E/u2/BiR9H9q1quer5l1M6ei5X&#10;0CiiioNAooooAKKKKACiiigAooooAKKKKACiiigAooooAKKKKACiiigAooooAKKKKACiiigAoooo&#10;AKKKKACiiigAooooAKKKKACiiigAooooAKKKKACiiigAooooAKKKKACiiigArE0P/kMeJv8AsJJ/&#10;6SW9bdYmh/8AIY8Tf9hJP/SS3oA26KKKACiiigAooooAKKKKACiiigAooooAKy/7etvt81t5U/lw&#10;lhJchQY1KruIPORgd8bc8ZzxWpXNSeEIZNSlnM0QglnlnZVgxMTJGUZTJn7vzE429cc8UAael61F&#10;qrOi29xbyLHHMEnVQWjfO1hgng7W4OCMcgVW8Kf8gef/ALCV/wD+lc1SaRpFxYXElxd3iXMzW8Vs&#10;pSHywEj3EZG5ssS5yeB04FZ/hPSdNWK61JdPtBfvqN+GuhCvmkfapRgvjPQAde1AHQXlpFfWU1rM&#10;MxyoUb6Gqui3UtzYeXcn/S7ZzBPxjLL/ABfiCG/4FWjWTcY0/XobnOIL4CCXjgSj/Vt+Iyv/AHxV&#10;x1TiZy91qRrUUUVBoFFFFABRRRQAUUUUAFFFFABRRRQAUUUUAFFFFABRRRQAUUUUAFFFFABRRRQA&#10;UUUUAFFFFABRRRQAUUUUAFFFFABRRRQAUUUUAFFFFABRRRQAUUUUAFFFFABRRRQAUUUUAFYmh/8A&#10;IY8Tf9hJP/SS3rWuba3vLaS3uoIp4JBh4pUDKw9CDwawvC9la6fe+I7Wytoba3TUl2RQxhEXNrbk&#10;4A4HJJ/GgDoqKKKACiiigAooooAKKKKACiiigArD8VTNb6OJEv4dPdZV23c0/lpF15IPD+mw9c9u&#10;o3KxfEgtjbWZnW5eQXQ8mO3QM0jbWDLhuMFC+c4wOhzigCDwfci5025Jvkv5VuWWW7jm8xJm2qdy&#10;jogwQNg4BB69T0NYfhe0ltbG4M323zJJgT9rREYgRog4QkdFHPc5rcoAKxPCn/IHn/7CV/8A+lc1&#10;bdYnhT/kDz/9hK//APSuagDbqrqVkuo6fNas20uvyPjJRhyrD3Bwfwq1RTTad0JpNWZS0m8a+02K&#10;WVds65jnT+7Ip2sPpkHHtirtZGRp3iHkkQakPwE6L/7Mg/8AHPeteqmtbrZkwbtZ7oKKKKgsKKKK&#10;ACiiigAooooAKKKKACiiigAooooAKKKKACiiigAooooAKKKKACiiigAooooAKKKKACiiigAooooA&#10;KKKKACiiigAooooAKKKKACiiigAooooAKKKKACiiigArE0P/AJDHib/sJJ/6SW9bdYmh/wDIY8Tf&#10;9hJP/SS3oA26KKKACiiigAooooAKKKKACiiigArF8TadcalYW8cEIn8u5SV4ftDQb1AP8a8jBIPH&#10;pjpmtque8T3l7EttBaW+oGNpVM81mIwdnI2gueDu29umccmgC9odrJaWTxy2rWzGQtsa8e5JGBzu&#10;fkfT29606y9BYtYuT/aH+tI/05lL9B02kjH9c1qUAFYnhT/kDz/9hK//APSuatusTwp/yB5/+wlf&#10;/wDpXNQBt0UUUAUdXsnv9Nkhify5xiSF/wC7Ipyp+mRz7ZqTTr1dR0+C7VSnmLlkJ5RujKfcEEfh&#10;Vqsi2/4l2vT2pGIL7NxEewkAAdfx4b/vqtF70bdtf8zOXuyUu+n+Rr0UUVmaBRRRQAUUUUAFFFFA&#10;BRRRQAUUUUAFFFFABRRRQAUUUUAFFFFABRRRQAUUUUAFFFFABRRRQAUUUUAFFFFABRRRQAUUUUAF&#10;FFFABRRRQAUUUUAFFFFABRRRQAUUUUAFYmh/8hjxN/2Ek/8ASS3rbrE0P/kMeJv+wkn/AKSW9AG3&#10;RRRQAUUUUAFFFFABRRRQAUUUUAFYHi2SGDTba5klVXt7lZYkaB5lkdVY4KJ8xwMtkdCoPat+uf8A&#10;F9xHa6TDM8UbulwrRPLKY0jYKxyxHYjK4/i3Ad6AG+EJhc22o3ONsk14XkQW7QqrGNPuq3zcjDEk&#10;DJYnpXRVzPgk27aZdfZ8sBOA0hnMof8AdR4wT/dXamOeVPOa2V1W0a/lslaUywnEjeQ/lodobBkx&#10;tBwQcZ70AXaxPCn/ACB5/wDsJX//AKVzVd07V7HVQ5s5mfYFYho2Q7WztYBgMqcHBHBwapeFP+QP&#10;P/2Er/8A9K5qANuiiigArN1u0kubDzbdQ13auLi3Hq6/w/RhlfxrSopxfK7oUoqSsyG0uor6zhuo&#10;G3RSoHU+x9fepqyNPJsNWutNIxDLm6tjxjDH94o+jEH/AIH7Vr05qz02JhK613CiiipLCiiigAoo&#10;ooAKKKKACiiigAooooAKKKKACiiigAooooAKKKKACiiigAooooAKKKKACiiigAooooAKKKKACiii&#10;gAooooAKKKKACiiigAooooAKKKKACiiigArE0P8A5DHib/sJJ/6SW9bdYmh/8hjxN/2Ek/8ASS3o&#10;A26KKKACiiigAooooAKKKKACiiigArO1nSzq9mkC3L2zJIJBIiK3TIIwwIIIJBBHQ1o1zHjO/wBP&#10;t7W0tr29sk8ycMbS6uRCtygVsqT2GcHn5SQAetAG3pllLp9p9nkufPAb5T5SRhR6AKAPX86xLjw7&#10;dXGpzuvk20EzymWaKeQvMrxFArRn5RglTkH+AYAycO8Fy202n3z2bW62v2s+VBbTebHAPLT5VYfK&#10;ecsQvALEdQa6WgDE0TTb+2u5Lq/Fsjm0gtVS3kZwRGXJYkquMl+nOMdTmqfhPTIFiutQEl35zajf&#10;gqbuUxf8fUo4i3bB07L79a6esTwp/wAgef8A7CV//wClc1AG3RRRQAUUUUAZeuQuLaK/gQtc2L+c&#10;qqOXTo6D6rnHvitGGaO4gjmhcPFIodGHRgRkGn1j6OTZXd1pDkbYT51tzyYWPT/gLbh9NtafFH0M&#10;37s/X8zYooorM0CiiigAooooAKKKKACiiigAooooAKKKKACiiigAooooAKKKKACiiigAooooAKKK&#10;KACiiigAooooAKKKKACiiigAooooAKKKKACiiigAooooAKKKKACiiigCK5t0u7aSCRpVRxgmKVo2&#10;H0ZSCPwNYXhe0jsb3xHbxNMyJqS4M0zyvza255ZyWPXufauirE0P/kMeJv8AsJJ/6SW9AG3RRRQA&#10;UUUUAFFFFABRRRQAUUUUAFZ2r3i2UdswsjdzyTiOCMbRhyrHO5uF+UNz7471o1zvjVN/h8qbeOWP&#10;zAXZ4TMIgASG2DryAM9t2TwKANmxnuriBnu7M2kgbAQyB8jA5yPx/KrNc54MKnSJTHbJDCZsxskJ&#10;jEgMaEnB9G3LnodtdHQAVieFP+QPP/2Er/8A9K5q26xPCn/IHn/7CV//AOlc1AG3RRRQAUUUUAFZ&#10;WtK1ubfVYwS1mxMoXOWhbhxgdccNj1StWgjIwelVGXK7kyjzKwisrorowZWGQQcgilrGsGOlaidK&#10;k/49pcyWTHt1LRfh1H+zx/DWzRKNmEJcyCiiipKCiiigAooooAKKKKACiiigAooooAKKKKACiiig&#10;AooooAKKKKACiiigAooooAKKKKACiiigAooooAKKKKACiiigAooooAKKKKACiiigAooooAKKKKAC&#10;sTQ/+Qx4m/7CSf8ApJb1t1iaH/yGPE3/AGEk/wDSS3oA26KKKACiiigAooooAKKKKACiiigArm/F&#10;95e2dh5lvJa2iJh0vJ7wQqknIAKlSGUjqCec9iAa6Sue8TmZ306KPSL++UXG8vaNEAnyOCG8xhwQ&#10;SO3B6g4oATwZdLd6RNJ9oW4m88ieZLs3Ad9q5IbaoHYbVGBj610VYPhSzu7Oyu/tsVzHJJOCv2lo&#10;i7KI0QEiMlR93HU5xnjOBvUAFYnhT/kDz/8AYSv/AP0rmrbrE8Kf8gef/sJX/wD6VzUAbdFFFABR&#10;RRQAUUUUAVNSsRqFmYt/lyqwkhlAyY5B91v/AK3cZHem6XfG+tN0qCO5iby54v7jjr+B4I9QRV2s&#10;jUlOm3Y1eIHytojvFHePPD/Vck/Qn2rSPvLl+4zl7r5/vNeikVg6hlIKkZBB4IpazNAooooAKKKK&#10;ACiiigAooooAKKKKACiiigAooooAKKKKACiiigAooooAKKKKACiiigAooooAKKKKACiiigAooooA&#10;KKKKACiiigAooooAKKKKACiiigArE0P/AJDHib/sJJ/6SW9bdYmh/wDIY8Tf9hJP/SS3oA26KKKA&#10;CiiigAooooAKKKKACiiigArK1/VZtHsormKAyoZgspEbOVTBJwF5ySAo9CwNatc94xYx6RDKfnjS&#10;5QyQec8fnjkbMoCxOSCAAckelAFnw7faje2tx/aaRCeGby90MbIh+RWIAYnO1mZc5wdvbpWq00Sz&#10;JC0iCVwWVCw3MBjJA74yPzFYvhSa3n0qR7a1FqomYNF5zyMGwPvbwGU9PlI9D3qjeaJq9x4hkuw1&#10;uUlt7iBZgxDQqwUIuPqCSR3J9hQB0dpf2d+rtZ3cFwqNtYwyBwp9DjoazPCn/IHn/wCwlf8A/pXN&#10;UPh6zu4ryS4nsGsUFjbWojZ0Ys0fmEkbCRt+cAZweDwOKh8J2c4iuro6ndtCdRvwLMrF5S/6VKMg&#10;7N/vy3f04oA6eiiigAooooAKKKKACgjIwelFFAGTp5Om3h0mQnySpezYnqg6x/Ve3+zj+6a1qp6n&#10;Y/b7XajiK4jYSQS4z5bjofp2I7gkUaZffb7QSPH5U6N5c8ROTHIOo+nQg9wQe9aS95c33mcfdfL9&#10;xcooorM0CiiigAooooAKKKKACiiigAooooAKKKKACiiigAooooAKKKKACiiigAooooAKKKKACiii&#10;gAooooAKKKKACiiigAooooAKKKKACiiigAooooAKxND/AOQx4m/7CSf+klvWtcxPPbSRR3Etu7DA&#10;liClk9xuBH5g1heF4JLa98Rwy3c1266kuZpggdv9FtzzsVV46cAdKAOiooooAKKKKACiiigAoooo&#10;AKKKKACsPxES8cCIl2tzHKsltLB5ZPmbXBADsA3y7sj0PHPTcrmPGWlw31tZyDS7G7uROI0lurQz&#10;rCGVsEqCCQW2jk4G7celAFzw0Cbe9klNybt7nNybgRq2/wAtAPlQkKNmzAPPfvmtuuY8DnOlXSrB&#10;bwxrc/ItvZfZU5jQkbPUMSCcnkH6Dp6ACsTwp/yB5/8AsJX/AP6VzVt1ieFP+QPP/wBhK/8A/Sua&#10;gDbooooAKKKKACiiigAooooAKx9RH9lXo1dAfIYCO9UD+HPEn/Ae/wDsk+grYpGUOpVgCpGCCOCK&#10;qMrMmUeZACGAIIIPIIpax9MJ0y6OjysfKCl7JmP3ox1T6px/wEj0NbFEo2YRlzIKKKKkoKKKKACi&#10;iigAooooAKKKKACiiigAooooAKKKKACiiigAooooAKKKKACiiigAooooAKKKKACiiigAooooAKKK&#10;KACiiigAooooAKKKKACsTQ/+Qx4m/wCwkn/pJb1t1iaH/wAhjxN/2Ek/9JLegDbooooAKKKKACii&#10;igAooooAKKKKACuf8XyNFpULwyTx3S3AaAwbdxZVZj97jG0NnOeOME10Fcx4ug1S8jht7O3intQw&#10;a4jksxP5gIYDGZUwQcHsehDcYIBe8N3s17ZT/aJ5ppopQrGVEUgFEcAbOCMOD6847Vs1geEbOax0&#10;qWKaDyCZyVj+zCEKNqjgCRyeQTksTknsBW/QAVieFP8AkDz/APYSv/8A0rmrbrE8Kf8AIHn/AOwl&#10;f/8ApXNQBt0UUUAFFFFABRRRQAUUUUAFFFFAFLU7E3tqBE/l3MTCWCTH3XHT8DyCO4Jp2m3wv7MS&#10;lDHKpKTRE5Mbjhl/Pv3GD3q3WRfD+y78aonFtLhLxQOAOdsv4dD/ALPP8NaR95cv3GcvdfN95r0U&#10;UVmaBRRRQAUUUUAFFFFABRRRQAUUUUAFFFFABRRRQAUUUUAFFFFABRRRQAUUUUAFFFFABRRRQAUU&#10;UUAFFFFABRRRQAUUUUAFFFFABRRRQAViaH/yGPE3/YST/wBJLetusTQ/+Qx4m/7CSf8ApJb0AbdF&#10;FFABRRRQAUUUUAFFFFABRRRQAVj+I9WfR7CGdJLaESTrE01yT5cQOeSAQTyAPxz0FbFY/iK0u7qy&#10;gaxEn2qCdZY2jKArwQfvgjoSPxoAl0O/Oo2TzNfWN4VkK+ZZAhBwDg5Y88+vcVp1i+G7q9uLa7i1&#10;BpTdW9wYnEvl5A2Iw+4MYwwPrzW1QAVieFP+QPP/ANhK/wD/AErmrbrE8Kf8gef/ALCV/wD+lc1A&#10;G3RRRQAUUUUAFFFFABRRRQAUUUUAFNdFkRkdQysCCD0Ip1FAGTpcjWNy+jzkkRrvtHP8cX90n1Xp&#10;9Np9a1qq32nwahEqTBwyNvjkjYq6N6gjpVE3GpaWwFyjX9nj/XxJ++T/AHkHDD3XB/2e9aNKeq3M&#10;k3DR7GxRUNrd297CJraZJY843Ic4PofQ+1TVm1bRmiaeqCiiigYUUUUAFFFFABRRRQAUUUUAFFFF&#10;ABRRRQAUUUUAFFFFABRRRQAUUUUAFFFFABRRRQAUUUUAFFFFABRRRQAUUUUAFFFFABWJof8AyGPE&#10;3/YST/0kt626xND/AOQx4m/7CSf+klvQBt0UUUAFFFFABRRRQAUUUUAFFFFABXP+MNp0mBJEQwvc&#10;osrtbtP5a4PzBF5JzgewJPaugrI8R6vJo2mC4iSIu77A077Y04Jyx/DAHckDjNAEXhWC1t9LkS0k&#10;SSPziSy2Zt+cDqpGSff8O1Y97qEkXiQjT7+W4uSZ1ktvOYlGERKKYDwEyoPmDklgOQ2a3vD+snWr&#10;SaYrEPKkEe6J9ytlFfg+2/aR6qa1qAOW8J3az3U6W2oS31qLO2keSScy7Z28zeMknBwEJXjHHAzT&#10;vCcepeVdSNd2hsDqN/tgFswlB+1S9ZPMwec/wD+tdPWJ4U/5A8//AGEr/wD9K5qANuiiigAooooA&#10;KKKKACiiigAooooAKKKKACiiigDNvNHhuLgXdvI9peD/AJbw8b/Zx0cfXp2xUR1WfTmEerwqkXa9&#10;hBMR/wB8dY/xyPftWvQRkYPSrU+ktSHDW8dGIrK6K6MGVhkEHIIpayX0ZrWc3Gkz/ZGJLPbkZgkP&#10;uv8ACfdce+afDrCpcJaajCbK5fhNxzFKfRH6E+xwfajkvrHUXPbSWhp0UUVBoFFFFABRRRQAUUUU&#10;AFFFFABRRRQAUUUUAFFFFABRRRQAUUUUAFFFFABRRRQAUUUUAFFFFABRRRQAUUUUAFFFFAEVytw1&#10;tItrLFFOR8jyxmRQfdQyk/mKwvC6XSXviNb2aGa4GpLvkhiMSH/RbfGFLMRxjuf6V0VYmh/8hjxN&#10;/wBhJP8A0kt6ANuiiigAooooAKKKKACiiigAooooAKxPFME1xpcaILloBMpuVtmCyNFg5AzweduR&#10;6Zxzituud8YQ2E+m2ialLDHafa0D+egaIghlw2SMdeD2YKe1AFLwpFeQX0qQm8/ssGQJHdSIxjGI&#10;yoIHKtkyYH93BPPXr657wfYRafptwkNzp8yPPu/0BQI1IjRTwCeTt3H/AHvxPQ0AFYnhT/kDz/8A&#10;YSv/AP0rmrbrE8Kf8gef/sJX/wD6VzUAbdFFFABRRRQAUUUUAFFFFABRRRQAUUUUAFFFFABRRRQA&#10;VHPbw3ULQ3ESSxMMMjqCD+BqSijYNzI+w3+mvu06X7Rbd7S4c/L/ANc35I/3TkemKUeI9NT5Lyb7&#10;DOPvQXXyMPp2Ye6kitair50/iRnyNfCzK/4STSD0vUb/AHVZv5CgeI9MIyslww/2LSVv5LWrRReH&#10;Z/f/AMALT7r7v+CZX/CQWZ+7BqLfTTp8fnsoOvRfw2Gpt/25SD+YFatFF4dvx/4AWn3/AA/4Jlf2&#10;238Okam3/bFR/NhR/a90fu6DqbfjAP5yCtWijmj2Dll/N+RRsdSW7lkgkgltbqMBmgmKltp6MCpI&#10;I+hq9VLUbD7WqSwuIryHLQTYztPofVT0I/kcGl06++2wt5kZhuYjsmhJyUb2PcHqD3HocgDSa5kO&#10;LafLIuUUUVBYUUUUAFFFFABRRRQAUUUUAFFFFABRRRQAUUUUAFFFFABRRRQAUUUUAFFFFABWJof/&#10;ACGPE3/YST/0kt626xND/wCQx4m/7CSf+klvQBt0UUUAFFFFABRRRQAUUUUAFFFFABXOeNp2g0EM&#10;JRGjShXIZA5BDYCF+M7tvvjOOcV0dY3iLULS0shFcaslg0h7RrJI69wiEHJ/4CfpQBH4UW7GlyNd&#10;QyQq8gaFZVVX27EzkL/t78Z5xit2sHwlBYw6MTp1rdwW0shkRrkAGbIH7wKD8qn0wvQnHOTvUAFY&#10;nhT/AJA8/wD2Er//ANK5q26xPCn/ACB5/wDsJX//AKVzUAbdFFFABRRRQAUUUUAFFFFABRRRQAUU&#10;UUAFFFFABRRRQAUUUUAFFFFABRRRQAUUUUAFFFFABWdqFjI0q39kFW+iGBk4WZe6N7eh7Hn1B0aK&#10;cW07oUoqSsyvZXkd9bLNGGU/deNxho2HVWHYirFZV9ay2lw2p2EZeXA+0W6/8t1Hcf7YHQ9+noRo&#10;W1zDeW0dxA4eKQZVsY/Q8g+x6VUkt1sTGT+F7ktFFFQWFFFFABRRRQAUUUUAFFFFABRRRQAUUUUA&#10;FFFFABRRRQAUUUUAFFFFABWJof8AyGPE3/YST/0kt626xND/AOQx4m/7CSf+klvQBt0UUUAFFFFA&#10;BRRRQAUUUUAFFFFABWZqWg2Wpy/aJPOhuhH5QubeUxyBeu0kcMMknDAj2rTooAoaPYTaZp6Wct2b&#10;pIcJC7RhGEYAADY4J4PIA+nrformLnUNTg1W5kt7g3UNv5rTwLEBFEgjJRd+NxkLbcjJABPA4yAd&#10;PWJ4U/5A8/8A2Er/AP8ASuaovD95eSXktrdXpvAbK3uhIUVdrSGQFRtAG35ARnJ5PJqDwnJqXlXU&#10;bWloLAajf7ZxcsZSftUvWPy8DnP8Z/pQB09FFFABRRRQAUUUUAFFFFABRRRQAUUUUAFFFFABRRRQ&#10;AUUUUAFFFFABRRRQAUUUUAFFFFABRRRQAVj3UbaPcSahArvaOc3UCjO3/poo9R3A6jnqOdiiqjKx&#10;Mo3Go6yIrowZGAKspyCPUU6sU48Pylyx/suV/myeLViev+4T1/uk+hONqiUbarYIyvo9woooqSgo&#10;oooAKKKKACiiigAooooAKKKKACiiigAooooAKKKKACiiigArE0P/AJDHib/sJJ/6SW9a1y1wttI1&#10;rFFLOB8iSyGNSfdgrEfkawvC73T3viNr2GGG4OpLvjhlMqD/AEW3xhiqk8Y7D+tAHRUUUUAFFFFA&#10;BRRRQAUUUUAFFFFABRRRQAVTj0jTIr1r2PTrRLtiWM6wKHJPU7sZ5q5RQBWs9OstPV1srO3tlc7m&#10;EMSoGPqcDms3wp/yB5/+wlf/APpXNW3WJ4U/5A8//YSv/wD0rmoA26KKKACiiigAooooAKKKKACi&#10;iigAooooAKKKKACiiigAooooAKKKKACiiigAooooAKKKKACiiigAooooARlV0ZHUMrDBBGQRWRbu&#10;+jXMdnPIWsZm2Wsrf8s2PSJj6f3T+HXGdiorm3iu7aS3nQPFIu1lI6iqjK2j2IlG+q3JaKy7K4ms&#10;rlNNvpTIzZNtOesqjqrf7YH5jn1xqUSjZjjLmQUUUVJQUU15EjGXdVHqTiqcutaVB/rtTs48f351&#10;H8zTUW9kJyS3ZeorKHibRW/1eowy/wDXEmT/ANBzR/wkNm3+rh1CQDulhOR+ezFV7OfZke1h/MjV&#10;orJ/4STSgMyXDwj/AKbwSRf+hKKsQa1pV1j7PqVnKT2SdT/I0OnNboaqQezReopAQwBBBB5BFLUF&#10;hRRRQAUUUUAFFFFABRRRQAViaH/yGPE3/YST/wBJLetusTQ/+Qx4m/7CSf8ApJb0AbdFFFABRRRQ&#10;AUUUUAFFFFABRRRQAUUUUAFFFFABWJ4U/wCQPP8A9hK//wDSuatusTwp/wAgef8A7CV//wClc1AG&#10;3RRRQAUUUUAFFFFABRRRQAUUUUAFFFFABRRRQAUUUUAFFFFABRRRQAUUUUAFFFFABRRRQAUUUUAF&#10;FFFABRRRQBXvbKG/tjDMvGQysOGRhyGB7EGqQ0m9YfvNfvz6hI4FH/ovP61q0VSm0rEuCbuZX9gx&#10;scy6hqcg9Ptjp/6Bij/hHdMP+sjnl/67XUsn/oTGtWin7Sfcn2UOxlr4b0NTuGj2Jb+81upP5kVd&#10;isrWDHk20MeP7kYH8qnopOcnuylCK2QUUUVJQVBPZWlyMXFrDKPSSMN/Op6KabWwmk9zKPhrRQSY&#10;9NghJ7wL5f8A6Dij+wLdf9TeajD6bb2RgPwYkVq0VXtJ9yPZQ7GUdLv0H7nXbz2EsUTj9EB/WjyN&#10;ej+7f2Eo9JLR1P5iTH6Vq0Ue0fl9yD2a8/vZlCfX0+9YafKPVLt1/Qxn+dH2/VlPz6Lu/wCuV0h/&#10;nitWijnX8q/H/MOR/wAz/D/Iyv7WvF/1mgagPdXgYf8AozP6Un9uBRmTS9TT/t2Lf+gk1rUUc0ew&#10;csv5jKPiGxX/AFkV/Gf9vT5x+uzFB8SaQPv3gj/66IyfzArVoovDs/v/AOAFp9193/BMxPEmhyfd&#10;1nTyfT7SgP5Zqp4eljn1LxHLDIskbakm10OQf9FtxwR7g1uPGkgw6Kw9CM1iaAiR6p4kRFCoNSTC&#10;qMAf6Jb0ny9ClzX1N2iiipKCiiigAooooAKKKKACiiigAooooAKKKKACsTwp/wAgef8A7CV//wCl&#10;c1bdYnhT/kDz/wDYSv8A/wBK5qANuiiigAooooAKKKKACiiigAooooAKKKKACiiigAooooAKKKKA&#10;CiiigAooooAKKKKACiiigAooooAKKKKACiiigAooooAKKKKACiiigAooooAKKKKACiiigAooooAK&#10;KKKACiiigAooooAKxND/AOQx4m/7CSf+klvW3WJof/IY8Tf9hJP/AEkt6ANuiiigAooooAKKKKAC&#10;iiigAooooAKKKKACsW51i6tNZuoJraIWcNi90jq5LyFSMjGML198+1bVQPZ28lz9oeINL5RhyScF&#10;CQSMdOwoAy9F1K+ubqS11AW5kFrDdK1urKAJC42nJOSCnXjOegxVLTLnU9HguLRvDuo3P+m3UyzQ&#10;S22x1knkkUjdKrdGHUDmpYJtJ8P6i9pbWl2c+RDNcGQyrFuJWJCXYsBk8BQQN2TjNX7rXILS/Fq9&#10;vcsu+ON7hVHlxvIdqKcnJJJHQHGRnFAEH9uaj/0Kmsf9/bT/AOP0f25qP/Qqax/39tP/AI/W3RQB&#10;if25qP8A0Kmsf9/bT/4/R/bmo/8AQqax/wB/bT/4/W3RQBif25qP/Qqax/39tP8A4/VPVtW1y50a&#10;+g0/w1q8N7JbyJbytNaAJIVIViROehwehrp6yrDXrbULz7PHDcR71keGWRVCTqjBWK4JOASvUDII&#10;IyKAIf7c1H/oVNY/7+2n/wAfo/tzUf8AoVNY/wC/tp/8fqxZa3DfX7WgtrmFtjSRvKoCyorbSy4J&#10;IGcfeAJyDWnQBif25qP/AEKmsf8Af20/+P0f25qP/Qqax/39tP8A4/W3RQBif25qP/Qqax/39tP/&#10;AI/R/bmo/wDQqax/39tP/j9bdMllSGJ5ZGCxopZmPYDqaAObvNW1yW6097bw1q8cUVwXuVM1oPMj&#10;8qRQo/f/AN9kPb7v4Vc/tzUf+hU1j/v7af8Ax+rOl61FqrOi29xbyLHHMEnVQWjfO1hgng7W4OCM&#10;cgVJp+q22pzXkdtvP2WbyXcjCs2ATt9RzjPqDQBS/tzUf+hU1j/v7af/AB+j+3NR/wChU1j/AL+2&#10;n/x+tuigDE/tzUf+hU1j/v7af/H6P7c1H/oVNY/7+2n/AMfrbooAxP7c1H/oVNY/7+2n/wAfqnHq&#10;2uLrNzO/hrVzZPbwpFF51plZFaQu2PP7hox1/h/Pc1HUI9Ot1leOSVnkWKOKIAs7McADJA/MgYBq&#10;o+v2yaL/AGn5M5XzfJMPyiQSeZ5ZU5YLw2cnOOCc4oAi/tzUf+hU1j/v7af/AB+j+3NR/wChU1j/&#10;AL+2n/x+ta1nNzbRzGF4S4zscqSPxUkfkTUtAGJ/bmo/9CprH/f20/8Aj9H9uaj/ANCprH/f20/+&#10;P1t0UAYn9uaj/wBCprH/AH9tP/j9H9uaj/0Kmsf9/bT/AOP1t1larr1vpL7ZYLiXZC1xMYVBEMSk&#10;Au2SOPYZPB44oAzbPVtciutQe58NavJFLcB7ZRNaHy4/KjUqf3/99XPf734Vc/tzUf8AoVNY/wC/&#10;tp/8fqzqOtQ6fPHAYLi4kdDIVgUMVQEDJBIzyeAMsecA4rSoAxP7c1H/AKFTWP8Av7af/H6P7c1H&#10;/oVNY/7+2n/x+tuigDE/tzUf+hU1j/v7af8Ax+j+3NR/6FTWP+/tp/8AH626KAMT+3NR/wChU1j/&#10;AL+2n/x+qek6trlto1jBqHhrV5r2O3jS4lWa0IeQKAzAmcdTk9BWkmvWz6qLEQ3ABma3W4Kr5bSq&#10;m8oOc5AB5xjgjOac2rsmsRac+nXambdsnzEUIUZLYD7gOQMlepA70AV/7c1H/oVNY/7+2n/x+j+3&#10;NR/6FTWP+/tp/wDH626KAMT+3NR/6FTWP+/tp/8AH6P7c1H/AKFTWP8Av7af/H626KAMT+3NR/6F&#10;TWP+/tp/8fqnqera5Paoll4a1eKUXEDsxmtBmNZVaRf9eeqBh+PbrXT1lWGvW2oXn2eOG4j3rI8M&#10;siqEnVGCsVwScAleoGQQRkUAQ/25qP8A0Kmsf9/bT/4/R/bmo/8AQqax/wB/bT/4/U2n6/bajfva&#10;Rw3CECRo5JAu2UI+xiMEkYbj5gM9q1aAMT+3NR/6FTWP+/tp/wDH6P7c1H/oVNY/7+2n/wAfrboo&#10;AxP7c1H/AKFTWP8Av7af/H6P7c1H/oVNY/7+2n/x+tuq9/ew6dYzXc+7y4l3EKMk+gA7kngUAYEm&#10;ra42s206eGtXFklvMksXnWmWkZoyjY8/sFkHX+L8rn9uaj/0Kmsf9/bT/wCP1Muv2/8AZ95dTQXE&#10;DWknlTQOqmQOQpVRtJBJDrjBxz9as6dqKaik2IZYJYJfKmhl27kbaGwdpIOVZTwT1oAof25qP/Qq&#10;ax/39tP/AI/R/bmo/wDQqax/39tP/j9bdFAGJ/bmo/8AQqax/wB/bT/4/R/bmo/9CprH/f20/wDj&#10;9bdFAGJ/bmo/9CprH/f20/8Aj9L4fiuxPrF3d2Utn9svRNHDMyM4UQRR5OxmXrG3fpitqqNlq1tf&#10;317aQCXzLNlWQvGUBJz93PUcdelAF6iiigAooooAKKKKACiiigAooooAKKKKACiiigDDvdAlutRk&#10;mS8WO1nlgmnhMO5maJgw2tuGAdqg5B6cYzQ2j6lNrEd7dajazwxPmKBrRwIxk8j97jfggbiDjHAG&#10;SK3KKACiiigAooooAK5+z8PXdlKrx6hERbQTQ2Qa2P7sSMrZf5/nxtUcbeM+vHQUUAYthotxbay+&#10;o3N5FM5iaHMduInkBYFTKQSHKgYBAGNzetbVFc14g1y607WrGxguba2jnt5pmkls5Lg5RowAAjLj&#10;755PoKAOlorAi8SoYbnFneXT2hWKaSGAIjyELwoZ+BhgcscKOrU2Lxfa3NtFJaWN9dSMsrPDAsbP&#10;GsblGJ+fafmBAClie2aAOhqK5t0u7Sa2kz5cqNG2OuCMGufg8UNJq9zaz2z2sEF2YBJKoPmKLcTE&#10;8NlSM55HQgYBztefGNoqxeZp+oRvOEa2jaNN06uwUFcNxyy5DYI3DIFAElnoV7AJnm1KOSeSCG18&#10;yO3KYiQtnHz53ne3zZwDjjjmxo2hJost0YrmWWOYpsjfGIwqBQB+X8qWPX7VtHuNSmingS2Z0mik&#10;UGRWU4K4UkEk4xgnORWdqfimeDTZzaaZcpqEc9vCbecRkoJnCK/EgVgckDDdRg4GSADpqKytR1yP&#10;TJFha1ubqYQtPItuqkxxr1Y7mHfoBknnAOKoReN9KmnjjUTbHwokOzG8pv2Y3bs44zjbnjOaAOko&#10;rnYvGNpJErmxv43ljiktonRN1wshwu3Dcc9d23HU8UxPFjTaxFZRaVeECC4ecHy98UkRj+TG/nIk&#10;HTIO9MHG7ABrarp76hBCIZlhngmWaJ2TeoYdiuRkEEjqOtUBoN2mnx2y3lo5E0lxKZ7PzFeVpN+Q&#10;C3yqMsAM5+6d3Bykvi2yE9rBa213ey3UcckK26rhg6u45ZgB8qEnJ7j1qO48aaZbW8MpjuGZ1kd4&#10;hsV4hG2x9wZhyGBGFyTg4BoA1dH04aVpqWnmByHkclU2KC7lyFXJwoLYAycACr1Zl9rcNmtiYre4&#10;vGvm226WwUlvlL5yzAAYB5Jqg3jKxU2xNreLHNIsLSOqKIpDIYthywLEOCDsDY6nigDoqK56PxjY&#10;yW1/c/Z7oW9mrs0uEIbY20jhiVOez7eOegOI5vG1hbwo8trdI5VpGjJiysa4y4O/aw542FieRjIO&#10;ADpaxNa0GbVJZWgvVtxcWrWdwGh3lo2PVfmG1hluTkc9OKq3fixd8I0+1mnhe9gtWuyoMOXZdwHz&#10;Bs7W64254z2p+veI5dF1a1ha2c2X2Wa6uJ1QOQsZQbVG8HOXHOD1GB1KgDdY8Ktq1zNK1zbL5kDW&#10;o32u8xxHH3SX4cHcQ3TkccZPRgYAGScetYU3imC3LmWwvlSFFkunKJi2VicF/mz0GSF3EDk4qE+M&#10;YCwWLStTl3iVoiiR4kETbZCMuMYPrjOeM0AdJRVB9XtksrK8+doLt40jcL08z7pPoCSB9SKyD40s&#10;JrS0uLbzds7Z+aLOFEqx8jcMFt2VPPAJx2IB01Fc4njK0aJHbT9QQyrC8CNGm6ZZW2oVw3HPXdgj&#10;NF14utrayhvZYbiGMSzRTwPEGkVo1YkfK2M/LnI3Z/HNAEyaBMmqLOL1Pskd095HD5PzCVkZDl93&#10;K/MxxgHOOeKu2enSw6hLfXVws88kEUPyR7FXbktgEnG5mJ69gMnFUh4oiMptv7Nv/twl8oWeI/MP&#10;yb92d+zbjuW68deKkPiW1/sODVUt7p455VhjhWMeYXL7AME4HPqaANmisN/E0KWbzf2femaKcwTW&#10;5EYaJgof5mLhANpUg7sHcMc8VDH4z0yWBrhI7o26WiXkk2wbURwSgPPLHGMDPPtzQB0VFcuPHNk7&#10;TRx2F9LPBG8s0UflMY0UKSxIk2nhhwCT1GMgitG01qS78RXOnLaSfZo7SC5S5yu1/MLjGN2f4OOO&#10;zZxxkA165+z8PXdlKrx6hERbQTQ2Qa2P7sSMrZf5/nxtUcbeM+vDLLxS89ksk2lXYupby4tobaMx&#10;lnETspbO/aAAvOSOemcjN4+ILT+x4dRSOeRZpBFHAqDzGk3bdmCQAQwIOTgYPOKAKmj+GTpWqyXv&#10;2iJyyyKTHBskm3uG3StuO9lxgHAxub1roK4rWPG13as/2HSp2Nva3U90kwTdG0IT5D+8GP8AWKxI&#10;3ZBGAcnGovidbe6i0+7tbl7wQpJcGNEAj3Z6r5hbHByV3AdzQB0NFc4njKy+wm7ns762iNobyLzY&#10;1zNENuWUKx5G9eDg/MOKdH4oGSjWN5JPJdNbxWyRorgiMSEMS+3oSc5HpjPUA6Gqeq2A1PTJ7TzD&#10;EZANsgGdrAgqcd8EDish/GdiLX7VFZ300CRJLO8ca/uN/AVgWBzxztzjqcDmujoAwf7BupLS+jnv&#10;baSW/lMlwTanZjywihVL8Y2qSSTnnGMgi1oej/2Pb3CtKss1zOZpXVWAJ2qo+8zHoo5JOTmtSigA&#10;ooooAKKKKACqcFj5Op3d75mftCxrs2/d2bu/fO6rlFABRRRQAUUUUAFFFFABRRRQAUUUUAFFFFAB&#10;RRRQAUUUUAFFFFABRRRQAUUUUAFVH0+J9Wh1Is/nRQSQKoI2lXZGJPGc5Qd/WrdFAGNd+G7W7tp4&#10;TNOnnXYvCw2NhxjHDKQR8o4IP8qrQ+EIbZT9n1TUIZG80PKjRhnWRt7L9zA+bJBABGTg4roqKAMY&#10;+GrJtQlu3lncSSea0DMCm7yfJPbdygGcnqB75hi8J2yS20k19e3LWvlrbmVk/dojBtowoyCVXJOS&#10;do5rfooAzX0O0k0++snMpivJHlc7sMrMc5UgcYIBFQL4cgZZjc3l1czzSwSvPIUDHyXDouFUKFyD&#10;njPzHmtmigDnfEWjX1/cLNp7+VI9vJbyuJxHlWwQDlGyOvIww7HnhLTwdZWjJsuLgIFG6IBArPs2&#10;bs7d3vjdjPOK6OigDDm8LWcqW2J7mOS2gihhlRl3J5ZyrcrgnscjBBPFOtvDsNnex38d1dSXaecZ&#10;Hcp/pBk2ZD4XAH7qPG3GNo987VFAHH2vhK6iSxdLk2cy3s13K0DhjGGRkRF3KQQqlV5HYkVfk8H2&#10;LRQhLm5jlRZFeYeWzy+Y5dy25CASxJyoGMnGBXQ0UAY2raNNfXOlNa3UlotnKzmSMjeAY2UABgQe&#10;vOR+tUP+EGsgzMl/fKXZJJG/dlndZDLuyUJGXJJAwvtXUUUAYK+FYFvZrs6hfG4eF4Ul3IHjVmDf&#10;eC5bBUY3luPqc1l8D2CNJIl3cpPKztLKiQgvuCgjb5e1fuDlQDnJzya6eigDCfwtbNcBkvbyK3Fz&#10;Hd/ZUZPLMiFSDkqWwSoyM4zz1q1qmh2uryB7h5lIt5bf92QPldkYnkHnMa4+prTooAxtQ8OW+oXM&#10;8jXV1FFdIqXUERXZOq9A2VJHBwdpGRT4fD9pAYNskx8mOeNcsORMwZs8diBj+ta1FAGbPoltP4eG&#10;jNJMsCwpEkqsBIu3G1gcY3AgHOOo6VR/4Q/TAbjY06CdoGKqwwnlD5QvHAPU+ua6CigDGPhmyL2T&#10;+bcZtI4Y4/mHIibcueOuRz/SmXnhWxvoWilluArTyznay53SKVI6dMHityigDntX0CWS+Go6c8i3&#10;plDM4mVCi7Ch25Rwc8ZBHuCCBUR8NXI8LafpSXJSaC4imkmV8lSJN7FSRyeuMjnvXTUUAc/J4Tt5&#10;CkjX12boXDXL3DCJmdygTlShUYVVAwoxj3OXWvhLT7bS7jTzLcTQz28duxkZdwVM7SCAORnr7Ct6&#10;igDCtvC1rA07tdXMsk8DwOzCNflbbnARAAflHbuetXbbSIrTUBeRTTZ+yx2rRkqVZULFSeM5G9uh&#10;A56dK0KKAMT/AIRqFQDDfXkMqXU1zFInlkxGUkuoyhBUlicMCffgVKfD9r/ZEOnpLPH5MgmjuFYG&#10;QS7ixfJBBJJJORg5PFa1FAHPv4RspYrlZrm7kluYLiCeZmUM4mCBm4XAIESAYGAB0NSat4bj1W4W&#10;4e7uB5bJJHD8hQSIcqQSpZeQM7SM49zncooA5ix8HoukwW2oX13cSpYizGWTEKnaWCEKM5KLy2Th&#10;R751E0O2j1AXokm8wXL3OCRjc0YjI6dMD8606KAOMvfB9xlrOwmkjsZ0jSdjOAX2uSSy+WSTg8bW&#10;XPRuBz2dFFABRRRQAUUUUAFFFFABRRRQAUUUUAFFFFABRRRQAUUUUAFFFFABRRRQAUUUUAFFFFAB&#10;RRRQAUUUUAFFFFABRRRQAUUUUAFFFFABRRRQAUUUUAFFFFABRRRQAUUUUAFFFFABRRRQAUUUUAFF&#10;FFABRRRQAUUUUAFFFFABRRRQAUUUUAFFFFABRRRQAUUUUAFFFFABRRRQAUUUUAFFFFABRRRQAUUU&#10;UAFFFFAH/9lQSwECLQAUAAYACAAAACEA7UQEOAoBAAAUAgAAEwAAAAAAAAAAAAAAAAAAAAAAW0Nv&#10;bnRlbnRfVHlwZXNdLnhtbFBLAQItABQABgAIAAAAIQAjsmrh1wAAAJQBAAALAAAAAAAAAAAAAAAA&#10;ADsBAABfcmVscy8ucmVsc1BLAQItABQABgAIAAAAIQARc79fvgMAALQIAAAOAAAAAAAAAAAAAAAA&#10;ADsCAABkcnMvZTJvRG9jLnhtbFBLAQItABQABgAIAAAAIQA3ncEYugAAACEBAAAZAAAAAAAAAAAA&#10;AAAAACUGAABkcnMvX3JlbHMvZTJvRG9jLnhtbC5yZWxzUEsBAi0AFAAGAAgAAAAhAFBIMmDiAAAA&#10;CgEAAA8AAAAAAAAAAAAAAAAAFgcAAGRycy9kb3ducmV2LnhtbFBLAQItAAoAAAAAAAAAIQCCPQsS&#10;Rj4AAEY+AAAUAAAAAAAAAAAAAAAAACUIAABkcnMvbWVkaWEvaW1hZ2UxLmpwZ1BLBQYAAAAABgAG&#10;AHwBAACdRgAAAAA=&#10;">
                <v:shapetype id="_x0000_t202" coordsize="21600,21600" o:spt="202" path="m0,0l0,21600,21600,21600,21600,0xe">
                  <v:stroke joinstyle="miter"/>
                  <v:path gradientshapeok="t" o:connecttype="rect"/>
                </v:shapetype>
                <v:shape id="Text Box 7" o:spid="_x0000_s1032" type="#_x0000_t202" style="position:absolute;top:1834978;width:3201670;height:4057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c/lLxQAA&#10;ANoAAAAPAAAAZHJzL2Rvd25yZXYueG1sRI9BawIxFITvQv9DeAUvotm2orIaRaRC24t068XbY/Pc&#10;rN28LElWt/++KRQ8DjPzDbPa9LYRV/KhdqzgaZKBIC6drrlScPzajxcgQkTW2DgmBT8UYLN+GKww&#10;1+7Gn3QtYiUShEOOCkyMbS5lKA1ZDBPXEifv7LzFmKSvpPZ4S3DbyOcsm0mLNacFgy3tDJXfRWcV&#10;HKangxl159eP7fTFvx+73exSFUoNH/vtEkSkPt7D/+03rWAOf1fSDZ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xz+UvFAAAA2gAAAA8AAAAAAAAAAAAAAAAAlwIAAGRycy9k&#10;b3ducmV2LnhtbFBLBQYAAAAABAAEAPUAAACJAwAAAAA=&#10;" stroked="f">
                  <v:textbox style="mso-fit-shape-to-text:t" inset="0,0,0,0">
                    <w:txbxContent>
                      <w:p w14:paraId="62EBBEE8" w14:textId="3B486885" w:rsidR="000B1F6F" w:rsidRDefault="000B1F6F" w:rsidP="000B1F6F">
                        <w:pPr>
                          <w:pStyle w:val="Caption"/>
                          <w:rPr>
                            <w:noProof/>
                          </w:rPr>
                        </w:pPr>
                        <w:r>
                          <w:t xml:space="preserve">Figure </w:t>
                        </w:r>
                        <w:r w:rsidR="000E62E7">
                          <w:fldChar w:fldCharType="begin"/>
                        </w:r>
                        <w:r w:rsidR="000E62E7">
                          <w:instrText xml:space="preserve"> SEQ Figure \* ARABIC </w:instrText>
                        </w:r>
                        <w:r w:rsidR="000E62E7">
                          <w:fldChar w:fldCharType="separate"/>
                        </w:r>
                        <w:r>
                          <w:rPr>
                            <w:noProof/>
                          </w:rPr>
                          <w:t>2</w:t>
                        </w:r>
                        <w:r w:rsidR="000E62E7">
                          <w:rPr>
                            <w:noProof/>
                          </w:rPr>
                          <w:fldChar w:fldCharType="end"/>
                        </w:r>
                        <w:r>
                          <w:t xml:space="preserve"> - average iterations taken to reach a maximum for a range of crossover probabilities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3" type="#_x0000_t75" style="position:absolute;left:123567;width:2783840;height:17449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jx&#10;ifPCAAAA2gAAAA8AAABkcnMvZG93bnJldi54bWxEj0uLAjEQhO/C/ofQgjfN6ILorFFkQVlP4gOW&#10;vTWTngc76QxJHEd/vREEj0VVfUUtVp2pRUvOV5YVjEcJCOLM6ooLBefTZjgD4QOyxtoyKbiRh9Xy&#10;o7fAVNsrH6g9hkJECPsUFZQhNKmUPivJoB/Zhjh6uXUGQ5SukNrhNcJNLSdJMpUGK44LJTb0XVL2&#10;f7wYBfdPl5+b3/3cXrzf5rQbt9XfRqlBv1t/gQjUhXf41f7RCubwvBJvgFw+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o8YnzwgAAANoAAAAPAAAAAAAAAAAAAAAAAJwCAABk&#10;cnMvZG93bnJldi54bWxQSwUGAAAAAAQABAD3AAAAiwMAAAAA&#10;">
                  <v:imagedata r:id="rId9" o:title=""/>
                  <v:path arrowok="t"/>
                </v:shape>
                <w10:wrap type="topAndBottom"/>
              </v:group>
            </w:pict>
          </mc:Fallback>
        </mc:AlternateContent>
      </w:r>
    </w:p>
    <w:p w14:paraId="5778C689" w14:textId="07D8EE2E" w:rsidR="002626FD" w:rsidRDefault="00A661E6" w:rsidP="00622D9D">
      <w:pPr>
        <w:rPr>
          <w:rFonts w:eastAsiaTheme="minorEastAsia"/>
          <w:lang w:val="en-GB"/>
        </w:rPr>
      </w:pPr>
      <w:r>
        <w:rPr>
          <w:rFonts w:eastAsiaTheme="minorEastAsia"/>
          <w:noProof/>
        </w:rPr>
        <w:drawing>
          <wp:anchor distT="0" distB="0" distL="114300" distR="114300" simplePos="0" relativeHeight="251666432" behindDoc="0" locked="0" layoutInCell="1" allowOverlap="1" wp14:anchorId="25477E2B" wp14:editId="489401CA">
            <wp:simplePos x="0" y="0"/>
            <wp:positionH relativeFrom="column">
              <wp:posOffset>1652905</wp:posOffset>
            </wp:positionH>
            <wp:positionV relativeFrom="paragraph">
              <wp:posOffset>3498215</wp:posOffset>
            </wp:positionV>
            <wp:extent cx="2741295" cy="1796415"/>
            <wp:effectExtent l="0" t="0" r="1905"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prange100.jpg"/>
                    <pic:cNvPicPr/>
                  </pic:nvPicPr>
                  <pic:blipFill>
                    <a:blip r:embed="rId10">
                      <a:extLst>
                        <a:ext uri="{28A0092B-C50C-407E-A947-70E740481C1C}">
                          <a14:useLocalDpi xmlns:a14="http://schemas.microsoft.com/office/drawing/2010/main" val="0"/>
                        </a:ext>
                      </a:extLst>
                    </a:blip>
                    <a:stretch>
                      <a:fillRect/>
                    </a:stretch>
                  </pic:blipFill>
                  <pic:spPr>
                    <a:xfrm>
                      <a:off x="0" y="0"/>
                      <a:ext cx="2741295" cy="1796415"/>
                    </a:xfrm>
                    <a:prstGeom prst="rect">
                      <a:avLst/>
                    </a:prstGeom>
                  </pic:spPr>
                </pic:pic>
              </a:graphicData>
            </a:graphic>
            <wp14:sizeRelH relativeFrom="page">
              <wp14:pctWidth>0</wp14:pctWidth>
            </wp14:sizeRelH>
            <wp14:sizeRelV relativeFrom="page">
              <wp14:pctHeight>0</wp14:pctHeight>
            </wp14:sizeRelV>
          </wp:anchor>
        </w:drawing>
      </w:r>
      <w:r w:rsidR="0034324F">
        <w:rPr>
          <w:rFonts w:eastAsiaTheme="minorEastAsia"/>
          <w:lang w:val="en-GB"/>
        </w:rPr>
        <w:t xml:space="preserve">range of </w:t>
      </w:r>
      <w:r w:rsidR="00B55DA0">
        <w:rPr>
          <w:rFonts w:eastAsiaTheme="minorEastAsia"/>
          <w:lang w:val="en-GB"/>
        </w:rPr>
        <w:t>population sizes, the GA with crossover</w:t>
      </w:r>
      <w:r w:rsidR="00632AF2">
        <w:rPr>
          <w:rFonts w:eastAsiaTheme="minorEastAsia"/>
          <w:lang w:val="en-GB"/>
        </w:rPr>
        <w:t xml:space="preserve"> </w:t>
      </w:r>
      <w:r w:rsidR="00B55DA0">
        <w:rPr>
          <w:rFonts w:eastAsiaTheme="minorEastAsia"/>
          <w:lang w:val="en-GB"/>
        </w:rPr>
        <w:t>takes lo</w:t>
      </w:r>
      <w:r w:rsidR="006636D8">
        <w:rPr>
          <w:rFonts w:eastAsiaTheme="minorEastAsia"/>
          <w:lang w:val="en-GB"/>
        </w:rPr>
        <w:t>nger to converge upon a maximum</w:t>
      </w:r>
      <w:r>
        <w:rPr>
          <w:rFonts w:eastAsiaTheme="minorEastAsia"/>
          <w:lang w:val="en-GB"/>
        </w:rPr>
        <w:t>, steadily decreasing as the population size increase</w:t>
      </w:r>
      <w:r w:rsidR="006636D8">
        <w:rPr>
          <w:rFonts w:eastAsiaTheme="minorEastAsia"/>
          <w:lang w:val="en-GB"/>
        </w:rPr>
        <w:t>,</w:t>
      </w:r>
      <w:r w:rsidR="001E22B9">
        <w:rPr>
          <w:rFonts w:eastAsiaTheme="minorEastAsia"/>
          <w:lang w:val="en-GB"/>
        </w:rPr>
        <w:t xml:space="preserve"> </w:t>
      </w:r>
      <w:r>
        <w:rPr>
          <w:rFonts w:eastAsiaTheme="minorEastAsia"/>
          <w:lang w:val="en-GB"/>
        </w:rPr>
        <w:t>while</w:t>
      </w:r>
      <w:r w:rsidR="001E22B9">
        <w:rPr>
          <w:rFonts w:eastAsiaTheme="minorEastAsia"/>
          <w:lang w:val="en-GB"/>
        </w:rPr>
        <w:t xml:space="preserve"> th</w:t>
      </w:r>
      <w:r>
        <w:rPr>
          <w:rFonts w:eastAsiaTheme="minorEastAsia"/>
          <w:lang w:val="en-GB"/>
        </w:rPr>
        <w:t>e non-crossover GA in fact converges in less than 40 generations for all population sizes</w:t>
      </w:r>
      <w:r w:rsidR="00505181">
        <w:rPr>
          <w:rFonts w:eastAsiaTheme="minorEastAsia"/>
          <w:lang w:val="en-GB"/>
        </w:rPr>
        <w:t>.</w:t>
      </w:r>
      <w:r w:rsidR="006E03F6">
        <w:rPr>
          <w:rFonts w:eastAsiaTheme="minorEastAsia"/>
          <w:lang w:val="en-GB"/>
        </w:rPr>
        <w:t xml:space="preserve"> </w:t>
      </w:r>
      <w:r>
        <w:rPr>
          <w:rFonts w:eastAsiaTheme="minorEastAsia"/>
          <w:lang w:val="en-GB"/>
        </w:rPr>
        <w:t>Table 3 gives the average number of iterations taken, and average maximum fitness achieved</w:t>
      </w:r>
      <w:r w:rsidR="00BD593F">
        <w:rPr>
          <w:rFonts w:eastAsiaTheme="minorEastAsia"/>
          <w:lang w:val="en-GB"/>
        </w:rPr>
        <w:t xml:space="preserve"> by each; interestingly, the average fitness scores are roughly the same as when just a population size of 50 was used.</w:t>
      </w:r>
    </w:p>
    <w:tbl>
      <w:tblPr>
        <w:tblStyle w:val="TableGrid"/>
        <w:tblpPr w:leftFromText="180" w:rightFromText="180" w:vertAnchor="page" w:horzAnchor="page" w:tblpX="1810" w:tblpY="725"/>
        <w:tblW w:w="0" w:type="auto"/>
        <w:tblLook w:val="04A0" w:firstRow="1" w:lastRow="0" w:firstColumn="1" w:lastColumn="0" w:noHBand="0" w:noVBand="1"/>
      </w:tblPr>
      <w:tblGrid>
        <w:gridCol w:w="3003"/>
        <w:gridCol w:w="3003"/>
        <w:gridCol w:w="3004"/>
      </w:tblGrid>
      <w:tr w:rsidR="000B1F6F" w14:paraId="769B0418" w14:textId="77777777" w:rsidTr="000B1F6F">
        <w:tc>
          <w:tcPr>
            <w:tcW w:w="3003" w:type="dxa"/>
          </w:tcPr>
          <w:p w14:paraId="02A3EB03" w14:textId="77777777" w:rsidR="000B1F6F" w:rsidRDefault="000B1F6F" w:rsidP="000B1F6F">
            <w:pPr>
              <w:rPr>
                <w:rFonts w:eastAsiaTheme="minorEastAsia"/>
                <w:lang w:val="en-GB"/>
              </w:rPr>
            </w:pPr>
          </w:p>
        </w:tc>
        <w:tc>
          <w:tcPr>
            <w:tcW w:w="3003" w:type="dxa"/>
          </w:tcPr>
          <w:p w14:paraId="657B8291" w14:textId="77777777" w:rsidR="000B1F6F" w:rsidRDefault="000B1F6F" w:rsidP="000B1F6F">
            <w:pPr>
              <w:rPr>
                <w:rFonts w:eastAsiaTheme="minorEastAsia"/>
                <w:lang w:val="en-GB"/>
              </w:rPr>
            </w:pPr>
            <w:r>
              <w:rPr>
                <w:rFonts w:eastAsiaTheme="minorEastAsia"/>
                <w:lang w:val="en-GB"/>
              </w:rPr>
              <w:t>Average iterations taken</w:t>
            </w:r>
          </w:p>
        </w:tc>
        <w:tc>
          <w:tcPr>
            <w:tcW w:w="3004" w:type="dxa"/>
          </w:tcPr>
          <w:p w14:paraId="4E4CE286" w14:textId="77777777" w:rsidR="000B1F6F" w:rsidRDefault="000B1F6F" w:rsidP="000B1F6F">
            <w:pPr>
              <w:rPr>
                <w:rFonts w:eastAsiaTheme="minorEastAsia"/>
                <w:lang w:val="en-GB"/>
              </w:rPr>
            </w:pPr>
            <w:r>
              <w:rPr>
                <w:rFonts w:eastAsiaTheme="minorEastAsia"/>
                <w:lang w:val="en-GB"/>
              </w:rPr>
              <w:t>Average fitness achieved</w:t>
            </w:r>
          </w:p>
        </w:tc>
      </w:tr>
      <w:tr w:rsidR="000B1F6F" w14:paraId="07A88D8E" w14:textId="77777777" w:rsidTr="000B1F6F">
        <w:tc>
          <w:tcPr>
            <w:tcW w:w="3003" w:type="dxa"/>
          </w:tcPr>
          <w:p w14:paraId="33F90F9F" w14:textId="77777777" w:rsidR="000B1F6F" w:rsidRDefault="000B1F6F" w:rsidP="000B1F6F">
            <w:pPr>
              <w:rPr>
                <w:rFonts w:eastAsiaTheme="minorEastAsia"/>
                <w:lang w:val="en-GB"/>
              </w:rPr>
            </w:pPr>
            <w:r>
              <w:rPr>
                <w:rFonts w:eastAsiaTheme="minorEastAsia"/>
                <w:lang w:val="en-GB"/>
              </w:rPr>
              <w:t>With crossover</w:t>
            </w:r>
          </w:p>
        </w:tc>
        <w:tc>
          <w:tcPr>
            <w:tcW w:w="3003" w:type="dxa"/>
          </w:tcPr>
          <w:p w14:paraId="74D906D3" w14:textId="77777777" w:rsidR="000B1F6F" w:rsidRDefault="000B1F6F" w:rsidP="000B1F6F">
            <w:pPr>
              <w:rPr>
                <w:rFonts w:eastAsiaTheme="minorEastAsia"/>
                <w:lang w:val="en-GB"/>
              </w:rPr>
            </w:pPr>
            <w:r>
              <w:rPr>
                <w:rFonts w:eastAsiaTheme="minorEastAsia"/>
                <w:lang w:val="en-GB"/>
              </w:rPr>
              <w:t>26.84</w:t>
            </w:r>
          </w:p>
        </w:tc>
        <w:tc>
          <w:tcPr>
            <w:tcW w:w="3004" w:type="dxa"/>
          </w:tcPr>
          <w:p w14:paraId="44E7B21B" w14:textId="77777777" w:rsidR="000B1F6F" w:rsidRDefault="000B1F6F" w:rsidP="000B1F6F">
            <w:pPr>
              <w:rPr>
                <w:rFonts w:eastAsiaTheme="minorEastAsia"/>
                <w:lang w:val="en-GB"/>
              </w:rPr>
            </w:pPr>
            <w:r>
              <w:rPr>
                <w:rFonts w:eastAsiaTheme="minorEastAsia"/>
                <w:lang w:val="en-GB"/>
              </w:rPr>
              <w:t>118.88</w:t>
            </w:r>
          </w:p>
        </w:tc>
      </w:tr>
      <w:tr w:rsidR="000B1F6F" w14:paraId="50E5D0E4" w14:textId="77777777" w:rsidTr="000B1F6F">
        <w:tc>
          <w:tcPr>
            <w:tcW w:w="3003" w:type="dxa"/>
          </w:tcPr>
          <w:p w14:paraId="684B2898" w14:textId="77777777" w:rsidR="000B1F6F" w:rsidRDefault="000B1F6F" w:rsidP="000B1F6F">
            <w:pPr>
              <w:rPr>
                <w:rFonts w:eastAsiaTheme="minorEastAsia"/>
                <w:lang w:val="en-GB"/>
              </w:rPr>
            </w:pPr>
            <w:r>
              <w:rPr>
                <w:rFonts w:eastAsiaTheme="minorEastAsia"/>
                <w:lang w:val="en-GB"/>
              </w:rPr>
              <w:t>Without crossover</w:t>
            </w:r>
          </w:p>
        </w:tc>
        <w:tc>
          <w:tcPr>
            <w:tcW w:w="3003" w:type="dxa"/>
          </w:tcPr>
          <w:p w14:paraId="26614F46" w14:textId="77777777" w:rsidR="000B1F6F" w:rsidRDefault="000B1F6F" w:rsidP="000B1F6F">
            <w:pPr>
              <w:rPr>
                <w:rFonts w:eastAsiaTheme="minorEastAsia"/>
                <w:lang w:val="en-GB"/>
              </w:rPr>
            </w:pPr>
            <w:r>
              <w:rPr>
                <w:rFonts w:eastAsiaTheme="minorEastAsia"/>
                <w:lang w:val="en-GB"/>
              </w:rPr>
              <w:t>18.28</w:t>
            </w:r>
          </w:p>
        </w:tc>
        <w:tc>
          <w:tcPr>
            <w:tcW w:w="3004" w:type="dxa"/>
          </w:tcPr>
          <w:p w14:paraId="7E2AF429" w14:textId="77777777" w:rsidR="000B1F6F" w:rsidRDefault="000B1F6F" w:rsidP="000B1F6F">
            <w:pPr>
              <w:keepNext/>
              <w:rPr>
                <w:rFonts w:eastAsiaTheme="minorEastAsia"/>
                <w:lang w:val="en-GB"/>
              </w:rPr>
            </w:pPr>
            <w:r>
              <w:rPr>
                <w:rFonts w:eastAsiaTheme="minorEastAsia"/>
                <w:lang w:val="en-GB"/>
              </w:rPr>
              <w:t>116.40</w:t>
            </w:r>
          </w:p>
        </w:tc>
      </w:tr>
    </w:tbl>
    <w:p w14:paraId="52FBCB00" w14:textId="77777777" w:rsidR="000B1F6F" w:rsidRDefault="000B1F6F" w:rsidP="000B1F6F">
      <w:pPr>
        <w:pStyle w:val="Caption"/>
        <w:framePr w:hSpace="180" w:wrap="around" w:vAnchor="page" w:hAnchor="page" w:x="3859" w:y="1805"/>
      </w:pPr>
      <w:r>
        <w:t xml:space="preserve">Table </w:t>
      </w:r>
      <w:r w:rsidR="000E62E7">
        <w:fldChar w:fldCharType="begin"/>
      </w:r>
      <w:r w:rsidR="000E62E7">
        <w:instrText xml:space="preserve"> SEQ Table \* ARABIC </w:instrText>
      </w:r>
      <w:r w:rsidR="000E62E7">
        <w:fldChar w:fldCharType="separate"/>
      </w:r>
      <w:r w:rsidR="00A661E6">
        <w:rPr>
          <w:noProof/>
        </w:rPr>
        <w:t>2</w:t>
      </w:r>
      <w:r w:rsidR="000E62E7">
        <w:rPr>
          <w:noProof/>
        </w:rPr>
        <w:fldChar w:fldCharType="end"/>
      </w:r>
      <w:r>
        <w:t xml:space="preserve"> - performance of the GA with and without crossover</w:t>
      </w:r>
    </w:p>
    <w:p w14:paraId="4C11B132" w14:textId="3DE923A1" w:rsidR="00622D9D" w:rsidRDefault="00A661E6" w:rsidP="00265495">
      <w:pPr>
        <w:rPr>
          <w:rFonts w:eastAsiaTheme="minorEastAsia"/>
          <w:lang w:val="en-GB"/>
        </w:rPr>
      </w:pPr>
      <w:r>
        <w:rPr>
          <w:noProof/>
        </w:rPr>
        <mc:AlternateContent>
          <mc:Choice Requires="wps">
            <w:drawing>
              <wp:anchor distT="0" distB="0" distL="114300" distR="114300" simplePos="0" relativeHeight="251668480" behindDoc="0" locked="0" layoutInCell="1" allowOverlap="1" wp14:anchorId="68F67444" wp14:editId="31B1F5D7">
                <wp:simplePos x="0" y="0"/>
                <wp:positionH relativeFrom="column">
                  <wp:posOffset>1649095</wp:posOffset>
                </wp:positionH>
                <wp:positionV relativeFrom="paragraph">
                  <wp:posOffset>1927860</wp:posOffset>
                </wp:positionV>
                <wp:extent cx="2967355" cy="266700"/>
                <wp:effectExtent l="0" t="0" r="4445" b="12700"/>
                <wp:wrapThrough wrapText="bothSides">
                  <wp:wrapPolygon edited="0">
                    <wp:start x="0" y="0"/>
                    <wp:lineTo x="0" y="20571"/>
                    <wp:lineTo x="21447" y="20571"/>
                    <wp:lineTo x="21447"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2967355" cy="266700"/>
                        </a:xfrm>
                        <a:prstGeom prst="rect">
                          <a:avLst/>
                        </a:prstGeom>
                        <a:solidFill>
                          <a:prstClr val="white"/>
                        </a:solidFill>
                        <a:ln>
                          <a:noFill/>
                        </a:ln>
                        <a:effectLst/>
                      </wps:spPr>
                      <wps:txbx>
                        <w:txbxContent>
                          <w:p w14:paraId="30087267" w14:textId="34747B34" w:rsidR="001E22B9" w:rsidRDefault="001E22B9" w:rsidP="001E22B9">
                            <w:pPr>
                              <w:pStyle w:val="Caption"/>
                              <w:rPr>
                                <w:noProof/>
                              </w:rPr>
                            </w:pPr>
                            <w:r>
                              <w:t xml:space="preserve">Figure </w:t>
                            </w:r>
                            <w:fldSimple w:instr=" SEQ Figure \* ARABIC ">
                              <w:r>
                                <w:rPr>
                                  <w:noProof/>
                                </w:rPr>
                                <w:t>3</w:t>
                              </w:r>
                            </w:fldSimple>
                            <w:r>
                              <w:t xml:space="preserve"> - convergence speed of GA for range of population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F67444" id="Text Box 11" o:spid="_x0000_s1034" type="#_x0000_t202" style="position:absolute;margin-left:129.85pt;margin-top:151.8pt;width:233.65pt;height:21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ezgzgCAAB3BAAADgAAAGRycy9lMm9Eb2MueG1srFRNb9swDL0P2H8QdF+dZGi6BnGKLEWHAUVb&#10;oBl6VmQ5FiCLmqTE7n79nuS43bqdhl1kiqT48R7p5VXfGnZUPmiyJZ+eTThTVlKl7b7k37Y3Hz5x&#10;FqKwlTBkVcmfVeBXq/fvlp1bqBk1ZCrlGYLYsOhcyZsY3aIogmxUK8IZOWVhrMm3IuLq90XlRYfo&#10;rSlmk8m86MhXzpNUIUB7PRj5KsevayXjfV0HFZkpOWqL+fT53KWzWC3FYu+Fa7Q8lSH+oYpWaIuk&#10;L6GuRRTs4PUfoVotPQWq45mktqC61lLlHtDNdPKmm8dGOJV7ATjBvcAU/l9YeXd88ExX4G7KmRUt&#10;ONqqPrLP1DOogE/nwgJujw6OsYcevqM+QJna7mvfpi8aYrAD6ecXdFM0CeXscn7x8fycMwnbbD6/&#10;mGT4i9fXzof4RVHLklByD/YyqOJ4GyIqgevokpIFMrq60cakSzJsjGdHAaa7RkeVasSL37yMTb6W&#10;0qvBPGhUHpVTltTw0FiSYr/rM0CzsekdVc/AwtMwTcHJG43styLEB+ExPmgfKxHvcdSGupLTSeKs&#10;If/jb/rkD1Zh5azDOJY8fD8IrzgzXy34TrM7Cn4UdqNgD+2G0DcoRDVZxAMfzSjWntonbMo6ZYFJ&#10;WIlcJY+juInDUmDTpFqvsxMm1Il4ax+dTKFHlLf9k/DuxFEEu3c0DqpYvKFq8M1kufUhAvfMY8J1&#10;QBEUpQumO5N12sS0Pr/es9fr/2L1EwAA//8DAFBLAwQUAAYACAAAACEAOq0XY+IAAAALAQAADwAA&#10;AGRycy9kb3ducmV2LnhtbEyPsU7DMBCGdyTewTokFkQdkjQpIU5VVTDAUhG6dHNjNw7E5yh22vD2&#10;HBOMd/fpv+8v17Pt2VmPvnMo4GERAdPYONVhK2D/8XK/AuaDRCV7h1rAt/awrq6vSlkod8F3fa5D&#10;yygEfSEFmBCGgnPfGG2lX7hBI91ObrQy0Di2XI3yQuG253EUZdzKDumDkYPeGt181ZMVsEsPO3M3&#10;nZ7fNmkyvu6nbfbZ1kLc3sybJ2BBz+EPhl99UoeKnI5uQuVZLyBePuaECkiiJANGRB7n1O5Im3SZ&#10;Aa9K/r9D9QMAAP//AwBQSwECLQAUAAYACAAAACEA5JnDwPsAAADhAQAAEwAAAAAAAAAAAAAAAAAA&#10;AAAAW0NvbnRlbnRfVHlwZXNdLnhtbFBLAQItABQABgAIAAAAIQAjsmrh1wAAAJQBAAALAAAAAAAA&#10;AAAAAAAAACwBAABfcmVscy8ucmVsc1BLAQItABQABgAIAAAAIQBBF7ODOAIAAHcEAAAOAAAAAAAA&#10;AAAAAAAAACwCAABkcnMvZTJvRG9jLnhtbFBLAQItABQABgAIAAAAIQA6rRdj4gAAAAsBAAAPAAAA&#10;AAAAAAAAAAAAAJAEAABkcnMvZG93bnJldi54bWxQSwUGAAAAAAQABADzAAAAnwUAAAAA&#10;" stroked="f">
                <v:textbox style="mso-fit-shape-to-text:t" inset="0,0,0,0">
                  <w:txbxContent>
                    <w:p w14:paraId="30087267" w14:textId="34747B34" w:rsidR="001E22B9" w:rsidRDefault="001E22B9" w:rsidP="001E22B9">
                      <w:pPr>
                        <w:pStyle w:val="Caption"/>
                        <w:rPr>
                          <w:noProof/>
                        </w:rPr>
                      </w:pPr>
                      <w:r>
                        <w:t xml:space="preserve">Figure </w:t>
                      </w:r>
                      <w:fldSimple w:instr=" SEQ Figure \* ARABIC ">
                        <w:r>
                          <w:rPr>
                            <w:noProof/>
                          </w:rPr>
                          <w:t>3</w:t>
                        </w:r>
                      </w:fldSimple>
                      <w:r>
                        <w:t xml:space="preserve"> - convergence speed of GA for range of population sizes</w:t>
                      </w:r>
                    </w:p>
                  </w:txbxContent>
                </v:textbox>
                <w10:wrap type="through"/>
              </v:shape>
            </w:pict>
          </mc:Fallback>
        </mc:AlternateContent>
      </w:r>
    </w:p>
    <w:p w14:paraId="0F27593C" w14:textId="209ACEB8" w:rsidR="00622D9D" w:rsidRDefault="00622D9D" w:rsidP="00265495">
      <w:pPr>
        <w:rPr>
          <w:rFonts w:eastAsiaTheme="minorEastAsia"/>
          <w:lang w:val="en-GB"/>
        </w:rPr>
      </w:pPr>
    </w:p>
    <w:tbl>
      <w:tblPr>
        <w:tblStyle w:val="TableGrid"/>
        <w:tblpPr w:leftFromText="180" w:rightFromText="180" w:vertAnchor="page" w:horzAnchor="page" w:tblpX="1810" w:tblpY="11345"/>
        <w:tblW w:w="0" w:type="auto"/>
        <w:tblLook w:val="04A0" w:firstRow="1" w:lastRow="0" w:firstColumn="1" w:lastColumn="0" w:noHBand="0" w:noVBand="1"/>
      </w:tblPr>
      <w:tblGrid>
        <w:gridCol w:w="3003"/>
        <w:gridCol w:w="3003"/>
        <w:gridCol w:w="3004"/>
      </w:tblGrid>
      <w:tr w:rsidR="00BD593F" w14:paraId="34EF3192" w14:textId="77777777" w:rsidTr="00BD593F">
        <w:tc>
          <w:tcPr>
            <w:tcW w:w="3003" w:type="dxa"/>
          </w:tcPr>
          <w:p w14:paraId="2E942353" w14:textId="77777777" w:rsidR="00BD593F" w:rsidRDefault="00BD593F" w:rsidP="00BD593F">
            <w:pPr>
              <w:rPr>
                <w:rFonts w:eastAsiaTheme="minorEastAsia"/>
                <w:lang w:val="en-GB"/>
              </w:rPr>
            </w:pPr>
          </w:p>
        </w:tc>
        <w:tc>
          <w:tcPr>
            <w:tcW w:w="3003" w:type="dxa"/>
          </w:tcPr>
          <w:p w14:paraId="041C02DE" w14:textId="77777777" w:rsidR="00BD593F" w:rsidRDefault="00BD593F" w:rsidP="00BD593F">
            <w:pPr>
              <w:rPr>
                <w:rFonts w:eastAsiaTheme="minorEastAsia"/>
                <w:lang w:val="en-GB"/>
              </w:rPr>
            </w:pPr>
            <w:r>
              <w:rPr>
                <w:rFonts w:eastAsiaTheme="minorEastAsia"/>
                <w:lang w:val="en-GB"/>
              </w:rPr>
              <w:t>Average iterations taken</w:t>
            </w:r>
          </w:p>
        </w:tc>
        <w:tc>
          <w:tcPr>
            <w:tcW w:w="3004" w:type="dxa"/>
          </w:tcPr>
          <w:p w14:paraId="41A6BEB6" w14:textId="77777777" w:rsidR="00BD593F" w:rsidRDefault="00BD593F" w:rsidP="00BD593F">
            <w:pPr>
              <w:rPr>
                <w:rFonts w:eastAsiaTheme="minorEastAsia"/>
                <w:lang w:val="en-GB"/>
              </w:rPr>
            </w:pPr>
            <w:r>
              <w:rPr>
                <w:rFonts w:eastAsiaTheme="minorEastAsia"/>
                <w:lang w:val="en-GB"/>
              </w:rPr>
              <w:t>Average fitness achieved</w:t>
            </w:r>
          </w:p>
        </w:tc>
      </w:tr>
      <w:tr w:rsidR="00BD593F" w14:paraId="445A44E9" w14:textId="77777777" w:rsidTr="00BD593F">
        <w:tc>
          <w:tcPr>
            <w:tcW w:w="3003" w:type="dxa"/>
          </w:tcPr>
          <w:p w14:paraId="574D85A1" w14:textId="77777777" w:rsidR="00BD593F" w:rsidRDefault="00BD593F" w:rsidP="00BD593F">
            <w:pPr>
              <w:rPr>
                <w:rFonts w:eastAsiaTheme="minorEastAsia"/>
                <w:lang w:val="en-GB"/>
              </w:rPr>
            </w:pPr>
            <w:r>
              <w:rPr>
                <w:rFonts w:eastAsiaTheme="minorEastAsia"/>
                <w:lang w:val="en-GB"/>
              </w:rPr>
              <w:t>With crossover</w:t>
            </w:r>
          </w:p>
        </w:tc>
        <w:tc>
          <w:tcPr>
            <w:tcW w:w="3003" w:type="dxa"/>
          </w:tcPr>
          <w:p w14:paraId="540C584A" w14:textId="77777777" w:rsidR="00BD593F" w:rsidRDefault="00BD593F" w:rsidP="00BD593F">
            <w:pPr>
              <w:rPr>
                <w:rFonts w:eastAsiaTheme="minorEastAsia"/>
                <w:lang w:val="en-GB"/>
              </w:rPr>
            </w:pPr>
            <w:r>
              <w:rPr>
                <w:rFonts w:eastAsiaTheme="minorEastAsia"/>
                <w:lang w:val="en-GB"/>
              </w:rPr>
              <w:t>38.55</w:t>
            </w:r>
          </w:p>
        </w:tc>
        <w:tc>
          <w:tcPr>
            <w:tcW w:w="3004" w:type="dxa"/>
          </w:tcPr>
          <w:p w14:paraId="78A3F0D0" w14:textId="15D8AD69" w:rsidR="00BD593F" w:rsidRDefault="002B0621" w:rsidP="00BD593F">
            <w:pPr>
              <w:rPr>
                <w:rFonts w:eastAsiaTheme="minorEastAsia"/>
                <w:lang w:val="en-GB"/>
              </w:rPr>
            </w:pPr>
            <w:r>
              <w:rPr>
                <w:rFonts w:eastAsiaTheme="minorEastAsia"/>
                <w:lang w:val="en-GB"/>
              </w:rPr>
              <w:t>131</w:t>
            </w:r>
            <w:r w:rsidR="00BD593F">
              <w:rPr>
                <w:rFonts w:eastAsiaTheme="minorEastAsia"/>
                <w:lang w:val="en-GB"/>
              </w:rPr>
              <w:t>.</w:t>
            </w:r>
            <w:r>
              <w:rPr>
                <w:rFonts w:eastAsiaTheme="minorEastAsia"/>
                <w:lang w:val="en-GB"/>
              </w:rPr>
              <w:t>24</w:t>
            </w:r>
          </w:p>
        </w:tc>
      </w:tr>
      <w:tr w:rsidR="00BD593F" w14:paraId="247D1E94" w14:textId="77777777" w:rsidTr="00BD593F">
        <w:tc>
          <w:tcPr>
            <w:tcW w:w="3003" w:type="dxa"/>
          </w:tcPr>
          <w:p w14:paraId="56128778" w14:textId="77777777" w:rsidR="00BD593F" w:rsidRDefault="00BD593F" w:rsidP="00BD593F">
            <w:pPr>
              <w:rPr>
                <w:rFonts w:eastAsiaTheme="minorEastAsia"/>
                <w:lang w:val="en-GB"/>
              </w:rPr>
            </w:pPr>
            <w:r>
              <w:rPr>
                <w:rFonts w:eastAsiaTheme="minorEastAsia"/>
                <w:lang w:val="en-GB"/>
              </w:rPr>
              <w:t>Without crossover</w:t>
            </w:r>
          </w:p>
        </w:tc>
        <w:tc>
          <w:tcPr>
            <w:tcW w:w="3003" w:type="dxa"/>
          </w:tcPr>
          <w:p w14:paraId="1FE3E4DB" w14:textId="77777777" w:rsidR="00BD593F" w:rsidRDefault="00BD593F" w:rsidP="00BD593F">
            <w:pPr>
              <w:rPr>
                <w:rFonts w:eastAsiaTheme="minorEastAsia"/>
                <w:lang w:val="en-GB"/>
              </w:rPr>
            </w:pPr>
            <w:r>
              <w:rPr>
                <w:rFonts w:eastAsiaTheme="minorEastAsia"/>
                <w:lang w:val="en-GB"/>
              </w:rPr>
              <w:t>21.46</w:t>
            </w:r>
          </w:p>
        </w:tc>
        <w:tc>
          <w:tcPr>
            <w:tcW w:w="3004" w:type="dxa"/>
          </w:tcPr>
          <w:p w14:paraId="04CF6C5F" w14:textId="77777777" w:rsidR="00BD593F" w:rsidRDefault="00BD593F" w:rsidP="00BD593F">
            <w:pPr>
              <w:keepNext/>
              <w:rPr>
                <w:rFonts w:eastAsiaTheme="minorEastAsia"/>
                <w:lang w:val="en-GB"/>
              </w:rPr>
            </w:pPr>
            <w:r>
              <w:rPr>
                <w:rFonts w:eastAsiaTheme="minorEastAsia"/>
                <w:lang w:val="en-GB"/>
              </w:rPr>
              <w:t>116.22</w:t>
            </w:r>
          </w:p>
        </w:tc>
      </w:tr>
    </w:tbl>
    <w:p w14:paraId="0067928A" w14:textId="081330C3" w:rsidR="00A661E6" w:rsidRDefault="00A661E6" w:rsidP="00A661E6">
      <w:pPr>
        <w:pStyle w:val="Caption"/>
        <w:keepNext/>
      </w:pPr>
      <w:r>
        <w:t xml:space="preserve">Table </w:t>
      </w:r>
      <w:fldSimple w:instr=" SEQ Table \* ARABIC ">
        <w:r>
          <w:rPr>
            <w:noProof/>
          </w:rPr>
          <w:t>3</w:t>
        </w:r>
      </w:fldSimple>
      <w:r>
        <w:t xml:space="preserve"> - performance of the GA for a range of population sizes</w:t>
      </w:r>
    </w:p>
    <w:p w14:paraId="6A2CD6E3" w14:textId="7D4F2737" w:rsidR="00BD6943" w:rsidRDefault="00BD6943" w:rsidP="00265495">
      <w:pPr>
        <w:rPr>
          <w:rFonts w:eastAsiaTheme="minorEastAsia"/>
          <w:lang w:val="en-GB"/>
        </w:rPr>
      </w:pPr>
    </w:p>
    <w:p w14:paraId="60D5CDCB" w14:textId="58FAA538" w:rsidR="0020316F" w:rsidRPr="007B7BDC" w:rsidRDefault="0020316F" w:rsidP="00265495">
      <w:pPr>
        <w:rPr>
          <w:rFonts w:eastAsiaTheme="minorEastAsia"/>
          <w:lang w:val="en-GB"/>
        </w:rPr>
      </w:pPr>
    </w:p>
    <w:p w14:paraId="3EC948A9" w14:textId="5956A248" w:rsidR="005D174F" w:rsidRDefault="005D174F" w:rsidP="00265495">
      <w:pPr>
        <w:rPr>
          <w:rFonts w:eastAsiaTheme="minorEastAsia"/>
          <w:lang w:val="en-GB"/>
        </w:rPr>
      </w:pPr>
    </w:p>
    <w:p w14:paraId="40667562" w14:textId="51CB58FF" w:rsidR="005D174F" w:rsidRDefault="0087704D" w:rsidP="00265495">
      <w:pPr>
        <w:rPr>
          <w:rFonts w:eastAsiaTheme="minorEastAsia"/>
          <w:b/>
          <w:lang w:val="en-GB"/>
        </w:rPr>
      </w:pPr>
      <w:r>
        <w:rPr>
          <w:rFonts w:eastAsiaTheme="minorEastAsia"/>
          <w:b/>
          <w:lang w:val="en-GB"/>
        </w:rPr>
        <w:t>Discussion</w:t>
      </w:r>
    </w:p>
    <w:p w14:paraId="0595758D" w14:textId="50C5B87A" w:rsidR="0087704D" w:rsidRDefault="0087704D" w:rsidP="00265495">
      <w:pPr>
        <w:rPr>
          <w:rFonts w:eastAsiaTheme="minorEastAsia"/>
          <w:b/>
          <w:lang w:val="en-GB"/>
        </w:rPr>
      </w:pPr>
    </w:p>
    <w:p w14:paraId="7D994B3F" w14:textId="19E3D944" w:rsidR="002807D1" w:rsidRDefault="0087704D" w:rsidP="00265495">
      <w:pPr>
        <w:rPr>
          <w:rFonts w:eastAsiaTheme="minorEastAsia"/>
          <w:lang w:val="en-GB"/>
        </w:rPr>
      </w:pPr>
      <w:r>
        <w:rPr>
          <w:rFonts w:eastAsiaTheme="minorEastAsia"/>
          <w:lang w:val="en-GB"/>
        </w:rPr>
        <w:t>The experiment</w:t>
      </w:r>
      <w:r w:rsidR="00504887">
        <w:rPr>
          <w:rFonts w:eastAsiaTheme="minorEastAsia"/>
          <w:lang w:val="en-GB"/>
        </w:rPr>
        <w:t>s</w:t>
      </w:r>
      <w:r>
        <w:rPr>
          <w:rFonts w:eastAsiaTheme="minorEastAsia"/>
          <w:lang w:val="en-GB"/>
        </w:rPr>
        <w:t xml:space="preserve"> compared the speed of convergence to a maximum of the GA with and without crossover</w:t>
      </w:r>
      <w:r w:rsidR="002807D1">
        <w:rPr>
          <w:rFonts w:eastAsiaTheme="minorEastAsia"/>
          <w:lang w:val="en-GB"/>
        </w:rPr>
        <w:t xml:space="preserve"> for a variety of parameters</w:t>
      </w:r>
      <w:r>
        <w:rPr>
          <w:rFonts w:eastAsiaTheme="minorEastAsia"/>
          <w:lang w:val="en-GB"/>
        </w:rPr>
        <w:t>,</w:t>
      </w:r>
      <w:r w:rsidR="002807D1">
        <w:rPr>
          <w:rFonts w:eastAsiaTheme="minorEastAsia"/>
          <w:lang w:val="en-GB"/>
        </w:rPr>
        <w:t xml:space="preserve"> and on the whole, it was shown that</w:t>
      </w:r>
      <w:r>
        <w:rPr>
          <w:rFonts w:eastAsiaTheme="minorEastAsia"/>
          <w:lang w:val="en-GB"/>
        </w:rPr>
        <w:t xml:space="preserve"> the non-crossover GA converged fastest</w:t>
      </w:r>
      <w:r w:rsidR="002807D1">
        <w:rPr>
          <w:rFonts w:eastAsiaTheme="minorEastAsia"/>
          <w:lang w:val="en-GB"/>
        </w:rPr>
        <w:t>, and achieved a lower maximum fitness, with a few exceptions</w:t>
      </w:r>
      <w:r>
        <w:rPr>
          <w:rFonts w:eastAsiaTheme="minorEastAsia"/>
          <w:lang w:val="en-GB"/>
        </w:rPr>
        <w:t>. This result makes sense, and agrees with my</w:t>
      </w:r>
      <w:r w:rsidR="002807D1">
        <w:rPr>
          <w:rFonts w:eastAsiaTheme="minorEastAsia"/>
          <w:lang w:val="en-GB"/>
        </w:rPr>
        <w:t xml:space="preserve"> initial</w:t>
      </w:r>
      <w:r>
        <w:rPr>
          <w:rFonts w:eastAsiaTheme="minorEastAsia"/>
          <w:lang w:val="en-GB"/>
        </w:rPr>
        <w:t xml:space="preserve"> hypothesis;</w:t>
      </w:r>
      <w:r w:rsidR="002807D1">
        <w:rPr>
          <w:rFonts w:eastAsiaTheme="minorEastAsia"/>
          <w:lang w:val="en-GB"/>
        </w:rPr>
        <w:t xml:space="preserve"> a discussion of why this is the case follows. </w:t>
      </w:r>
    </w:p>
    <w:p w14:paraId="43D953C8" w14:textId="721F9EDE" w:rsidR="002807D1" w:rsidRDefault="002807D1" w:rsidP="00265495">
      <w:pPr>
        <w:rPr>
          <w:rFonts w:eastAsiaTheme="minorEastAsia"/>
          <w:lang w:val="en-GB"/>
        </w:rPr>
      </w:pPr>
    </w:p>
    <w:p w14:paraId="6F2F095C" w14:textId="7F7B4799" w:rsidR="000F510C" w:rsidRDefault="002807D1" w:rsidP="00265495">
      <w:pPr>
        <w:rPr>
          <w:rFonts w:eastAsiaTheme="minorEastAsia"/>
          <w:lang w:val="en-GB"/>
        </w:rPr>
      </w:pPr>
      <w:r>
        <w:rPr>
          <w:rFonts w:eastAsiaTheme="minorEastAsia"/>
          <w:lang w:val="en-GB"/>
        </w:rPr>
        <w:t>W</w:t>
      </w:r>
      <w:r w:rsidR="0087704D">
        <w:rPr>
          <w:rFonts w:eastAsiaTheme="minorEastAsia"/>
          <w:lang w:val="en-GB"/>
        </w:rPr>
        <w:t>ithout crossover</w:t>
      </w:r>
      <w:r>
        <w:rPr>
          <w:rFonts w:eastAsiaTheme="minorEastAsia"/>
          <w:lang w:val="en-GB"/>
        </w:rPr>
        <w:t xml:space="preserve"> involved</w:t>
      </w:r>
      <w:r w:rsidR="0087704D">
        <w:rPr>
          <w:rFonts w:eastAsiaTheme="minorEastAsia"/>
          <w:lang w:val="en-GB"/>
        </w:rPr>
        <w:t xml:space="preserve">, all the genetic material of the winning parent in a given tournament is passed to the offspring. Thus, the population’s overall genetic material tends </w:t>
      </w:r>
      <w:r>
        <w:rPr>
          <w:rFonts w:eastAsiaTheme="minorEastAsia"/>
          <w:lang w:val="en-GB"/>
        </w:rPr>
        <w:t xml:space="preserve">slightly </w:t>
      </w:r>
      <w:r w:rsidR="0087704D">
        <w:rPr>
          <w:rFonts w:eastAsiaTheme="minorEastAsia"/>
          <w:lang w:val="en-GB"/>
        </w:rPr>
        <w:t xml:space="preserve">more towards the fitness peak </w:t>
      </w:r>
      <w:r>
        <w:rPr>
          <w:rFonts w:eastAsiaTheme="minorEastAsia"/>
          <w:lang w:val="en-GB"/>
        </w:rPr>
        <w:t xml:space="preserve">that the winner was situated on, than it would if some of the loser’s genetic material remained. Including some of the loser’s genetic material would not necessarily make the offspring immediately fitter than it would have been if the winner was just copied in, but there may have been some good genetic material somewhere along the loser’s genotype, that could later mix with other genetic material in the right way to produce a fitter offspring than the original winner would have been. </w:t>
      </w:r>
    </w:p>
    <w:p w14:paraId="276FB5EF" w14:textId="1A69F0F2" w:rsidR="00454AE0" w:rsidRDefault="000F510C" w:rsidP="00265495">
      <w:pPr>
        <w:rPr>
          <w:rFonts w:eastAsiaTheme="minorEastAsia"/>
          <w:lang w:val="en-GB"/>
        </w:rPr>
      </w:pPr>
      <w:r>
        <w:rPr>
          <w:rFonts w:eastAsiaTheme="minorEastAsia"/>
          <w:lang w:val="en-GB"/>
        </w:rPr>
        <w:t xml:space="preserve">Using just the winner’s genetic material, the </w:t>
      </w:r>
      <w:r w:rsidR="00270230">
        <w:rPr>
          <w:rFonts w:eastAsiaTheme="minorEastAsia"/>
          <w:lang w:val="en-GB"/>
        </w:rPr>
        <w:t>GA will accelerate up towards nearby maxima, be they the global or local; whereas, using both the winner and the loser’s genotypes, there is the chance that the loser’s genetic material can later mix in a beneficial way with other individuals</w:t>
      </w:r>
      <w:r w:rsidR="002F4AEF">
        <w:rPr>
          <w:rFonts w:eastAsiaTheme="minorEastAsia"/>
          <w:lang w:val="en-GB"/>
        </w:rPr>
        <w:t xml:space="preserve">, or in some cases, produce a fitter offspring immediately from crossover. </w:t>
      </w:r>
      <w:r w:rsidR="00BD593F">
        <w:rPr>
          <w:rFonts w:eastAsiaTheme="minorEastAsia"/>
          <w:lang w:val="en-GB"/>
        </w:rPr>
        <w:t>Conversely, as figure 2 shows, passing too small an amount of genetic material from the winning parent to the child will reduce the GA’s convergence speed drastically, where a value below 50% starts acting like a simple mutation of a few of the genes, rather than intentional passing of genetic material between relatives.</w:t>
      </w:r>
    </w:p>
    <w:p w14:paraId="2BDF930A" w14:textId="77777777" w:rsidR="00454AE0" w:rsidRDefault="00454AE0" w:rsidP="00265495">
      <w:pPr>
        <w:rPr>
          <w:rFonts w:eastAsiaTheme="minorEastAsia"/>
          <w:lang w:val="en-GB"/>
        </w:rPr>
      </w:pPr>
    </w:p>
    <w:p w14:paraId="01220003" w14:textId="3D830046" w:rsidR="0087704D" w:rsidRDefault="00822D93" w:rsidP="00265495">
      <w:pPr>
        <w:rPr>
          <w:rFonts w:eastAsiaTheme="minorEastAsia"/>
          <w:lang w:val="en-GB"/>
        </w:rPr>
      </w:pPr>
      <w:r>
        <w:rPr>
          <w:rFonts w:eastAsiaTheme="minorEastAsia"/>
          <w:lang w:val="en-GB"/>
        </w:rPr>
        <w:t>Thus,</w:t>
      </w:r>
      <w:r w:rsidR="00454AE0">
        <w:rPr>
          <w:rFonts w:eastAsiaTheme="minorEastAsia"/>
          <w:lang w:val="en-GB"/>
        </w:rPr>
        <w:t xml:space="preserve"> it would be expected that the crossover GA would outperform the non-crossover GA on maximum fitness achieved, and table 2 partially supports this, however the difference in scores is rather small. This implies that perhaps, for this task, the fitness landscape has many maxima, with many similar fitness values, and so even though the non-crossover GA is converging more quickly to maxima, the maxima it finds are not much different to the ones found with crossover</w:t>
      </w:r>
      <w:r w:rsidR="00BD593F">
        <w:rPr>
          <w:rFonts w:eastAsiaTheme="minorEastAsia"/>
          <w:lang w:val="en-GB"/>
        </w:rPr>
        <w:t>. The results of the experiment on a range of population sizes further support this. The maximum fitness scores shown in table 3 are</w:t>
      </w:r>
      <w:r w:rsidR="00166EBF">
        <w:rPr>
          <w:rFonts w:eastAsiaTheme="minorEastAsia"/>
          <w:lang w:val="en-GB"/>
        </w:rPr>
        <w:t xml:space="preserve"> quite similar</w:t>
      </w:r>
      <w:r w:rsidR="00BD593F">
        <w:rPr>
          <w:rFonts w:eastAsiaTheme="minorEastAsia"/>
          <w:lang w:val="en-GB"/>
        </w:rPr>
        <w:t>, so the effects of crossover on this task are fairly minimal, which implies that the fitnes</w:t>
      </w:r>
      <w:r w:rsidR="00264FE7">
        <w:rPr>
          <w:rFonts w:eastAsiaTheme="minorEastAsia"/>
          <w:lang w:val="en-GB"/>
        </w:rPr>
        <w:t>s landscape has many maxima, many of them with similar fitness values. A smaller population size means smaller initial diversity, which means that the population is starting its search from fewer points in the landscape. That the scores</w:t>
      </w:r>
      <w:r w:rsidR="008A6964">
        <w:rPr>
          <w:rFonts w:eastAsiaTheme="minorEastAsia"/>
          <w:lang w:val="en-GB"/>
        </w:rPr>
        <w:t xml:space="preserve"> were similar at the start</w:t>
      </w:r>
      <w:r w:rsidR="002B0621">
        <w:rPr>
          <w:rFonts w:eastAsiaTheme="minorEastAsia"/>
          <w:lang w:val="en-GB"/>
        </w:rPr>
        <w:t xml:space="preserve"> with and without crossover versus at the end</w:t>
      </w:r>
      <w:r w:rsidR="008A6964">
        <w:rPr>
          <w:rFonts w:eastAsiaTheme="minorEastAsia"/>
          <w:lang w:val="en-GB"/>
        </w:rPr>
        <w:t xml:space="preserve"> (eg </w:t>
      </w:r>
      <w:r w:rsidR="002B0621">
        <w:rPr>
          <w:rFonts w:eastAsiaTheme="minorEastAsia"/>
          <w:lang w:val="en-GB"/>
        </w:rPr>
        <w:t>for crossover GA, 132.64 at population size = 10, and 132.32 at population size = 70), shows that there are multiple maxima in this landscape, each with quite large basins of attraction, such that even a smaller population size can converge towards many of them.</w:t>
      </w:r>
    </w:p>
    <w:p w14:paraId="65AE4D60" w14:textId="77777777" w:rsidR="00166EBF" w:rsidRDefault="00166EBF" w:rsidP="00265495">
      <w:pPr>
        <w:rPr>
          <w:rFonts w:eastAsiaTheme="minorEastAsia"/>
          <w:lang w:val="en-GB"/>
        </w:rPr>
      </w:pPr>
    </w:p>
    <w:p w14:paraId="6ADB54CF" w14:textId="12B29455" w:rsidR="00166EBF" w:rsidRDefault="00166EBF" w:rsidP="00265495">
      <w:pPr>
        <w:rPr>
          <w:rFonts w:eastAsiaTheme="minorEastAsia"/>
          <w:lang w:val="en-GB"/>
        </w:rPr>
      </w:pPr>
      <w:r>
        <w:rPr>
          <w:rFonts w:eastAsiaTheme="minorEastAsia"/>
          <w:lang w:val="en-GB"/>
        </w:rPr>
        <w:t>That being said, it ap</w:t>
      </w:r>
      <w:r w:rsidR="00BE3FBE">
        <w:rPr>
          <w:rFonts w:eastAsiaTheme="minorEastAsia"/>
          <w:lang w:val="en-GB"/>
        </w:rPr>
        <w:t xml:space="preserve">pears there is a trade-off to </w:t>
      </w:r>
      <w:r>
        <w:rPr>
          <w:rFonts w:eastAsiaTheme="minorEastAsia"/>
          <w:lang w:val="en-GB"/>
        </w:rPr>
        <w:t>be made on this problem. The GA with crossover achieves an average score of 10 points m</w:t>
      </w:r>
      <w:r w:rsidR="00C96EBA">
        <w:rPr>
          <w:rFonts w:eastAsiaTheme="minorEastAsia"/>
          <w:lang w:val="en-GB"/>
        </w:rPr>
        <w:t>ore than the non-crossover GA, but it takes longer to converge for the full range of population sizes (see figure 3), so it would depend on whether one wants a quicker solution to a problem, or an overall better solution to the problem.</w:t>
      </w:r>
    </w:p>
    <w:p w14:paraId="0A2F472F" w14:textId="77777777" w:rsidR="004532CC" w:rsidRDefault="004532CC" w:rsidP="00265495">
      <w:pPr>
        <w:rPr>
          <w:rFonts w:eastAsiaTheme="minorEastAsia"/>
          <w:lang w:val="en-GB"/>
        </w:rPr>
      </w:pPr>
    </w:p>
    <w:p w14:paraId="52CA8EA5" w14:textId="77777777" w:rsidR="004532CC" w:rsidRDefault="004532CC" w:rsidP="00265495">
      <w:pPr>
        <w:rPr>
          <w:rFonts w:eastAsiaTheme="minorEastAsia"/>
          <w:lang w:val="en-GB"/>
        </w:rPr>
      </w:pPr>
    </w:p>
    <w:p w14:paraId="3FCF2F1A" w14:textId="77777777" w:rsidR="004532CC" w:rsidRDefault="004532CC" w:rsidP="00265495">
      <w:pPr>
        <w:rPr>
          <w:rFonts w:eastAsiaTheme="minorEastAsia"/>
          <w:lang w:val="en-GB"/>
        </w:rPr>
      </w:pPr>
    </w:p>
    <w:p w14:paraId="0A4EC626" w14:textId="77777777" w:rsidR="004532CC" w:rsidRDefault="004532CC" w:rsidP="00265495">
      <w:pPr>
        <w:rPr>
          <w:rFonts w:eastAsiaTheme="minorEastAsia"/>
          <w:lang w:val="en-GB"/>
        </w:rPr>
      </w:pPr>
    </w:p>
    <w:p w14:paraId="0B146125" w14:textId="77777777" w:rsidR="004532CC" w:rsidRDefault="004532CC" w:rsidP="00265495">
      <w:pPr>
        <w:rPr>
          <w:rFonts w:eastAsiaTheme="minorEastAsia"/>
          <w:lang w:val="en-GB"/>
        </w:rPr>
      </w:pPr>
    </w:p>
    <w:p w14:paraId="55211184" w14:textId="77777777" w:rsidR="004532CC" w:rsidRDefault="004532CC" w:rsidP="00265495">
      <w:pPr>
        <w:rPr>
          <w:rFonts w:eastAsiaTheme="minorEastAsia"/>
          <w:lang w:val="en-GB"/>
        </w:rPr>
      </w:pPr>
    </w:p>
    <w:p w14:paraId="70A9E7BE" w14:textId="5AE086ED" w:rsidR="004532CC" w:rsidRDefault="004532CC" w:rsidP="00265495">
      <w:pPr>
        <w:rPr>
          <w:rFonts w:eastAsiaTheme="minorEastAsia"/>
          <w:b/>
          <w:lang w:val="en-GB"/>
        </w:rPr>
      </w:pPr>
      <w:r>
        <w:rPr>
          <w:rFonts w:eastAsiaTheme="minorEastAsia"/>
          <w:b/>
          <w:lang w:val="en-GB"/>
        </w:rPr>
        <w:t xml:space="preserve">References </w:t>
      </w:r>
    </w:p>
    <w:p w14:paraId="412C485A" w14:textId="77777777" w:rsidR="004532CC" w:rsidRDefault="004532CC" w:rsidP="00265495">
      <w:pPr>
        <w:rPr>
          <w:rFonts w:eastAsiaTheme="minorEastAsia"/>
          <w:b/>
          <w:lang w:val="en-GB"/>
        </w:rPr>
      </w:pPr>
    </w:p>
    <w:p w14:paraId="6496D4C4" w14:textId="2133ABB6" w:rsidR="000E62E7" w:rsidRPr="000E62E7" w:rsidRDefault="000E62E7" w:rsidP="00265495">
      <w:r>
        <w:t xml:space="preserve">Harvey, Inman. </w:t>
      </w:r>
      <w:r w:rsidRPr="000E62E7">
        <w:t>Evolutionary Robotics and SAGA</w:t>
      </w:r>
      <w:r w:rsidRPr="000E62E7">
        <w:t xml:space="preserve"> the case for Hill Crawling and Tournament Selection</w:t>
      </w:r>
      <w:r>
        <w:t>, 1992. Brighton, UK.</w:t>
      </w:r>
    </w:p>
    <w:p w14:paraId="096D3F98" w14:textId="77777777" w:rsidR="000E62E7" w:rsidRDefault="000E62E7" w:rsidP="00265495">
      <w:pPr>
        <w:rPr>
          <w:rFonts w:eastAsiaTheme="minorEastAsia"/>
          <w:b/>
          <w:lang w:val="en-GB"/>
        </w:rPr>
      </w:pPr>
    </w:p>
    <w:p w14:paraId="04775082" w14:textId="07502646" w:rsidR="005C5A46" w:rsidRDefault="005C5A46" w:rsidP="005C5A46">
      <w:pPr>
        <w:rPr>
          <w:rFonts w:eastAsiaTheme="minorEastAsia"/>
          <w:lang w:val="en-GB"/>
        </w:rPr>
      </w:pPr>
      <w:r>
        <w:rPr>
          <w:rFonts w:eastAsiaTheme="minorEastAsia"/>
          <w:lang w:val="en-GB"/>
        </w:rPr>
        <w:t>Harvey</w:t>
      </w:r>
      <w:r w:rsidR="000E62E7">
        <w:rPr>
          <w:rFonts w:eastAsiaTheme="minorEastAsia"/>
          <w:lang w:val="en-GB"/>
        </w:rPr>
        <w:t>, Inman</w:t>
      </w:r>
      <w:r>
        <w:rPr>
          <w:rFonts w:eastAsiaTheme="minorEastAsia"/>
          <w:lang w:val="en-GB"/>
        </w:rPr>
        <w:t>. The Microbial Ge</w:t>
      </w:r>
      <w:r w:rsidR="00E705FA">
        <w:rPr>
          <w:rFonts w:eastAsiaTheme="minorEastAsia"/>
          <w:lang w:val="en-GB"/>
        </w:rPr>
        <w:t>netic Algorithm, 2002. Brighton, UK.</w:t>
      </w:r>
    </w:p>
    <w:p w14:paraId="57D0373C" w14:textId="77777777" w:rsidR="00E705FA" w:rsidRDefault="00E705FA" w:rsidP="005C5A46">
      <w:pPr>
        <w:rPr>
          <w:rFonts w:eastAsiaTheme="minorEastAsia"/>
          <w:lang w:val="en-GB"/>
        </w:rPr>
      </w:pPr>
    </w:p>
    <w:p w14:paraId="6488D221" w14:textId="01313523" w:rsidR="005C5A46" w:rsidRDefault="00E705FA" w:rsidP="005C5A46">
      <w:pPr>
        <w:rPr>
          <w:rFonts w:eastAsiaTheme="minorEastAsia"/>
          <w:lang w:val="en-GB"/>
        </w:rPr>
      </w:pPr>
      <w:r>
        <w:rPr>
          <w:rFonts w:eastAsiaTheme="minorEastAsia"/>
          <w:lang w:val="en-GB"/>
        </w:rPr>
        <w:t>Michalewicz, Zbigniew. A Modified Genetic Algorithm for Optimised Control Problems, 1992. Missouri, USA.</w:t>
      </w:r>
    </w:p>
    <w:p w14:paraId="69E3E97D" w14:textId="77777777" w:rsidR="00E705FA" w:rsidRDefault="00E705FA" w:rsidP="005C5A46">
      <w:pPr>
        <w:rPr>
          <w:rFonts w:eastAsiaTheme="minorEastAsia"/>
          <w:lang w:val="en-GB"/>
        </w:rPr>
      </w:pPr>
    </w:p>
    <w:p w14:paraId="2C8F7393" w14:textId="5168F578" w:rsidR="000E62E7" w:rsidRPr="000E62E7" w:rsidRDefault="000E62E7" w:rsidP="005C5A46">
      <w:r w:rsidRPr="000E62E7">
        <w:t>Mitchell, Melanie. An Introduction to Genetic Algorithms, 1998. Page 2. Massachusetts, USA.</w:t>
      </w:r>
      <w:bookmarkStart w:id="0" w:name="_GoBack"/>
      <w:bookmarkEnd w:id="0"/>
    </w:p>
    <w:p w14:paraId="36606F02" w14:textId="77777777" w:rsidR="000E62E7" w:rsidRDefault="000E62E7" w:rsidP="005C5A46">
      <w:pPr>
        <w:rPr>
          <w:rFonts w:eastAsiaTheme="minorEastAsia"/>
          <w:lang w:val="en-GB"/>
        </w:rPr>
      </w:pPr>
    </w:p>
    <w:p w14:paraId="1E0F36B7" w14:textId="6060C410" w:rsidR="00E705FA" w:rsidRDefault="00E705FA" w:rsidP="00E705FA">
      <w:r>
        <w:rPr>
          <w:rFonts w:eastAsiaTheme="minorEastAsia"/>
          <w:lang w:val="en-GB"/>
        </w:rPr>
        <w:t xml:space="preserve">Wall, Matthew. </w:t>
      </w:r>
      <w:r w:rsidRPr="00E705FA">
        <w:t>A Genetic Algorithm for Resource-Constrained Scheduling</w:t>
      </w:r>
      <w:r>
        <w:t>, 1996. Massachusetts, USA.</w:t>
      </w:r>
    </w:p>
    <w:p w14:paraId="528200AD" w14:textId="77777777" w:rsidR="00E705FA" w:rsidRDefault="00E705FA" w:rsidP="00E705FA"/>
    <w:p w14:paraId="4E03A881" w14:textId="0751177D" w:rsidR="000E62E7" w:rsidRDefault="000E62E7" w:rsidP="000E62E7">
      <w:r>
        <w:t xml:space="preserve">Whitley, Darrell. </w:t>
      </w:r>
      <w:r w:rsidRPr="000E62E7">
        <w:t>The GENITOR Algorithm and Selection Pressure: Why Rank-Based Allocation of Reproductive Trials is Best</w:t>
      </w:r>
      <w:r>
        <w:t>, 1989. Colorado, USA.</w:t>
      </w:r>
    </w:p>
    <w:p w14:paraId="59540503" w14:textId="77777777" w:rsidR="000E62E7" w:rsidRDefault="000E62E7" w:rsidP="000E62E7"/>
    <w:p w14:paraId="11B4EE78" w14:textId="77777777" w:rsidR="000E62E7" w:rsidRDefault="000E62E7" w:rsidP="000E62E7"/>
    <w:p w14:paraId="1324507C" w14:textId="73306AF4" w:rsidR="000E62E7" w:rsidRPr="000E62E7" w:rsidRDefault="000E62E7" w:rsidP="000E62E7">
      <w:pPr>
        <w:rPr>
          <w:rFonts w:ascii="Times New Roman" w:eastAsia="Times New Roman" w:hAnsi="Times New Roman" w:cs="Times New Roman"/>
        </w:rPr>
      </w:pPr>
    </w:p>
    <w:p w14:paraId="4CFED041" w14:textId="26BDC735" w:rsidR="000E62E7" w:rsidRPr="000E62E7" w:rsidRDefault="000E62E7" w:rsidP="000E62E7"/>
    <w:p w14:paraId="7B4E8422" w14:textId="77777777" w:rsidR="00E705FA" w:rsidRPr="00E705FA" w:rsidRDefault="00E705FA" w:rsidP="00E705FA"/>
    <w:p w14:paraId="67814CE7" w14:textId="66703AB8" w:rsidR="00E705FA" w:rsidRPr="005C5A46" w:rsidRDefault="00E705FA" w:rsidP="005C5A46">
      <w:pPr>
        <w:rPr>
          <w:rFonts w:ascii="Times New Roman" w:eastAsia="Times New Roman" w:hAnsi="Times New Roman" w:cs="Times New Roman"/>
        </w:rPr>
      </w:pPr>
    </w:p>
    <w:p w14:paraId="72A510F4" w14:textId="391437AA" w:rsidR="004532CC" w:rsidRPr="003E381B" w:rsidRDefault="004532CC" w:rsidP="00265495">
      <w:pPr>
        <w:rPr>
          <w:rFonts w:eastAsiaTheme="minorEastAsia"/>
          <w:lang w:val="en-GB"/>
        </w:rPr>
      </w:pPr>
    </w:p>
    <w:sectPr w:rsidR="004532CC" w:rsidRPr="003E381B" w:rsidSect="007E3D3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495"/>
    <w:rsid w:val="000B1F6F"/>
    <w:rsid w:val="000E62E7"/>
    <w:rsid w:val="000F510C"/>
    <w:rsid w:val="000F6F0A"/>
    <w:rsid w:val="00122AFC"/>
    <w:rsid w:val="00151D6C"/>
    <w:rsid w:val="001669BB"/>
    <w:rsid w:val="00166EBF"/>
    <w:rsid w:val="001B1804"/>
    <w:rsid w:val="001E22B9"/>
    <w:rsid w:val="0020316F"/>
    <w:rsid w:val="002626FD"/>
    <w:rsid w:val="00264FE7"/>
    <w:rsid w:val="00265495"/>
    <w:rsid w:val="00270230"/>
    <w:rsid w:val="002805AD"/>
    <w:rsid w:val="002807D1"/>
    <w:rsid w:val="002A3AE9"/>
    <w:rsid w:val="002B0621"/>
    <w:rsid w:val="002D22E1"/>
    <w:rsid w:val="002F2048"/>
    <w:rsid w:val="002F4AEF"/>
    <w:rsid w:val="0034324F"/>
    <w:rsid w:val="003E381B"/>
    <w:rsid w:val="003E5C87"/>
    <w:rsid w:val="00416EA6"/>
    <w:rsid w:val="004532CC"/>
    <w:rsid w:val="00454AE0"/>
    <w:rsid w:val="00475908"/>
    <w:rsid w:val="00485001"/>
    <w:rsid w:val="004968F1"/>
    <w:rsid w:val="004B382F"/>
    <w:rsid w:val="004D1015"/>
    <w:rsid w:val="004E20BD"/>
    <w:rsid w:val="00504887"/>
    <w:rsid w:val="00505181"/>
    <w:rsid w:val="00572679"/>
    <w:rsid w:val="005C5A46"/>
    <w:rsid w:val="005D174F"/>
    <w:rsid w:val="005E10BA"/>
    <w:rsid w:val="006217D2"/>
    <w:rsid w:val="00622D9D"/>
    <w:rsid w:val="00632AF2"/>
    <w:rsid w:val="006636D8"/>
    <w:rsid w:val="0067052A"/>
    <w:rsid w:val="006711CB"/>
    <w:rsid w:val="00685779"/>
    <w:rsid w:val="006B591B"/>
    <w:rsid w:val="006E03F6"/>
    <w:rsid w:val="006F0344"/>
    <w:rsid w:val="00707932"/>
    <w:rsid w:val="00714CBF"/>
    <w:rsid w:val="007215F1"/>
    <w:rsid w:val="0074428D"/>
    <w:rsid w:val="00753177"/>
    <w:rsid w:val="007A62B9"/>
    <w:rsid w:val="007B7BDC"/>
    <w:rsid w:val="007E3D38"/>
    <w:rsid w:val="00822D93"/>
    <w:rsid w:val="00822F9B"/>
    <w:rsid w:val="00862EBF"/>
    <w:rsid w:val="0087704D"/>
    <w:rsid w:val="008A6964"/>
    <w:rsid w:val="008D2BD4"/>
    <w:rsid w:val="008F5C45"/>
    <w:rsid w:val="008F7DB9"/>
    <w:rsid w:val="00907947"/>
    <w:rsid w:val="00910B9C"/>
    <w:rsid w:val="00A009EC"/>
    <w:rsid w:val="00A010DC"/>
    <w:rsid w:val="00A23884"/>
    <w:rsid w:val="00A661E6"/>
    <w:rsid w:val="00A7536A"/>
    <w:rsid w:val="00AF517F"/>
    <w:rsid w:val="00B0261D"/>
    <w:rsid w:val="00B55DA0"/>
    <w:rsid w:val="00BC47F5"/>
    <w:rsid w:val="00BD1A7E"/>
    <w:rsid w:val="00BD593F"/>
    <w:rsid w:val="00BD6943"/>
    <w:rsid w:val="00BE3FBE"/>
    <w:rsid w:val="00C72D32"/>
    <w:rsid w:val="00C84B52"/>
    <w:rsid w:val="00C96EBA"/>
    <w:rsid w:val="00CD24DE"/>
    <w:rsid w:val="00CD33AE"/>
    <w:rsid w:val="00CF4CB2"/>
    <w:rsid w:val="00D048AC"/>
    <w:rsid w:val="00D1698C"/>
    <w:rsid w:val="00D2399D"/>
    <w:rsid w:val="00E57A6D"/>
    <w:rsid w:val="00E705FA"/>
    <w:rsid w:val="00E8637B"/>
    <w:rsid w:val="00E871C4"/>
    <w:rsid w:val="00EC5317"/>
    <w:rsid w:val="00F00BE7"/>
    <w:rsid w:val="00F42E10"/>
    <w:rsid w:val="00F466B8"/>
    <w:rsid w:val="00FC6189"/>
    <w:rsid w:val="00FD1B61"/>
    <w:rsid w:val="00FD2AF0"/>
    <w:rsid w:val="00FD462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5FD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6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1698C"/>
    <w:rPr>
      <w:color w:val="808080"/>
    </w:rPr>
  </w:style>
  <w:style w:type="paragraph" w:styleId="Caption">
    <w:name w:val="caption"/>
    <w:basedOn w:val="Normal"/>
    <w:next w:val="Normal"/>
    <w:uiPriority w:val="35"/>
    <w:unhideWhenUsed/>
    <w:qFormat/>
    <w:rsid w:val="00910B9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438">
      <w:bodyDiv w:val="1"/>
      <w:marLeft w:val="0"/>
      <w:marRight w:val="0"/>
      <w:marTop w:val="0"/>
      <w:marBottom w:val="0"/>
      <w:divBdr>
        <w:top w:val="none" w:sz="0" w:space="0" w:color="auto"/>
        <w:left w:val="none" w:sz="0" w:space="0" w:color="auto"/>
        <w:bottom w:val="none" w:sz="0" w:space="0" w:color="auto"/>
        <w:right w:val="none" w:sz="0" w:space="0" w:color="auto"/>
      </w:divBdr>
    </w:div>
    <w:div w:id="409081954">
      <w:bodyDiv w:val="1"/>
      <w:marLeft w:val="0"/>
      <w:marRight w:val="0"/>
      <w:marTop w:val="0"/>
      <w:marBottom w:val="0"/>
      <w:divBdr>
        <w:top w:val="none" w:sz="0" w:space="0" w:color="auto"/>
        <w:left w:val="none" w:sz="0" w:space="0" w:color="auto"/>
        <w:bottom w:val="none" w:sz="0" w:space="0" w:color="auto"/>
        <w:right w:val="none" w:sz="0" w:space="0" w:color="auto"/>
      </w:divBdr>
    </w:div>
    <w:div w:id="1158570169">
      <w:bodyDiv w:val="1"/>
      <w:marLeft w:val="0"/>
      <w:marRight w:val="0"/>
      <w:marTop w:val="0"/>
      <w:marBottom w:val="0"/>
      <w:divBdr>
        <w:top w:val="none" w:sz="0" w:space="0" w:color="auto"/>
        <w:left w:val="none" w:sz="0" w:space="0" w:color="auto"/>
        <w:bottom w:val="none" w:sz="0" w:space="0" w:color="auto"/>
        <w:right w:val="none" w:sz="0" w:space="0" w:color="auto"/>
      </w:divBdr>
    </w:div>
    <w:div w:id="1415971257">
      <w:bodyDiv w:val="1"/>
      <w:marLeft w:val="0"/>
      <w:marRight w:val="0"/>
      <w:marTop w:val="0"/>
      <w:marBottom w:val="0"/>
      <w:divBdr>
        <w:top w:val="none" w:sz="0" w:space="0" w:color="auto"/>
        <w:left w:val="none" w:sz="0" w:space="0" w:color="auto"/>
        <w:bottom w:val="none" w:sz="0" w:space="0" w:color="auto"/>
        <w:right w:val="none" w:sz="0" w:space="0" w:color="auto"/>
      </w:divBdr>
      <w:divsChild>
        <w:div w:id="989288701">
          <w:marLeft w:val="0"/>
          <w:marRight w:val="0"/>
          <w:marTop w:val="150"/>
          <w:marBottom w:val="225"/>
          <w:divBdr>
            <w:top w:val="none" w:sz="0" w:space="0" w:color="auto"/>
            <w:left w:val="none" w:sz="0" w:space="0" w:color="auto"/>
            <w:bottom w:val="none" w:sz="0" w:space="0" w:color="auto"/>
            <w:right w:val="none" w:sz="0" w:space="0" w:color="auto"/>
          </w:divBdr>
        </w:div>
        <w:div w:id="174347459">
          <w:marLeft w:val="0"/>
          <w:marRight w:val="0"/>
          <w:marTop w:val="150"/>
          <w:marBottom w:val="0"/>
          <w:divBdr>
            <w:top w:val="none" w:sz="0" w:space="0" w:color="auto"/>
            <w:left w:val="none" w:sz="0" w:space="0" w:color="auto"/>
            <w:bottom w:val="none" w:sz="0" w:space="0" w:color="auto"/>
            <w:right w:val="none" w:sz="0" w:space="0" w:color="auto"/>
          </w:divBdr>
        </w:div>
      </w:divsChild>
    </w:div>
    <w:div w:id="1465386174">
      <w:bodyDiv w:val="1"/>
      <w:marLeft w:val="0"/>
      <w:marRight w:val="0"/>
      <w:marTop w:val="0"/>
      <w:marBottom w:val="0"/>
      <w:divBdr>
        <w:top w:val="none" w:sz="0" w:space="0" w:color="auto"/>
        <w:left w:val="none" w:sz="0" w:space="0" w:color="auto"/>
        <w:bottom w:val="none" w:sz="0" w:space="0" w:color="auto"/>
        <w:right w:val="none" w:sz="0" w:space="0" w:color="auto"/>
      </w:divBdr>
    </w:div>
    <w:div w:id="20419281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jp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3.jpg"/><Relationship Id="rId9" Type="http://schemas.openxmlformats.org/officeDocument/2006/relationships/image" Target="media/image5.jpeg"/><Relationship Id="rId10"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6</Pages>
  <Words>2105</Words>
  <Characters>12004</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Boult</dc:creator>
  <cp:keywords/>
  <dc:description/>
  <cp:lastModifiedBy>Warren Boult</cp:lastModifiedBy>
  <cp:revision>26</cp:revision>
  <dcterms:created xsi:type="dcterms:W3CDTF">2017-11-20T13:39:00Z</dcterms:created>
  <dcterms:modified xsi:type="dcterms:W3CDTF">2017-11-25T17:44:00Z</dcterms:modified>
</cp:coreProperties>
</file>