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D4227" w14:textId="77777777" w:rsidR="003E40EE" w:rsidRPr="00361CF5" w:rsidRDefault="003E40EE" w:rsidP="00BD6E3C">
      <w:pPr>
        <w:spacing w:line="276" w:lineRule="auto"/>
        <w:rPr>
          <w:sz w:val="28"/>
          <w:szCs w:val="28"/>
        </w:rPr>
      </w:pPr>
    </w:p>
    <w:p w14:paraId="202C2505" w14:textId="764A2ADC" w:rsidR="0088570A" w:rsidRPr="00361CF5" w:rsidRDefault="00A638F9" w:rsidP="00BD6E3C">
      <w:pPr>
        <w:spacing w:line="276" w:lineRule="auto"/>
        <w:rPr>
          <w:sz w:val="28"/>
          <w:szCs w:val="28"/>
        </w:rPr>
      </w:pPr>
      <w:r w:rsidRPr="00361CF5">
        <w:rPr>
          <w:sz w:val="28"/>
          <w:szCs w:val="28"/>
        </w:rPr>
        <w:t>Title of Speech</w:t>
      </w:r>
      <w:r w:rsidR="00086DFC" w:rsidRPr="00361CF5">
        <w:rPr>
          <w:sz w:val="28"/>
          <w:szCs w:val="28"/>
        </w:rPr>
        <w:t>: How to Draw a M</w:t>
      </w:r>
      <w:r w:rsidR="0088570A" w:rsidRPr="00361CF5">
        <w:rPr>
          <w:sz w:val="28"/>
          <w:szCs w:val="28"/>
        </w:rPr>
        <w:t>inion from Despicable Me</w:t>
      </w:r>
    </w:p>
    <w:p w14:paraId="1BC37086" w14:textId="56A75E59" w:rsidR="007854AC" w:rsidRDefault="007854AC" w:rsidP="00BD6E3C">
      <w:pPr>
        <w:spacing w:line="276" w:lineRule="auto"/>
        <w:rPr>
          <w:sz w:val="28"/>
          <w:szCs w:val="28"/>
        </w:rPr>
      </w:pPr>
    </w:p>
    <w:p w14:paraId="6DDB6DA0" w14:textId="77777777" w:rsidR="000802AA" w:rsidRPr="00361CF5" w:rsidRDefault="000802AA" w:rsidP="00BD6E3C">
      <w:pPr>
        <w:spacing w:line="276" w:lineRule="auto"/>
        <w:rPr>
          <w:sz w:val="28"/>
          <w:szCs w:val="28"/>
        </w:rPr>
      </w:pPr>
    </w:p>
    <w:p w14:paraId="57AC6B50" w14:textId="08AFA57E" w:rsidR="00E83DFD" w:rsidRDefault="0066677A" w:rsidP="00BD6E3C">
      <w:pPr>
        <w:spacing w:line="276" w:lineRule="auto"/>
        <w:ind w:left="270" w:hanging="90"/>
        <w:rPr>
          <w:sz w:val="28"/>
          <w:szCs w:val="28"/>
        </w:rPr>
      </w:pPr>
      <w:r w:rsidRPr="00361CF5">
        <w:rPr>
          <w:sz w:val="28"/>
          <w:szCs w:val="28"/>
        </w:rPr>
        <w:t>I. Introduction</w:t>
      </w:r>
    </w:p>
    <w:p w14:paraId="556C85A6" w14:textId="3F5017F5" w:rsidR="003E40EE" w:rsidRDefault="003E40EE" w:rsidP="00BD6E3C">
      <w:pPr>
        <w:spacing w:line="276" w:lineRule="auto"/>
        <w:ind w:left="270" w:hanging="90"/>
        <w:rPr>
          <w:sz w:val="28"/>
          <w:szCs w:val="28"/>
        </w:rPr>
      </w:pPr>
    </w:p>
    <w:p w14:paraId="7EB3E5FF" w14:textId="77777777" w:rsidR="003E40EE" w:rsidRPr="00361CF5" w:rsidRDefault="003E40EE" w:rsidP="00BD6E3C">
      <w:pPr>
        <w:spacing w:line="276" w:lineRule="auto"/>
        <w:ind w:left="270" w:hanging="90"/>
        <w:rPr>
          <w:sz w:val="28"/>
          <w:szCs w:val="28"/>
        </w:rPr>
      </w:pPr>
    </w:p>
    <w:p w14:paraId="0C9DB621" w14:textId="42F21555" w:rsidR="00E83DFD" w:rsidRDefault="0088570A" w:rsidP="00BD6E3C">
      <w:pPr>
        <w:spacing w:line="276" w:lineRule="auto"/>
        <w:ind w:left="360"/>
        <w:rPr>
          <w:sz w:val="28"/>
          <w:szCs w:val="28"/>
        </w:rPr>
      </w:pPr>
      <w:r w:rsidRPr="00361CF5">
        <w:rPr>
          <w:sz w:val="28"/>
          <w:szCs w:val="28"/>
        </w:rPr>
        <w:t>Attention Getter: How many of you have seen the movie “Despicable Me?”</w:t>
      </w:r>
      <w:r w:rsidR="00A33591" w:rsidRPr="00361CF5">
        <w:rPr>
          <w:sz w:val="28"/>
          <w:szCs w:val="28"/>
        </w:rPr>
        <w:t xml:space="preserve"> How many of you fell in love with the cute little yellow minions in the movie?</w:t>
      </w:r>
    </w:p>
    <w:p w14:paraId="3AEAEDFF" w14:textId="61B92700" w:rsidR="003E40EE" w:rsidRDefault="003E40EE" w:rsidP="00BD6E3C">
      <w:pPr>
        <w:spacing w:line="276" w:lineRule="auto"/>
        <w:ind w:left="360"/>
        <w:rPr>
          <w:sz w:val="28"/>
          <w:szCs w:val="28"/>
        </w:rPr>
      </w:pPr>
    </w:p>
    <w:p w14:paraId="171A2343" w14:textId="77777777" w:rsidR="003E40EE" w:rsidRPr="00361CF5" w:rsidRDefault="003E40EE" w:rsidP="00BD6E3C">
      <w:pPr>
        <w:spacing w:line="276" w:lineRule="auto"/>
        <w:ind w:left="360"/>
        <w:rPr>
          <w:sz w:val="28"/>
          <w:szCs w:val="28"/>
        </w:rPr>
      </w:pPr>
    </w:p>
    <w:p w14:paraId="1960D034" w14:textId="1887F8AA" w:rsidR="00E83DFD" w:rsidRDefault="0088570A" w:rsidP="00BD6E3C">
      <w:pPr>
        <w:spacing w:line="276" w:lineRule="auto"/>
        <w:ind w:left="360"/>
        <w:rPr>
          <w:sz w:val="28"/>
          <w:szCs w:val="28"/>
        </w:rPr>
      </w:pPr>
      <w:r w:rsidRPr="00361CF5">
        <w:rPr>
          <w:sz w:val="28"/>
          <w:szCs w:val="28"/>
        </w:rPr>
        <w:t xml:space="preserve">Credibility Statement: </w:t>
      </w:r>
      <w:r w:rsidR="00217932" w:rsidRPr="00361CF5">
        <w:rPr>
          <w:sz w:val="28"/>
          <w:szCs w:val="28"/>
        </w:rPr>
        <w:t>I have seen the movie several times and have drawn minions on many occasions, including in this class for the communication model assignment. Many of you may have also noticed the minions I drew on the whiteboard outside my dorm room.</w:t>
      </w:r>
    </w:p>
    <w:p w14:paraId="61EA044A" w14:textId="69B37E1F" w:rsidR="003E40EE" w:rsidRDefault="003E40EE" w:rsidP="00BD6E3C">
      <w:pPr>
        <w:spacing w:line="276" w:lineRule="auto"/>
        <w:ind w:left="360"/>
        <w:rPr>
          <w:sz w:val="28"/>
          <w:szCs w:val="28"/>
        </w:rPr>
      </w:pPr>
    </w:p>
    <w:p w14:paraId="25FA530A" w14:textId="77777777" w:rsidR="003E40EE" w:rsidRPr="00361CF5" w:rsidRDefault="003E40EE" w:rsidP="00BD6E3C">
      <w:pPr>
        <w:spacing w:line="276" w:lineRule="auto"/>
        <w:ind w:left="360"/>
        <w:rPr>
          <w:sz w:val="28"/>
          <w:szCs w:val="28"/>
        </w:rPr>
      </w:pPr>
    </w:p>
    <w:p w14:paraId="16A831B9" w14:textId="41CBB260" w:rsidR="00E83DFD" w:rsidRDefault="00217932" w:rsidP="00BD6E3C">
      <w:pPr>
        <w:spacing w:line="276" w:lineRule="auto"/>
        <w:ind w:left="360"/>
        <w:rPr>
          <w:sz w:val="28"/>
          <w:szCs w:val="28"/>
        </w:rPr>
      </w:pPr>
      <w:r w:rsidRPr="00361CF5">
        <w:rPr>
          <w:sz w:val="28"/>
          <w:szCs w:val="28"/>
        </w:rPr>
        <w:t xml:space="preserve">Significance Statement: Being able to draw minions is a valuable skill to have, as they are extremely cute, and will impress all your friends and even your teachers. </w:t>
      </w:r>
      <w:r w:rsidR="001E2D63" w:rsidRPr="00361CF5">
        <w:rPr>
          <w:sz w:val="28"/>
          <w:szCs w:val="28"/>
        </w:rPr>
        <w:t>Everyone can’t help but love minions, you and I included.</w:t>
      </w:r>
    </w:p>
    <w:p w14:paraId="38E1C4E6" w14:textId="484B6F5D" w:rsidR="003E40EE" w:rsidRDefault="003E40EE" w:rsidP="00BD6E3C">
      <w:pPr>
        <w:spacing w:line="276" w:lineRule="auto"/>
        <w:ind w:left="360"/>
        <w:rPr>
          <w:sz w:val="28"/>
          <w:szCs w:val="28"/>
        </w:rPr>
      </w:pPr>
    </w:p>
    <w:p w14:paraId="10FC2B63" w14:textId="77777777" w:rsidR="003E40EE" w:rsidRPr="00361CF5" w:rsidRDefault="003E40EE" w:rsidP="00BD6E3C">
      <w:pPr>
        <w:spacing w:line="276" w:lineRule="auto"/>
        <w:ind w:left="360"/>
        <w:rPr>
          <w:sz w:val="28"/>
          <w:szCs w:val="28"/>
        </w:rPr>
      </w:pPr>
    </w:p>
    <w:p w14:paraId="4D884765" w14:textId="335B3E0B" w:rsidR="00E83DFD" w:rsidRDefault="001E2D63" w:rsidP="00BD6E3C">
      <w:pPr>
        <w:spacing w:line="276" w:lineRule="auto"/>
        <w:ind w:left="360"/>
        <w:rPr>
          <w:sz w:val="28"/>
          <w:szCs w:val="28"/>
        </w:rPr>
      </w:pPr>
      <w:r w:rsidRPr="00361CF5">
        <w:rPr>
          <w:sz w:val="28"/>
          <w:szCs w:val="28"/>
        </w:rPr>
        <w:t>Thesis: So, as the artist you all know I am, I am going to teach you how to draw a minion.</w:t>
      </w:r>
    </w:p>
    <w:p w14:paraId="4E67ECE2" w14:textId="03F77F7C" w:rsidR="003E40EE" w:rsidRDefault="003E40EE" w:rsidP="00BD6E3C">
      <w:pPr>
        <w:spacing w:line="276" w:lineRule="auto"/>
        <w:ind w:left="360"/>
        <w:rPr>
          <w:sz w:val="28"/>
          <w:szCs w:val="28"/>
        </w:rPr>
      </w:pPr>
    </w:p>
    <w:p w14:paraId="48E2624E" w14:textId="77777777" w:rsidR="003E40EE" w:rsidRPr="00361CF5" w:rsidRDefault="003E40EE" w:rsidP="00BD6E3C">
      <w:pPr>
        <w:spacing w:line="276" w:lineRule="auto"/>
        <w:ind w:left="360"/>
        <w:rPr>
          <w:sz w:val="28"/>
          <w:szCs w:val="28"/>
        </w:rPr>
      </w:pPr>
    </w:p>
    <w:p w14:paraId="0885349F" w14:textId="5C294401" w:rsidR="001E2D63" w:rsidRDefault="001E2D63" w:rsidP="00BD6E3C">
      <w:pPr>
        <w:spacing w:line="276" w:lineRule="auto"/>
        <w:ind w:left="360"/>
        <w:rPr>
          <w:sz w:val="28"/>
          <w:szCs w:val="28"/>
        </w:rPr>
      </w:pPr>
      <w:r w:rsidRPr="00361CF5">
        <w:rPr>
          <w:sz w:val="28"/>
          <w:szCs w:val="28"/>
        </w:rPr>
        <w:t xml:space="preserve">Preview: First, </w:t>
      </w:r>
      <w:r w:rsidR="00A675AC" w:rsidRPr="00361CF5">
        <w:rPr>
          <w:sz w:val="28"/>
          <w:szCs w:val="28"/>
        </w:rPr>
        <w:t xml:space="preserve">you need drawing supplies, then </w:t>
      </w:r>
      <w:r w:rsidRPr="00361CF5">
        <w:rPr>
          <w:sz w:val="28"/>
          <w:szCs w:val="28"/>
        </w:rPr>
        <w:t>I’ll walk you through drawing a basic minion</w:t>
      </w:r>
      <w:r w:rsidR="00E968AC" w:rsidRPr="00361CF5">
        <w:rPr>
          <w:sz w:val="28"/>
          <w:szCs w:val="28"/>
        </w:rPr>
        <w:t xml:space="preserve">, and finally, we’ll </w:t>
      </w:r>
      <w:r w:rsidR="00604287" w:rsidRPr="00361CF5">
        <w:rPr>
          <w:sz w:val="28"/>
          <w:szCs w:val="28"/>
        </w:rPr>
        <w:t>add color to the drawings.</w:t>
      </w:r>
    </w:p>
    <w:p w14:paraId="3622CA4F" w14:textId="77777777" w:rsidR="003E40EE" w:rsidRPr="00361CF5" w:rsidRDefault="003E40EE" w:rsidP="00BD6E3C">
      <w:pPr>
        <w:spacing w:line="276" w:lineRule="auto"/>
        <w:ind w:left="360"/>
        <w:rPr>
          <w:sz w:val="28"/>
          <w:szCs w:val="28"/>
        </w:rPr>
      </w:pPr>
    </w:p>
    <w:p w14:paraId="5E31F697" w14:textId="77777777" w:rsidR="00E968AC" w:rsidRPr="00361CF5" w:rsidRDefault="00E968AC" w:rsidP="00BD6E3C">
      <w:pPr>
        <w:spacing w:line="276" w:lineRule="auto"/>
        <w:rPr>
          <w:sz w:val="28"/>
          <w:szCs w:val="28"/>
        </w:rPr>
      </w:pPr>
    </w:p>
    <w:p w14:paraId="7F7C8CE8" w14:textId="1502202F" w:rsidR="005C0B3A" w:rsidRPr="00361CF5" w:rsidRDefault="00E968AC" w:rsidP="00BD6E3C">
      <w:pPr>
        <w:spacing w:line="276" w:lineRule="auto"/>
        <w:rPr>
          <w:sz w:val="28"/>
          <w:szCs w:val="28"/>
        </w:rPr>
      </w:pPr>
      <w:r w:rsidRPr="00361CF5">
        <w:rPr>
          <w:sz w:val="28"/>
          <w:szCs w:val="28"/>
        </w:rPr>
        <w:t xml:space="preserve">Connective: </w:t>
      </w:r>
      <w:r w:rsidR="005C0B3A" w:rsidRPr="00361CF5">
        <w:rPr>
          <w:sz w:val="28"/>
          <w:szCs w:val="28"/>
        </w:rPr>
        <w:t>Before we start drawing the minion, you need some basic supplies.</w:t>
      </w:r>
    </w:p>
    <w:p w14:paraId="5B9D3B5A" w14:textId="77777777" w:rsidR="005E2287" w:rsidRDefault="005E2287" w:rsidP="00BD6E3C">
      <w:pPr>
        <w:spacing w:line="276" w:lineRule="auto"/>
        <w:rPr>
          <w:sz w:val="28"/>
          <w:szCs w:val="28"/>
        </w:rPr>
      </w:pPr>
    </w:p>
    <w:p w14:paraId="6836AD85" w14:textId="538976BE" w:rsidR="005C0B3A" w:rsidRDefault="005C0B3A" w:rsidP="00BD6E3C">
      <w:pPr>
        <w:spacing w:line="276" w:lineRule="auto"/>
        <w:rPr>
          <w:sz w:val="28"/>
          <w:szCs w:val="28"/>
        </w:rPr>
      </w:pPr>
      <w:r w:rsidRPr="00361CF5">
        <w:rPr>
          <w:sz w:val="28"/>
          <w:szCs w:val="28"/>
        </w:rPr>
        <w:lastRenderedPageBreak/>
        <w:t>II. Body</w:t>
      </w:r>
    </w:p>
    <w:p w14:paraId="53876DF5" w14:textId="0D923649" w:rsidR="006F6D01" w:rsidRDefault="006F6D01" w:rsidP="00BD6E3C">
      <w:pPr>
        <w:spacing w:line="276" w:lineRule="auto"/>
        <w:rPr>
          <w:sz w:val="28"/>
          <w:szCs w:val="28"/>
        </w:rPr>
      </w:pPr>
    </w:p>
    <w:p w14:paraId="3D393FAC" w14:textId="77777777" w:rsidR="006F6D01" w:rsidRPr="00361CF5" w:rsidRDefault="006F6D01" w:rsidP="00BD6E3C">
      <w:pPr>
        <w:spacing w:line="276" w:lineRule="auto"/>
        <w:rPr>
          <w:sz w:val="28"/>
          <w:szCs w:val="28"/>
        </w:rPr>
      </w:pPr>
    </w:p>
    <w:p w14:paraId="43D14038" w14:textId="15E1C9D0" w:rsidR="00C27744" w:rsidRDefault="005C0B3A" w:rsidP="00BD6E3C">
      <w:pPr>
        <w:spacing w:line="276" w:lineRule="auto"/>
        <w:ind w:left="180"/>
        <w:rPr>
          <w:sz w:val="28"/>
          <w:szCs w:val="28"/>
        </w:rPr>
      </w:pPr>
      <w:r w:rsidRPr="00361CF5">
        <w:rPr>
          <w:sz w:val="28"/>
          <w:szCs w:val="28"/>
        </w:rPr>
        <w:t xml:space="preserve">Main Point: </w:t>
      </w:r>
      <w:r w:rsidR="00335C79" w:rsidRPr="00361CF5">
        <w:rPr>
          <w:sz w:val="28"/>
          <w:szCs w:val="28"/>
        </w:rPr>
        <w:t>This is what you need to draw a minion.</w:t>
      </w:r>
    </w:p>
    <w:p w14:paraId="1207DBA6" w14:textId="528233CA" w:rsidR="006F6D01" w:rsidRDefault="006F6D01" w:rsidP="00BD6E3C">
      <w:pPr>
        <w:spacing w:line="276" w:lineRule="auto"/>
        <w:ind w:left="180"/>
        <w:rPr>
          <w:sz w:val="28"/>
          <w:szCs w:val="28"/>
        </w:rPr>
      </w:pPr>
    </w:p>
    <w:p w14:paraId="6809A6F8" w14:textId="77777777" w:rsidR="006F6D01" w:rsidRPr="00361CF5" w:rsidRDefault="006F6D01" w:rsidP="00BD6E3C">
      <w:pPr>
        <w:spacing w:line="276" w:lineRule="auto"/>
        <w:ind w:left="180"/>
        <w:rPr>
          <w:sz w:val="28"/>
          <w:szCs w:val="28"/>
        </w:rPr>
      </w:pPr>
    </w:p>
    <w:p w14:paraId="3DCDE894" w14:textId="55576916" w:rsidR="00E968AC" w:rsidRDefault="00C27744" w:rsidP="00BD6E3C">
      <w:pPr>
        <w:spacing w:line="276" w:lineRule="auto"/>
        <w:ind w:left="450"/>
        <w:rPr>
          <w:sz w:val="28"/>
          <w:szCs w:val="28"/>
        </w:rPr>
      </w:pPr>
      <w:r w:rsidRPr="00361CF5">
        <w:rPr>
          <w:sz w:val="28"/>
          <w:szCs w:val="28"/>
        </w:rPr>
        <w:t xml:space="preserve">1. Supporting Point: </w:t>
      </w:r>
      <w:r w:rsidR="008525C3" w:rsidRPr="00361CF5">
        <w:rPr>
          <w:sz w:val="28"/>
          <w:szCs w:val="28"/>
        </w:rPr>
        <w:t>Clean Piece of paper, preferably 8.5x11.</w:t>
      </w:r>
      <w:r w:rsidR="00006746" w:rsidRPr="00361CF5">
        <w:rPr>
          <w:sz w:val="28"/>
          <w:szCs w:val="28"/>
        </w:rPr>
        <w:t xml:space="preserve"> Any kind of pencil, colors (colored pencils, markers, paint, etc.)</w:t>
      </w:r>
      <w:r w:rsidR="00224242" w:rsidRPr="00361CF5">
        <w:rPr>
          <w:sz w:val="28"/>
          <w:szCs w:val="28"/>
        </w:rPr>
        <w:t xml:space="preserve"> </w:t>
      </w:r>
    </w:p>
    <w:p w14:paraId="1567478A" w14:textId="363024BE" w:rsidR="006F6D01" w:rsidRDefault="006F6D01" w:rsidP="00BD6E3C">
      <w:pPr>
        <w:spacing w:line="276" w:lineRule="auto"/>
        <w:ind w:left="450"/>
        <w:rPr>
          <w:sz w:val="28"/>
          <w:szCs w:val="28"/>
        </w:rPr>
      </w:pPr>
    </w:p>
    <w:p w14:paraId="6FFE5BEC" w14:textId="77777777" w:rsidR="006F6D01" w:rsidRPr="00361CF5" w:rsidRDefault="006F6D01" w:rsidP="00BD6E3C">
      <w:pPr>
        <w:spacing w:line="276" w:lineRule="auto"/>
        <w:ind w:left="450"/>
        <w:rPr>
          <w:sz w:val="28"/>
          <w:szCs w:val="28"/>
        </w:rPr>
      </w:pPr>
    </w:p>
    <w:p w14:paraId="2D38994E" w14:textId="0C1950D8" w:rsidR="00006746" w:rsidRDefault="00006746" w:rsidP="00BD6E3C">
      <w:pPr>
        <w:spacing w:line="276" w:lineRule="auto"/>
        <w:ind w:left="450"/>
        <w:rPr>
          <w:sz w:val="28"/>
          <w:szCs w:val="28"/>
        </w:rPr>
      </w:pPr>
      <w:r w:rsidRPr="00361CF5">
        <w:rPr>
          <w:sz w:val="28"/>
          <w:szCs w:val="28"/>
        </w:rPr>
        <w:t xml:space="preserve">2. Supporting Point: </w:t>
      </w:r>
      <w:r w:rsidR="00DA73C5" w:rsidRPr="00361CF5">
        <w:rPr>
          <w:sz w:val="28"/>
          <w:szCs w:val="28"/>
        </w:rPr>
        <w:t xml:space="preserve">Minion History: Despicable Me 1 </w:t>
      </w:r>
      <w:r w:rsidR="00224242" w:rsidRPr="00361CF5">
        <w:rPr>
          <w:sz w:val="28"/>
          <w:szCs w:val="28"/>
        </w:rPr>
        <w:t xml:space="preserve">released in </w:t>
      </w:r>
      <w:r w:rsidR="00B30FDC" w:rsidRPr="00361CF5">
        <w:rPr>
          <w:sz w:val="28"/>
          <w:szCs w:val="28"/>
        </w:rPr>
        <w:t xml:space="preserve">2010, </w:t>
      </w:r>
      <w:r w:rsidR="00DA73C5" w:rsidRPr="00361CF5">
        <w:rPr>
          <w:sz w:val="28"/>
          <w:szCs w:val="28"/>
          <w:u w:val="single"/>
        </w:rPr>
        <w:t>Despicable Me</w:t>
      </w:r>
      <w:r w:rsidR="00DA73C5" w:rsidRPr="00361CF5">
        <w:rPr>
          <w:sz w:val="28"/>
          <w:szCs w:val="28"/>
        </w:rPr>
        <w:t xml:space="preserve"> 2 in 2013.</w:t>
      </w:r>
    </w:p>
    <w:p w14:paraId="423F155B" w14:textId="09232851" w:rsidR="006F6D01" w:rsidRDefault="006F6D01" w:rsidP="00BD6E3C">
      <w:pPr>
        <w:spacing w:line="276" w:lineRule="auto"/>
        <w:ind w:left="450"/>
        <w:rPr>
          <w:sz w:val="28"/>
          <w:szCs w:val="28"/>
        </w:rPr>
      </w:pPr>
    </w:p>
    <w:p w14:paraId="24CE6041" w14:textId="77777777" w:rsidR="006F6D01" w:rsidRPr="00361CF5" w:rsidRDefault="006F6D01" w:rsidP="00BD6E3C">
      <w:pPr>
        <w:spacing w:line="276" w:lineRule="auto"/>
        <w:ind w:left="450"/>
        <w:rPr>
          <w:sz w:val="28"/>
          <w:szCs w:val="28"/>
        </w:rPr>
      </w:pPr>
    </w:p>
    <w:p w14:paraId="38AA03DB" w14:textId="1C4F5344" w:rsidR="00D14467" w:rsidRDefault="00D14467" w:rsidP="00BD6E3C">
      <w:pPr>
        <w:spacing w:line="276" w:lineRule="auto"/>
        <w:ind w:left="450"/>
        <w:rPr>
          <w:sz w:val="28"/>
          <w:szCs w:val="28"/>
        </w:rPr>
      </w:pPr>
      <w:r w:rsidRPr="00361CF5">
        <w:rPr>
          <w:sz w:val="28"/>
          <w:szCs w:val="28"/>
        </w:rPr>
        <w:t xml:space="preserve">3. Supporting Point: </w:t>
      </w:r>
      <w:r w:rsidR="00C820B3" w:rsidRPr="00361CF5">
        <w:rPr>
          <w:sz w:val="28"/>
          <w:szCs w:val="28"/>
        </w:rPr>
        <w:t>The minions were voiced by the directors</w:t>
      </w:r>
      <w:r w:rsidR="00583627" w:rsidRPr="00361CF5">
        <w:rPr>
          <w:sz w:val="28"/>
          <w:szCs w:val="28"/>
        </w:rPr>
        <w:t>, one of whom is French and one is American</w:t>
      </w:r>
      <w:r w:rsidR="00C820B3" w:rsidRPr="00361CF5">
        <w:rPr>
          <w:sz w:val="28"/>
          <w:szCs w:val="28"/>
        </w:rPr>
        <w:t>, which is why the minions sound both F</w:t>
      </w:r>
      <w:r w:rsidR="00224242" w:rsidRPr="00361CF5">
        <w:rPr>
          <w:sz w:val="28"/>
          <w:szCs w:val="28"/>
        </w:rPr>
        <w:t>rench and English at times</w:t>
      </w:r>
      <w:r w:rsidR="00C820B3" w:rsidRPr="00361CF5">
        <w:rPr>
          <w:sz w:val="28"/>
          <w:szCs w:val="28"/>
        </w:rPr>
        <w:t>.</w:t>
      </w:r>
    </w:p>
    <w:p w14:paraId="2A3A0D47" w14:textId="101C31C4" w:rsidR="006F6D01" w:rsidRDefault="006F6D01" w:rsidP="00BD6E3C">
      <w:pPr>
        <w:spacing w:line="276" w:lineRule="auto"/>
        <w:ind w:left="450"/>
        <w:rPr>
          <w:sz w:val="28"/>
          <w:szCs w:val="28"/>
        </w:rPr>
      </w:pPr>
    </w:p>
    <w:p w14:paraId="24ADDEEE" w14:textId="77777777" w:rsidR="006F6D01" w:rsidRPr="00361CF5" w:rsidRDefault="006F6D01" w:rsidP="00BD6E3C">
      <w:pPr>
        <w:spacing w:line="276" w:lineRule="auto"/>
        <w:ind w:left="450"/>
        <w:rPr>
          <w:sz w:val="28"/>
          <w:szCs w:val="28"/>
        </w:rPr>
      </w:pPr>
    </w:p>
    <w:p w14:paraId="71C71ABA" w14:textId="4439B1A0" w:rsidR="003E40EE" w:rsidRDefault="00C820B3" w:rsidP="00BD6E3C">
      <w:pPr>
        <w:spacing w:line="276" w:lineRule="auto"/>
        <w:ind w:left="450"/>
        <w:rPr>
          <w:sz w:val="28"/>
          <w:szCs w:val="28"/>
        </w:rPr>
      </w:pPr>
      <w:r w:rsidRPr="00361CF5">
        <w:rPr>
          <w:sz w:val="28"/>
          <w:szCs w:val="28"/>
        </w:rPr>
        <w:t>4</w:t>
      </w:r>
      <w:r w:rsidR="003E40EE">
        <w:rPr>
          <w:sz w:val="28"/>
          <w:szCs w:val="28"/>
        </w:rPr>
        <w:t>.</w:t>
      </w:r>
      <w:r w:rsidRPr="00361CF5">
        <w:rPr>
          <w:sz w:val="28"/>
          <w:szCs w:val="28"/>
        </w:rPr>
        <w:t xml:space="preserve"> Supporting Point: minions originally supposed to be more humanlike, </w:t>
      </w:r>
    </w:p>
    <w:p w14:paraId="2886E244" w14:textId="77777777" w:rsidR="003E40EE" w:rsidRDefault="003E40EE" w:rsidP="00BD6E3C">
      <w:pPr>
        <w:spacing w:line="276" w:lineRule="auto"/>
        <w:ind w:left="450"/>
        <w:rPr>
          <w:sz w:val="28"/>
          <w:szCs w:val="28"/>
        </w:rPr>
      </w:pPr>
      <w:r>
        <w:rPr>
          <w:sz w:val="28"/>
          <w:szCs w:val="28"/>
        </w:rPr>
        <w:t xml:space="preserve">     </w:t>
      </w:r>
      <w:r w:rsidR="00C820B3" w:rsidRPr="00361CF5">
        <w:rPr>
          <w:sz w:val="28"/>
          <w:szCs w:val="28"/>
        </w:rPr>
        <w:t xml:space="preserve">yet the studio didn’t have enough funding for that, so the short little </w:t>
      </w:r>
    </w:p>
    <w:p w14:paraId="1418F7C0" w14:textId="4D92B5F7" w:rsidR="00C820B3" w:rsidRDefault="003E40EE" w:rsidP="00BD6E3C">
      <w:pPr>
        <w:spacing w:line="276" w:lineRule="auto"/>
        <w:ind w:left="450"/>
        <w:rPr>
          <w:sz w:val="28"/>
          <w:szCs w:val="28"/>
        </w:rPr>
      </w:pPr>
      <w:r>
        <w:rPr>
          <w:sz w:val="28"/>
          <w:szCs w:val="28"/>
        </w:rPr>
        <w:t xml:space="preserve">     </w:t>
      </w:r>
      <w:r w:rsidR="00C820B3" w:rsidRPr="00361CF5">
        <w:rPr>
          <w:sz w:val="28"/>
          <w:szCs w:val="28"/>
        </w:rPr>
        <w:t>minions resulted.</w:t>
      </w:r>
      <w:r w:rsidR="00224242" w:rsidRPr="00361CF5">
        <w:rPr>
          <w:sz w:val="28"/>
          <w:szCs w:val="28"/>
        </w:rPr>
        <w:t xml:space="preserve"> </w:t>
      </w:r>
    </w:p>
    <w:p w14:paraId="4FFEAEC6" w14:textId="77777777" w:rsidR="003E40EE" w:rsidRPr="00361CF5" w:rsidRDefault="003E40EE" w:rsidP="00BD6E3C">
      <w:pPr>
        <w:spacing w:line="276" w:lineRule="auto"/>
        <w:ind w:left="450"/>
        <w:rPr>
          <w:sz w:val="28"/>
          <w:szCs w:val="28"/>
        </w:rPr>
      </w:pPr>
    </w:p>
    <w:p w14:paraId="3417E5AA" w14:textId="77777777" w:rsidR="004F6A9C" w:rsidRPr="00361CF5" w:rsidRDefault="004F6A9C" w:rsidP="00BD6E3C">
      <w:pPr>
        <w:spacing w:line="276" w:lineRule="auto"/>
        <w:ind w:left="180"/>
        <w:rPr>
          <w:sz w:val="28"/>
          <w:szCs w:val="28"/>
        </w:rPr>
      </w:pPr>
    </w:p>
    <w:p w14:paraId="2292F1BA" w14:textId="38FC5AF8" w:rsidR="009A7159" w:rsidRDefault="00354524" w:rsidP="00BD6E3C">
      <w:pPr>
        <w:spacing w:line="276" w:lineRule="auto"/>
        <w:ind w:left="180" w:hanging="180"/>
        <w:rPr>
          <w:sz w:val="28"/>
          <w:szCs w:val="28"/>
        </w:rPr>
      </w:pPr>
      <w:r w:rsidRPr="00361CF5">
        <w:rPr>
          <w:sz w:val="28"/>
          <w:szCs w:val="28"/>
        </w:rPr>
        <w:t>Connective: Now that you have the supplies, we can begin to draw.</w:t>
      </w:r>
    </w:p>
    <w:p w14:paraId="443AAB25" w14:textId="77777777" w:rsidR="003E40EE" w:rsidRPr="00361CF5" w:rsidRDefault="003E40EE" w:rsidP="00BD6E3C">
      <w:pPr>
        <w:spacing w:line="276" w:lineRule="auto"/>
        <w:ind w:left="180" w:hanging="180"/>
        <w:rPr>
          <w:sz w:val="28"/>
          <w:szCs w:val="28"/>
        </w:rPr>
      </w:pPr>
    </w:p>
    <w:p w14:paraId="13D26967" w14:textId="77777777" w:rsidR="004F6A9C" w:rsidRPr="00361CF5" w:rsidRDefault="004F6A9C" w:rsidP="00BD6E3C">
      <w:pPr>
        <w:spacing w:line="276" w:lineRule="auto"/>
        <w:rPr>
          <w:sz w:val="28"/>
          <w:szCs w:val="28"/>
        </w:rPr>
      </w:pPr>
    </w:p>
    <w:p w14:paraId="7A503CD1" w14:textId="12BE3974" w:rsidR="009A7159" w:rsidRDefault="009A7159" w:rsidP="00BD6E3C">
      <w:pPr>
        <w:tabs>
          <w:tab w:val="left" w:pos="0"/>
        </w:tabs>
        <w:spacing w:line="276" w:lineRule="auto"/>
        <w:ind w:firstLine="180"/>
        <w:rPr>
          <w:sz w:val="28"/>
          <w:szCs w:val="28"/>
        </w:rPr>
      </w:pPr>
      <w:r w:rsidRPr="00361CF5">
        <w:rPr>
          <w:sz w:val="28"/>
          <w:szCs w:val="28"/>
        </w:rPr>
        <w:t>Main Point: This is how you draw a minion.</w:t>
      </w:r>
    </w:p>
    <w:p w14:paraId="20F44846" w14:textId="56856412" w:rsidR="003E40EE" w:rsidRDefault="003E40EE" w:rsidP="00BD6E3C">
      <w:pPr>
        <w:tabs>
          <w:tab w:val="left" w:pos="0"/>
        </w:tabs>
        <w:spacing w:line="276" w:lineRule="auto"/>
        <w:ind w:firstLine="180"/>
        <w:rPr>
          <w:sz w:val="28"/>
          <w:szCs w:val="28"/>
        </w:rPr>
      </w:pPr>
    </w:p>
    <w:p w14:paraId="565CDAAF" w14:textId="77777777" w:rsidR="003E40EE" w:rsidRPr="00361CF5" w:rsidRDefault="003E40EE" w:rsidP="00BD6E3C">
      <w:pPr>
        <w:tabs>
          <w:tab w:val="left" w:pos="0"/>
        </w:tabs>
        <w:spacing w:line="276" w:lineRule="auto"/>
        <w:ind w:firstLine="180"/>
        <w:rPr>
          <w:sz w:val="28"/>
          <w:szCs w:val="28"/>
        </w:rPr>
      </w:pPr>
    </w:p>
    <w:p w14:paraId="0D6EF590" w14:textId="77777777" w:rsidR="003E40EE" w:rsidRDefault="009A7159" w:rsidP="00A73C27">
      <w:pPr>
        <w:spacing w:line="276" w:lineRule="auto"/>
        <w:ind w:left="450"/>
        <w:rPr>
          <w:sz w:val="28"/>
          <w:szCs w:val="28"/>
        </w:rPr>
      </w:pPr>
      <w:r w:rsidRPr="00361CF5">
        <w:rPr>
          <w:sz w:val="28"/>
          <w:szCs w:val="28"/>
        </w:rPr>
        <w:t>1. Suppor</w:t>
      </w:r>
      <w:r w:rsidR="00A638F9" w:rsidRPr="00361CF5">
        <w:rPr>
          <w:sz w:val="28"/>
          <w:szCs w:val="28"/>
        </w:rPr>
        <w:t xml:space="preserve">ting Point: Body - </w:t>
      </w:r>
      <w:r w:rsidRPr="00361CF5">
        <w:rPr>
          <w:sz w:val="28"/>
          <w:szCs w:val="28"/>
        </w:rPr>
        <w:t>Two variations, tall and short.</w:t>
      </w:r>
      <w:r w:rsidR="00EA6D10" w:rsidRPr="00361CF5">
        <w:rPr>
          <w:sz w:val="28"/>
          <w:szCs w:val="28"/>
        </w:rPr>
        <w:t xml:space="preserve"> </w:t>
      </w:r>
      <w:r w:rsidR="008C4AD8" w:rsidRPr="00361CF5">
        <w:rPr>
          <w:sz w:val="28"/>
          <w:szCs w:val="28"/>
        </w:rPr>
        <w:t xml:space="preserve">The </w:t>
      </w:r>
      <w:r w:rsidR="00A73C27" w:rsidRPr="00361CF5">
        <w:rPr>
          <w:sz w:val="28"/>
          <w:szCs w:val="28"/>
        </w:rPr>
        <w:t xml:space="preserve">head </w:t>
      </w:r>
    </w:p>
    <w:p w14:paraId="059AEB6D" w14:textId="77777777" w:rsidR="003E40EE" w:rsidRDefault="003E40EE" w:rsidP="00A73C27">
      <w:pPr>
        <w:spacing w:line="276" w:lineRule="auto"/>
        <w:ind w:left="450"/>
        <w:rPr>
          <w:sz w:val="28"/>
          <w:szCs w:val="28"/>
        </w:rPr>
      </w:pPr>
      <w:r>
        <w:rPr>
          <w:sz w:val="28"/>
          <w:szCs w:val="28"/>
        </w:rPr>
        <w:t xml:space="preserve">    </w:t>
      </w:r>
      <w:r w:rsidR="00A73C27" w:rsidRPr="00361CF5">
        <w:rPr>
          <w:sz w:val="28"/>
          <w:szCs w:val="28"/>
        </w:rPr>
        <w:t>character</w:t>
      </w:r>
      <w:r w:rsidR="008C4AD8" w:rsidRPr="00361CF5">
        <w:rPr>
          <w:sz w:val="28"/>
          <w:szCs w:val="28"/>
        </w:rPr>
        <w:t xml:space="preserve"> designer Eric </w:t>
      </w:r>
      <w:proofErr w:type="spellStart"/>
      <w:r w:rsidR="008C4AD8" w:rsidRPr="00361CF5">
        <w:rPr>
          <w:sz w:val="28"/>
          <w:szCs w:val="28"/>
        </w:rPr>
        <w:t>Guillon</w:t>
      </w:r>
      <w:proofErr w:type="spellEnd"/>
      <w:r w:rsidR="008C4AD8" w:rsidRPr="00361CF5">
        <w:rPr>
          <w:sz w:val="28"/>
          <w:szCs w:val="28"/>
        </w:rPr>
        <w:t xml:space="preserve"> described the minions as “pills with </w:t>
      </w:r>
    </w:p>
    <w:p w14:paraId="266D4AB6" w14:textId="0F68E268" w:rsidR="00EA6D10" w:rsidRDefault="003E40EE" w:rsidP="00A73C27">
      <w:pPr>
        <w:spacing w:line="276" w:lineRule="auto"/>
        <w:ind w:left="450"/>
        <w:rPr>
          <w:sz w:val="28"/>
          <w:szCs w:val="28"/>
        </w:rPr>
      </w:pPr>
      <w:r>
        <w:rPr>
          <w:sz w:val="28"/>
          <w:szCs w:val="28"/>
        </w:rPr>
        <w:t xml:space="preserve">    </w:t>
      </w:r>
      <w:r w:rsidR="008C4AD8" w:rsidRPr="00361CF5">
        <w:rPr>
          <w:sz w:val="28"/>
          <w:szCs w:val="28"/>
        </w:rPr>
        <w:t xml:space="preserve">goggles on” (despicableme.com, production notes, </w:t>
      </w:r>
      <w:r w:rsidR="00A73C27" w:rsidRPr="00361CF5">
        <w:rPr>
          <w:sz w:val="28"/>
          <w:szCs w:val="28"/>
        </w:rPr>
        <w:t>2013)</w:t>
      </w:r>
    </w:p>
    <w:p w14:paraId="46DFE658" w14:textId="16949616" w:rsidR="003E40EE" w:rsidRDefault="003E40EE" w:rsidP="00A73C27">
      <w:pPr>
        <w:spacing w:line="276" w:lineRule="auto"/>
        <w:ind w:left="450"/>
        <w:rPr>
          <w:sz w:val="28"/>
          <w:szCs w:val="28"/>
        </w:rPr>
      </w:pPr>
    </w:p>
    <w:p w14:paraId="5D4E94D8" w14:textId="77777777" w:rsidR="003E40EE" w:rsidRPr="00361CF5" w:rsidRDefault="003E40EE" w:rsidP="00A73C27">
      <w:pPr>
        <w:spacing w:line="276" w:lineRule="auto"/>
        <w:ind w:left="450"/>
        <w:rPr>
          <w:sz w:val="28"/>
          <w:szCs w:val="28"/>
        </w:rPr>
      </w:pPr>
    </w:p>
    <w:p w14:paraId="7ED88549" w14:textId="2AB10DEB" w:rsidR="00EA6D10" w:rsidRDefault="00EA6D10" w:rsidP="00BD6E3C">
      <w:pPr>
        <w:spacing w:line="276" w:lineRule="auto"/>
        <w:ind w:firstLine="450"/>
        <w:rPr>
          <w:sz w:val="28"/>
          <w:szCs w:val="28"/>
        </w:rPr>
      </w:pPr>
      <w:r w:rsidRPr="00361CF5">
        <w:rPr>
          <w:sz w:val="28"/>
          <w:szCs w:val="28"/>
        </w:rPr>
        <w:t>2. Supporting Point: Arms and Legs. Skinny, like there’s no bones</w:t>
      </w:r>
    </w:p>
    <w:p w14:paraId="656FB5FA" w14:textId="09A52E36" w:rsidR="003E40EE" w:rsidRDefault="003E40EE" w:rsidP="00BD6E3C">
      <w:pPr>
        <w:spacing w:line="276" w:lineRule="auto"/>
        <w:ind w:firstLine="450"/>
        <w:rPr>
          <w:sz w:val="28"/>
          <w:szCs w:val="28"/>
        </w:rPr>
      </w:pPr>
    </w:p>
    <w:p w14:paraId="20EA80CC" w14:textId="77777777" w:rsidR="003E40EE" w:rsidRPr="00361CF5" w:rsidRDefault="003E40EE" w:rsidP="00BD6E3C">
      <w:pPr>
        <w:spacing w:line="276" w:lineRule="auto"/>
        <w:ind w:firstLine="450"/>
        <w:rPr>
          <w:sz w:val="28"/>
          <w:szCs w:val="28"/>
        </w:rPr>
      </w:pPr>
    </w:p>
    <w:p w14:paraId="3D57420B" w14:textId="65B7FC16" w:rsidR="009A7159" w:rsidRDefault="005E2287" w:rsidP="00BD6E3C">
      <w:pPr>
        <w:spacing w:line="276" w:lineRule="auto"/>
        <w:ind w:firstLine="450"/>
        <w:rPr>
          <w:sz w:val="28"/>
          <w:szCs w:val="28"/>
        </w:rPr>
      </w:pPr>
      <w:r>
        <w:rPr>
          <w:sz w:val="28"/>
          <w:szCs w:val="28"/>
        </w:rPr>
        <w:t>3</w:t>
      </w:r>
      <w:r w:rsidR="009A7159" w:rsidRPr="00361CF5">
        <w:rPr>
          <w:sz w:val="28"/>
          <w:szCs w:val="28"/>
        </w:rPr>
        <w:t xml:space="preserve">. Supporting Point: </w:t>
      </w:r>
      <w:r w:rsidR="004F176A" w:rsidRPr="00361CF5">
        <w:rPr>
          <w:sz w:val="28"/>
          <w:szCs w:val="28"/>
        </w:rPr>
        <w:t>Goggles and Eyes – one eye versus two eyes</w:t>
      </w:r>
    </w:p>
    <w:p w14:paraId="5F10F927" w14:textId="29334042" w:rsidR="003E40EE" w:rsidRDefault="003E40EE" w:rsidP="00BD6E3C">
      <w:pPr>
        <w:spacing w:line="276" w:lineRule="auto"/>
        <w:ind w:firstLine="450"/>
        <w:rPr>
          <w:sz w:val="28"/>
          <w:szCs w:val="28"/>
        </w:rPr>
      </w:pPr>
    </w:p>
    <w:p w14:paraId="2E34FDD1" w14:textId="77777777" w:rsidR="003E40EE" w:rsidRPr="00361CF5" w:rsidRDefault="003E40EE" w:rsidP="00BD6E3C">
      <w:pPr>
        <w:spacing w:line="276" w:lineRule="auto"/>
        <w:ind w:firstLine="450"/>
        <w:rPr>
          <w:sz w:val="28"/>
          <w:szCs w:val="28"/>
        </w:rPr>
      </w:pPr>
    </w:p>
    <w:p w14:paraId="7261D59F" w14:textId="0C67E5C9" w:rsidR="004F176A" w:rsidRDefault="005E2287" w:rsidP="00BD6E3C">
      <w:pPr>
        <w:spacing w:line="276" w:lineRule="auto"/>
        <w:ind w:firstLine="450"/>
        <w:rPr>
          <w:sz w:val="28"/>
          <w:szCs w:val="28"/>
        </w:rPr>
      </w:pPr>
      <w:r>
        <w:rPr>
          <w:sz w:val="28"/>
          <w:szCs w:val="28"/>
        </w:rPr>
        <w:t>4</w:t>
      </w:r>
      <w:r w:rsidR="004F176A" w:rsidRPr="00361CF5">
        <w:rPr>
          <w:sz w:val="28"/>
          <w:szCs w:val="28"/>
        </w:rPr>
        <w:t>. Supporting Point: Smile – Big smile or little smirk</w:t>
      </w:r>
    </w:p>
    <w:p w14:paraId="30C222F9" w14:textId="22C478AF" w:rsidR="003E40EE" w:rsidRDefault="003E40EE" w:rsidP="00BD6E3C">
      <w:pPr>
        <w:spacing w:line="276" w:lineRule="auto"/>
        <w:ind w:firstLine="450"/>
        <w:rPr>
          <w:sz w:val="28"/>
          <w:szCs w:val="28"/>
        </w:rPr>
      </w:pPr>
    </w:p>
    <w:p w14:paraId="66569D53" w14:textId="77777777" w:rsidR="003E40EE" w:rsidRPr="00361CF5" w:rsidRDefault="003E40EE" w:rsidP="00BD6E3C">
      <w:pPr>
        <w:spacing w:line="276" w:lineRule="auto"/>
        <w:ind w:firstLine="450"/>
        <w:rPr>
          <w:sz w:val="28"/>
          <w:szCs w:val="28"/>
        </w:rPr>
      </w:pPr>
    </w:p>
    <w:p w14:paraId="1989613F" w14:textId="240A7374" w:rsidR="00EA6D10" w:rsidRDefault="005E2287" w:rsidP="00BD6E3C">
      <w:pPr>
        <w:spacing w:line="276" w:lineRule="auto"/>
        <w:ind w:firstLine="450"/>
        <w:rPr>
          <w:sz w:val="28"/>
          <w:szCs w:val="28"/>
        </w:rPr>
      </w:pPr>
      <w:r>
        <w:rPr>
          <w:sz w:val="28"/>
          <w:szCs w:val="28"/>
        </w:rPr>
        <w:t>5</w:t>
      </w:r>
      <w:r w:rsidR="004F176A" w:rsidRPr="00361CF5">
        <w:rPr>
          <w:sz w:val="28"/>
          <w:szCs w:val="28"/>
        </w:rPr>
        <w:t xml:space="preserve">. Supporting Point: </w:t>
      </w:r>
      <w:r w:rsidR="00EA6D10" w:rsidRPr="00361CF5">
        <w:rPr>
          <w:sz w:val="28"/>
          <w:szCs w:val="28"/>
        </w:rPr>
        <w:t xml:space="preserve">Clothes – Jumper and </w:t>
      </w:r>
      <w:proofErr w:type="spellStart"/>
      <w:r w:rsidR="00EA6D10" w:rsidRPr="00361CF5">
        <w:rPr>
          <w:sz w:val="28"/>
          <w:szCs w:val="28"/>
        </w:rPr>
        <w:t>Gru’s</w:t>
      </w:r>
      <w:proofErr w:type="spellEnd"/>
      <w:r w:rsidR="00EA6D10" w:rsidRPr="00361CF5">
        <w:rPr>
          <w:sz w:val="28"/>
          <w:szCs w:val="28"/>
        </w:rPr>
        <w:t xml:space="preserve"> “G” logo</w:t>
      </w:r>
    </w:p>
    <w:p w14:paraId="26CEA1A8" w14:textId="601C7E8C" w:rsidR="003E40EE" w:rsidRDefault="003E40EE" w:rsidP="00BD6E3C">
      <w:pPr>
        <w:spacing w:line="276" w:lineRule="auto"/>
        <w:ind w:firstLine="450"/>
        <w:rPr>
          <w:sz w:val="28"/>
          <w:szCs w:val="28"/>
        </w:rPr>
      </w:pPr>
    </w:p>
    <w:p w14:paraId="402FBCDE" w14:textId="77777777" w:rsidR="003E40EE" w:rsidRPr="00361CF5" w:rsidRDefault="003E40EE" w:rsidP="00BD6E3C">
      <w:pPr>
        <w:spacing w:line="276" w:lineRule="auto"/>
        <w:ind w:firstLine="450"/>
        <w:rPr>
          <w:sz w:val="28"/>
          <w:szCs w:val="28"/>
        </w:rPr>
      </w:pPr>
    </w:p>
    <w:p w14:paraId="2951930A" w14:textId="045DFD5F" w:rsidR="00354524" w:rsidRDefault="005413CA" w:rsidP="00BD6E3C">
      <w:pPr>
        <w:spacing w:line="276" w:lineRule="auto"/>
        <w:ind w:firstLine="450"/>
        <w:rPr>
          <w:sz w:val="28"/>
          <w:szCs w:val="28"/>
        </w:rPr>
      </w:pPr>
      <w:r>
        <w:rPr>
          <w:sz w:val="28"/>
          <w:szCs w:val="28"/>
        </w:rPr>
        <w:t>6</w:t>
      </w:r>
      <w:r w:rsidR="009F74E6" w:rsidRPr="00361CF5">
        <w:rPr>
          <w:sz w:val="28"/>
          <w:szCs w:val="28"/>
        </w:rPr>
        <w:t>. Supporting Point:</w:t>
      </w:r>
      <w:r w:rsidR="00BD16A8" w:rsidRPr="00361CF5">
        <w:rPr>
          <w:sz w:val="28"/>
          <w:szCs w:val="28"/>
        </w:rPr>
        <w:t xml:space="preserve"> </w:t>
      </w:r>
      <w:r w:rsidR="006E11E5" w:rsidRPr="00361CF5">
        <w:rPr>
          <w:sz w:val="28"/>
          <w:szCs w:val="28"/>
        </w:rPr>
        <w:t>Hair. Variations: sticking up, grease-like, baby</w:t>
      </w:r>
    </w:p>
    <w:p w14:paraId="4AF520E9" w14:textId="77777777" w:rsidR="003E40EE" w:rsidRPr="00361CF5" w:rsidRDefault="003E40EE" w:rsidP="00BD6E3C">
      <w:pPr>
        <w:spacing w:line="276" w:lineRule="auto"/>
        <w:ind w:firstLine="450"/>
        <w:rPr>
          <w:sz w:val="28"/>
          <w:szCs w:val="28"/>
        </w:rPr>
      </w:pPr>
    </w:p>
    <w:p w14:paraId="0A224234" w14:textId="77777777" w:rsidR="004F6A9C" w:rsidRPr="00361CF5" w:rsidRDefault="004F6A9C" w:rsidP="00BD6E3C">
      <w:pPr>
        <w:spacing w:line="276" w:lineRule="auto"/>
        <w:rPr>
          <w:sz w:val="28"/>
          <w:szCs w:val="28"/>
        </w:rPr>
      </w:pPr>
    </w:p>
    <w:p w14:paraId="5F5277B1" w14:textId="160C64C0" w:rsidR="004F6A9C" w:rsidRDefault="004F6A9C" w:rsidP="00BD6E3C">
      <w:pPr>
        <w:spacing w:line="276" w:lineRule="auto"/>
        <w:rPr>
          <w:sz w:val="28"/>
          <w:szCs w:val="28"/>
        </w:rPr>
      </w:pPr>
      <w:r w:rsidRPr="00361CF5">
        <w:rPr>
          <w:sz w:val="28"/>
          <w:szCs w:val="28"/>
        </w:rPr>
        <w:t>Connective: Now we have fini</w:t>
      </w:r>
      <w:r w:rsidR="002D4F65" w:rsidRPr="00361CF5">
        <w:rPr>
          <w:sz w:val="28"/>
          <w:szCs w:val="28"/>
        </w:rPr>
        <w:t>shed drawing a basic minion, yet they are missing one thing.</w:t>
      </w:r>
    </w:p>
    <w:p w14:paraId="7481CC40" w14:textId="77777777" w:rsidR="003E40EE" w:rsidRPr="00361CF5" w:rsidRDefault="003E40EE" w:rsidP="00BD6E3C">
      <w:pPr>
        <w:spacing w:line="276" w:lineRule="auto"/>
        <w:rPr>
          <w:sz w:val="28"/>
          <w:szCs w:val="28"/>
        </w:rPr>
      </w:pPr>
    </w:p>
    <w:p w14:paraId="040A7AAE" w14:textId="77777777" w:rsidR="00160B79" w:rsidRPr="00361CF5" w:rsidRDefault="00160B79" w:rsidP="00BD6E3C">
      <w:pPr>
        <w:spacing w:line="276" w:lineRule="auto"/>
        <w:rPr>
          <w:sz w:val="28"/>
          <w:szCs w:val="28"/>
        </w:rPr>
      </w:pPr>
    </w:p>
    <w:p w14:paraId="51F70A7F" w14:textId="307EF299" w:rsidR="002D4F65" w:rsidRDefault="002D4F65" w:rsidP="00BD6E3C">
      <w:pPr>
        <w:spacing w:line="276" w:lineRule="auto"/>
        <w:ind w:firstLine="180"/>
        <w:rPr>
          <w:sz w:val="28"/>
          <w:szCs w:val="28"/>
        </w:rPr>
      </w:pPr>
      <w:r w:rsidRPr="00361CF5">
        <w:rPr>
          <w:sz w:val="28"/>
          <w:szCs w:val="28"/>
        </w:rPr>
        <w:t>Main Point: Now we will add color to our minions.</w:t>
      </w:r>
    </w:p>
    <w:p w14:paraId="6966381B" w14:textId="11835FE5" w:rsidR="004E3EC3" w:rsidRDefault="004E3EC3" w:rsidP="00BD6E3C">
      <w:pPr>
        <w:spacing w:line="276" w:lineRule="auto"/>
        <w:ind w:firstLine="180"/>
        <w:rPr>
          <w:sz w:val="28"/>
          <w:szCs w:val="28"/>
        </w:rPr>
      </w:pPr>
    </w:p>
    <w:p w14:paraId="78027FDF" w14:textId="77777777" w:rsidR="004E3EC3" w:rsidRPr="00361CF5" w:rsidRDefault="004E3EC3" w:rsidP="00BD6E3C">
      <w:pPr>
        <w:spacing w:line="276" w:lineRule="auto"/>
        <w:ind w:firstLine="180"/>
        <w:rPr>
          <w:sz w:val="28"/>
          <w:szCs w:val="28"/>
        </w:rPr>
      </w:pPr>
    </w:p>
    <w:p w14:paraId="3406D61B" w14:textId="24CDE368" w:rsidR="003E40EE" w:rsidRPr="00361CF5" w:rsidRDefault="008D60C6" w:rsidP="00BD6E3C">
      <w:pPr>
        <w:spacing w:line="276" w:lineRule="auto"/>
        <w:ind w:firstLine="450"/>
        <w:rPr>
          <w:sz w:val="28"/>
          <w:szCs w:val="28"/>
        </w:rPr>
      </w:pPr>
      <w:r w:rsidRPr="00361CF5">
        <w:rPr>
          <w:sz w:val="28"/>
          <w:szCs w:val="28"/>
        </w:rPr>
        <w:t>1. Supporting Point: Yellow – body, arms and legs</w:t>
      </w:r>
    </w:p>
    <w:p w14:paraId="5760A2B5" w14:textId="7E41E353" w:rsidR="003E40EE" w:rsidRPr="00361CF5" w:rsidRDefault="008D60C6" w:rsidP="00BD6E3C">
      <w:pPr>
        <w:spacing w:line="276" w:lineRule="auto"/>
        <w:ind w:firstLine="450"/>
        <w:rPr>
          <w:sz w:val="28"/>
          <w:szCs w:val="28"/>
        </w:rPr>
      </w:pPr>
      <w:r w:rsidRPr="00361CF5">
        <w:rPr>
          <w:sz w:val="28"/>
          <w:szCs w:val="28"/>
        </w:rPr>
        <w:t>2. Supporting Point: Blue – jumpe</w:t>
      </w:r>
      <w:r w:rsidR="002423C3">
        <w:rPr>
          <w:sz w:val="28"/>
          <w:szCs w:val="28"/>
        </w:rPr>
        <w:t>r</w:t>
      </w:r>
    </w:p>
    <w:p w14:paraId="7DCD6DD8" w14:textId="40BAD67F" w:rsidR="003E40EE" w:rsidRPr="00361CF5" w:rsidRDefault="008D60C6" w:rsidP="00BD6E3C">
      <w:pPr>
        <w:spacing w:line="276" w:lineRule="auto"/>
        <w:ind w:firstLine="450"/>
        <w:rPr>
          <w:sz w:val="28"/>
          <w:szCs w:val="28"/>
        </w:rPr>
      </w:pPr>
      <w:r w:rsidRPr="00361CF5">
        <w:rPr>
          <w:sz w:val="28"/>
          <w:szCs w:val="28"/>
        </w:rPr>
        <w:t>3. Supporting Point: Black – goggle straps</w:t>
      </w:r>
    </w:p>
    <w:p w14:paraId="4F1C91A6" w14:textId="5AC39CFA" w:rsidR="003E40EE" w:rsidRPr="00361CF5" w:rsidRDefault="008D60C6" w:rsidP="00BD6E3C">
      <w:pPr>
        <w:spacing w:line="276" w:lineRule="auto"/>
        <w:ind w:firstLine="450"/>
        <w:rPr>
          <w:sz w:val="28"/>
          <w:szCs w:val="28"/>
        </w:rPr>
      </w:pPr>
      <w:r w:rsidRPr="00361CF5">
        <w:rPr>
          <w:sz w:val="28"/>
          <w:szCs w:val="28"/>
        </w:rPr>
        <w:t>4: Supporting Point: Gray: goggles</w:t>
      </w:r>
      <w:bookmarkStart w:id="0" w:name="_GoBack"/>
      <w:bookmarkEnd w:id="0"/>
    </w:p>
    <w:p w14:paraId="36C12675" w14:textId="12F08A3F" w:rsidR="008D60C6" w:rsidRDefault="008D60C6" w:rsidP="00BD6E3C">
      <w:pPr>
        <w:spacing w:line="276" w:lineRule="auto"/>
        <w:ind w:firstLine="450"/>
        <w:rPr>
          <w:sz w:val="28"/>
          <w:szCs w:val="28"/>
        </w:rPr>
      </w:pPr>
      <w:r w:rsidRPr="00361CF5">
        <w:rPr>
          <w:sz w:val="28"/>
          <w:szCs w:val="28"/>
        </w:rPr>
        <w:t xml:space="preserve">5: Supporting Point: Brown </w:t>
      </w:r>
      <w:r w:rsidR="00C11AC5" w:rsidRPr="00361CF5">
        <w:rPr>
          <w:sz w:val="28"/>
          <w:szCs w:val="28"/>
        </w:rPr>
        <w:t>–</w:t>
      </w:r>
      <w:r w:rsidRPr="00361CF5">
        <w:rPr>
          <w:sz w:val="28"/>
          <w:szCs w:val="28"/>
        </w:rPr>
        <w:t xml:space="preserve"> irises</w:t>
      </w:r>
    </w:p>
    <w:p w14:paraId="30F44CA8" w14:textId="77777777" w:rsidR="004E3EC3" w:rsidRPr="00361CF5" w:rsidRDefault="004E3EC3" w:rsidP="00BD6E3C">
      <w:pPr>
        <w:spacing w:line="276" w:lineRule="auto"/>
        <w:ind w:firstLine="450"/>
        <w:rPr>
          <w:sz w:val="28"/>
          <w:szCs w:val="28"/>
        </w:rPr>
      </w:pPr>
    </w:p>
    <w:p w14:paraId="381A3436" w14:textId="77777777" w:rsidR="00C11AC5" w:rsidRPr="00361CF5" w:rsidRDefault="00C11AC5" w:rsidP="00BD6E3C">
      <w:pPr>
        <w:spacing w:line="276" w:lineRule="auto"/>
        <w:rPr>
          <w:sz w:val="28"/>
          <w:szCs w:val="28"/>
        </w:rPr>
      </w:pPr>
    </w:p>
    <w:p w14:paraId="52FFB7B1" w14:textId="272DA498" w:rsidR="00C11AC5" w:rsidRDefault="00C11AC5" w:rsidP="00BD6E3C">
      <w:pPr>
        <w:spacing w:line="276" w:lineRule="auto"/>
        <w:rPr>
          <w:sz w:val="28"/>
          <w:szCs w:val="28"/>
        </w:rPr>
      </w:pPr>
      <w:r w:rsidRPr="00361CF5">
        <w:rPr>
          <w:sz w:val="28"/>
          <w:szCs w:val="28"/>
        </w:rPr>
        <w:t>Connective: The minion</w:t>
      </w:r>
      <w:r w:rsidR="00224242" w:rsidRPr="00361CF5">
        <w:rPr>
          <w:sz w:val="28"/>
          <w:szCs w:val="28"/>
        </w:rPr>
        <w:t xml:space="preserve">s are complete. </w:t>
      </w:r>
    </w:p>
    <w:p w14:paraId="1D1033B6" w14:textId="77777777" w:rsidR="004E3EC3" w:rsidRPr="00361CF5" w:rsidRDefault="004E3EC3" w:rsidP="00BD6E3C">
      <w:pPr>
        <w:spacing w:line="276" w:lineRule="auto"/>
        <w:rPr>
          <w:sz w:val="28"/>
          <w:szCs w:val="28"/>
        </w:rPr>
      </w:pPr>
    </w:p>
    <w:p w14:paraId="3736EA5A" w14:textId="77777777" w:rsidR="00C11AC5" w:rsidRPr="00361CF5" w:rsidRDefault="00C11AC5" w:rsidP="00BD6E3C">
      <w:pPr>
        <w:spacing w:line="276" w:lineRule="auto"/>
        <w:rPr>
          <w:sz w:val="28"/>
          <w:szCs w:val="28"/>
        </w:rPr>
      </w:pPr>
    </w:p>
    <w:p w14:paraId="556227F1" w14:textId="119C9474" w:rsidR="00C11AC5" w:rsidRDefault="00C11AC5" w:rsidP="00BD6E3C">
      <w:pPr>
        <w:spacing w:line="276" w:lineRule="auto"/>
        <w:rPr>
          <w:sz w:val="28"/>
          <w:szCs w:val="28"/>
        </w:rPr>
      </w:pPr>
      <w:r w:rsidRPr="00361CF5">
        <w:rPr>
          <w:sz w:val="28"/>
          <w:szCs w:val="28"/>
        </w:rPr>
        <w:t>III. Conclusion</w:t>
      </w:r>
    </w:p>
    <w:p w14:paraId="3EF7D69F" w14:textId="77777777" w:rsidR="004E3EC3" w:rsidRPr="00361CF5" w:rsidRDefault="004E3EC3" w:rsidP="00BD6E3C">
      <w:pPr>
        <w:spacing w:line="276" w:lineRule="auto"/>
        <w:rPr>
          <w:sz w:val="28"/>
          <w:szCs w:val="28"/>
        </w:rPr>
      </w:pPr>
    </w:p>
    <w:p w14:paraId="79F9844C" w14:textId="6D038B12" w:rsidR="004E3EC3" w:rsidRDefault="00C11AC5" w:rsidP="00BD6E3C">
      <w:pPr>
        <w:spacing w:line="276" w:lineRule="auto"/>
        <w:ind w:firstLine="180"/>
        <w:rPr>
          <w:sz w:val="28"/>
          <w:szCs w:val="28"/>
        </w:rPr>
      </w:pPr>
      <w:r w:rsidRPr="00361CF5">
        <w:rPr>
          <w:sz w:val="28"/>
          <w:szCs w:val="28"/>
        </w:rPr>
        <w:t>Closure Statement:</w:t>
      </w:r>
      <w:r w:rsidR="009E6EDA" w:rsidRPr="00361CF5">
        <w:rPr>
          <w:sz w:val="28"/>
          <w:szCs w:val="28"/>
        </w:rPr>
        <w:t xml:space="preserve"> Wow, all your minions are looking extremely</w:t>
      </w:r>
      <w:r w:rsidR="00DE1342" w:rsidRPr="00361CF5">
        <w:rPr>
          <w:sz w:val="28"/>
          <w:szCs w:val="28"/>
        </w:rPr>
        <w:t xml:space="preserve"> cute</w:t>
      </w:r>
      <w:r w:rsidR="00361CF5">
        <w:rPr>
          <w:sz w:val="28"/>
          <w:szCs w:val="28"/>
        </w:rPr>
        <w:t xml:space="preserve"> -     </w:t>
      </w:r>
    </w:p>
    <w:p w14:paraId="31A33C77" w14:textId="4C294695" w:rsidR="00C11AC5" w:rsidRDefault="00361CF5" w:rsidP="00BD6E3C">
      <w:pPr>
        <w:spacing w:line="276" w:lineRule="auto"/>
        <w:ind w:firstLine="180"/>
        <w:rPr>
          <w:sz w:val="28"/>
          <w:szCs w:val="28"/>
        </w:rPr>
      </w:pPr>
      <w:r>
        <w:rPr>
          <w:sz w:val="28"/>
          <w:szCs w:val="28"/>
        </w:rPr>
        <w:t xml:space="preserve">     </w:t>
      </w:r>
      <w:r w:rsidR="00DE1342" w:rsidRPr="00361CF5">
        <w:rPr>
          <w:sz w:val="28"/>
          <w:szCs w:val="28"/>
        </w:rPr>
        <w:t>good job.</w:t>
      </w:r>
      <w:r w:rsidR="009E6EDA" w:rsidRPr="00361CF5">
        <w:rPr>
          <w:sz w:val="28"/>
          <w:szCs w:val="28"/>
        </w:rPr>
        <w:t xml:space="preserve"> </w:t>
      </w:r>
    </w:p>
    <w:p w14:paraId="6685A170" w14:textId="77777777" w:rsidR="003E40EE" w:rsidRDefault="003E40EE" w:rsidP="00BD6E3C">
      <w:pPr>
        <w:spacing w:line="276" w:lineRule="auto"/>
        <w:ind w:firstLine="180"/>
        <w:rPr>
          <w:sz w:val="28"/>
          <w:szCs w:val="28"/>
        </w:rPr>
      </w:pPr>
    </w:p>
    <w:p w14:paraId="640A0018" w14:textId="77777777" w:rsidR="004E3EC3" w:rsidRPr="00361CF5" w:rsidRDefault="004E3EC3" w:rsidP="00BD6E3C">
      <w:pPr>
        <w:spacing w:line="276" w:lineRule="auto"/>
        <w:ind w:firstLine="180"/>
        <w:rPr>
          <w:sz w:val="28"/>
          <w:szCs w:val="28"/>
        </w:rPr>
      </w:pPr>
    </w:p>
    <w:p w14:paraId="261C8C76" w14:textId="6A7711C3" w:rsidR="00361CF5" w:rsidRDefault="003A76E8" w:rsidP="00BD6E3C">
      <w:pPr>
        <w:spacing w:line="276" w:lineRule="auto"/>
        <w:ind w:left="180"/>
        <w:rPr>
          <w:sz w:val="28"/>
          <w:szCs w:val="28"/>
        </w:rPr>
      </w:pPr>
      <w:r w:rsidRPr="00361CF5">
        <w:rPr>
          <w:sz w:val="28"/>
          <w:szCs w:val="28"/>
        </w:rPr>
        <w:t>Review of Main Points: You just have to have the right supplies, draw the</w:t>
      </w:r>
    </w:p>
    <w:p w14:paraId="7A6DA719" w14:textId="27290709" w:rsidR="003A76E8" w:rsidRPr="00361CF5" w:rsidRDefault="00361CF5" w:rsidP="00BD6E3C">
      <w:pPr>
        <w:spacing w:line="276" w:lineRule="auto"/>
        <w:ind w:left="180"/>
        <w:rPr>
          <w:sz w:val="28"/>
          <w:szCs w:val="28"/>
        </w:rPr>
      </w:pPr>
      <w:r>
        <w:rPr>
          <w:sz w:val="28"/>
          <w:szCs w:val="28"/>
        </w:rPr>
        <w:t xml:space="preserve">     </w:t>
      </w:r>
      <w:r w:rsidR="003A76E8" w:rsidRPr="00361CF5">
        <w:rPr>
          <w:sz w:val="28"/>
          <w:szCs w:val="28"/>
        </w:rPr>
        <w:t>outlines, and add color.</w:t>
      </w:r>
    </w:p>
    <w:p w14:paraId="6502FB94" w14:textId="514A9FDA" w:rsidR="004E3EC3" w:rsidRDefault="004E3EC3" w:rsidP="00BD6E3C">
      <w:pPr>
        <w:spacing w:line="276" w:lineRule="auto"/>
        <w:ind w:left="180"/>
        <w:rPr>
          <w:sz w:val="28"/>
          <w:szCs w:val="28"/>
        </w:rPr>
      </w:pPr>
    </w:p>
    <w:p w14:paraId="36E361BC" w14:textId="77777777" w:rsidR="003E40EE" w:rsidRDefault="003E40EE" w:rsidP="00BD6E3C">
      <w:pPr>
        <w:spacing w:line="276" w:lineRule="auto"/>
        <w:ind w:left="180"/>
        <w:rPr>
          <w:sz w:val="28"/>
          <w:szCs w:val="28"/>
        </w:rPr>
      </w:pPr>
    </w:p>
    <w:p w14:paraId="1B349957" w14:textId="52D98269" w:rsidR="00361CF5" w:rsidRDefault="00CB458E" w:rsidP="00BD6E3C">
      <w:pPr>
        <w:spacing w:line="276" w:lineRule="auto"/>
        <w:ind w:left="180"/>
        <w:rPr>
          <w:sz w:val="28"/>
          <w:szCs w:val="28"/>
        </w:rPr>
      </w:pPr>
      <w:r w:rsidRPr="00361CF5">
        <w:rPr>
          <w:sz w:val="28"/>
          <w:szCs w:val="28"/>
        </w:rPr>
        <w:t xml:space="preserve">Restate Thesis: </w:t>
      </w:r>
      <w:r w:rsidR="00DE1342" w:rsidRPr="00361CF5">
        <w:rPr>
          <w:sz w:val="28"/>
          <w:szCs w:val="28"/>
        </w:rPr>
        <w:t xml:space="preserve">Now you all know that drawing a minion is actually not </w:t>
      </w:r>
      <w:r w:rsidR="00361CF5">
        <w:rPr>
          <w:sz w:val="28"/>
          <w:szCs w:val="28"/>
        </w:rPr>
        <w:t xml:space="preserve"> </w:t>
      </w:r>
    </w:p>
    <w:p w14:paraId="4CC88B45" w14:textId="77777777" w:rsidR="004E3EC3" w:rsidRDefault="00361CF5" w:rsidP="00BD6E3C">
      <w:pPr>
        <w:spacing w:line="276" w:lineRule="auto"/>
        <w:ind w:left="180"/>
        <w:rPr>
          <w:sz w:val="28"/>
          <w:szCs w:val="28"/>
        </w:rPr>
      </w:pPr>
      <w:r>
        <w:rPr>
          <w:sz w:val="28"/>
          <w:szCs w:val="28"/>
        </w:rPr>
        <w:t xml:space="preserve"> </w:t>
      </w:r>
      <w:r w:rsidR="004E3EC3">
        <w:rPr>
          <w:sz w:val="28"/>
          <w:szCs w:val="28"/>
        </w:rPr>
        <w:t xml:space="preserve">   </w:t>
      </w:r>
      <w:r w:rsidR="00DE1342" w:rsidRPr="00361CF5">
        <w:rPr>
          <w:sz w:val="28"/>
          <w:szCs w:val="28"/>
        </w:rPr>
        <w:t xml:space="preserve">that complex. What’s nice about drawing minions is that they are all </w:t>
      </w:r>
      <w:r w:rsidR="004E3EC3">
        <w:rPr>
          <w:sz w:val="28"/>
          <w:szCs w:val="28"/>
        </w:rPr>
        <w:t xml:space="preserve">  </w:t>
      </w:r>
    </w:p>
    <w:p w14:paraId="24E0EB60" w14:textId="32534B32" w:rsidR="00CB458E" w:rsidRDefault="004E3EC3" w:rsidP="00BD6E3C">
      <w:pPr>
        <w:spacing w:line="276" w:lineRule="auto"/>
        <w:ind w:left="180"/>
        <w:rPr>
          <w:sz w:val="28"/>
          <w:szCs w:val="28"/>
        </w:rPr>
      </w:pPr>
      <w:r>
        <w:rPr>
          <w:sz w:val="28"/>
          <w:szCs w:val="28"/>
        </w:rPr>
        <w:t xml:space="preserve">    </w:t>
      </w:r>
      <w:r w:rsidR="00DE1342" w:rsidRPr="00361CF5">
        <w:rPr>
          <w:sz w:val="28"/>
          <w:szCs w:val="28"/>
        </w:rPr>
        <w:t>different and fairly odd looking, so it’s hard to mess one up.</w:t>
      </w:r>
    </w:p>
    <w:p w14:paraId="40787CDA" w14:textId="695AA02B" w:rsidR="003E40EE" w:rsidRDefault="003E40EE" w:rsidP="00BD6E3C">
      <w:pPr>
        <w:spacing w:line="276" w:lineRule="auto"/>
        <w:ind w:left="180"/>
        <w:rPr>
          <w:sz w:val="28"/>
          <w:szCs w:val="28"/>
        </w:rPr>
      </w:pPr>
    </w:p>
    <w:p w14:paraId="54BF7DD1" w14:textId="77777777" w:rsidR="003E40EE" w:rsidRPr="00361CF5" w:rsidRDefault="003E40EE" w:rsidP="00BD6E3C">
      <w:pPr>
        <w:spacing w:line="276" w:lineRule="auto"/>
        <w:ind w:left="180"/>
        <w:rPr>
          <w:sz w:val="28"/>
          <w:szCs w:val="28"/>
        </w:rPr>
      </w:pPr>
    </w:p>
    <w:p w14:paraId="66C68439" w14:textId="158DF04B" w:rsidR="004E3EC3" w:rsidRDefault="00DE1342" w:rsidP="00BD6E3C">
      <w:pPr>
        <w:spacing w:line="276" w:lineRule="auto"/>
        <w:ind w:left="180"/>
        <w:rPr>
          <w:sz w:val="28"/>
          <w:szCs w:val="28"/>
        </w:rPr>
      </w:pPr>
      <w:r w:rsidRPr="00361CF5">
        <w:rPr>
          <w:sz w:val="28"/>
          <w:szCs w:val="28"/>
        </w:rPr>
        <w:t xml:space="preserve">Clincher: Now you can go find any excuse to draw a minion, whether in </w:t>
      </w:r>
    </w:p>
    <w:p w14:paraId="7F62F77E" w14:textId="77777777" w:rsidR="004E3EC3" w:rsidRDefault="004E3EC3" w:rsidP="00BD6E3C">
      <w:pPr>
        <w:spacing w:line="276" w:lineRule="auto"/>
        <w:ind w:left="180"/>
        <w:rPr>
          <w:sz w:val="28"/>
          <w:szCs w:val="28"/>
        </w:rPr>
      </w:pPr>
      <w:r>
        <w:rPr>
          <w:sz w:val="28"/>
          <w:szCs w:val="28"/>
        </w:rPr>
        <w:t xml:space="preserve">     </w:t>
      </w:r>
      <w:r w:rsidR="00DE1342" w:rsidRPr="00361CF5">
        <w:rPr>
          <w:sz w:val="28"/>
          <w:szCs w:val="28"/>
        </w:rPr>
        <w:t xml:space="preserve">class, at home, or at work. You will be sure to impress and amaze </w:t>
      </w:r>
    </w:p>
    <w:p w14:paraId="1CAD3746" w14:textId="7586909C" w:rsidR="00DE1342" w:rsidRPr="00361CF5" w:rsidRDefault="004E3EC3" w:rsidP="00BD6E3C">
      <w:pPr>
        <w:spacing w:line="276" w:lineRule="auto"/>
        <w:ind w:left="180"/>
        <w:rPr>
          <w:sz w:val="28"/>
          <w:szCs w:val="28"/>
        </w:rPr>
      </w:pPr>
      <w:r>
        <w:rPr>
          <w:sz w:val="28"/>
          <w:szCs w:val="28"/>
        </w:rPr>
        <w:t xml:space="preserve">     </w:t>
      </w:r>
      <w:r w:rsidR="00DE1342" w:rsidRPr="00361CF5">
        <w:rPr>
          <w:sz w:val="28"/>
          <w:szCs w:val="28"/>
        </w:rPr>
        <w:t>everyone who sees your minion drawings.</w:t>
      </w:r>
    </w:p>
    <w:p w14:paraId="5BB0D540" w14:textId="77777777" w:rsidR="0088570A" w:rsidRDefault="0088570A" w:rsidP="0088570A">
      <w:pPr>
        <w:jc w:val="center"/>
      </w:pPr>
    </w:p>
    <w:sectPr w:rsidR="0088570A" w:rsidSect="00CB4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B0604020202020204"/>
    <w:charset w:val="00"/>
    <w:family w:val="auto"/>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632992"/>
    <w:multiLevelType w:val="hybridMultilevel"/>
    <w:tmpl w:val="A04C027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F92CE6"/>
    <w:multiLevelType w:val="hybridMultilevel"/>
    <w:tmpl w:val="47A4F6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70A"/>
    <w:rsid w:val="00006746"/>
    <w:rsid w:val="000802AA"/>
    <w:rsid w:val="00086DFC"/>
    <w:rsid w:val="000A17EB"/>
    <w:rsid w:val="00160B79"/>
    <w:rsid w:val="001E2D63"/>
    <w:rsid w:val="00217932"/>
    <w:rsid w:val="00224242"/>
    <w:rsid w:val="002423C3"/>
    <w:rsid w:val="002D4F65"/>
    <w:rsid w:val="00313E1F"/>
    <w:rsid w:val="00314921"/>
    <w:rsid w:val="00335C79"/>
    <w:rsid w:val="00354524"/>
    <w:rsid w:val="00361CF5"/>
    <w:rsid w:val="003A76E8"/>
    <w:rsid w:val="003E40EE"/>
    <w:rsid w:val="003E6C38"/>
    <w:rsid w:val="004E3EC3"/>
    <w:rsid w:val="004F176A"/>
    <w:rsid w:val="004F6A9C"/>
    <w:rsid w:val="005413CA"/>
    <w:rsid w:val="00583627"/>
    <w:rsid w:val="005A72E9"/>
    <w:rsid w:val="005C0B3A"/>
    <w:rsid w:val="005E2287"/>
    <w:rsid w:val="00604287"/>
    <w:rsid w:val="0066677A"/>
    <w:rsid w:val="006E11E5"/>
    <w:rsid w:val="006F6D01"/>
    <w:rsid w:val="00715194"/>
    <w:rsid w:val="007854AC"/>
    <w:rsid w:val="00825318"/>
    <w:rsid w:val="008525C3"/>
    <w:rsid w:val="0088570A"/>
    <w:rsid w:val="008C4AD8"/>
    <w:rsid w:val="008D60C6"/>
    <w:rsid w:val="009A7159"/>
    <w:rsid w:val="009E6EDA"/>
    <w:rsid w:val="009F74E6"/>
    <w:rsid w:val="00A33591"/>
    <w:rsid w:val="00A517C5"/>
    <w:rsid w:val="00A638E6"/>
    <w:rsid w:val="00A638F9"/>
    <w:rsid w:val="00A675AC"/>
    <w:rsid w:val="00A73C27"/>
    <w:rsid w:val="00B30FDC"/>
    <w:rsid w:val="00BD1173"/>
    <w:rsid w:val="00BD16A8"/>
    <w:rsid w:val="00BD6E3C"/>
    <w:rsid w:val="00C11AC5"/>
    <w:rsid w:val="00C27744"/>
    <w:rsid w:val="00C820B3"/>
    <w:rsid w:val="00CB458E"/>
    <w:rsid w:val="00CB4E6F"/>
    <w:rsid w:val="00D07748"/>
    <w:rsid w:val="00D14467"/>
    <w:rsid w:val="00DA73C5"/>
    <w:rsid w:val="00DE1342"/>
    <w:rsid w:val="00E83DFD"/>
    <w:rsid w:val="00E968AC"/>
    <w:rsid w:val="00EA6D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5D964E"/>
  <w14:defaultImageDpi w14:val="300"/>
  <w15:docId w15:val="{6947C6D3-A932-6D4B-B055-DB98B9414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7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Kaitlyn Mann</dc:creator>
  <cp:lastModifiedBy>Theresa Hest</cp:lastModifiedBy>
  <cp:revision>3</cp:revision>
  <cp:lastPrinted>2020-01-29T22:29:00Z</cp:lastPrinted>
  <dcterms:created xsi:type="dcterms:W3CDTF">2020-01-29T22:28:00Z</dcterms:created>
  <dcterms:modified xsi:type="dcterms:W3CDTF">2020-01-29T22:45:00Z</dcterms:modified>
</cp:coreProperties>
</file>