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BCB8B" w14:textId="769C8E4C" w:rsidR="00600174" w:rsidRDefault="006279C8">
      <w:r>
        <w:rPr>
          <w:rFonts w:hint="eastAsia"/>
        </w:rPr>
        <w:t>本周任务报告：</w:t>
      </w:r>
    </w:p>
    <w:p w14:paraId="6F0C0220" w14:textId="3ABA8408" w:rsidR="006279C8" w:rsidRDefault="006279C8"/>
    <w:p w14:paraId="481FF7E0" w14:textId="77777777" w:rsidR="009B76FF" w:rsidRPr="009B76FF" w:rsidRDefault="00F87921">
      <w:pPr>
        <w:rPr>
          <w:b/>
        </w:rPr>
      </w:pPr>
      <w:r w:rsidRPr="009B76FF">
        <w:rPr>
          <w:rFonts w:hint="eastAsia"/>
          <w:b/>
        </w:rPr>
        <w:t>控制方向：</w:t>
      </w:r>
    </w:p>
    <w:p w14:paraId="03578B43" w14:textId="10CA15BE" w:rsidR="009B76FF" w:rsidRDefault="00F87921">
      <w:pPr>
        <w:rPr>
          <w:b/>
        </w:rPr>
      </w:pPr>
      <w:r>
        <w:rPr>
          <w:rFonts w:hint="eastAsia"/>
        </w:rPr>
        <w:t>根据原理图进行编写程序的硬件驱动，</w:t>
      </w:r>
      <w:r w:rsidR="003E03C0">
        <w:rPr>
          <w:rFonts w:hint="eastAsia"/>
        </w:rPr>
        <w:t>主要编写了底盘履带电机的正反转，刹车控制，头部电机的编码器反馈，正反转驱动，</w:t>
      </w:r>
      <w:r w:rsidR="00582ADE">
        <w:rPr>
          <w:rFonts w:hint="eastAsia"/>
        </w:rPr>
        <w:t>语音识别模块和语音合成芯片的硬件接口</w:t>
      </w:r>
      <w:r w:rsidR="00FC51FA">
        <w:rPr>
          <w:rFonts w:hint="eastAsia"/>
        </w:rPr>
        <w:t>，IIC屏幕</w:t>
      </w:r>
      <w:r w:rsidR="00F70126">
        <w:rPr>
          <w:rFonts w:hint="eastAsia"/>
        </w:rPr>
        <w:t>字符/图片</w:t>
      </w:r>
      <w:r w:rsidR="00FC51FA">
        <w:rPr>
          <w:rFonts w:hint="eastAsia"/>
        </w:rPr>
        <w:t>驱动</w:t>
      </w:r>
      <w:r w:rsidR="009B76FF">
        <w:rPr>
          <w:rFonts w:hint="eastAsia"/>
        </w:rPr>
        <w:t>。因为没能取到实体电路板，因而部分模块不能调试，仅进行纯逻辑的代码编写。其中较为稳定，不需要</w:t>
      </w:r>
      <w:r w:rsidR="00476974">
        <w:rPr>
          <w:rFonts w:hint="eastAsia"/>
        </w:rPr>
        <w:t>很长的调试时间的有：</w:t>
      </w:r>
      <w:r w:rsidR="00476974" w:rsidRPr="001978A3">
        <w:rPr>
          <w:rFonts w:hint="eastAsia"/>
          <w:b/>
        </w:rPr>
        <w:t>底盘电机，头部电机以及编码器，</w:t>
      </w:r>
      <w:r w:rsidR="00E8601F" w:rsidRPr="001978A3">
        <w:rPr>
          <w:rFonts w:hint="eastAsia"/>
          <w:b/>
        </w:rPr>
        <w:t>OLED显示屏</w:t>
      </w:r>
      <w:r w:rsidR="001978A3">
        <w:rPr>
          <w:rFonts w:hint="eastAsia"/>
          <w:b/>
        </w:rPr>
        <w:t>，红外对管</w:t>
      </w:r>
      <w:r w:rsidR="009F6D88">
        <w:rPr>
          <w:rFonts w:hint="eastAsia"/>
          <w:b/>
        </w:rPr>
        <w:t>。</w:t>
      </w:r>
    </w:p>
    <w:p w14:paraId="20D723EA" w14:textId="393C9D18" w:rsidR="001978A3" w:rsidRDefault="001978A3">
      <w:pPr>
        <w:rPr>
          <w:b/>
        </w:rPr>
      </w:pPr>
      <w:r>
        <w:rPr>
          <w:rFonts w:hint="eastAsia"/>
        </w:rPr>
        <w:t>而等板子到手之后，可能还需要调试一会的为</w:t>
      </w:r>
      <w:r w:rsidRPr="001978A3">
        <w:rPr>
          <w:rFonts w:hint="eastAsia"/>
          <w:b/>
        </w:rPr>
        <w:t>语音合成芯片</w:t>
      </w:r>
      <w:r w:rsidR="00B91B78">
        <w:rPr>
          <w:rFonts w:hint="eastAsia"/>
          <w:b/>
        </w:rPr>
        <w:t>，语音识别芯片</w:t>
      </w:r>
      <w:r w:rsidR="0045560B">
        <w:rPr>
          <w:rFonts w:hint="eastAsia"/>
          <w:b/>
        </w:rPr>
        <w:t>.</w:t>
      </w:r>
    </w:p>
    <w:p w14:paraId="6563727D" w14:textId="0B4E2814" w:rsidR="0045560B" w:rsidRPr="001978A3" w:rsidRDefault="0045560B">
      <w:pPr>
        <w:rPr>
          <w:rFonts w:hint="eastAsia"/>
        </w:rPr>
      </w:pPr>
      <w:r>
        <w:rPr>
          <w:rFonts w:hint="eastAsia"/>
        </w:rPr>
        <w:t>语音识别芯片因为之前已经调试过，应该使用难度不大，其重点为优化使用体验。语音合成芯片因之前未调试过单独模块，所以本周的进度停留在查看数据手册编写协议。</w:t>
      </w:r>
    </w:p>
    <w:p w14:paraId="13E12A26" w14:textId="77777777" w:rsidR="005C44EB" w:rsidRDefault="005C44EB"/>
    <w:p w14:paraId="43A31D36" w14:textId="15ACBF63" w:rsidR="001978A3" w:rsidRDefault="005C44EB">
      <w:r>
        <w:rPr>
          <w:rFonts w:hint="eastAsia"/>
        </w:rPr>
        <w:t>当前方案可能问题：语音合成芯片从数据手册上看应该可以提供较为多变的语音输出功能，但是语音识别芯片只能做到识别特定句子，不能做到识别特定时间或特定日期此类识别功能，实际上能够进行的</w:t>
      </w:r>
      <w:r w:rsidR="00383BB0">
        <w:rPr>
          <w:rFonts w:hint="eastAsia"/>
        </w:rPr>
        <w:t>语音</w:t>
      </w:r>
      <w:r>
        <w:rPr>
          <w:rFonts w:hint="eastAsia"/>
        </w:rPr>
        <w:t>交互程度十分有限。</w:t>
      </w:r>
      <w:r w:rsidR="00383BB0">
        <w:rPr>
          <w:rFonts w:hint="eastAsia"/>
        </w:rPr>
        <w:t>不过可以尽可能的用“自己唠嗑”的方式尽可能的通过传感器，动作信息等主动说话，并在程序内保留同一个功能的较多的说话方式，以</w:t>
      </w:r>
      <w:r w:rsidR="002D6622">
        <w:rPr>
          <w:rFonts w:hint="eastAsia"/>
        </w:rPr>
        <w:t>使其看起来更“智能”一点点</w:t>
      </w:r>
    </w:p>
    <w:p w14:paraId="1F36E793" w14:textId="185EA522" w:rsidR="009E3F8F" w:rsidRDefault="009E3F8F"/>
    <w:p w14:paraId="01F1BBB5" w14:textId="0E4BA509" w:rsidR="009E3F8F" w:rsidRDefault="009E3F8F">
      <w:pPr>
        <w:rPr>
          <w:b/>
        </w:rPr>
      </w:pPr>
      <w:r w:rsidRPr="009E3F8F">
        <w:rPr>
          <w:rFonts w:hint="eastAsia"/>
          <w:b/>
        </w:rPr>
        <w:t>视觉方向：</w:t>
      </w:r>
    </w:p>
    <w:p w14:paraId="0706FAFA" w14:textId="0A85CD56" w:rsidR="009E3F8F" w:rsidRPr="009E3F8F" w:rsidRDefault="009E3F8F">
      <w:pPr>
        <w:rPr>
          <w:rFonts w:hint="eastAsia"/>
        </w:rPr>
      </w:pPr>
      <w:r>
        <w:rPr>
          <w:rFonts w:hint="eastAsia"/>
        </w:rPr>
        <w:t>在本周进行尝试了几种视觉的边缘检测算法</w:t>
      </w:r>
      <w:r w:rsidR="007A1038">
        <w:rPr>
          <w:rFonts w:hint="eastAsia"/>
        </w:rPr>
        <w:t>与多线程编写方式，边缘检测算法在</w:t>
      </w:r>
      <w:proofErr w:type="spellStart"/>
      <w:r w:rsidR="007A1038">
        <w:rPr>
          <w:rFonts w:hint="eastAsia"/>
        </w:rPr>
        <w:t>openmv</w:t>
      </w:r>
      <w:proofErr w:type="spellEnd"/>
      <w:r w:rsidR="007A1038">
        <w:rPr>
          <w:rFonts w:hint="eastAsia"/>
        </w:rPr>
        <w:t>上识别效果不佳，可能需要和红外对</w:t>
      </w:r>
      <w:proofErr w:type="gramStart"/>
      <w:r w:rsidR="007A1038">
        <w:rPr>
          <w:rFonts w:hint="eastAsia"/>
        </w:rPr>
        <w:t>管一起</w:t>
      </w:r>
      <w:proofErr w:type="gramEnd"/>
      <w:r w:rsidR="007A1038">
        <w:rPr>
          <w:rFonts w:hint="eastAsia"/>
        </w:rPr>
        <w:t>作为参照处理。当前工程进行了简单的多线程并行执行。</w:t>
      </w:r>
      <w:bookmarkStart w:id="0" w:name="_GoBack"/>
      <w:bookmarkEnd w:id="0"/>
    </w:p>
    <w:sectPr w:rsidR="009E3F8F" w:rsidRPr="009E3F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776"/>
    <w:rsid w:val="001978A3"/>
    <w:rsid w:val="002A5B3F"/>
    <w:rsid w:val="002D6622"/>
    <w:rsid w:val="00364E3E"/>
    <w:rsid w:val="00383BB0"/>
    <w:rsid w:val="003C3776"/>
    <w:rsid w:val="003E03C0"/>
    <w:rsid w:val="0045560B"/>
    <w:rsid w:val="00476974"/>
    <w:rsid w:val="0055447C"/>
    <w:rsid w:val="00582ADE"/>
    <w:rsid w:val="005C44EB"/>
    <w:rsid w:val="006279C8"/>
    <w:rsid w:val="007A1038"/>
    <w:rsid w:val="009720ED"/>
    <w:rsid w:val="009B76FF"/>
    <w:rsid w:val="009E3F8F"/>
    <w:rsid w:val="009F6D88"/>
    <w:rsid w:val="00B91B78"/>
    <w:rsid w:val="00BB0D80"/>
    <w:rsid w:val="00E8601F"/>
    <w:rsid w:val="00F70126"/>
    <w:rsid w:val="00F87921"/>
    <w:rsid w:val="00FC5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C675"/>
  <w15:chartTrackingRefBased/>
  <w15:docId w15:val="{39497270-8F61-4EA3-AC5F-2071E82B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高乐 戴</dc:creator>
  <cp:keywords/>
  <dc:description/>
  <cp:lastModifiedBy>高乐 戴</cp:lastModifiedBy>
  <cp:revision>20</cp:revision>
  <dcterms:created xsi:type="dcterms:W3CDTF">2018-12-19T05:34:00Z</dcterms:created>
  <dcterms:modified xsi:type="dcterms:W3CDTF">2018-12-19T05:57:00Z</dcterms:modified>
</cp:coreProperties>
</file>