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DF" w:rsidRPr="00B51BDF" w:rsidRDefault="00B51BDF" w:rsidP="00675A6C">
      <w:pPr>
        <w:pStyle w:val="2"/>
        <w:ind w:firstLine="640"/>
      </w:pPr>
      <w:r w:rsidRPr="00B51BDF">
        <w:t>2020 Fall: Project I for Operation Management</w:t>
      </w:r>
    </w:p>
    <w:p w:rsidR="00B51BDF" w:rsidRPr="003311F4" w:rsidRDefault="00B51BDF" w:rsidP="00675A6C">
      <w:pPr>
        <w:pStyle w:val="a5"/>
        <w:ind w:firstLine="643"/>
      </w:pPr>
      <w:r w:rsidRPr="003311F4">
        <w:t>1. Background</w:t>
      </w:r>
    </w:p>
    <w:p w:rsidR="00AE0ECA" w:rsidRDefault="001279CB" w:rsidP="00AE0ECA">
      <w:pPr>
        <w:ind w:firstLineChars="0" w:firstLine="0"/>
        <w:rPr>
          <w:rFonts w:ascii="Times New Roman" w:hAnsi="Times New Roman" w:cs="Times New Roman"/>
          <w:szCs w:val="21"/>
        </w:rPr>
      </w:pPr>
      <w:r w:rsidRPr="001279CB">
        <w:rPr>
          <w:rFonts w:ascii="Times New Roman" w:hAnsi="Times New Roman" w:cs="Times New Roman"/>
        </w:rPr>
        <w:t>With the rapid</w:t>
      </w:r>
      <w:r w:rsidR="00865D21">
        <w:rPr>
          <w:rFonts w:ascii="Times New Roman" w:hAnsi="Times New Roman" w:cs="Times New Roman"/>
        </w:rPr>
        <w:t xml:space="preserve"> </w:t>
      </w:r>
      <w:r w:rsidRPr="001279CB">
        <w:rPr>
          <w:rFonts w:ascii="Times New Roman" w:hAnsi="Times New Roman" w:cs="Times New Roman"/>
        </w:rPr>
        <w:t>development of Internet, global payment techniques</w:t>
      </w:r>
      <w:r w:rsidR="00865D21">
        <w:rPr>
          <w:rFonts w:ascii="Times New Roman" w:hAnsi="Times New Roman" w:cs="Times New Roman"/>
        </w:rPr>
        <w:t>, and international logistics, i</w:t>
      </w:r>
      <w:r w:rsidRPr="001279CB">
        <w:rPr>
          <w:rFonts w:ascii="Times New Roman" w:hAnsi="Times New Roman" w:cs="Times New Roman"/>
        </w:rPr>
        <w:t xml:space="preserve">nternational trade has shifted from </w:t>
      </w:r>
      <w:r w:rsidR="00865D21">
        <w:rPr>
          <w:rFonts w:ascii="Times New Roman" w:hAnsi="Times New Roman" w:cs="Times New Roman"/>
        </w:rPr>
        <w:t xml:space="preserve">the </w:t>
      </w:r>
      <w:r w:rsidRPr="001279CB">
        <w:rPr>
          <w:rFonts w:ascii="Times New Roman" w:hAnsi="Times New Roman" w:cs="Times New Roman"/>
        </w:rPr>
        <w:t xml:space="preserve">traditional B2B model to B2C model. Consumers are able to purchase at favorable prices by dealing directly with the vendors, cutting out multiple </w:t>
      </w:r>
      <w:r w:rsidR="004B0C0F">
        <w:rPr>
          <w:rFonts w:ascii="Times New Roman" w:hAnsi="Times New Roman" w:cs="Times New Roman" w:hint="eastAsia"/>
        </w:rPr>
        <w:t>middle</w:t>
      </w:r>
      <w:r w:rsidR="004B0C0F">
        <w:rPr>
          <w:rFonts w:ascii="Times New Roman" w:hAnsi="Times New Roman" w:cs="Times New Roman"/>
        </w:rPr>
        <w:t xml:space="preserve"> layers in the </w:t>
      </w:r>
      <w:r w:rsidRPr="001279CB">
        <w:rPr>
          <w:rFonts w:ascii="Times New Roman" w:hAnsi="Times New Roman" w:cs="Times New Roman"/>
        </w:rPr>
        <w:t xml:space="preserve">supply chain. </w:t>
      </w:r>
      <w:r w:rsidR="00E23B90">
        <w:rPr>
          <w:rFonts w:ascii="Times New Roman" w:hAnsi="Times New Roman" w:cs="Times New Roman"/>
        </w:rPr>
        <w:t>Many</w:t>
      </w:r>
      <w:r w:rsidRPr="001279CB">
        <w:rPr>
          <w:rFonts w:ascii="Times New Roman" w:hAnsi="Times New Roman" w:cs="Times New Roman"/>
        </w:rPr>
        <w:t xml:space="preserve"> E-commerce platforms </w:t>
      </w:r>
      <w:r w:rsidR="004B0C0F">
        <w:rPr>
          <w:rFonts w:ascii="Times New Roman" w:hAnsi="Times New Roman" w:cs="Times New Roman"/>
        </w:rPr>
        <w:t>sprung up and flourish upon this opportunity</w:t>
      </w:r>
      <w:r w:rsidRPr="001279CB">
        <w:rPr>
          <w:rFonts w:ascii="Times New Roman" w:hAnsi="Times New Roman" w:cs="Times New Roman"/>
        </w:rPr>
        <w:t>.</w:t>
      </w:r>
      <w:r w:rsidR="00136C87" w:rsidRPr="00136C87">
        <w:t xml:space="preserve"> </w:t>
      </w:r>
      <w:r w:rsidR="004B0C0F">
        <w:rPr>
          <w:rFonts w:ascii="Times New Roman" w:hAnsi="Times New Roman" w:cs="Times New Roman"/>
        </w:rPr>
        <w:t>M</w:t>
      </w:r>
      <w:r w:rsidR="00136C87" w:rsidRPr="00136C87">
        <w:rPr>
          <w:rFonts w:ascii="Times New Roman" w:hAnsi="Times New Roman" w:cs="Times New Roman"/>
        </w:rPr>
        <w:t>ore and more Chinese manufacturers and vendo</w:t>
      </w:r>
      <w:r w:rsidR="004B0C0F">
        <w:rPr>
          <w:rFonts w:ascii="Times New Roman" w:hAnsi="Times New Roman" w:cs="Times New Roman"/>
        </w:rPr>
        <w:t xml:space="preserve">rs use all sorts of </w:t>
      </w:r>
      <w:r w:rsidR="00136C87" w:rsidRPr="00136C87">
        <w:rPr>
          <w:rFonts w:ascii="Times New Roman" w:hAnsi="Times New Roman" w:cs="Times New Roman"/>
        </w:rPr>
        <w:t>E-commerce platforms inter</w:t>
      </w:r>
      <w:r w:rsidR="00E23B90">
        <w:rPr>
          <w:rFonts w:ascii="Times New Roman" w:hAnsi="Times New Roman" w:cs="Times New Roman"/>
        </w:rPr>
        <w:t>nationally or regionally to conduct</w:t>
      </w:r>
      <w:r w:rsidR="00136C87" w:rsidRPr="00136C87">
        <w:rPr>
          <w:rFonts w:ascii="Times New Roman" w:hAnsi="Times New Roman" w:cs="Times New Roman"/>
        </w:rPr>
        <w:t xml:space="preserve"> international business with end customers.</w:t>
      </w:r>
      <w:r w:rsidR="007712D2">
        <w:rPr>
          <w:rFonts w:ascii="Times New Roman" w:hAnsi="Times New Roman" w:cs="Times New Roman" w:hint="eastAsia"/>
        </w:rPr>
        <w:t xml:space="preserve"> </w:t>
      </w:r>
      <w:r w:rsidR="00AE0ECA" w:rsidRPr="00AE0ECA">
        <w:rPr>
          <w:rFonts w:ascii="Times New Roman" w:hAnsi="Times New Roman" w:cs="Times New Roman"/>
          <w:szCs w:val="21"/>
        </w:rPr>
        <w:t xml:space="preserve">However, </w:t>
      </w:r>
      <w:r w:rsidR="00E23B90">
        <w:rPr>
          <w:rFonts w:ascii="Times New Roman" w:hAnsi="Times New Roman" w:cs="Times New Roman"/>
          <w:szCs w:val="21"/>
        </w:rPr>
        <w:t xml:space="preserve">together with </w:t>
      </w:r>
      <w:r w:rsidR="00AE0ECA" w:rsidRPr="00AE0ECA">
        <w:rPr>
          <w:rFonts w:ascii="Times New Roman" w:hAnsi="Times New Roman" w:cs="Times New Roman"/>
          <w:szCs w:val="21"/>
        </w:rPr>
        <w:t xml:space="preserve">explosive growth </w:t>
      </w:r>
      <w:r w:rsidR="00E23B90">
        <w:rPr>
          <w:rFonts w:ascii="Times New Roman" w:hAnsi="Times New Roman" w:cs="Times New Roman"/>
          <w:szCs w:val="21"/>
        </w:rPr>
        <w:t>come also</w:t>
      </w:r>
      <w:r w:rsidR="004B0C0F">
        <w:rPr>
          <w:rFonts w:ascii="Times New Roman" w:hAnsi="Times New Roman" w:cs="Times New Roman"/>
          <w:szCs w:val="21"/>
        </w:rPr>
        <w:t xml:space="preserve"> a large number of problems, among which the inventory</w:t>
      </w:r>
      <w:r w:rsidR="00AE0ECA" w:rsidRPr="00AE0ECA">
        <w:rPr>
          <w:rFonts w:ascii="Times New Roman" w:hAnsi="Times New Roman" w:cs="Times New Roman"/>
          <w:szCs w:val="21"/>
        </w:rPr>
        <w:t xml:space="preserve"> man</w:t>
      </w:r>
      <w:r w:rsidR="004B0C0F">
        <w:rPr>
          <w:rFonts w:ascii="Times New Roman" w:hAnsi="Times New Roman" w:cs="Times New Roman"/>
          <w:szCs w:val="21"/>
        </w:rPr>
        <w:t>agement problem is one of the worst</w:t>
      </w:r>
      <w:r w:rsidR="00E23B90">
        <w:rPr>
          <w:rFonts w:ascii="Times New Roman" w:hAnsi="Times New Roman" w:cs="Times New Roman"/>
          <w:szCs w:val="21"/>
        </w:rPr>
        <w:t>. Even with almost</w:t>
      </w:r>
      <w:r w:rsidR="00AE0ECA" w:rsidRPr="00AE0ECA">
        <w:rPr>
          <w:rFonts w:ascii="Times New Roman" w:hAnsi="Times New Roman" w:cs="Times New Roman"/>
          <w:szCs w:val="21"/>
        </w:rPr>
        <w:t xml:space="preserve"> a</w:t>
      </w:r>
      <w:r w:rsidR="004B0C0F">
        <w:rPr>
          <w:rFonts w:ascii="Times New Roman" w:hAnsi="Times New Roman" w:cs="Times New Roman"/>
          <w:szCs w:val="21"/>
        </w:rPr>
        <w:t xml:space="preserve"> decade’s development</w:t>
      </w:r>
      <w:r w:rsidR="00E23B90">
        <w:rPr>
          <w:rFonts w:ascii="Times New Roman" w:hAnsi="Times New Roman" w:cs="Times New Roman"/>
          <w:szCs w:val="21"/>
        </w:rPr>
        <w:t xml:space="preserve"> of this industry</w:t>
      </w:r>
      <w:r w:rsidR="004B0C0F">
        <w:rPr>
          <w:rFonts w:ascii="Times New Roman" w:hAnsi="Times New Roman" w:cs="Times New Roman"/>
          <w:szCs w:val="21"/>
        </w:rPr>
        <w:t>, the inventory</w:t>
      </w:r>
      <w:r w:rsidR="00AE0ECA" w:rsidRPr="00AE0ECA">
        <w:rPr>
          <w:rFonts w:ascii="Times New Roman" w:hAnsi="Times New Roman" w:cs="Times New Roman"/>
          <w:szCs w:val="21"/>
        </w:rPr>
        <w:t xml:space="preserve"> managemen</w:t>
      </w:r>
      <w:r w:rsidR="004B0C0F">
        <w:rPr>
          <w:rFonts w:ascii="Times New Roman" w:hAnsi="Times New Roman" w:cs="Times New Roman"/>
          <w:szCs w:val="21"/>
        </w:rPr>
        <w:t>t problem is still very difficult to tame</w:t>
      </w:r>
      <w:r w:rsidR="0003103F">
        <w:rPr>
          <w:rFonts w:ascii="Times New Roman" w:hAnsi="Times New Roman" w:cs="Times New Roman"/>
          <w:szCs w:val="21"/>
        </w:rPr>
        <w:t>,</w:t>
      </w:r>
      <w:r w:rsidR="00AE0ECA" w:rsidRPr="00AE0ECA">
        <w:rPr>
          <w:rFonts w:ascii="Times New Roman" w:hAnsi="Times New Roman" w:cs="Times New Roman"/>
          <w:szCs w:val="21"/>
        </w:rPr>
        <w:t xml:space="preserve"> due to the instability of international relations, the endless change of platform regulations, the uncertainty of customer demands</w:t>
      </w:r>
      <w:r w:rsidR="003C7D0C">
        <w:rPr>
          <w:rFonts w:ascii="Times New Roman" w:hAnsi="Times New Roman" w:cs="Times New Roman"/>
          <w:szCs w:val="21"/>
        </w:rPr>
        <w:t>, and the prolonged</w:t>
      </w:r>
      <w:r w:rsidR="00AE0ECA" w:rsidRPr="00AE0ECA">
        <w:rPr>
          <w:rFonts w:ascii="Times New Roman" w:hAnsi="Times New Roman" w:cs="Times New Roman"/>
          <w:szCs w:val="21"/>
        </w:rPr>
        <w:t xml:space="preserve"> international logistics.</w:t>
      </w:r>
    </w:p>
    <w:p w:rsidR="003311F4" w:rsidRDefault="003311F4" w:rsidP="00675A6C">
      <w:pPr>
        <w:pStyle w:val="a5"/>
        <w:ind w:firstLine="643"/>
      </w:pPr>
      <w:r w:rsidRPr="003311F4">
        <w:t xml:space="preserve">2. </w:t>
      </w:r>
      <w:r w:rsidRPr="003311F4">
        <w:rPr>
          <w:rFonts w:hint="eastAsia"/>
        </w:rPr>
        <w:t>Introduction</w:t>
      </w:r>
      <w:r w:rsidRPr="003311F4">
        <w:t xml:space="preserve"> </w:t>
      </w:r>
      <w:r w:rsidRPr="003311F4">
        <w:rPr>
          <w:rFonts w:hint="eastAsia"/>
        </w:rPr>
        <w:t>of</w:t>
      </w:r>
      <w:r w:rsidRPr="003311F4">
        <w:t xml:space="preserve"> </w:t>
      </w:r>
      <w:r w:rsidR="00257966">
        <w:t>C</w:t>
      </w:r>
      <w:r w:rsidR="00257966" w:rsidRPr="003311F4">
        <w:rPr>
          <w:rFonts w:hint="eastAsia"/>
        </w:rPr>
        <w:t xml:space="preserve">ompany </w:t>
      </w:r>
      <w:r w:rsidRPr="003311F4">
        <w:rPr>
          <w:rFonts w:hint="eastAsia"/>
        </w:rPr>
        <w:t>X</w:t>
      </w:r>
    </w:p>
    <w:p w:rsidR="00621E76" w:rsidRDefault="006155EB" w:rsidP="006155EB">
      <w:pPr>
        <w:ind w:firstLineChars="0" w:firstLine="0"/>
        <w:rPr>
          <w:rFonts w:ascii="Times New Roman" w:hAnsi="Times New Roman" w:cs="Times New Roman"/>
        </w:rPr>
      </w:pPr>
      <w:r w:rsidRPr="00BD4E6F">
        <w:rPr>
          <w:rFonts w:ascii="Times New Roman" w:hAnsi="Times New Roman" w:cs="Times New Roman"/>
        </w:rPr>
        <w:t xml:space="preserve">Founded in 2011, </w:t>
      </w:r>
      <w:r w:rsidR="00001BE4">
        <w:rPr>
          <w:rFonts w:ascii="Times New Roman" w:hAnsi="Times New Roman" w:cs="Times New Roman"/>
        </w:rPr>
        <w:t>C</w:t>
      </w:r>
      <w:r w:rsidR="00257966" w:rsidRPr="00BD4E6F">
        <w:rPr>
          <w:rFonts w:ascii="Times New Roman" w:hAnsi="Times New Roman" w:cs="Times New Roman" w:hint="eastAsia"/>
        </w:rPr>
        <w:t>ompany</w:t>
      </w:r>
      <w:r w:rsidR="00257966" w:rsidRPr="00BD4E6F">
        <w:rPr>
          <w:rFonts w:ascii="Times New Roman" w:hAnsi="Times New Roman" w:cs="Times New Roman"/>
        </w:rPr>
        <w:t xml:space="preserve"> </w:t>
      </w:r>
      <w:r w:rsidRPr="00BD4E6F">
        <w:rPr>
          <w:rFonts w:ascii="Times New Roman" w:hAnsi="Times New Roman" w:cs="Times New Roman"/>
        </w:rPr>
        <w:t>X was initially established to provide software services to cross-border e-commerce companies. However, as its repu</w:t>
      </w:r>
      <w:r w:rsidR="008C5B71">
        <w:rPr>
          <w:rFonts w:ascii="Times New Roman" w:hAnsi="Times New Roman" w:cs="Times New Roman"/>
        </w:rPr>
        <w:t>tation in the industry grew</w:t>
      </w:r>
      <w:r w:rsidR="009831AF" w:rsidRPr="00BD4E6F">
        <w:rPr>
          <w:rFonts w:ascii="Times New Roman" w:hAnsi="Times New Roman" w:cs="Times New Roman"/>
        </w:rPr>
        <w:t>,</w:t>
      </w:r>
      <w:r w:rsidRPr="00BD4E6F">
        <w:rPr>
          <w:rFonts w:ascii="Times New Roman" w:hAnsi="Times New Roman" w:cs="Times New Roman"/>
        </w:rPr>
        <w:t xml:space="preserve"> </w:t>
      </w:r>
      <w:r w:rsidR="00001BE4">
        <w:rPr>
          <w:rFonts w:ascii="Times New Roman" w:hAnsi="Times New Roman" w:cs="Times New Roman"/>
        </w:rPr>
        <w:t>C</w:t>
      </w:r>
      <w:r w:rsidR="00257966" w:rsidRPr="00BD4E6F">
        <w:rPr>
          <w:rFonts w:ascii="Times New Roman" w:hAnsi="Times New Roman" w:cs="Times New Roman" w:hint="eastAsia"/>
        </w:rPr>
        <w:t>ompany</w:t>
      </w:r>
      <w:r w:rsidR="00257966" w:rsidRPr="00BD4E6F">
        <w:rPr>
          <w:rFonts w:ascii="Times New Roman" w:hAnsi="Times New Roman" w:cs="Times New Roman"/>
        </w:rPr>
        <w:t xml:space="preserve"> </w:t>
      </w:r>
      <w:r w:rsidRPr="00BD4E6F">
        <w:rPr>
          <w:rFonts w:ascii="Times New Roman" w:hAnsi="Times New Roman" w:cs="Times New Roman"/>
        </w:rPr>
        <w:t>X gradually began to engage in its own cross-border e-commerce export business</w:t>
      </w:r>
      <w:r w:rsidR="008C5B71">
        <w:rPr>
          <w:rFonts w:ascii="Times New Roman" w:hAnsi="Times New Roman" w:cs="Times New Roman"/>
        </w:rPr>
        <w:t xml:space="preserve"> and </w:t>
      </w:r>
      <w:r w:rsidR="008C5B71">
        <w:rPr>
          <w:rFonts w:ascii="Times New Roman" w:hAnsi="Times New Roman" w:cs="Times New Roman" w:hint="eastAsia"/>
        </w:rPr>
        <w:t>buil</w:t>
      </w:r>
      <w:r w:rsidR="008C5B71">
        <w:rPr>
          <w:rFonts w:ascii="Times New Roman" w:hAnsi="Times New Roman" w:cs="Times New Roman"/>
        </w:rPr>
        <w:t>d</w:t>
      </w:r>
      <w:r w:rsidR="008C5B71" w:rsidRPr="00BD4E6F">
        <w:rPr>
          <w:rFonts w:ascii="Times New Roman" w:hAnsi="Times New Roman" w:cs="Times New Roman"/>
        </w:rPr>
        <w:t xml:space="preserve"> up its </w:t>
      </w:r>
      <w:r w:rsidR="008C5B71" w:rsidRPr="00BD4E6F">
        <w:rPr>
          <w:rFonts w:ascii="Times New Roman" w:hAnsi="Times New Roman" w:cs="Times New Roman" w:hint="eastAsia"/>
        </w:rPr>
        <w:t>own</w:t>
      </w:r>
      <w:r w:rsidR="008C5B71" w:rsidRPr="00BD4E6F">
        <w:rPr>
          <w:rFonts w:ascii="Times New Roman" w:hAnsi="Times New Roman" w:cs="Times New Roman"/>
        </w:rPr>
        <w:t xml:space="preserve"> ecosystem</w:t>
      </w:r>
      <w:r w:rsidRPr="00BD4E6F">
        <w:rPr>
          <w:rFonts w:ascii="Times New Roman" w:hAnsi="Times New Roman" w:cs="Times New Roman"/>
        </w:rPr>
        <w:t xml:space="preserve">. With its strong technology and system capabilities, </w:t>
      </w:r>
      <w:r w:rsidR="00DB20B4" w:rsidRPr="00BD4E6F">
        <w:rPr>
          <w:rFonts w:ascii="Times New Roman" w:hAnsi="Times New Roman" w:cs="Times New Roman" w:hint="eastAsia"/>
        </w:rPr>
        <w:t>c</w:t>
      </w:r>
      <w:r w:rsidRPr="00BD4E6F">
        <w:rPr>
          <w:rFonts w:ascii="Times New Roman" w:hAnsi="Times New Roman" w:cs="Times New Roman"/>
        </w:rPr>
        <w:t>ompany X's cross-border export business develope</w:t>
      </w:r>
      <w:r w:rsidR="009451A9" w:rsidRPr="00BD4E6F">
        <w:rPr>
          <w:rFonts w:ascii="Times New Roman" w:hAnsi="Times New Roman" w:cs="Times New Roman" w:hint="eastAsia"/>
        </w:rPr>
        <w:t>d</w:t>
      </w:r>
      <w:r w:rsidR="009451A9" w:rsidRPr="00BD4E6F">
        <w:rPr>
          <w:rFonts w:ascii="Times New Roman" w:hAnsi="Times New Roman" w:cs="Times New Roman"/>
        </w:rPr>
        <w:t xml:space="preserve"> quickly</w:t>
      </w:r>
      <w:r w:rsidRPr="00BD4E6F">
        <w:rPr>
          <w:rFonts w:ascii="Times New Roman" w:hAnsi="Times New Roman" w:cs="Times New Roman"/>
        </w:rPr>
        <w:t xml:space="preserve">, becoming one of the most well-known e-commerce companies in the industry. Headquartered in Shenzhen, </w:t>
      </w:r>
      <w:r w:rsidR="00001BE4">
        <w:rPr>
          <w:rFonts w:ascii="Times New Roman" w:hAnsi="Times New Roman" w:cs="Times New Roman"/>
        </w:rPr>
        <w:t>C</w:t>
      </w:r>
      <w:r w:rsidR="00F35A66" w:rsidRPr="00BD4E6F">
        <w:rPr>
          <w:rFonts w:ascii="Times New Roman" w:hAnsi="Times New Roman" w:cs="Times New Roman" w:hint="eastAsia"/>
        </w:rPr>
        <w:t>ompany</w:t>
      </w:r>
      <w:r w:rsidR="00F35A66" w:rsidRPr="00BD4E6F">
        <w:rPr>
          <w:rFonts w:ascii="Times New Roman" w:hAnsi="Times New Roman" w:cs="Times New Roman"/>
        </w:rPr>
        <w:t xml:space="preserve"> </w:t>
      </w:r>
      <w:r w:rsidRPr="00BD4E6F">
        <w:rPr>
          <w:rFonts w:ascii="Times New Roman" w:hAnsi="Times New Roman" w:cs="Times New Roman"/>
        </w:rPr>
        <w:t xml:space="preserve">X has subsidiaries and branches in many countries and regions, such as India, the United States, Japan, Brazil and Southeast Asia, with annual sales of more than RMB 2 billion. </w:t>
      </w:r>
    </w:p>
    <w:p w:rsidR="003311F4" w:rsidRDefault="006155EB" w:rsidP="006155EB">
      <w:pPr>
        <w:ind w:firstLineChars="0" w:firstLine="0"/>
        <w:rPr>
          <w:rFonts w:ascii="Times New Roman" w:hAnsi="Times New Roman" w:cs="Times New Roman"/>
        </w:rPr>
      </w:pPr>
      <w:r w:rsidRPr="00BD4E6F">
        <w:rPr>
          <w:rFonts w:ascii="Times New Roman" w:hAnsi="Times New Roman" w:cs="Times New Roman"/>
        </w:rPr>
        <w:t>Company X currently has several business modules.</w:t>
      </w:r>
      <w:r w:rsidR="00621E76">
        <w:rPr>
          <w:rFonts w:ascii="Times New Roman" w:hAnsi="Times New Roman" w:cs="Times New Roman"/>
        </w:rPr>
        <w:t xml:space="preserve"> The biggest part is B2C </w:t>
      </w:r>
      <w:r w:rsidR="005804B6">
        <w:rPr>
          <w:rFonts w:ascii="Times New Roman" w:hAnsi="Times New Roman" w:cs="Times New Roman"/>
        </w:rPr>
        <w:t>sales.</w:t>
      </w:r>
      <w:r w:rsidR="005804B6">
        <w:rPr>
          <w:rFonts w:ascii="Times New Roman" w:hAnsi="Times New Roman" w:cs="Times New Roman"/>
          <w:b/>
        </w:rPr>
        <w:t xml:space="preserve"> </w:t>
      </w:r>
      <w:r w:rsidR="005804B6" w:rsidRPr="001C1916">
        <w:rPr>
          <w:rFonts w:ascii="Times New Roman" w:hAnsi="Times New Roman" w:cs="Times New Roman"/>
        </w:rPr>
        <w:t>It</w:t>
      </w:r>
      <w:r w:rsidR="00621E76" w:rsidRPr="001C1916">
        <w:rPr>
          <w:rFonts w:ascii="Times New Roman" w:hAnsi="Times New Roman" w:cs="Times New Roman"/>
        </w:rPr>
        <w:t xml:space="preserve"> </w:t>
      </w:r>
      <w:r w:rsidRPr="001C1916">
        <w:rPr>
          <w:rFonts w:ascii="Times New Roman" w:hAnsi="Times New Roman" w:cs="Times New Roman"/>
        </w:rPr>
        <w:t xml:space="preserve">is divided into a boutique model and a distribution model according to the mode of operation. The boutique model focuses on Company X's own brands, </w:t>
      </w:r>
      <w:r w:rsidR="005804B6" w:rsidRPr="001C1916">
        <w:rPr>
          <w:rFonts w:ascii="Times New Roman" w:hAnsi="Times New Roman" w:cs="Times New Roman"/>
        </w:rPr>
        <w:t>including</w:t>
      </w:r>
      <w:r w:rsidRPr="001C1916">
        <w:rPr>
          <w:rFonts w:ascii="Times New Roman" w:hAnsi="Times New Roman" w:cs="Times New Roman"/>
        </w:rPr>
        <w:t xml:space="preserve"> dozens of well-known and </w:t>
      </w:r>
      <w:r w:rsidR="001961FA">
        <w:rPr>
          <w:rFonts w:ascii="Times New Roman" w:hAnsi="Times New Roman" w:cs="Times New Roman"/>
        </w:rPr>
        <w:t xml:space="preserve">less </w:t>
      </w:r>
      <w:r w:rsidR="001961FA" w:rsidRPr="001C1916">
        <w:rPr>
          <w:rFonts w:ascii="Times New Roman" w:hAnsi="Times New Roman" w:cs="Times New Roman"/>
        </w:rPr>
        <w:t xml:space="preserve">well-known </w:t>
      </w:r>
      <w:r w:rsidRPr="001C1916">
        <w:rPr>
          <w:rFonts w:ascii="Times New Roman" w:hAnsi="Times New Roman" w:cs="Times New Roman"/>
        </w:rPr>
        <w:t xml:space="preserve">brands. The </w:t>
      </w:r>
      <w:r w:rsidR="005804B6" w:rsidRPr="001C1916">
        <w:rPr>
          <w:rFonts w:ascii="Times New Roman" w:hAnsi="Times New Roman" w:cs="Times New Roman"/>
        </w:rPr>
        <w:t xml:space="preserve">distribution </w:t>
      </w:r>
      <w:r w:rsidRPr="001C1916">
        <w:rPr>
          <w:rFonts w:ascii="Times New Roman" w:hAnsi="Times New Roman" w:cs="Times New Roman"/>
        </w:rPr>
        <w:t>m</w:t>
      </w:r>
      <w:r w:rsidR="001961FA">
        <w:rPr>
          <w:rFonts w:ascii="Times New Roman" w:hAnsi="Times New Roman" w:cs="Times New Roman"/>
        </w:rPr>
        <w:t xml:space="preserve">odel mainly deals with </w:t>
      </w:r>
      <w:r w:rsidRPr="001C1916">
        <w:rPr>
          <w:rFonts w:ascii="Times New Roman" w:hAnsi="Times New Roman" w:cs="Times New Roman"/>
        </w:rPr>
        <w:t>unbranded products. Both of the above two operating models use the following two</w:t>
      </w:r>
      <w:r w:rsidR="001961FA">
        <w:rPr>
          <w:rFonts w:ascii="Times New Roman" w:hAnsi="Times New Roman" w:cs="Times New Roman"/>
        </w:rPr>
        <w:t xml:space="preserve"> types of</w:t>
      </w:r>
      <w:r w:rsidRPr="001C1916">
        <w:rPr>
          <w:rFonts w:ascii="Times New Roman" w:hAnsi="Times New Roman" w:cs="Times New Roman"/>
        </w:rPr>
        <w:t xml:space="preserve"> sales channels: </w:t>
      </w:r>
      <w:r w:rsidR="001961FA">
        <w:rPr>
          <w:rFonts w:ascii="Times New Roman" w:hAnsi="Times New Roman" w:cs="Times New Roman"/>
        </w:rPr>
        <w:t xml:space="preserve">type </w:t>
      </w:r>
      <w:r w:rsidRPr="001C1916">
        <w:rPr>
          <w:rFonts w:ascii="Times New Roman" w:hAnsi="Times New Roman" w:cs="Times New Roman"/>
        </w:rPr>
        <w:t xml:space="preserve">one is selling through third-party platforms such as Amazon, </w:t>
      </w:r>
      <w:proofErr w:type="spellStart"/>
      <w:r w:rsidRPr="001C1916">
        <w:rPr>
          <w:rFonts w:ascii="Times New Roman" w:hAnsi="Times New Roman" w:cs="Times New Roman"/>
        </w:rPr>
        <w:t>Ebay</w:t>
      </w:r>
      <w:proofErr w:type="spellEnd"/>
      <w:r w:rsidRPr="001C1916">
        <w:rPr>
          <w:rFonts w:ascii="Times New Roman" w:hAnsi="Times New Roman" w:cs="Times New Roman"/>
        </w:rPr>
        <w:t xml:space="preserve">, </w:t>
      </w:r>
      <w:proofErr w:type="spellStart"/>
      <w:r w:rsidRPr="001C1916">
        <w:rPr>
          <w:rFonts w:ascii="Times New Roman" w:hAnsi="Times New Roman" w:cs="Times New Roman"/>
        </w:rPr>
        <w:t>Lazada</w:t>
      </w:r>
      <w:proofErr w:type="spellEnd"/>
      <w:r w:rsidRPr="001C1916">
        <w:rPr>
          <w:rFonts w:ascii="Times New Roman" w:hAnsi="Times New Roman" w:cs="Times New Roman"/>
        </w:rPr>
        <w:t>, etc. Company X has leveraged more than 30 global or regional e-commerce platforms</w:t>
      </w:r>
      <w:r w:rsidR="00983146" w:rsidRPr="001C1916">
        <w:rPr>
          <w:rFonts w:ascii="Times New Roman" w:hAnsi="Times New Roman" w:cs="Times New Roman"/>
        </w:rPr>
        <w:t xml:space="preserve">; </w:t>
      </w:r>
      <w:r w:rsidR="001961FA">
        <w:rPr>
          <w:rFonts w:ascii="Times New Roman" w:hAnsi="Times New Roman" w:cs="Times New Roman"/>
        </w:rPr>
        <w:t>type two</w:t>
      </w:r>
      <w:r w:rsidRPr="001C1916">
        <w:rPr>
          <w:rFonts w:ascii="Times New Roman" w:hAnsi="Times New Roman" w:cs="Times New Roman"/>
        </w:rPr>
        <w:t xml:space="preserve"> is selling through independent sites, </w:t>
      </w:r>
      <w:r w:rsidR="00983146" w:rsidRPr="001C1916">
        <w:rPr>
          <w:rFonts w:ascii="Times New Roman" w:hAnsi="Times New Roman" w:cs="Times New Roman"/>
        </w:rPr>
        <w:t>especially after</w:t>
      </w:r>
      <w:r w:rsidRPr="001C1916">
        <w:rPr>
          <w:rFonts w:ascii="Times New Roman" w:hAnsi="Times New Roman" w:cs="Times New Roman"/>
        </w:rPr>
        <w:t xml:space="preserve"> Company X has successfully acqui</w:t>
      </w:r>
      <w:r w:rsidR="001961FA">
        <w:rPr>
          <w:rFonts w:ascii="Times New Roman" w:hAnsi="Times New Roman" w:cs="Times New Roman"/>
        </w:rPr>
        <w:t>red a well-known e-commerce company</w:t>
      </w:r>
      <w:r w:rsidR="00983146" w:rsidRPr="001C1916">
        <w:rPr>
          <w:rFonts w:ascii="Times New Roman" w:hAnsi="Times New Roman" w:cs="Times New Roman"/>
        </w:rPr>
        <w:t xml:space="preserve">. </w:t>
      </w:r>
      <w:r w:rsidR="001C1916" w:rsidRPr="001C1916">
        <w:rPr>
          <w:rFonts w:ascii="Times New Roman" w:hAnsi="Times New Roman" w:cs="Times New Roman"/>
        </w:rPr>
        <w:t>It operates a full range of products including clothing, 3C, household, LED, toys, cosmetics</w:t>
      </w:r>
      <w:r w:rsidR="001961FA">
        <w:rPr>
          <w:rFonts w:ascii="Times New Roman" w:hAnsi="Times New Roman" w:cs="Times New Roman"/>
        </w:rPr>
        <w:t>,</w:t>
      </w:r>
      <w:r w:rsidR="001C1916" w:rsidRPr="001C1916">
        <w:rPr>
          <w:rFonts w:ascii="Times New Roman" w:hAnsi="Times New Roman" w:cs="Times New Roman"/>
        </w:rPr>
        <w:t xml:space="preserve"> etc.</w:t>
      </w:r>
      <w:r w:rsidR="00136C61">
        <w:rPr>
          <w:rFonts w:ascii="Times New Roman" w:hAnsi="Times New Roman" w:cs="Times New Roman"/>
        </w:rPr>
        <w:t xml:space="preserve">, totaling a whopping number of more than 300,000 SKUs (store keeping units). </w:t>
      </w:r>
      <w:r w:rsidR="00983146" w:rsidRPr="001C1916">
        <w:rPr>
          <w:rFonts w:ascii="Times New Roman" w:hAnsi="Times New Roman" w:cs="Times New Roman"/>
        </w:rPr>
        <w:t>Apart from</w:t>
      </w:r>
      <w:r w:rsidRPr="001C1916">
        <w:rPr>
          <w:rFonts w:ascii="Times New Roman" w:hAnsi="Times New Roman" w:cs="Times New Roman"/>
        </w:rPr>
        <w:t xml:space="preserve"> B2C </w:t>
      </w:r>
      <w:r w:rsidR="00983146" w:rsidRPr="001C1916">
        <w:rPr>
          <w:rFonts w:ascii="Times New Roman" w:hAnsi="Times New Roman" w:cs="Times New Roman"/>
        </w:rPr>
        <w:t xml:space="preserve">business, </w:t>
      </w:r>
      <w:r w:rsidRPr="001C1916">
        <w:rPr>
          <w:rFonts w:ascii="Times New Roman" w:hAnsi="Times New Roman" w:cs="Times New Roman"/>
        </w:rPr>
        <w:t xml:space="preserve">Company X </w:t>
      </w:r>
      <w:r w:rsidRPr="001C1916">
        <w:rPr>
          <w:rFonts w:ascii="Times New Roman" w:hAnsi="Times New Roman" w:cs="Times New Roman"/>
        </w:rPr>
        <w:lastRenderedPageBreak/>
        <w:t xml:space="preserve">also </w:t>
      </w:r>
      <w:r w:rsidR="00001BE4" w:rsidRPr="001C1916">
        <w:rPr>
          <w:rFonts w:ascii="Times New Roman" w:hAnsi="Times New Roman" w:cs="Times New Roman"/>
        </w:rPr>
        <w:t>run some B2B business, international business and service.</w:t>
      </w:r>
      <w:r w:rsidR="001961FA">
        <w:rPr>
          <w:rFonts w:ascii="Times New Roman" w:hAnsi="Times New Roman" w:cs="Times New Roman"/>
        </w:rPr>
        <w:t xml:space="preserve"> In this project, we will focus on its B2C cross-border e-commerce business.</w:t>
      </w:r>
    </w:p>
    <w:p w:rsidR="00C72729" w:rsidRPr="00C72729" w:rsidRDefault="00C72729" w:rsidP="00675A6C">
      <w:pPr>
        <w:pStyle w:val="a5"/>
        <w:ind w:firstLine="643"/>
      </w:pPr>
      <w:r w:rsidRPr="00C72729">
        <w:rPr>
          <w:rFonts w:hint="eastAsia"/>
        </w:rPr>
        <w:t>3</w:t>
      </w:r>
      <w:r w:rsidRPr="00C72729">
        <w:t xml:space="preserve">. </w:t>
      </w:r>
      <w:r w:rsidR="001961FA">
        <w:t>Inventory</w:t>
      </w:r>
      <w:r w:rsidRPr="00C72729">
        <w:t xml:space="preserve"> Management in Company X</w:t>
      </w:r>
    </w:p>
    <w:p w:rsidR="00B51BDF" w:rsidRDefault="00AC7489" w:rsidP="00AC7489">
      <w:pPr>
        <w:ind w:firstLineChars="0" w:firstLine="0"/>
        <w:rPr>
          <w:rFonts w:ascii="Times New Roman" w:hAnsi="Times New Roman" w:cs="Times New Roman"/>
          <w:szCs w:val="21"/>
        </w:rPr>
      </w:pPr>
      <w:r>
        <w:rPr>
          <w:rFonts w:ascii="Times New Roman" w:hAnsi="Times New Roman" w:cs="Times New Roman" w:hint="eastAsia"/>
          <w:szCs w:val="21"/>
        </w:rPr>
        <w:t>Company</w:t>
      </w:r>
      <w:r>
        <w:rPr>
          <w:rFonts w:ascii="Times New Roman" w:hAnsi="Times New Roman" w:cs="Times New Roman"/>
          <w:szCs w:val="21"/>
        </w:rPr>
        <w:t xml:space="preserve"> </w:t>
      </w:r>
      <w:r w:rsidR="001F3D3A">
        <w:rPr>
          <w:rFonts w:ascii="Times New Roman" w:hAnsi="Times New Roman" w:cs="Times New Roman"/>
          <w:szCs w:val="21"/>
        </w:rPr>
        <w:t xml:space="preserve">X's supply </w:t>
      </w:r>
      <w:r w:rsidRPr="00AC7489">
        <w:rPr>
          <w:rFonts w:ascii="Times New Roman" w:hAnsi="Times New Roman" w:cs="Times New Roman"/>
          <w:szCs w:val="21"/>
        </w:rPr>
        <w:t>center is divided into 4 departments</w:t>
      </w:r>
      <w:r w:rsidR="00B62DFB">
        <w:rPr>
          <w:rFonts w:ascii="Times New Roman" w:hAnsi="Times New Roman" w:cs="Times New Roman"/>
          <w:szCs w:val="21"/>
        </w:rPr>
        <w:t xml:space="preserve"> </w:t>
      </w:r>
      <w:r>
        <w:rPr>
          <w:rFonts w:ascii="Times New Roman" w:hAnsi="Times New Roman" w:cs="Times New Roman"/>
          <w:szCs w:val="21"/>
        </w:rPr>
        <w:t>-</w:t>
      </w:r>
      <w:r w:rsidRPr="00AC7489">
        <w:rPr>
          <w:rFonts w:ascii="Times New Roman" w:hAnsi="Times New Roman" w:cs="Times New Roman"/>
          <w:szCs w:val="21"/>
        </w:rPr>
        <w:t xml:space="preserve"> </w:t>
      </w:r>
      <w:r w:rsidR="001F3D3A">
        <w:rPr>
          <w:rFonts w:ascii="Times New Roman" w:hAnsi="Times New Roman" w:cs="Times New Roman"/>
          <w:szCs w:val="21"/>
        </w:rPr>
        <w:t>procurement</w:t>
      </w:r>
      <w:r w:rsidRPr="00AC7489">
        <w:rPr>
          <w:rFonts w:ascii="Times New Roman" w:hAnsi="Times New Roman" w:cs="Times New Roman"/>
          <w:szCs w:val="21"/>
        </w:rPr>
        <w:t xml:space="preserve">, quality, warehousing, and logistics. The </w:t>
      </w:r>
      <w:r w:rsidR="001F3D3A">
        <w:rPr>
          <w:rFonts w:ascii="Times New Roman" w:hAnsi="Times New Roman" w:cs="Times New Roman"/>
          <w:szCs w:val="21"/>
        </w:rPr>
        <w:t>procurement</w:t>
      </w:r>
      <w:r w:rsidRPr="00AC7489">
        <w:rPr>
          <w:rFonts w:ascii="Times New Roman" w:hAnsi="Times New Roman" w:cs="Times New Roman"/>
          <w:szCs w:val="21"/>
        </w:rPr>
        <w:t xml:space="preserve"> department issues purchase order</w:t>
      </w:r>
      <w:r w:rsidR="001F3D3A">
        <w:rPr>
          <w:rFonts w:ascii="Times New Roman" w:hAnsi="Times New Roman" w:cs="Times New Roman"/>
          <w:szCs w:val="21"/>
        </w:rPr>
        <w:t>s</w:t>
      </w:r>
      <w:r w:rsidRPr="00AC7489">
        <w:rPr>
          <w:rFonts w:ascii="Times New Roman" w:hAnsi="Times New Roman" w:cs="Times New Roman"/>
          <w:szCs w:val="21"/>
        </w:rPr>
        <w:t xml:space="preserve"> to </w:t>
      </w:r>
      <w:r w:rsidR="001F3D3A">
        <w:rPr>
          <w:rFonts w:ascii="Times New Roman" w:hAnsi="Times New Roman" w:cs="Times New Roman"/>
          <w:szCs w:val="21"/>
        </w:rPr>
        <w:t xml:space="preserve">a </w:t>
      </w:r>
      <w:r w:rsidRPr="00AC7489">
        <w:rPr>
          <w:rFonts w:ascii="Times New Roman" w:hAnsi="Times New Roman" w:cs="Times New Roman"/>
          <w:szCs w:val="21"/>
        </w:rPr>
        <w:t xml:space="preserve">supplier, and the supplier delivers the product to the warehouse. After passing the quality inspection </w:t>
      </w:r>
      <w:r w:rsidR="001F3D3A">
        <w:rPr>
          <w:rFonts w:ascii="Times New Roman" w:hAnsi="Times New Roman" w:cs="Times New Roman"/>
          <w:szCs w:val="21"/>
        </w:rPr>
        <w:t>by</w:t>
      </w:r>
      <w:r w:rsidRPr="00AC7489">
        <w:rPr>
          <w:rFonts w:ascii="Times New Roman" w:hAnsi="Times New Roman" w:cs="Times New Roman"/>
          <w:szCs w:val="21"/>
        </w:rPr>
        <w:t xml:space="preserve"> the quality department, it</w:t>
      </w:r>
      <w:r w:rsidR="00D0001A">
        <w:rPr>
          <w:rFonts w:ascii="Times New Roman" w:hAnsi="Times New Roman" w:cs="Times New Roman"/>
          <w:szCs w:val="21"/>
        </w:rPr>
        <w:t xml:space="preserve"> </w:t>
      </w:r>
      <w:r w:rsidR="001F3D3A">
        <w:rPr>
          <w:rFonts w:ascii="Times New Roman" w:hAnsi="Times New Roman" w:cs="Times New Roman"/>
          <w:szCs w:val="21"/>
        </w:rPr>
        <w:t>is registered</w:t>
      </w:r>
      <w:r w:rsidRPr="00AC7489">
        <w:rPr>
          <w:rFonts w:ascii="Times New Roman" w:hAnsi="Times New Roman" w:cs="Times New Roman"/>
          <w:szCs w:val="21"/>
        </w:rPr>
        <w:t xml:space="preserve"> </w:t>
      </w:r>
      <w:r w:rsidR="001F3D3A">
        <w:rPr>
          <w:rFonts w:ascii="Times New Roman" w:hAnsi="Times New Roman" w:cs="Times New Roman"/>
          <w:szCs w:val="21"/>
        </w:rPr>
        <w:t>into</w:t>
      </w:r>
      <w:r w:rsidRPr="00AC7489">
        <w:rPr>
          <w:rFonts w:ascii="Times New Roman" w:hAnsi="Times New Roman" w:cs="Times New Roman"/>
          <w:szCs w:val="21"/>
        </w:rPr>
        <w:t xml:space="preserve"> </w:t>
      </w:r>
      <w:r w:rsidR="00D0001A">
        <w:rPr>
          <w:rFonts w:ascii="Times New Roman" w:hAnsi="Times New Roman" w:cs="Times New Roman"/>
          <w:szCs w:val="21"/>
        </w:rPr>
        <w:t>the</w:t>
      </w:r>
      <w:r w:rsidRPr="00AC7489">
        <w:rPr>
          <w:rFonts w:ascii="Times New Roman" w:hAnsi="Times New Roman" w:cs="Times New Roman"/>
          <w:szCs w:val="21"/>
        </w:rPr>
        <w:t xml:space="preserve"> inventory </w:t>
      </w:r>
      <w:r w:rsidR="001F3D3A">
        <w:rPr>
          <w:rFonts w:ascii="Times New Roman" w:hAnsi="Times New Roman" w:cs="Times New Roman"/>
          <w:szCs w:val="21"/>
        </w:rPr>
        <w:t xml:space="preserve">information </w:t>
      </w:r>
      <w:r w:rsidRPr="00AC7489">
        <w:rPr>
          <w:rFonts w:ascii="Times New Roman" w:hAnsi="Times New Roman" w:cs="Times New Roman"/>
          <w:szCs w:val="21"/>
        </w:rPr>
        <w:t>system</w:t>
      </w:r>
      <w:r w:rsidR="00D0001A">
        <w:rPr>
          <w:rFonts w:ascii="Times New Roman" w:hAnsi="Times New Roman" w:cs="Times New Roman"/>
          <w:szCs w:val="21"/>
        </w:rPr>
        <w:t xml:space="preserve">, </w:t>
      </w:r>
      <w:r w:rsidR="001F3D3A">
        <w:rPr>
          <w:rFonts w:ascii="Times New Roman" w:hAnsi="Times New Roman" w:cs="Times New Roman"/>
          <w:szCs w:val="21"/>
        </w:rPr>
        <w:t>and</w:t>
      </w:r>
      <w:r w:rsidR="00D0001A">
        <w:rPr>
          <w:rFonts w:ascii="Times New Roman" w:hAnsi="Times New Roman" w:cs="Times New Roman"/>
          <w:szCs w:val="21"/>
        </w:rPr>
        <w:t xml:space="preserve"> </w:t>
      </w:r>
      <w:r w:rsidRPr="00AC7489">
        <w:rPr>
          <w:rFonts w:ascii="Times New Roman" w:hAnsi="Times New Roman" w:cs="Times New Roman"/>
          <w:szCs w:val="21"/>
        </w:rPr>
        <w:t xml:space="preserve">it becomes the inventory in stock. Company X’s order system obtains sales orders from various platforms, and pushes product, quantity, and recipient address information </w:t>
      </w:r>
      <w:r w:rsidR="001F3D3A">
        <w:rPr>
          <w:rFonts w:ascii="Times New Roman" w:hAnsi="Times New Roman" w:cs="Times New Roman"/>
          <w:szCs w:val="21"/>
        </w:rPr>
        <w:t xml:space="preserve">to Company X’s warehouse </w:t>
      </w:r>
      <w:r w:rsidRPr="00AC7489">
        <w:rPr>
          <w:rFonts w:ascii="Times New Roman" w:hAnsi="Times New Roman" w:cs="Times New Roman"/>
          <w:szCs w:val="21"/>
        </w:rPr>
        <w:t>to</w:t>
      </w:r>
      <w:r w:rsidR="001F3D3A">
        <w:rPr>
          <w:rFonts w:ascii="Times New Roman" w:hAnsi="Times New Roman" w:cs="Times New Roman"/>
          <w:szCs w:val="21"/>
        </w:rPr>
        <w:t xml:space="preserve"> secure the </w:t>
      </w:r>
      <w:r w:rsidRPr="00AC7489">
        <w:rPr>
          <w:rFonts w:ascii="Times New Roman" w:hAnsi="Times New Roman" w:cs="Times New Roman"/>
          <w:szCs w:val="21"/>
        </w:rPr>
        <w:t>inventory</w:t>
      </w:r>
      <w:r w:rsidR="001F3D3A">
        <w:rPr>
          <w:rFonts w:ascii="Times New Roman" w:hAnsi="Times New Roman" w:cs="Times New Roman"/>
          <w:szCs w:val="21"/>
        </w:rPr>
        <w:t xml:space="preserve"> and fulfill it</w:t>
      </w:r>
      <w:r w:rsidRPr="00AC7489">
        <w:rPr>
          <w:rFonts w:ascii="Times New Roman" w:hAnsi="Times New Roman" w:cs="Times New Roman"/>
          <w:szCs w:val="21"/>
        </w:rPr>
        <w:t xml:space="preserve">. The logistics department then selects the corresponding </w:t>
      </w:r>
      <w:r w:rsidR="001F3D3A">
        <w:rPr>
          <w:rFonts w:ascii="Times New Roman" w:hAnsi="Times New Roman" w:cs="Times New Roman"/>
          <w:szCs w:val="21"/>
        </w:rPr>
        <w:t>shipping</w:t>
      </w:r>
      <w:r w:rsidRPr="00AC7489">
        <w:rPr>
          <w:rFonts w:ascii="Times New Roman" w:hAnsi="Times New Roman" w:cs="Times New Roman"/>
          <w:szCs w:val="21"/>
        </w:rPr>
        <w:t xml:space="preserve"> method </w:t>
      </w:r>
      <w:r w:rsidR="001F3D3A">
        <w:rPr>
          <w:rFonts w:ascii="Times New Roman" w:hAnsi="Times New Roman" w:cs="Times New Roman"/>
          <w:szCs w:val="21"/>
        </w:rPr>
        <w:t>for the order</w:t>
      </w:r>
      <w:r w:rsidRPr="00AC7489">
        <w:rPr>
          <w:rFonts w:ascii="Times New Roman" w:hAnsi="Times New Roman" w:cs="Times New Roman"/>
          <w:szCs w:val="21"/>
        </w:rPr>
        <w:t xml:space="preserve"> </w:t>
      </w:r>
      <w:r w:rsidR="001F3D3A">
        <w:rPr>
          <w:rFonts w:ascii="Times New Roman" w:hAnsi="Times New Roman" w:cs="Times New Roman"/>
          <w:szCs w:val="21"/>
        </w:rPr>
        <w:t>delivery</w:t>
      </w:r>
      <w:r w:rsidRPr="00AC7489">
        <w:rPr>
          <w:rFonts w:ascii="Times New Roman" w:hAnsi="Times New Roman" w:cs="Times New Roman"/>
          <w:szCs w:val="21"/>
        </w:rPr>
        <w:t xml:space="preserve">, and the products </w:t>
      </w:r>
      <w:r w:rsidR="001F3D3A">
        <w:rPr>
          <w:rFonts w:ascii="Times New Roman" w:hAnsi="Times New Roman" w:cs="Times New Roman"/>
          <w:szCs w:val="21"/>
        </w:rPr>
        <w:t xml:space="preserve">in the order </w:t>
      </w:r>
      <w:r w:rsidRPr="00AC7489">
        <w:rPr>
          <w:rFonts w:ascii="Times New Roman" w:hAnsi="Times New Roman" w:cs="Times New Roman"/>
          <w:szCs w:val="21"/>
        </w:rPr>
        <w:t xml:space="preserve">are </w:t>
      </w:r>
      <w:r w:rsidR="001F3D3A">
        <w:rPr>
          <w:rFonts w:ascii="Times New Roman" w:hAnsi="Times New Roman" w:cs="Times New Roman"/>
          <w:szCs w:val="21"/>
        </w:rPr>
        <w:t>shipped</w:t>
      </w:r>
      <w:r w:rsidRPr="00AC7489">
        <w:rPr>
          <w:rFonts w:ascii="Times New Roman" w:hAnsi="Times New Roman" w:cs="Times New Roman"/>
          <w:szCs w:val="21"/>
        </w:rPr>
        <w:t xml:space="preserve"> from the warehouse and deducted</w:t>
      </w:r>
      <w:r w:rsidR="001F3D3A">
        <w:rPr>
          <w:rFonts w:ascii="Times New Roman" w:hAnsi="Times New Roman" w:cs="Times New Roman"/>
          <w:szCs w:val="21"/>
        </w:rPr>
        <w:t xml:space="preserve"> from the inventory information system</w:t>
      </w:r>
      <w:r w:rsidRPr="00AC7489">
        <w:rPr>
          <w:rFonts w:ascii="Times New Roman" w:hAnsi="Times New Roman" w:cs="Times New Roman"/>
          <w:szCs w:val="21"/>
        </w:rPr>
        <w:t>.</w:t>
      </w:r>
    </w:p>
    <w:p w:rsidR="00D4268B" w:rsidRDefault="00D4268B" w:rsidP="00AC7489">
      <w:pPr>
        <w:ind w:firstLineChars="0" w:firstLine="0"/>
        <w:rPr>
          <w:rFonts w:ascii="Times New Roman" w:hAnsi="Times New Roman" w:cs="Times New Roman"/>
          <w:szCs w:val="21"/>
        </w:rPr>
      </w:pPr>
      <w:r>
        <w:rPr>
          <w:rFonts w:ascii="Times New Roman" w:hAnsi="Times New Roman" w:cs="Times New Roman"/>
          <w:szCs w:val="21"/>
        </w:rPr>
        <w:t>Due to the lack of inventory management expertise, c</w:t>
      </w:r>
      <w:r w:rsidR="003B2F70">
        <w:rPr>
          <w:rFonts w:ascii="Times New Roman" w:hAnsi="Times New Roman" w:cs="Times New Roman"/>
          <w:szCs w:val="21"/>
        </w:rPr>
        <w:t>urrently</w:t>
      </w:r>
      <w:r w:rsidR="00516E29">
        <w:rPr>
          <w:rFonts w:ascii="Times New Roman" w:hAnsi="Times New Roman" w:cs="Times New Roman"/>
          <w:szCs w:val="21"/>
        </w:rPr>
        <w:t xml:space="preserve"> Company X is facing </w:t>
      </w:r>
      <w:r w:rsidR="00AF42E3">
        <w:rPr>
          <w:rFonts w:ascii="Times New Roman" w:hAnsi="Times New Roman" w:cs="Times New Roman"/>
          <w:szCs w:val="21"/>
        </w:rPr>
        <w:t>many</w:t>
      </w:r>
      <w:r w:rsidR="00516E29">
        <w:rPr>
          <w:rFonts w:ascii="Times New Roman" w:hAnsi="Times New Roman" w:cs="Times New Roman"/>
          <w:szCs w:val="21"/>
        </w:rPr>
        <w:t xml:space="preserve"> stock management problems</w:t>
      </w:r>
      <w:r>
        <w:rPr>
          <w:rFonts w:ascii="Times New Roman" w:hAnsi="Times New Roman" w:cs="Times New Roman"/>
          <w:szCs w:val="21"/>
        </w:rPr>
        <w:t>,</w:t>
      </w:r>
      <w:r w:rsidR="00516E29">
        <w:rPr>
          <w:rFonts w:ascii="Times New Roman" w:hAnsi="Times New Roman" w:cs="Times New Roman"/>
          <w:szCs w:val="21"/>
        </w:rPr>
        <w:t xml:space="preserve"> such as </w:t>
      </w:r>
      <w:r>
        <w:rPr>
          <w:rFonts w:ascii="Times New Roman" w:hAnsi="Times New Roman" w:cs="Times New Roman"/>
          <w:szCs w:val="21"/>
        </w:rPr>
        <w:t xml:space="preserve">no </w:t>
      </w:r>
      <w:r w:rsidR="00CF7BBC">
        <w:rPr>
          <w:rFonts w:ascii="Times New Roman" w:hAnsi="Times New Roman" w:cs="Times New Roman" w:hint="eastAsia"/>
          <w:szCs w:val="21"/>
        </w:rPr>
        <w:t>safety</w:t>
      </w:r>
      <w:r>
        <w:rPr>
          <w:rFonts w:ascii="Times New Roman" w:hAnsi="Times New Roman" w:cs="Times New Roman"/>
          <w:szCs w:val="21"/>
        </w:rPr>
        <w:t xml:space="preserve"> stock, no </w:t>
      </w:r>
      <w:r w:rsidR="00CF7BBC">
        <w:rPr>
          <w:rFonts w:ascii="Times New Roman" w:hAnsi="Times New Roman" w:cs="Times New Roman"/>
          <w:szCs w:val="21"/>
        </w:rPr>
        <w:t>demand</w:t>
      </w:r>
      <w:r w:rsidR="00783787">
        <w:rPr>
          <w:rFonts w:ascii="Times New Roman" w:hAnsi="Times New Roman" w:cs="Times New Roman"/>
          <w:szCs w:val="21"/>
        </w:rPr>
        <w:t xml:space="preserve"> </w:t>
      </w:r>
      <w:r>
        <w:rPr>
          <w:rFonts w:ascii="Times New Roman" w:hAnsi="Times New Roman" w:cs="Times New Roman"/>
          <w:szCs w:val="21"/>
        </w:rPr>
        <w:t xml:space="preserve">forecasting, </w:t>
      </w:r>
      <w:r w:rsidR="00783787">
        <w:rPr>
          <w:rFonts w:ascii="Times New Roman" w:hAnsi="Times New Roman" w:cs="Times New Roman"/>
          <w:szCs w:val="21"/>
        </w:rPr>
        <w:t xml:space="preserve">etc. </w:t>
      </w:r>
      <w:r w:rsidR="00CF7BBC">
        <w:rPr>
          <w:rFonts w:ascii="Times New Roman" w:hAnsi="Times New Roman" w:cs="Times New Roman"/>
          <w:szCs w:val="21"/>
        </w:rPr>
        <w:t xml:space="preserve">which lead to </w:t>
      </w:r>
      <w:r>
        <w:rPr>
          <w:rFonts w:ascii="Times New Roman" w:hAnsi="Times New Roman" w:cs="Times New Roman"/>
          <w:szCs w:val="21"/>
        </w:rPr>
        <w:t>not only high order placing</w:t>
      </w:r>
      <w:r w:rsidR="00AF42E3">
        <w:rPr>
          <w:rFonts w:ascii="Times New Roman" w:hAnsi="Times New Roman" w:cs="Times New Roman"/>
          <w:szCs w:val="21"/>
        </w:rPr>
        <w:t xml:space="preserve"> costs</w:t>
      </w:r>
      <w:r>
        <w:rPr>
          <w:rFonts w:ascii="Times New Roman" w:hAnsi="Times New Roman" w:cs="Times New Roman"/>
          <w:szCs w:val="21"/>
        </w:rPr>
        <w:t xml:space="preserve">, but also </w:t>
      </w:r>
      <w:r w:rsidR="00783787">
        <w:rPr>
          <w:rFonts w:ascii="Times New Roman" w:hAnsi="Times New Roman" w:cs="Times New Roman"/>
          <w:szCs w:val="21"/>
        </w:rPr>
        <w:t>great loss</w:t>
      </w:r>
      <w:r>
        <w:rPr>
          <w:rFonts w:ascii="Times New Roman" w:hAnsi="Times New Roman" w:cs="Times New Roman"/>
          <w:szCs w:val="21"/>
        </w:rPr>
        <w:t xml:space="preserve"> in sales</w:t>
      </w:r>
      <w:r w:rsidR="00783787">
        <w:rPr>
          <w:rFonts w:ascii="Times New Roman" w:hAnsi="Times New Roman" w:cs="Times New Roman"/>
          <w:szCs w:val="21"/>
        </w:rPr>
        <w:t>.</w:t>
      </w:r>
      <w:r w:rsidR="00B47987">
        <w:rPr>
          <w:rFonts w:ascii="Times New Roman" w:hAnsi="Times New Roman" w:cs="Times New Roman"/>
          <w:szCs w:val="21"/>
        </w:rPr>
        <w:t xml:space="preserve"> After careful investigations, here is some information highly relevant to implement effective inventory management policies.</w:t>
      </w:r>
    </w:p>
    <w:p w:rsidR="007516AB" w:rsidRPr="00DD2995" w:rsidRDefault="007516AB" w:rsidP="00DD2995">
      <w:pPr>
        <w:pStyle w:val="a6"/>
        <w:numPr>
          <w:ilvl w:val="0"/>
          <w:numId w:val="1"/>
        </w:numPr>
        <w:ind w:firstLineChars="0"/>
        <w:rPr>
          <w:rFonts w:ascii="Times New Roman" w:hAnsi="Times New Roman" w:cs="Times New Roman"/>
          <w:szCs w:val="21"/>
        </w:rPr>
      </w:pPr>
      <w:r w:rsidRPr="00DD2995">
        <w:rPr>
          <w:rFonts w:ascii="Times New Roman" w:hAnsi="Times New Roman" w:cs="Times New Roman" w:hint="eastAsia"/>
          <w:szCs w:val="21"/>
        </w:rPr>
        <w:t>Order</w:t>
      </w:r>
      <w:r w:rsidRPr="00DD2995">
        <w:rPr>
          <w:rFonts w:ascii="Times New Roman" w:hAnsi="Times New Roman" w:cs="Times New Roman"/>
          <w:szCs w:val="21"/>
        </w:rPr>
        <w:t xml:space="preserve"> placing cost</w:t>
      </w:r>
      <w:r w:rsidR="00DD2995">
        <w:rPr>
          <w:rFonts w:ascii="Times New Roman" w:hAnsi="Times New Roman" w:cs="Times New Roman"/>
          <w:szCs w:val="21"/>
        </w:rPr>
        <w:t>.</w:t>
      </w:r>
      <w:r w:rsidRPr="00DD2995">
        <w:rPr>
          <w:rFonts w:ascii="Times New Roman" w:hAnsi="Times New Roman" w:cs="Times New Roman"/>
          <w:szCs w:val="21"/>
        </w:rPr>
        <w:t xml:space="preserve"> </w:t>
      </w:r>
      <w:r w:rsidR="00DD2995">
        <w:rPr>
          <w:rFonts w:ascii="Times New Roman" w:hAnsi="Times New Roman" w:cs="Times New Roman"/>
          <w:szCs w:val="21"/>
        </w:rPr>
        <w:t>W</w:t>
      </w:r>
      <w:r w:rsidRPr="00DD2995">
        <w:rPr>
          <w:rFonts w:ascii="Times New Roman" w:hAnsi="Times New Roman" w:cs="Times New Roman"/>
          <w:szCs w:val="21"/>
        </w:rPr>
        <w:t xml:space="preserve">hen placing an order to a supplier, there is a fixed cost per order, regardless of the amount of units ordered. This fixed cost </w:t>
      </w:r>
      <w:r w:rsidR="00136C61" w:rsidRPr="00DD2995">
        <w:rPr>
          <w:rFonts w:ascii="Times New Roman" w:hAnsi="Times New Roman" w:cs="Times New Roman"/>
          <w:szCs w:val="21"/>
        </w:rPr>
        <w:t xml:space="preserve">mainly </w:t>
      </w:r>
      <w:r w:rsidRPr="00DD2995">
        <w:rPr>
          <w:rFonts w:ascii="Times New Roman" w:hAnsi="Times New Roman" w:cs="Times New Roman"/>
          <w:szCs w:val="21"/>
        </w:rPr>
        <w:t xml:space="preserve">consists of the labor cost related to manual creation and confirmation of the order, the order processing cost of the information system, and the </w:t>
      </w:r>
      <w:r w:rsidR="00136C61" w:rsidRPr="00DD2995">
        <w:rPr>
          <w:rFonts w:ascii="Times New Roman" w:hAnsi="Times New Roman" w:cs="Times New Roman"/>
          <w:szCs w:val="21"/>
        </w:rPr>
        <w:t xml:space="preserve">fee related to </w:t>
      </w:r>
      <w:r w:rsidRPr="00DD2995">
        <w:rPr>
          <w:rFonts w:ascii="Times New Roman" w:hAnsi="Times New Roman" w:cs="Times New Roman"/>
          <w:szCs w:val="21"/>
        </w:rPr>
        <w:t>packaging</w:t>
      </w:r>
      <w:r w:rsidR="00136C61" w:rsidRPr="00DD2995">
        <w:rPr>
          <w:rFonts w:ascii="Times New Roman" w:hAnsi="Times New Roman" w:cs="Times New Roman"/>
          <w:szCs w:val="21"/>
        </w:rPr>
        <w:t>, labeling, tracking,</w:t>
      </w:r>
      <w:r w:rsidRPr="00DD2995">
        <w:rPr>
          <w:rFonts w:ascii="Times New Roman" w:hAnsi="Times New Roman" w:cs="Times New Roman"/>
          <w:szCs w:val="21"/>
        </w:rPr>
        <w:t xml:space="preserve"> and </w:t>
      </w:r>
      <w:r w:rsidR="004B7142">
        <w:rPr>
          <w:rFonts w:ascii="Times New Roman" w:hAnsi="Times New Roman" w:cs="Times New Roman"/>
          <w:szCs w:val="21"/>
        </w:rPr>
        <w:t xml:space="preserve">other </w:t>
      </w:r>
      <w:r w:rsidRPr="00DD2995">
        <w:rPr>
          <w:rFonts w:ascii="Times New Roman" w:hAnsi="Times New Roman" w:cs="Times New Roman"/>
          <w:szCs w:val="21"/>
        </w:rPr>
        <w:t>pro</w:t>
      </w:r>
      <w:r w:rsidR="00136C61" w:rsidRPr="00DD2995">
        <w:rPr>
          <w:rFonts w:ascii="Times New Roman" w:hAnsi="Times New Roman" w:cs="Times New Roman"/>
          <w:szCs w:val="21"/>
        </w:rPr>
        <w:t>cessing</w:t>
      </w:r>
      <w:r w:rsidR="004B7142">
        <w:rPr>
          <w:rFonts w:ascii="Times New Roman" w:hAnsi="Times New Roman" w:cs="Times New Roman"/>
          <w:szCs w:val="21"/>
        </w:rPr>
        <w:t xml:space="preserve"> of</w:t>
      </w:r>
      <w:r w:rsidRPr="00DD2995">
        <w:rPr>
          <w:rFonts w:ascii="Times New Roman" w:hAnsi="Times New Roman" w:cs="Times New Roman"/>
          <w:szCs w:val="21"/>
        </w:rPr>
        <w:t xml:space="preserve"> the shipment.</w:t>
      </w:r>
      <w:r w:rsidR="00136C61" w:rsidRPr="00DD2995">
        <w:rPr>
          <w:rFonts w:ascii="Times New Roman" w:hAnsi="Times New Roman" w:cs="Times New Roman"/>
          <w:szCs w:val="21"/>
        </w:rPr>
        <w:t xml:space="preserve"> The costs of labor and information system processing are roughly the same across SKUs</w:t>
      </w:r>
      <w:r w:rsidR="00E55720" w:rsidRPr="00DD2995">
        <w:rPr>
          <w:rFonts w:ascii="Times New Roman" w:hAnsi="Times New Roman" w:cs="Times New Roman"/>
          <w:szCs w:val="21"/>
        </w:rPr>
        <w:t xml:space="preserve">, a rough estimation of which is about 3 RMB together. As for </w:t>
      </w:r>
      <w:r w:rsidR="00C72C19">
        <w:rPr>
          <w:rFonts w:ascii="Times New Roman" w:hAnsi="Times New Roman" w:cs="Times New Roman"/>
          <w:szCs w:val="21"/>
        </w:rPr>
        <w:t>the fixed shipment processing fee</w:t>
      </w:r>
      <w:r w:rsidR="00E55720" w:rsidRPr="00DD2995">
        <w:rPr>
          <w:rFonts w:ascii="Times New Roman" w:hAnsi="Times New Roman" w:cs="Times New Roman"/>
          <w:szCs w:val="21"/>
        </w:rPr>
        <w:t>, it</w:t>
      </w:r>
      <w:r w:rsidR="00C72C19">
        <w:rPr>
          <w:rFonts w:ascii="Times New Roman" w:hAnsi="Times New Roman" w:cs="Times New Roman"/>
          <w:szCs w:val="21"/>
        </w:rPr>
        <w:t xml:space="preserve"> is a part of the agreement between the supplier and the logistics company, but the charge is forwarded to Company X, which </w:t>
      </w:r>
      <w:r w:rsidR="00E55720" w:rsidRPr="00DD2995">
        <w:rPr>
          <w:rFonts w:ascii="Times New Roman" w:hAnsi="Times New Roman" w:cs="Times New Roman"/>
          <w:szCs w:val="21"/>
        </w:rPr>
        <w:t>range</w:t>
      </w:r>
      <w:r w:rsidR="00EF63CF" w:rsidRPr="00DD2995">
        <w:rPr>
          <w:rFonts w:ascii="Times New Roman" w:hAnsi="Times New Roman" w:cs="Times New Roman"/>
          <w:szCs w:val="21"/>
        </w:rPr>
        <w:t>s</w:t>
      </w:r>
      <w:r w:rsidR="00E55720" w:rsidRPr="00DD2995">
        <w:rPr>
          <w:rFonts w:ascii="Times New Roman" w:hAnsi="Times New Roman" w:cs="Times New Roman"/>
          <w:szCs w:val="21"/>
        </w:rPr>
        <w:t xml:space="preserve"> from </w:t>
      </w:r>
      <w:r w:rsidR="00DD2995" w:rsidRPr="00DD2995">
        <w:rPr>
          <w:rFonts w:ascii="Times New Roman" w:hAnsi="Times New Roman" w:cs="Times New Roman"/>
          <w:szCs w:val="21"/>
        </w:rPr>
        <w:t>2</w:t>
      </w:r>
      <w:r w:rsidR="00EF63CF" w:rsidRPr="00DD2995">
        <w:rPr>
          <w:rFonts w:ascii="Times New Roman" w:hAnsi="Times New Roman" w:cs="Times New Roman"/>
          <w:szCs w:val="21"/>
        </w:rPr>
        <w:t xml:space="preserve"> RMB to 6 RMB, </w:t>
      </w:r>
      <w:r w:rsidR="00C72C19">
        <w:rPr>
          <w:rFonts w:ascii="Times New Roman" w:hAnsi="Times New Roman" w:cs="Times New Roman"/>
          <w:szCs w:val="21"/>
        </w:rPr>
        <w:t>differing</w:t>
      </w:r>
      <w:r w:rsidR="00EF63CF" w:rsidRPr="00DD2995">
        <w:rPr>
          <w:rFonts w:ascii="Times New Roman" w:hAnsi="Times New Roman" w:cs="Times New Roman"/>
          <w:szCs w:val="21"/>
        </w:rPr>
        <w:t xml:space="preserve"> by SKUs.</w:t>
      </w:r>
      <w:r w:rsidR="00DD2995" w:rsidRPr="00DD2995">
        <w:rPr>
          <w:rFonts w:ascii="Times New Roman" w:hAnsi="Times New Roman" w:cs="Times New Roman"/>
          <w:szCs w:val="21"/>
        </w:rPr>
        <w:t xml:space="preserve"> Therefore the total fixed order placing cost ranges from 5 RMB to 9 RMB.</w:t>
      </w:r>
    </w:p>
    <w:p w:rsidR="00DD2995" w:rsidRDefault="00AF42E3" w:rsidP="00DD2995">
      <w:pPr>
        <w:pStyle w:val="a6"/>
        <w:numPr>
          <w:ilvl w:val="0"/>
          <w:numId w:val="1"/>
        </w:numPr>
        <w:ind w:firstLineChars="0"/>
        <w:rPr>
          <w:rFonts w:ascii="Times New Roman" w:hAnsi="Times New Roman" w:cs="Times New Roman"/>
          <w:szCs w:val="21"/>
        </w:rPr>
      </w:pPr>
      <w:r>
        <w:rPr>
          <w:rFonts w:ascii="Times New Roman" w:hAnsi="Times New Roman" w:cs="Times New Roman"/>
          <w:szCs w:val="21"/>
        </w:rPr>
        <w:t>Stock</w:t>
      </w:r>
      <w:r w:rsidR="00DD2995">
        <w:rPr>
          <w:rFonts w:ascii="Times New Roman" w:hAnsi="Times New Roman" w:cs="Times New Roman"/>
          <w:szCs w:val="21"/>
        </w:rPr>
        <w:t xml:space="preserve"> holding cost. </w:t>
      </w:r>
      <w:r w:rsidR="00D31A3D">
        <w:rPr>
          <w:rFonts w:ascii="Times New Roman" w:hAnsi="Times New Roman" w:cs="Times New Roman"/>
          <w:szCs w:val="21"/>
        </w:rPr>
        <w:t xml:space="preserve">The stock holding cost is the cost of holding one unit in the warehouse for one year. </w:t>
      </w:r>
      <w:r>
        <w:rPr>
          <w:rFonts w:ascii="Times New Roman" w:hAnsi="Times New Roman" w:cs="Times New Roman"/>
          <w:szCs w:val="21"/>
        </w:rPr>
        <w:t xml:space="preserve">There are two major sinks of stock holding cost: the financial cost and the warehousing cost. The financial cost is simply the interest cost of the capital spent in purchasing the stock, which accounts for 15% of the purchasing cost. The warehousing cost is more complex, because it </w:t>
      </w:r>
      <w:r w:rsidR="00D31A3D">
        <w:rPr>
          <w:rFonts w:ascii="Times New Roman" w:hAnsi="Times New Roman" w:cs="Times New Roman"/>
          <w:szCs w:val="21"/>
        </w:rPr>
        <w:t>is determined by a number of factors, such as the volume of the SKU, whether it needs low temperature or ventilation, etc. To simplify things up for the sake of our project, we assume this part accounts for another 5% of the purchasing cost. So the total stock holding cost is 20% of the purchasing cost</w:t>
      </w:r>
      <w:r w:rsidR="007048EC">
        <w:rPr>
          <w:rFonts w:ascii="Times New Roman" w:hAnsi="Times New Roman" w:cs="Times New Roman"/>
          <w:szCs w:val="21"/>
        </w:rPr>
        <w:t xml:space="preserve"> for our project</w:t>
      </w:r>
      <w:r w:rsidR="00D31A3D">
        <w:rPr>
          <w:rFonts w:ascii="Times New Roman" w:hAnsi="Times New Roman" w:cs="Times New Roman"/>
          <w:szCs w:val="21"/>
        </w:rPr>
        <w:t>.</w:t>
      </w:r>
    </w:p>
    <w:p w:rsidR="007048EC" w:rsidRPr="00152830" w:rsidRDefault="007048EC" w:rsidP="00152830">
      <w:pPr>
        <w:pStyle w:val="a6"/>
        <w:numPr>
          <w:ilvl w:val="0"/>
          <w:numId w:val="1"/>
        </w:numPr>
        <w:ind w:firstLineChars="0"/>
        <w:rPr>
          <w:rFonts w:ascii="Times New Roman" w:hAnsi="Times New Roman" w:cs="Times New Roman"/>
          <w:szCs w:val="21"/>
        </w:rPr>
      </w:pPr>
      <w:proofErr w:type="spellStart"/>
      <w:r w:rsidRPr="00152830">
        <w:rPr>
          <w:rFonts w:ascii="Times New Roman" w:hAnsi="Times New Roman" w:cs="Times New Roman"/>
          <w:szCs w:val="21"/>
        </w:rPr>
        <w:t>Stockout</w:t>
      </w:r>
      <w:proofErr w:type="spellEnd"/>
      <w:r w:rsidRPr="00152830">
        <w:rPr>
          <w:rFonts w:ascii="Times New Roman" w:hAnsi="Times New Roman" w:cs="Times New Roman"/>
          <w:szCs w:val="21"/>
        </w:rPr>
        <w:t xml:space="preserve"> cost. </w:t>
      </w:r>
      <w:proofErr w:type="spellStart"/>
      <w:r w:rsidR="00152830" w:rsidRPr="00152830">
        <w:rPr>
          <w:rFonts w:ascii="Times New Roman" w:hAnsi="Times New Roman" w:cs="Times New Roman"/>
          <w:szCs w:val="21"/>
        </w:rPr>
        <w:t>Stockout</w:t>
      </w:r>
      <w:proofErr w:type="spellEnd"/>
      <w:r w:rsidR="00152830" w:rsidRPr="00152830">
        <w:rPr>
          <w:rFonts w:ascii="Times New Roman" w:hAnsi="Times New Roman" w:cs="Times New Roman"/>
          <w:szCs w:val="21"/>
        </w:rPr>
        <w:t xml:space="preserve"> cost is the lost income and expense associated with a shortage of </w:t>
      </w:r>
      <w:r w:rsidR="00152830" w:rsidRPr="00152830">
        <w:rPr>
          <w:rFonts w:ascii="Times New Roman" w:hAnsi="Times New Roman" w:cs="Times New Roman"/>
          <w:szCs w:val="21"/>
        </w:rPr>
        <w:lastRenderedPageBreak/>
        <w:t xml:space="preserve">inventory in stock. In Company X, this cost mainly arises in sales-related way, instead of the internal process-related way. When a customer wants to place an order and there is no inventory available to sell to the customer, the company loses the gross margin or gross profit related to the sale. In addition, the customer may be lost permanently, in which case the company also loses the margins associated with all future sales. </w:t>
      </w:r>
      <w:r w:rsidR="003C102D">
        <w:rPr>
          <w:rFonts w:ascii="Times New Roman" w:hAnsi="Times New Roman" w:cs="Times New Roman"/>
          <w:szCs w:val="21"/>
        </w:rPr>
        <w:t xml:space="preserve">What’s more, platforms also implement regulations to discourage </w:t>
      </w:r>
      <w:proofErr w:type="spellStart"/>
      <w:r w:rsidR="003C102D">
        <w:rPr>
          <w:rFonts w:ascii="Times New Roman" w:hAnsi="Times New Roman" w:cs="Times New Roman"/>
          <w:szCs w:val="21"/>
        </w:rPr>
        <w:t>stockouts</w:t>
      </w:r>
      <w:proofErr w:type="spellEnd"/>
      <w:r w:rsidR="003C102D">
        <w:rPr>
          <w:rFonts w:ascii="Times New Roman" w:hAnsi="Times New Roman" w:cs="Times New Roman"/>
          <w:szCs w:val="21"/>
        </w:rPr>
        <w:t xml:space="preserve"> by reducing traffic or putting order restrictions on products if customers experiences a certain level of </w:t>
      </w:r>
      <w:proofErr w:type="spellStart"/>
      <w:r w:rsidR="003C102D">
        <w:rPr>
          <w:rFonts w:ascii="Times New Roman" w:hAnsi="Times New Roman" w:cs="Times New Roman"/>
          <w:szCs w:val="21"/>
        </w:rPr>
        <w:t>stockouts</w:t>
      </w:r>
      <w:proofErr w:type="spellEnd"/>
      <w:r w:rsidR="003C102D">
        <w:rPr>
          <w:rFonts w:ascii="Times New Roman" w:hAnsi="Times New Roman" w:cs="Times New Roman"/>
          <w:szCs w:val="21"/>
        </w:rPr>
        <w:t xml:space="preserve">. </w:t>
      </w:r>
      <w:r w:rsidR="00152830" w:rsidRPr="00152830">
        <w:rPr>
          <w:rFonts w:ascii="Times New Roman" w:hAnsi="Times New Roman" w:cs="Times New Roman"/>
          <w:szCs w:val="21"/>
        </w:rPr>
        <w:t xml:space="preserve">It is not always easy to discern the </w:t>
      </w:r>
      <w:proofErr w:type="spellStart"/>
      <w:r w:rsidR="00152830" w:rsidRPr="00152830">
        <w:rPr>
          <w:rFonts w:ascii="Times New Roman" w:hAnsi="Times New Roman" w:cs="Times New Roman"/>
          <w:szCs w:val="21"/>
        </w:rPr>
        <w:t>stockout</w:t>
      </w:r>
      <w:proofErr w:type="spellEnd"/>
      <w:r w:rsidR="00152830" w:rsidRPr="00152830">
        <w:rPr>
          <w:rFonts w:ascii="Times New Roman" w:hAnsi="Times New Roman" w:cs="Times New Roman"/>
          <w:szCs w:val="21"/>
        </w:rPr>
        <w:t xml:space="preserve"> costs incurred by the business,</w:t>
      </w:r>
      <w:r w:rsidR="003C102D">
        <w:rPr>
          <w:rFonts w:ascii="Times New Roman" w:hAnsi="Times New Roman" w:cs="Times New Roman"/>
          <w:szCs w:val="21"/>
        </w:rPr>
        <w:t xml:space="preserve"> however,</w:t>
      </w:r>
      <w:r w:rsidR="00152830" w:rsidRPr="00152830">
        <w:rPr>
          <w:rFonts w:ascii="Times New Roman" w:hAnsi="Times New Roman" w:cs="Times New Roman"/>
          <w:szCs w:val="21"/>
        </w:rPr>
        <w:t xml:space="preserve"> as lost sales do not appear on the income statement. </w:t>
      </w:r>
      <w:r w:rsidR="003C102D">
        <w:rPr>
          <w:rFonts w:ascii="Times New Roman" w:hAnsi="Times New Roman" w:cs="Times New Roman"/>
          <w:szCs w:val="21"/>
        </w:rPr>
        <w:t xml:space="preserve">The estimation is that for each occurrence of </w:t>
      </w:r>
      <w:proofErr w:type="spellStart"/>
      <w:r w:rsidR="003C102D">
        <w:rPr>
          <w:rFonts w:ascii="Times New Roman" w:hAnsi="Times New Roman" w:cs="Times New Roman"/>
          <w:szCs w:val="21"/>
        </w:rPr>
        <w:t>stockout</w:t>
      </w:r>
      <w:proofErr w:type="spellEnd"/>
      <w:r w:rsidR="003C102D">
        <w:rPr>
          <w:rFonts w:ascii="Times New Roman" w:hAnsi="Times New Roman" w:cs="Times New Roman"/>
          <w:szCs w:val="21"/>
        </w:rPr>
        <w:t xml:space="preserve">, the cost is </w:t>
      </w:r>
      <w:r w:rsidR="00D54E82">
        <w:rPr>
          <w:rFonts w:ascii="Times New Roman" w:hAnsi="Times New Roman" w:cs="Times New Roman"/>
          <w:szCs w:val="21"/>
        </w:rPr>
        <w:t xml:space="preserve">about </w:t>
      </w:r>
      <w:r w:rsidR="003C102D">
        <w:rPr>
          <w:rFonts w:ascii="Times New Roman" w:hAnsi="Times New Roman" w:cs="Times New Roman"/>
          <w:szCs w:val="21"/>
        </w:rPr>
        <w:t xml:space="preserve">8.0 times the gross margin of that product. </w:t>
      </w:r>
      <w:proofErr w:type="spellStart"/>
      <w:r w:rsidR="00152830">
        <w:rPr>
          <w:rFonts w:ascii="Times New Roman" w:hAnsi="Times New Roman" w:cs="Times New Roman"/>
          <w:szCs w:val="21"/>
        </w:rPr>
        <w:t>S</w:t>
      </w:r>
      <w:r w:rsidR="00152830" w:rsidRPr="00152830">
        <w:rPr>
          <w:rFonts w:ascii="Times New Roman" w:hAnsi="Times New Roman" w:cs="Times New Roman"/>
          <w:szCs w:val="21"/>
        </w:rPr>
        <w:t>tockout</w:t>
      </w:r>
      <w:proofErr w:type="spellEnd"/>
      <w:r w:rsidR="00152830" w:rsidRPr="00152830">
        <w:rPr>
          <w:rFonts w:ascii="Times New Roman" w:hAnsi="Times New Roman" w:cs="Times New Roman"/>
          <w:szCs w:val="21"/>
        </w:rPr>
        <w:t xml:space="preserve"> issues </w:t>
      </w:r>
      <w:r w:rsidR="00152830">
        <w:rPr>
          <w:rFonts w:ascii="Times New Roman" w:hAnsi="Times New Roman" w:cs="Times New Roman"/>
          <w:szCs w:val="21"/>
        </w:rPr>
        <w:t xml:space="preserve">can be mitigated </w:t>
      </w:r>
      <w:r w:rsidR="00152830" w:rsidRPr="00152830">
        <w:rPr>
          <w:rFonts w:ascii="Times New Roman" w:hAnsi="Times New Roman" w:cs="Times New Roman"/>
          <w:szCs w:val="21"/>
        </w:rPr>
        <w:t>by maintaining a high level of inventory record accuracy and a reasonable safety stock level that is adjusted to match ongoing changes in customer demand.</w:t>
      </w:r>
    </w:p>
    <w:p w:rsidR="007E0525" w:rsidRDefault="008D4E88" w:rsidP="00675A6C">
      <w:pPr>
        <w:pStyle w:val="a5"/>
        <w:ind w:firstLine="643"/>
      </w:pPr>
      <w:r w:rsidRPr="007E0525">
        <w:t>4. Pro</w:t>
      </w:r>
      <w:r w:rsidR="007E0525" w:rsidRPr="007E0525">
        <w:t>ject requirement</w:t>
      </w:r>
    </w:p>
    <w:p w:rsidR="001B204D" w:rsidRPr="003B2F70" w:rsidRDefault="00B00303" w:rsidP="007E0525">
      <w:pPr>
        <w:spacing w:line="360" w:lineRule="auto"/>
        <w:ind w:firstLineChars="0" w:firstLine="0"/>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goal of this project is to reduce the total cost incurred over a certain period of time, which includes the order placing costs, the stock holding costs, and the </w:t>
      </w:r>
      <w:proofErr w:type="spellStart"/>
      <w:r>
        <w:rPr>
          <w:rFonts w:ascii="Times New Roman" w:hAnsi="Times New Roman" w:cs="Times New Roman"/>
          <w:szCs w:val="21"/>
        </w:rPr>
        <w:t>stockout</w:t>
      </w:r>
      <w:proofErr w:type="spellEnd"/>
      <w:r>
        <w:rPr>
          <w:rFonts w:ascii="Times New Roman" w:hAnsi="Times New Roman" w:cs="Times New Roman"/>
          <w:szCs w:val="21"/>
        </w:rPr>
        <w:t xml:space="preserve"> costs. You will implement the inventory management policy to determine when to order and how many units to order for a SKU. </w:t>
      </w:r>
      <w:r w:rsidR="003B2F70">
        <w:rPr>
          <w:rFonts w:ascii="Times New Roman" w:hAnsi="Times New Roman" w:cs="Times New Roman"/>
          <w:szCs w:val="21"/>
        </w:rPr>
        <w:t>The project includes two phases:</w:t>
      </w:r>
    </w:p>
    <w:p w:rsidR="00BE239E" w:rsidRPr="00BE239E" w:rsidRDefault="00F56AC3" w:rsidP="00BE239E">
      <w:pPr>
        <w:spacing w:line="360" w:lineRule="auto"/>
        <w:ind w:firstLineChars="0" w:firstLine="0"/>
        <w:rPr>
          <w:rFonts w:ascii="Times New Roman" w:hAnsi="Times New Roman" w:cs="Times New Roman"/>
          <w:szCs w:val="21"/>
        </w:rPr>
      </w:pPr>
      <w:r w:rsidRPr="00CA42CC">
        <w:rPr>
          <w:rFonts w:ascii="Times New Roman" w:hAnsi="Times New Roman" w:cs="Times New Roman"/>
          <w:b/>
          <w:szCs w:val="21"/>
        </w:rPr>
        <w:t>Phase 1:</w:t>
      </w:r>
      <w:r w:rsidR="003B2F70" w:rsidRPr="00CA42CC">
        <w:rPr>
          <w:rFonts w:ascii="Times New Roman" w:hAnsi="Times New Roman" w:cs="Times New Roman"/>
          <w:b/>
          <w:szCs w:val="21"/>
        </w:rPr>
        <w:t xml:space="preserve"> </w:t>
      </w:r>
      <w:r w:rsidR="003B2F70">
        <w:rPr>
          <w:rFonts w:ascii="Times New Roman" w:hAnsi="Times New Roman" w:cs="Times New Roman"/>
          <w:szCs w:val="21"/>
        </w:rPr>
        <w:t xml:space="preserve">SKU information will be given to the </w:t>
      </w:r>
      <w:r w:rsidR="00656C83">
        <w:rPr>
          <w:rFonts w:ascii="Times New Roman" w:hAnsi="Times New Roman" w:cs="Times New Roman"/>
          <w:szCs w:val="21"/>
        </w:rPr>
        <w:t>students.</w:t>
      </w:r>
      <w:r w:rsidR="003B2F70">
        <w:rPr>
          <w:rFonts w:ascii="Times New Roman" w:hAnsi="Times New Roman" w:cs="Times New Roman"/>
          <w:szCs w:val="21"/>
        </w:rPr>
        <w:t xml:space="preserve"> </w:t>
      </w:r>
      <w:r w:rsidR="00656C83">
        <w:rPr>
          <w:rFonts w:ascii="Times New Roman" w:hAnsi="Times New Roman" w:cs="Times New Roman"/>
          <w:szCs w:val="21"/>
        </w:rPr>
        <w:t>T</w:t>
      </w:r>
      <w:r w:rsidR="003B2F70">
        <w:rPr>
          <w:rFonts w:ascii="Times New Roman" w:hAnsi="Times New Roman" w:cs="Times New Roman"/>
          <w:szCs w:val="21"/>
        </w:rPr>
        <w:t xml:space="preserve">he </w:t>
      </w:r>
      <w:r w:rsidR="007E5B59">
        <w:rPr>
          <w:rFonts w:ascii="Times New Roman" w:hAnsi="Times New Roman" w:cs="Times New Roman"/>
          <w:szCs w:val="21"/>
        </w:rPr>
        <w:t>team</w:t>
      </w:r>
      <w:r w:rsidR="003B2F70">
        <w:rPr>
          <w:rFonts w:ascii="Times New Roman" w:hAnsi="Times New Roman" w:cs="Times New Roman"/>
          <w:szCs w:val="21"/>
        </w:rPr>
        <w:t xml:space="preserve">s are required </w:t>
      </w:r>
      <w:r w:rsidR="00656C83">
        <w:rPr>
          <w:rFonts w:ascii="Times New Roman" w:hAnsi="Times New Roman" w:cs="Times New Roman"/>
          <w:szCs w:val="21"/>
        </w:rPr>
        <w:t xml:space="preserve">to calculate 1) </w:t>
      </w:r>
      <w:r w:rsidR="007E5B59">
        <w:rPr>
          <w:rFonts w:ascii="Times New Roman" w:hAnsi="Times New Roman" w:cs="Times New Roman"/>
          <w:szCs w:val="21"/>
        </w:rPr>
        <w:t xml:space="preserve">the reorder point and 2) </w:t>
      </w:r>
      <w:r w:rsidR="00656C83">
        <w:rPr>
          <w:rFonts w:ascii="Times New Roman" w:hAnsi="Times New Roman" w:cs="Times New Roman"/>
          <w:szCs w:val="21"/>
        </w:rPr>
        <w:t xml:space="preserve">the replenishment level. </w:t>
      </w:r>
      <w:r w:rsidR="00BE239E" w:rsidRPr="00BE239E">
        <w:rPr>
          <w:rFonts w:ascii="Times New Roman" w:hAnsi="Times New Roman" w:cs="Times New Roman"/>
          <w:szCs w:val="21"/>
        </w:rPr>
        <w:t xml:space="preserve">Your policy will be </w:t>
      </w:r>
      <w:r w:rsidR="007E5B59">
        <w:rPr>
          <w:rFonts w:ascii="Times New Roman" w:hAnsi="Times New Roman" w:cs="Times New Roman"/>
          <w:szCs w:val="21"/>
        </w:rPr>
        <w:t>evaluated</w:t>
      </w:r>
      <w:r w:rsidR="00BE239E" w:rsidRPr="00BE239E">
        <w:rPr>
          <w:rFonts w:ascii="Times New Roman" w:hAnsi="Times New Roman" w:cs="Times New Roman"/>
          <w:szCs w:val="21"/>
        </w:rPr>
        <w:t xml:space="preserve"> by the total inventory costs</w:t>
      </w:r>
      <w:r w:rsidR="00BE239E">
        <w:rPr>
          <w:rFonts w:ascii="Times New Roman" w:hAnsi="Times New Roman" w:cs="Times New Roman" w:hint="eastAsia"/>
          <w:szCs w:val="21"/>
        </w:rPr>
        <w:t xml:space="preserve"> </w:t>
      </w:r>
      <w:r w:rsidR="00BE239E" w:rsidRPr="00BE239E">
        <w:rPr>
          <w:rFonts w:ascii="Times New Roman" w:hAnsi="Times New Roman" w:cs="Times New Roman"/>
          <w:szCs w:val="21"/>
        </w:rPr>
        <w:t>in simulations with a randomly picked set of SKUs and</w:t>
      </w:r>
      <w:r w:rsidR="00BE239E">
        <w:rPr>
          <w:rFonts w:ascii="Times New Roman" w:hAnsi="Times New Roman" w:cs="Times New Roman" w:hint="eastAsia"/>
          <w:szCs w:val="21"/>
        </w:rPr>
        <w:t xml:space="preserve"> </w:t>
      </w:r>
      <w:r w:rsidR="00BE239E" w:rsidRPr="00BE239E">
        <w:rPr>
          <w:rFonts w:ascii="Times New Roman" w:hAnsi="Times New Roman" w:cs="Times New Roman"/>
          <w:szCs w:val="21"/>
        </w:rPr>
        <w:t>randomly generated stream of daily demands.</w:t>
      </w:r>
      <w:r w:rsidR="00BC2101">
        <w:rPr>
          <w:rFonts w:ascii="Times New Roman" w:hAnsi="Times New Roman" w:cs="Times New Roman"/>
          <w:szCs w:val="21"/>
        </w:rPr>
        <w:t xml:space="preserve"> The teams are required to implement the function </w:t>
      </w:r>
      <w:proofErr w:type="spellStart"/>
      <w:r w:rsidR="00BC2101">
        <w:rPr>
          <w:rFonts w:ascii="Times New Roman" w:hAnsi="Times New Roman" w:cs="Times New Roman"/>
          <w:szCs w:val="21"/>
        </w:rPr>
        <w:t>reorder_</w:t>
      </w:r>
      <w:proofErr w:type="gramStart"/>
      <w:r w:rsidR="00BC2101">
        <w:rPr>
          <w:rFonts w:ascii="Times New Roman" w:hAnsi="Times New Roman" w:cs="Times New Roman"/>
          <w:szCs w:val="21"/>
        </w:rPr>
        <w:t>upto</w:t>
      </w:r>
      <w:proofErr w:type="spellEnd"/>
      <w:r w:rsidR="00BC2101">
        <w:rPr>
          <w:rFonts w:ascii="Times New Roman" w:hAnsi="Times New Roman" w:cs="Times New Roman"/>
          <w:szCs w:val="21"/>
        </w:rPr>
        <w:t>(</w:t>
      </w:r>
      <w:proofErr w:type="spellStart"/>
      <w:proofErr w:type="gramEnd"/>
      <w:r w:rsidR="00BC2101">
        <w:rPr>
          <w:rFonts w:ascii="Times New Roman" w:hAnsi="Times New Roman" w:cs="Times New Roman"/>
          <w:szCs w:val="21"/>
        </w:rPr>
        <w:t>sku_info</w:t>
      </w:r>
      <w:proofErr w:type="spellEnd"/>
      <w:r w:rsidR="00BC2101">
        <w:rPr>
          <w:rFonts w:ascii="Times New Roman" w:hAnsi="Times New Roman" w:cs="Times New Roman"/>
          <w:szCs w:val="21"/>
        </w:rPr>
        <w:t>, …) in the project python code file “p1team.py” that is to be submitted. Note that in order to finish the simulation for testing your policy in reasonable amount of time, the total execution time of your function should not exceed 1 hour. Please refer to the comments in the code for more details.</w:t>
      </w:r>
    </w:p>
    <w:p w:rsidR="00682A6B" w:rsidRPr="001B204D" w:rsidRDefault="003B2F70" w:rsidP="007E0525">
      <w:pPr>
        <w:spacing w:line="360" w:lineRule="auto"/>
        <w:ind w:firstLineChars="0" w:firstLine="0"/>
        <w:rPr>
          <w:rFonts w:ascii="Times New Roman" w:hAnsi="Times New Roman" w:cs="Times New Roman"/>
          <w:szCs w:val="21"/>
        </w:rPr>
      </w:pPr>
      <w:r w:rsidRPr="00CA42CC">
        <w:rPr>
          <w:rFonts w:ascii="Times New Roman" w:hAnsi="Times New Roman" w:cs="Times New Roman" w:hint="eastAsia"/>
          <w:b/>
          <w:szCs w:val="21"/>
        </w:rPr>
        <w:t>P</w:t>
      </w:r>
      <w:r w:rsidRPr="00CA42CC">
        <w:rPr>
          <w:rFonts w:ascii="Times New Roman" w:hAnsi="Times New Roman" w:cs="Times New Roman"/>
          <w:b/>
          <w:szCs w:val="21"/>
        </w:rPr>
        <w:t>hase 2:</w:t>
      </w:r>
      <w:r w:rsidR="00190574" w:rsidRPr="00CA42CC">
        <w:rPr>
          <w:rFonts w:ascii="Times New Roman" w:hAnsi="Times New Roman" w:cs="Times New Roman"/>
          <w:b/>
          <w:szCs w:val="21"/>
        </w:rPr>
        <w:t xml:space="preserve"> </w:t>
      </w:r>
      <w:r w:rsidR="00DE04F2">
        <w:rPr>
          <w:rFonts w:ascii="Times New Roman" w:hAnsi="Times New Roman" w:cs="Times New Roman"/>
          <w:szCs w:val="21"/>
        </w:rPr>
        <w:t>Some</w:t>
      </w:r>
      <w:r w:rsidR="00190574">
        <w:rPr>
          <w:rFonts w:ascii="Times New Roman" w:hAnsi="Times New Roman" w:cs="Times New Roman"/>
          <w:szCs w:val="21"/>
        </w:rPr>
        <w:t xml:space="preserve"> of SKUs and </w:t>
      </w:r>
      <w:r w:rsidR="005666BD">
        <w:rPr>
          <w:rFonts w:ascii="Times New Roman" w:hAnsi="Times New Roman" w:cs="Times New Roman"/>
          <w:szCs w:val="21"/>
        </w:rPr>
        <w:t xml:space="preserve">their </w:t>
      </w:r>
      <w:r w:rsidR="00190574">
        <w:rPr>
          <w:rFonts w:ascii="Times New Roman" w:hAnsi="Times New Roman" w:cs="Times New Roman"/>
          <w:szCs w:val="21"/>
        </w:rPr>
        <w:t xml:space="preserve">demand </w:t>
      </w:r>
      <w:r w:rsidR="005666BD">
        <w:rPr>
          <w:rFonts w:ascii="Times New Roman" w:hAnsi="Times New Roman" w:cs="Times New Roman"/>
          <w:szCs w:val="21"/>
        </w:rPr>
        <w:t>history data</w:t>
      </w:r>
      <w:r w:rsidR="00BC2101">
        <w:rPr>
          <w:rFonts w:ascii="Times New Roman" w:hAnsi="Times New Roman" w:cs="Times New Roman"/>
          <w:szCs w:val="21"/>
        </w:rPr>
        <w:t xml:space="preserve"> will be provided for you to decide on when to order and how many units to order in the beginning of each day</w:t>
      </w:r>
      <w:r w:rsidR="00190574">
        <w:rPr>
          <w:rFonts w:ascii="Times New Roman" w:hAnsi="Times New Roman" w:cs="Times New Roman"/>
          <w:szCs w:val="21"/>
        </w:rPr>
        <w:t xml:space="preserve">. The </w:t>
      </w:r>
      <w:r w:rsidR="00BC2101">
        <w:rPr>
          <w:rFonts w:ascii="Times New Roman" w:hAnsi="Times New Roman" w:cs="Times New Roman"/>
          <w:szCs w:val="21"/>
        </w:rPr>
        <w:t>team</w:t>
      </w:r>
      <w:r w:rsidR="00190574">
        <w:rPr>
          <w:rFonts w:ascii="Times New Roman" w:hAnsi="Times New Roman" w:cs="Times New Roman"/>
          <w:szCs w:val="21"/>
        </w:rPr>
        <w:t>s are required</w:t>
      </w:r>
      <w:r w:rsidR="00BC2101">
        <w:rPr>
          <w:rFonts w:ascii="Times New Roman" w:hAnsi="Times New Roman" w:cs="Times New Roman"/>
          <w:szCs w:val="21"/>
        </w:rPr>
        <w:t xml:space="preserve"> to implement</w:t>
      </w:r>
      <w:r w:rsidR="009A2C1E">
        <w:rPr>
          <w:rFonts w:ascii="Times New Roman" w:hAnsi="Times New Roman" w:cs="Times New Roman"/>
          <w:szCs w:val="21"/>
        </w:rPr>
        <w:t xml:space="preserve"> </w:t>
      </w:r>
      <w:r w:rsidR="00BC2101">
        <w:rPr>
          <w:rFonts w:ascii="Times New Roman" w:hAnsi="Times New Roman" w:cs="Times New Roman"/>
          <w:szCs w:val="21"/>
        </w:rPr>
        <w:t xml:space="preserve">the function </w:t>
      </w:r>
      <w:proofErr w:type="spellStart"/>
      <w:r w:rsidR="009A2C1E">
        <w:rPr>
          <w:rFonts w:ascii="Times New Roman" w:hAnsi="Times New Roman" w:cs="Times New Roman"/>
          <w:szCs w:val="21"/>
        </w:rPr>
        <w:t>order</w:t>
      </w:r>
      <w:r w:rsidR="00BC2101">
        <w:rPr>
          <w:rFonts w:ascii="Times New Roman" w:hAnsi="Times New Roman" w:cs="Times New Roman"/>
          <w:szCs w:val="21"/>
        </w:rPr>
        <w:t>_</w:t>
      </w:r>
      <w:r w:rsidR="00CA42CC">
        <w:rPr>
          <w:rFonts w:ascii="Times New Roman" w:hAnsi="Times New Roman" w:cs="Times New Roman"/>
          <w:szCs w:val="21"/>
        </w:rPr>
        <w:t>decision</w:t>
      </w:r>
      <w:proofErr w:type="spellEnd"/>
      <w:r w:rsidR="00BC2101">
        <w:rPr>
          <w:rFonts w:ascii="Times New Roman" w:hAnsi="Times New Roman" w:cs="Times New Roman"/>
          <w:szCs w:val="21"/>
        </w:rPr>
        <w:t>(</w:t>
      </w:r>
      <w:proofErr w:type="spellStart"/>
      <w:r w:rsidR="00BC2101">
        <w:rPr>
          <w:rFonts w:ascii="Times New Roman" w:hAnsi="Times New Roman" w:cs="Times New Roman"/>
          <w:szCs w:val="21"/>
        </w:rPr>
        <w:t>sku_info</w:t>
      </w:r>
      <w:proofErr w:type="spellEnd"/>
      <w:r w:rsidR="00BC2101">
        <w:rPr>
          <w:rFonts w:ascii="Times New Roman" w:hAnsi="Times New Roman" w:cs="Times New Roman"/>
          <w:szCs w:val="21"/>
        </w:rPr>
        <w:t>, …</w:t>
      </w:r>
      <w:r w:rsidR="00D54E82">
        <w:rPr>
          <w:rFonts w:ascii="Times New Roman" w:hAnsi="Times New Roman" w:cs="Times New Roman"/>
          <w:szCs w:val="21"/>
        </w:rPr>
        <w:t xml:space="preserve">, </w:t>
      </w:r>
      <w:proofErr w:type="spellStart"/>
      <w:r w:rsidR="00D54E82">
        <w:rPr>
          <w:rFonts w:ascii="Times New Roman" w:hAnsi="Times New Roman" w:cs="Times New Roman"/>
          <w:szCs w:val="21"/>
        </w:rPr>
        <w:t>ctx</w:t>
      </w:r>
      <w:proofErr w:type="spellEnd"/>
      <w:r w:rsidR="00BC2101">
        <w:rPr>
          <w:rFonts w:ascii="Times New Roman" w:hAnsi="Times New Roman" w:cs="Times New Roman"/>
          <w:szCs w:val="21"/>
        </w:rPr>
        <w:t>) in the project python code file “p1team.py” that is to be submitted</w:t>
      </w:r>
      <w:r w:rsidR="00CA42CC">
        <w:rPr>
          <w:rFonts w:ascii="Times New Roman" w:hAnsi="Times New Roman" w:cs="Times New Roman"/>
          <w:szCs w:val="21"/>
        </w:rPr>
        <w:t xml:space="preserve">. </w:t>
      </w:r>
      <w:r w:rsidR="00D54E82" w:rsidRPr="00D54E82">
        <w:rPr>
          <w:rFonts w:ascii="Times New Roman" w:hAnsi="Times New Roman" w:cs="Times New Roman"/>
          <w:szCs w:val="21"/>
          <w:u w:val="single"/>
        </w:rPr>
        <w:t>If the team would like to keep some data or intermediary results</w:t>
      </w:r>
      <w:r w:rsidR="00A332D2">
        <w:rPr>
          <w:rFonts w:ascii="Times New Roman" w:hAnsi="Times New Roman" w:cs="Times New Roman"/>
          <w:szCs w:val="21"/>
          <w:u w:val="single"/>
        </w:rPr>
        <w:t xml:space="preserve"> in</w:t>
      </w:r>
      <w:r w:rsidR="00D54E82" w:rsidRPr="00D54E82">
        <w:rPr>
          <w:rFonts w:ascii="Times New Roman" w:hAnsi="Times New Roman" w:cs="Times New Roman"/>
          <w:szCs w:val="21"/>
          <w:u w:val="single"/>
        </w:rPr>
        <w:t xml:space="preserve"> between calls to </w:t>
      </w:r>
      <w:proofErr w:type="spellStart"/>
      <w:r w:rsidR="00D54E82" w:rsidRPr="00D54E82">
        <w:rPr>
          <w:rFonts w:ascii="Times New Roman" w:hAnsi="Times New Roman" w:cs="Times New Roman"/>
          <w:szCs w:val="21"/>
          <w:u w:val="single"/>
        </w:rPr>
        <w:t>order_</w:t>
      </w:r>
      <w:proofErr w:type="gramStart"/>
      <w:r w:rsidR="00D54E82" w:rsidRPr="00D54E82">
        <w:rPr>
          <w:rFonts w:ascii="Times New Roman" w:hAnsi="Times New Roman" w:cs="Times New Roman"/>
          <w:szCs w:val="21"/>
          <w:u w:val="single"/>
        </w:rPr>
        <w:t>decision</w:t>
      </w:r>
      <w:proofErr w:type="spellEnd"/>
      <w:r w:rsidR="00D54E82" w:rsidRPr="00D54E82">
        <w:rPr>
          <w:rFonts w:ascii="Times New Roman" w:hAnsi="Times New Roman" w:cs="Times New Roman"/>
          <w:szCs w:val="21"/>
          <w:u w:val="single"/>
        </w:rPr>
        <w:t>(</w:t>
      </w:r>
      <w:proofErr w:type="spellStart"/>
      <w:proofErr w:type="gramEnd"/>
      <w:r w:rsidR="00D54E82" w:rsidRPr="00D54E82">
        <w:rPr>
          <w:rFonts w:ascii="Times New Roman" w:hAnsi="Times New Roman" w:cs="Times New Roman"/>
          <w:szCs w:val="21"/>
          <w:u w:val="single"/>
        </w:rPr>
        <w:t>sku_info</w:t>
      </w:r>
      <w:proofErr w:type="spellEnd"/>
      <w:r w:rsidR="00D54E82" w:rsidRPr="00D54E82">
        <w:rPr>
          <w:rFonts w:ascii="Times New Roman" w:hAnsi="Times New Roman" w:cs="Times New Roman"/>
          <w:szCs w:val="21"/>
          <w:u w:val="single"/>
        </w:rPr>
        <w:t xml:space="preserve">, …, </w:t>
      </w:r>
      <w:proofErr w:type="spellStart"/>
      <w:r w:rsidR="00D54E82" w:rsidRPr="00D54E82">
        <w:rPr>
          <w:rFonts w:ascii="Times New Roman" w:hAnsi="Times New Roman" w:cs="Times New Roman"/>
          <w:szCs w:val="21"/>
          <w:u w:val="single"/>
        </w:rPr>
        <w:t>ctx</w:t>
      </w:r>
      <w:proofErr w:type="spellEnd"/>
      <w:r w:rsidR="00D54E82" w:rsidRPr="00D54E82">
        <w:rPr>
          <w:rFonts w:ascii="Times New Roman" w:hAnsi="Times New Roman" w:cs="Times New Roman"/>
          <w:szCs w:val="21"/>
          <w:u w:val="single"/>
        </w:rPr>
        <w:t xml:space="preserve">) for later use, it is good to </w:t>
      </w:r>
      <w:r w:rsidR="00A332D2">
        <w:rPr>
          <w:rFonts w:ascii="Times New Roman" w:hAnsi="Times New Roman" w:cs="Times New Roman"/>
          <w:szCs w:val="21"/>
          <w:u w:val="single"/>
        </w:rPr>
        <w:t xml:space="preserve">also </w:t>
      </w:r>
      <w:r w:rsidR="00D54E82" w:rsidRPr="00D54E82">
        <w:rPr>
          <w:rFonts w:ascii="Times New Roman" w:hAnsi="Times New Roman" w:cs="Times New Roman"/>
          <w:szCs w:val="21"/>
          <w:u w:val="single"/>
        </w:rPr>
        <w:t>implement the function initialize((</w:t>
      </w:r>
      <w:proofErr w:type="spellStart"/>
      <w:r w:rsidR="00D54E82" w:rsidRPr="00D54E82">
        <w:rPr>
          <w:rFonts w:ascii="Times New Roman" w:hAnsi="Times New Roman" w:cs="Times New Roman"/>
          <w:szCs w:val="21"/>
          <w:u w:val="single"/>
        </w:rPr>
        <w:t>sku_info</w:t>
      </w:r>
      <w:proofErr w:type="spellEnd"/>
      <w:r w:rsidR="00D54E82" w:rsidRPr="00D54E82">
        <w:rPr>
          <w:rFonts w:ascii="Times New Roman" w:hAnsi="Times New Roman" w:cs="Times New Roman"/>
          <w:szCs w:val="21"/>
          <w:u w:val="single"/>
        </w:rPr>
        <w:t xml:space="preserve">, …, </w:t>
      </w:r>
      <w:proofErr w:type="spellStart"/>
      <w:r w:rsidR="00D54E82" w:rsidRPr="00D54E82">
        <w:rPr>
          <w:rFonts w:ascii="Times New Roman" w:hAnsi="Times New Roman" w:cs="Times New Roman"/>
          <w:szCs w:val="21"/>
          <w:u w:val="single"/>
        </w:rPr>
        <w:t>ctx</w:t>
      </w:r>
      <w:proofErr w:type="spellEnd"/>
      <w:r w:rsidR="00D54E82" w:rsidRPr="00D54E82">
        <w:rPr>
          <w:rFonts w:ascii="Times New Roman" w:hAnsi="Times New Roman" w:cs="Times New Roman"/>
          <w:szCs w:val="21"/>
          <w:u w:val="single"/>
        </w:rPr>
        <w:t xml:space="preserve">), which is called only once before the first call to the function </w:t>
      </w:r>
      <w:proofErr w:type="spellStart"/>
      <w:r w:rsidR="00D54E82" w:rsidRPr="00D54E82">
        <w:rPr>
          <w:rFonts w:ascii="Times New Roman" w:hAnsi="Times New Roman" w:cs="Times New Roman"/>
          <w:szCs w:val="21"/>
          <w:u w:val="single"/>
        </w:rPr>
        <w:t>order_decision</w:t>
      </w:r>
      <w:proofErr w:type="spellEnd"/>
      <w:r w:rsidR="00D54E82" w:rsidRPr="00D54E82">
        <w:rPr>
          <w:rFonts w:ascii="Times New Roman" w:hAnsi="Times New Roman" w:cs="Times New Roman"/>
          <w:szCs w:val="21"/>
          <w:u w:val="single"/>
        </w:rPr>
        <w:t>(</w:t>
      </w:r>
      <w:proofErr w:type="spellStart"/>
      <w:r w:rsidR="00D54E82" w:rsidRPr="00D54E82">
        <w:rPr>
          <w:rFonts w:ascii="Times New Roman" w:hAnsi="Times New Roman" w:cs="Times New Roman"/>
          <w:szCs w:val="21"/>
          <w:u w:val="single"/>
        </w:rPr>
        <w:t>sku_info</w:t>
      </w:r>
      <w:proofErr w:type="spellEnd"/>
      <w:r w:rsidR="00D54E82" w:rsidRPr="00D54E82">
        <w:rPr>
          <w:rFonts w:ascii="Times New Roman" w:hAnsi="Times New Roman" w:cs="Times New Roman"/>
          <w:szCs w:val="21"/>
          <w:u w:val="single"/>
        </w:rPr>
        <w:t xml:space="preserve">, …, </w:t>
      </w:r>
      <w:proofErr w:type="spellStart"/>
      <w:r w:rsidR="00D54E82" w:rsidRPr="00D54E82">
        <w:rPr>
          <w:rFonts w:ascii="Times New Roman" w:hAnsi="Times New Roman" w:cs="Times New Roman"/>
          <w:szCs w:val="21"/>
          <w:u w:val="single"/>
        </w:rPr>
        <w:t>ctx</w:t>
      </w:r>
      <w:proofErr w:type="spellEnd"/>
      <w:r w:rsidR="00D54E82" w:rsidRPr="00D54E82">
        <w:rPr>
          <w:rFonts w:ascii="Times New Roman" w:hAnsi="Times New Roman" w:cs="Times New Roman"/>
          <w:szCs w:val="21"/>
          <w:u w:val="single"/>
        </w:rPr>
        <w:t>).</w:t>
      </w:r>
      <w:r w:rsidR="00A332D2">
        <w:rPr>
          <w:rFonts w:ascii="Times New Roman" w:hAnsi="Times New Roman" w:cs="Times New Roman"/>
          <w:szCs w:val="21"/>
          <w:u w:val="single"/>
        </w:rPr>
        <w:t xml:space="preserve"> Please see the code in ‘p1team.py’ for a reference implementation.</w:t>
      </w:r>
      <w:r w:rsidR="00D54E82">
        <w:rPr>
          <w:rFonts w:ascii="Times New Roman" w:hAnsi="Times New Roman" w:cs="Times New Roman"/>
          <w:szCs w:val="21"/>
        </w:rPr>
        <w:t xml:space="preserve"> </w:t>
      </w:r>
      <w:proofErr w:type="gramStart"/>
      <w:r w:rsidR="00DE04F2">
        <w:rPr>
          <w:rFonts w:ascii="Times New Roman" w:hAnsi="Times New Roman" w:cs="Times New Roman"/>
          <w:szCs w:val="21"/>
        </w:rPr>
        <w:lastRenderedPageBreak/>
        <w:t>Your</w:t>
      </w:r>
      <w:proofErr w:type="gramEnd"/>
      <w:r w:rsidR="00DE04F2">
        <w:rPr>
          <w:rFonts w:ascii="Times New Roman" w:hAnsi="Times New Roman" w:cs="Times New Roman"/>
          <w:szCs w:val="21"/>
        </w:rPr>
        <w:t xml:space="preserve"> phase 2 submission will be evaluated against a ra</w:t>
      </w:r>
      <w:bookmarkStart w:id="0" w:name="_GoBack"/>
      <w:bookmarkEnd w:id="0"/>
      <w:r w:rsidR="00DE04F2">
        <w:rPr>
          <w:rFonts w:ascii="Times New Roman" w:hAnsi="Times New Roman" w:cs="Times New Roman"/>
          <w:szCs w:val="21"/>
        </w:rPr>
        <w:t>ndomly picked set of SKUs with their demand history</w:t>
      </w:r>
      <w:r w:rsidR="00CA42CC">
        <w:rPr>
          <w:rFonts w:ascii="Times New Roman" w:hAnsi="Times New Roman" w:cs="Times New Roman"/>
          <w:szCs w:val="21"/>
        </w:rPr>
        <w:t>.</w:t>
      </w:r>
      <w:r w:rsidR="00BC2101" w:rsidRPr="00BC2101">
        <w:rPr>
          <w:rFonts w:ascii="Times New Roman" w:hAnsi="Times New Roman" w:cs="Times New Roman"/>
          <w:szCs w:val="21"/>
        </w:rPr>
        <w:t xml:space="preserve"> </w:t>
      </w:r>
      <w:r w:rsidR="00BC2101">
        <w:rPr>
          <w:rFonts w:ascii="Times New Roman" w:hAnsi="Times New Roman" w:cs="Times New Roman"/>
          <w:szCs w:val="21"/>
        </w:rPr>
        <w:t>Note that in order to finish the simulation for testing your policy in reasonable amount of time, the total execution time of your function should not exceed 1 hour in the simulated management of a SKU over a period of 360 days. Please refer to the comments in the code for more details.</w:t>
      </w:r>
    </w:p>
    <w:p w:rsidR="001B204D" w:rsidRDefault="0007347A" w:rsidP="007E0525">
      <w:pPr>
        <w:spacing w:line="360" w:lineRule="auto"/>
        <w:ind w:firstLineChars="0" w:firstLine="0"/>
        <w:rPr>
          <w:rFonts w:ascii="Times New Roman" w:hAnsi="Times New Roman" w:cs="Times New Roman"/>
          <w:szCs w:val="21"/>
        </w:rPr>
      </w:pPr>
      <w:r>
        <w:rPr>
          <w:rFonts w:ascii="Times New Roman" w:hAnsi="Times New Roman" w:cs="Times New Roman" w:hint="eastAsia"/>
          <w:szCs w:val="21"/>
        </w:rPr>
        <w:t>Y</w:t>
      </w:r>
      <w:r>
        <w:rPr>
          <w:rFonts w:ascii="Times New Roman" w:hAnsi="Times New Roman" w:cs="Times New Roman"/>
          <w:szCs w:val="21"/>
        </w:rPr>
        <w:t>ou will be provided some SKU and demand history data in comma separated values (CSV) files (“SKU_DATA.csv” and “DEMAND_DATA.csv”), as well as some preliminary testing code in “p1test.py” for testing your implementation. You may run “p1test.py” to see the results of a very rough policy implemented in the “p1team.py” file distributed to you. Please also read “p1test.py” carefully and enhance it for your testing needs.</w:t>
      </w:r>
    </w:p>
    <w:p w:rsidR="009E0F07" w:rsidRDefault="009E0F07" w:rsidP="007E0525">
      <w:pPr>
        <w:spacing w:line="360" w:lineRule="auto"/>
        <w:ind w:firstLineChars="0" w:firstLine="0"/>
        <w:rPr>
          <w:rFonts w:ascii="Times New Roman" w:hAnsi="Times New Roman" w:cs="Times New Roman"/>
          <w:szCs w:val="21"/>
        </w:rPr>
      </w:pPr>
    </w:p>
    <w:p w:rsidR="009E0F07" w:rsidRDefault="009E0F07" w:rsidP="007E0525">
      <w:pPr>
        <w:spacing w:line="360" w:lineRule="auto"/>
        <w:ind w:firstLineChars="0" w:firstLine="0"/>
        <w:rPr>
          <w:rFonts w:ascii="Times New Roman" w:hAnsi="Times New Roman" w:cs="Times New Roman"/>
          <w:szCs w:val="21"/>
        </w:rPr>
      </w:pPr>
      <w:r>
        <w:rPr>
          <w:rFonts w:ascii="Times New Roman" w:hAnsi="Times New Roman" w:cs="Times New Roman"/>
          <w:szCs w:val="21"/>
        </w:rPr>
        <w:t xml:space="preserve">The submission deadline for phase 1 and phase 2 will be announce later. You should refer to the slide “Tentative Schedule” for a feeling of when they are about to </w:t>
      </w:r>
      <w:proofErr w:type="spellStart"/>
      <w:r>
        <w:rPr>
          <w:rFonts w:ascii="Times New Roman" w:hAnsi="Times New Roman" w:cs="Times New Roman"/>
          <w:szCs w:val="21"/>
        </w:rPr>
        <w:t>due</w:t>
      </w:r>
      <w:proofErr w:type="spellEnd"/>
      <w:r>
        <w:rPr>
          <w:rFonts w:ascii="Times New Roman" w:hAnsi="Times New Roman" w:cs="Times New Roman"/>
          <w:szCs w:val="21"/>
        </w:rPr>
        <w:t>.</w:t>
      </w:r>
    </w:p>
    <w:p w:rsidR="007457BA" w:rsidRDefault="007457BA" w:rsidP="007E0525">
      <w:pPr>
        <w:spacing w:line="360" w:lineRule="auto"/>
        <w:ind w:firstLineChars="0" w:firstLine="0"/>
        <w:rPr>
          <w:rFonts w:ascii="Times New Roman" w:hAnsi="Times New Roman" w:cs="Times New Roman"/>
          <w:szCs w:val="21"/>
        </w:rPr>
      </w:pPr>
    </w:p>
    <w:p w:rsidR="007457BA" w:rsidRDefault="007457BA" w:rsidP="007E0525">
      <w:pPr>
        <w:spacing w:line="360" w:lineRule="auto"/>
        <w:ind w:firstLineChars="0" w:firstLine="0"/>
        <w:rPr>
          <w:rFonts w:ascii="Times New Roman" w:hAnsi="Times New Roman" w:cs="Times New Roman"/>
          <w:szCs w:val="21"/>
        </w:rPr>
      </w:pPr>
      <w:r>
        <w:rPr>
          <w:rFonts w:ascii="Times New Roman" w:hAnsi="Times New Roman" w:cs="Times New Roman"/>
          <w:szCs w:val="21"/>
        </w:rPr>
        <w:t>Enjoy!</w:t>
      </w:r>
    </w:p>
    <w:p w:rsidR="00E47EAE" w:rsidRDefault="00E47EAE" w:rsidP="007E0525">
      <w:pPr>
        <w:spacing w:line="360" w:lineRule="auto"/>
        <w:ind w:firstLineChars="0" w:firstLine="0"/>
        <w:rPr>
          <w:rFonts w:ascii="Times New Roman" w:hAnsi="Times New Roman" w:cs="Times New Roman"/>
          <w:szCs w:val="21"/>
        </w:rPr>
      </w:pPr>
    </w:p>
    <w:p w:rsidR="00E47EAE" w:rsidRDefault="00E47EAE" w:rsidP="007E0525">
      <w:pPr>
        <w:spacing w:line="360" w:lineRule="auto"/>
        <w:ind w:firstLineChars="0" w:firstLine="0"/>
        <w:rPr>
          <w:rFonts w:ascii="Times New Roman" w:hAnsi="Times New Roman" w:cs="Times New Roman"/>
          <w:szCs w:val="21"/>
        </w:rPr>
      </w:pPr>
    </w:p>
    <w:p w:rsidR="00E47EAE" w:rsidRPr="001B204D" w:rsidRDefault="00E47EAE" w:rsidP="00E47EAE">
      <w:pPr>
        <w:spacing w:line="360" w:lineRule="auto"/>
        <w:ind w:firstLineChars="0" w:firstLine="0"/>
        <w:rPr>
          <w:rFonts w:ascii="Times New Roman" w:hAnsi="Times New Roman" w:cs="Times New Roman"/>
          <w:szCs w:val="21"/>
        </w:rPr>
      </w:pPr>
      <w:r>
        <w:rPr>
          <w:rFonts w:ascii="Times New Roman" w:hAnsi="Times New Roman" w:cs="Times New Roman"/>
          <w:szCs w:val="21"/>
        </w:rPr>
        <w:t>P.S. Y</w:t>
      </w:r>
      <w:r w:rsidRPr="00E47EAE">
        <w:rPr>
          <w:rFonts w:ascii="Times New Roman" w:hAnsi="Times New Roman" w:cs="Times New Roman"/>
          <w:szCs w:val="21"/>
        </w:rPr>
        <w:t>ou may use external libraries that don't contain any</w:t>
      </w:r>
      <w:r>
        <w:rPr>
          <w:rFonts w:ascii="Times New Roman" w:hAnsi="Times New Roman" w:cs="Times New Roman"/>
          <w:szCs w:val="21"/>
        </w:rPr>
        <w:t xml:space="preserve"> </w:t>
      </w:r>
      <w:r w:rsidRPr="00E47EAE">
        <w:rPr>
          <w:rFonts w:ascii="Times New Roman" w:hAnsi="Times New Roman" w:cs="Times New Roman"/>
          <w:szCs w:val="21"/>
        </w:rPr>
        <w:t>code or logic of inventory management, such as general</w:t>
      </w:r>
      <w:r>
        <w:rPr>
          <w:rFonts w:ascii="Times New Roman" w:hAnsi="Times New Roman" w:cs="Times New Roman"/>
          <w:szCs w:val="21"/>
        </w:rPr>
        <w:t xml:space="preserve"> </w:t>
      </w:r>
      <w:r w:rsidRPr="00E47EAE">
        <w:rPr>
          <w:rFonts w:ascii="Times New Roman" w:hAnsi="Times New Roman" w:cs="Times New Roman"/>
          <w:szCs w:val="21"/>
        </w:rPr>
        <w:t>math libraries, graphing libraries, or statistics libraries.</w:t>
      </w:r>
      <w:r>
        <w:rPr>
          <w:rFonts w:ascii="Times New Roman" w:hAnsi="Times New Roman" w:cs="Times New Roman"/>
          <w:szCs w:val="21"/>
        </w:rPr>
        <w:t xml:space="preserve"> </w:t>
      </w:r>
      <w:r w:rsidRPr="00E47EAE">
        <w:rPr>
          <w:rFonts w:ascii="Times New Roman" w:hAnsi="Times New Roman" w:cs="Times New Roman"/>
          <w:szCs w:val="21"/>
        </w:rPr>
        <w:t>Please list any external librar</w:t>
      </w:r>
      <w:r>
        <w:rPr>
          <w:rFonts w:ascii="Times New Roman" w:hAnsi="Times New Roman" w:cs="Times New Roman"/>
          <w:szCs w:val="21"/>
        </w:rPr>
        <w:t>ies used in the designated place in the code file “p1team.py”</w:t>
      </w:r>
      <w:r w:rsidRPr="00E47EAE">
        <w:rPr>
          <w:rFonts w:ascii="Times New Roman" w:hAnsi="Times New Roman" w:cs="Times New Roman"/>
          <w:szCs w:val="21"/>
        </w:rPr>
        <w:t>,</w:t>
      </w:r>
      <w:r>
        <w:rPr>
          <w:rFonts w:ascii="Times New Roman" w:hAnsi="Times New Roman" w:cs="Times New Roman"/>
          <w:szCs w:val="21"/>
        </w:rPr>
        <w:t xml:space="preserve"> </w:t>
      </w:r>
      <w:r w:rsidRPr="00E47EAE">
        <w:rPr>
          <w:rFonts w:ascii="Times New Roman" w:hAnsi="Times New Roman" w:cs="Times New Roman"/>
          <w:szCs w:val="21"/>
        </w:rPr>
        <w:t xml:space="preserve">and explain how to set them up </w:t>
      </w:r>
      <w:r>
        <w:rPr>
          <w:rFonts w:ascii="Times New Roman" w:hAnsi="Times New Roman" w:cs="Times New Roman"/>
          <w:szCs w:val="21"/>
        </w:rPr>
        <w:t xml:space="preserve">there </w:t>
      </w:r>
      <w:r w:rsidRPr="00E47EAE">
        <w:rPr>
          <w:rFonts w:ascii="Times New Roman" w:hAnsi="Times New Roman" w:cs="Times New Roman"/>
          <w:szCs w:val="21"/>
        </w:rPr>
        <w:t>so that your submission</w:t>
      </w:r>
      <w:r>
        <w:rPr>
          <w:rFonts w:ascii="Times New Roman" w:hAnsi="Times New Roman" w:cs="Times New Roman"/>
          <w:szCs w:val="21"/>
        </w:rPr>
        <w:t xml:space="preserve"> </w:t>
      </w:r>
      <w:r w:rsidRPr="00E47EAE">
        <w:rPr>
          <w:rFonts w:ascii="Times New Roman" w:hAnsi="Times New Roman" w:cs="Times New Roman"/>
          <w:szCs w:val="21"/>
        </w:rPr>
        <w:t>can be tested</w:t>
      </w:r>
      <w:r>
        <w:rPr>
          <w:rFonts w:ascii="Times New Roman" w:hAnsi="Times New Roman" w:cs="Times New Roman"/>
          <w:szCs w:val="21"/>
        </w:rPr>
        <w:t xml:space="preserve"> successfully</w:t>
      </w:r>
      <w:r w:rsidRPr="00E47EAE">
        <w:rPr>
          <w:rFonts w:ascii="Times New Roman" w:hAnsi="Times New Roman" w:cs="Times New Roman"/>
          <w:szCs w:val="21"/>
        </w:rPr>
        <w:t xml:space="preserve"> by the TA and teacher.</w:t>
      </w:r>
    </w:p>
    <w:sectPr w:rsidR="00E47EAE" w:rsidRPr="001B204D" w:rsidSect="00987499">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690" w:rsidRDefault="003C0690" w:rsidP="004B0C0F">
      <w:pPr>
        <w:spacing w:line="240" w:lineRule="auto"/>
        <w:ind w:firstLine="420"/>
      </w:pPr>
      <w:r>
        <w:separator/>
      </w:r>
    </w:p>
  </w:endnote>
  <w:endnote w:type="continuationSeparator" w:id="0">
    <w:p w:rsidR="003C0690" w:rsidRDefault="003C0690" w:rsidP="004B0C0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C0F" w:rsidRDefault="004B0C0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C0F" w:rsidRDefault="004B0C0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C0F" w:rsidRDefault="004B0C0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690" w:rsidRDefault="003C0690" w:rsidP="004B0C0F">
      <w:pPr>
        <w:spacing w:line="240" w:lineRule="auto"/>
        <w:ind w:firstLine="420"/>
      </w:pPr>
      <w:r>
        <w:separator/>
      </w:r>
    </w:p>
  </w:footnote>
  <w:footnote w:type="continuationSeparator" w:id="0">
    <w:p w:rsidR="003C0690" w:rsidRDefault="003C0690" w:rsidP="004B0C0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C0F" w:rsidRDefault="004B0C0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C0F" w:rsidRDefault="004B0C0F">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C0F" w:rsidRDefault="004B0C0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0295D"/>
    <w:multiLevelType w:val="hybridMultilevel"/>
    <w:tmpl w:val="D3BECA7E"/>
    <w:lvl w:ilvl="0" w:tplc="2990E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DF"/>
    <w:rsid w:val="00001BE4"/>
    <w:rsid w:val="0003103F"/>
    <w:rsid w:val="0007347A"/>
    <w:rsid w:val="001279CB"/>
    <w:rsid w:val="00136C61"/>
    <w:rsid w:val="00136C87"/>
    <w:rsid w:val="00152830"/>
    <w:rsid w:val="00190574"/>
    <w:rsid w:val="001961FA"/>
    <w:rsid w:val="001B204D"/>
    <w:rsid w:val="001C1916"/>
    <w:rsid w:val="001F3D3A"/>
    <w:rsid w:val="00257966"/>
    <w:rsid w:val="002A17F7"/>
    <w:rsid w:val="002C40C0"/>
    <w:rsid w:val="002F39B3"/>
    <w:rsid w:val="00324EFF"/>
    <w:rsid w:val="003311F4"/>
    <w:rsid w:val="003B2F70"/>
    <w:rsid w:val="003C0690"/>
    <w:rsid w:val="003C102D"/>
    <w:rsid w:val="003C7D0C"/>
    <w:rsid w:val="003E0175"/>
    <w:rsid w:val="004B0C0F"/>
    <w:rsid w:val="004B7142"/>
    <w:rsid w:val="004C6CE6"/>
    <w:rsid w:val="00516E29"/>
    <w:rsid w:val="005666BD"/>
    <w:rsid w:val="005804B6"/>
    <w:rsid w:val="006155EB"/>
    <w:rsid w:val="00621E76"/>
    <w:rsid w:val="00656C83"/>
    <w:rsid w:val="00675A6C"/>
    <w:rsid w:val="00682A6B"/>
    <w:rsid w:val="006F0797"/>
    <w:rsid w:val="007048EC"/>
    <w:rsid w:val="007457BA"/>
    <w:rsid w:val="007516AB"/>
    <w:rsid w:val="007712D2"/>
    <w:rsid w:val="00783787"/>
    <w:rsid w:val="007E0525"/>
    <w:rsid w:val="007E5B59"/>
    <w:rsid w:val="00847BED"/>
    <w:rsid w:val="00865D21"/>
    <w:rsid w:val="00880F14"/>
    <w:rsid w:val="008C5B71"/>
    <w:rsid w:val="008D4E88"/>
    <w:rsid w:val="009451A9"/>
    <w:rsid w:val="00983146"/>
    <w:rsid w:val="009831AF"/>
    <w:rsid w:val="00987499"/>
    <w:rsid w:val="009A2C1E"/>
    <w:rsid w:val="009E0F07"/>
    <w:rsid w:val="009E3208"/>
    <w:rsid w:val="00A06AD2"/>
    <w:rsid w:val="00A332D2"/>
    <w:rsid w:val="00AA135B"/>
    <w:rsid w:val="00AC7489"/>
    <w:rsid w:val="00AE0ECA"/>
    <w:rsid w:val="00AF42E3"/>
    <w:rsid w:val="00B00303"/>
    <w:rsid w:val="00B47987"/>
    <w:rsid w:val="00B51BDF"/>
    <w:rsid w:val="00B62DFB"/>
    <w:rsid w:val="00B81AD5"/>
    <w:rsid w:val="00BC2101"/>
    <w:rsid w:val="00BD4E6F"/>
    <w:rsid w:val="00BE239E"/>
    <w:rsid w:val="00C05A76"/>
    <w:rsid w:val="00C72729"/>
    <w:rsid w:val="00C72C19"/>
    <w:rsid w:val="00CA42CC"/>
    <w:rsid w:val="00CF7BBC"/>
    <w:rsid w:val="00D0001A"/>
    <w:rsid w:val="00D31A3D"/>
    <w:rsid w:val="00D4268B"/>
    <w:rsid w:val="00D54E82"/>
    <w:rsid w:val="00DA2181"/>
    <w:rsid w:val="00DB20B4"/>
    <w:rsid w:val="00DD2995"/>
    <w:rsid w:val="00DE04F2"/>
    <w:rsid w:val="00E23B90"/>
    <w:rsid w:val="00E47EAE"/>
    <w:rsid w:val="00E55720"/>
    <w:rsid w:val="00EB5BE2"/>
    <w:rsid w:val="00EB6213"/>
    <w:rsid w:val="00EF63CF"/>
    <w:rsid w:val="00F35A66"/>
    <w:rsid w:val="00F56AC3"/>
    <w:rsid w:val="00F9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70F7A-6459-6149-AA3E-EAA3141B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CE6"/>
    <w:pPr>
      <w:widowControl w:val="0"/>
      <w:spacing w:line="400" w:lineRule="exact"/>
      <w:ind w:firstLineChars="200" w:firstLine="200"/>
      <w:jc w:val="both"/>
    </w:pPr>
    <w:rPr>
      <w:rFonts w:eastAsia="SimSun-ExtB"/>
    </w:rPr>
  </w:style>
  <w:style w:type="paragraph" w:styleId="2">
    <w:name w:val="heading 2"/>
    <w:basedOn w:val="a"/>
    <w:next w:val="a"/>
    <w:link w:val="2Char"/>
    <w:uiPriority w:val="9"/>
    <w:unhideWhenUsed/>
    <w:qFormat/>
    <w:rsid w:val="00675A6C"/>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C0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4B0C0F"/>
    <w:rPr>
      <w:rFonts w:eastAsia="SimSun-ExtB"/>
      <w:sz w:val="18"/>
      <w:szCs w:val="18"/>
    </w:rPr>
  </w:style>
  <w:style w:type="paragraph" w:styleId="a4">
    <w:name w:val="footer"/>
    <w:basedOn w:val="a"/>
    <w:link w:val="Char0"/>
    <w:uiPriority w:val="99"/>
    <w:unhideWhenUsed/>
    <w:rsid w:val="004B0C0F"/>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4B0C0F"/>
    <w:rPr>
      <w:rFonts w:eastAsia="SimSun-ExtB"/>
      <w:sz w:val="18"/>
      <w:szCs w:val="18"/>
    </w:rPr>
  </w:style>
  <w:style w:type="paragraph" w:styleId="a5">
    <w:name w:val="Title"/>
    <w:basedOn w:val="a"/>
    <w:next w:val="a"/>
    <w:link w:val="Char1"/>
    <w:uiPriority w:val="10"/>
    <w:qFormat/>
    <w:rsid w:val="00675A6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75A6C"/>
    <w:rPr>
      <w:rFonts w:asciiTheme="majorHAnsi" w:eastAsia="宋体" w:hAnsiTheme="majorHAnsi" w:cstheme="majorBidi"/>
      <w:b/>
      <w:bCs/>
      <w:sz w:val="32"/>
      <w:szCs w:val="32"/>
    </w:rPr>
  </w:style>
  <w:style w:type="character" w:customStyle="1" w:styleId="2Char">
    <w:name w:val="标题 2 Char"/>
    <w:basedOn w:val="a0"/>
    <w:link w:val="2"/>
    <w:uiPriority w:val="9"/>
    <w:rsid w:val="00675A6C"/>
    <w:rPr>
      <w:rFonts w:asciiTheme="majorHAnsi" w:eastAsiaTheme="majorEastAsia" w:hAnsiTheme="majorHAnsi" w:cstheme="majorBidi"/>
      <w:b/>
      <w:bCs/>
      <w:sz w:val="32"/>
      <w:szCs w:val="32"/>
    </w:rPr>
  </w:style>
  <w:style w:type="paragraph" w:styleId="a6">
    <w:name w:val="List Paragraph"/>
    <w:basedOn w:val="a"/>
    <w:uiPriority w:val="34"/>
    <w:qFormat/>
    <w:rsid w:val="00DD2995"/>
    <w:pPr>
      <w:ind w:firstLine="420"/>
    </w:pPr>
  </w:style>
  <w:style w:type="paragraph" w:styleId="a7">
    <w:name w:val="Balloon Text"/>
    <w:basedOn w:val="a"/>
    <w:link w:val="Char2"/>
    <w:uiPriority w:val="99"/>
    <w:semiHidden/>
    <w:unhideWhenUsed/>
    <w:rsid w:val="00A332D2"/>
    <w:pPr>
      <w:spacing w:line="240" w:lineRule="auto"/>
    </w:pPr>
    <w:rPr>
      <w:sz w:val="18"/>
      <w:szCs w:val="18"/>
    </w:rPr>
  </w:style>
  <w:style w:type="character" w:customStyle="1" w:styleId="Char2">
    <w:name w:val="批注框文本 Char"/>
    <w:basedOn w:val="a0"/>
    <w:link w:val="a7"/>
    <w:uiPriority w:val="99"/>
    <w:semiHidden/>
    <w:rsid w:val="00A332D2"/>
    <w:rPr>
      <w:rFonts w:eastAsia="SimSun-Ext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FFD214"/>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1467</Words>
  <Characters>8368</Characters>
  <Application>Microsoft Office Word</Application>
  <DocSecurity>0</DocSecurity>
  <Lines>69</Lines>
  <Paragraphs>19</Paragraphs>
  <ScaleCrop>false</ScaleCrop>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李卓遥</dc:creator>
  <cp:keywords/>
  <dc:description/>
  <cp:lastModifiedBy>phbs</cp:lastModifiedBy>
  <cp:revision>33</cp:revision>
  <cp:lastPrinted>2020-10-02T13:11:00Z</cp:lastPrinted>
  <dcterms:created xsi:type="dcterms:W3CDTF">2020-09-16T01:54:00Z</dcterms:created>
  <dcterms:modified xsi:type="dcterms:W3CDTF">2020-10-02T13:14:00Z</dcterms:modified>
</cp:coreProperties>
</file>