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drawing>
          <wp:inline distT="0" distB="0" distL="0" distR="0">
            <wp:extent cx="2000000" cy="2000000"/>
            <wp:docPr id="1" name="img"/>
            <a:graphic>
              <a:graphicData uri="http://schemas.openxmlformats.org/drawingml/2006/picture">
                <pic:pic>
                  <pic:nvPicPr>
                    <pic:cNvPr id="1" name="img"/>
                    <pic:cNvPicPr/>
                  </pic:nvPicPr>
                  <pic:blipFill>
                    <a:blip r:link="rIdImg"/>
                  </pic:blipFill>
                  <pic:spPr>
                    <a:xfrm>
                      <a:off x="0" y="0"/>
                      <a:ext cx="2000000" cy="20000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Img" TargetMode="External" Type="http://schemas.openxmlformats.org/officeDocument/2006/relationships/image" Target="http://127.0.0.1:65500/track.png"/></Relationships>
</file>