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tbl>
      <w:tblPr>
        <w:tblStyle w:val="documentfontsiz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200"/>
        <w:gridCol w:w="7706"/>
      </w:tblGrid>
      <w:tr w:rsidR="00215DE9" w:rsidRPr="008A7FE7" w14:paraId="5DC8AB0A" w14:textId="77777777">
        <w:trPr>
          <w:trHeight w:val="16198"/>
          <w:tblCellSpacing w:w="0" w:type="dxa"/>
        </w:trPr>
        <w:tc>
          <w:tcPr>
            <w:tcW w:w="4200" w:type="dxa"/>
            <w:shd w:val="clear" w:color="auto" w:fill="E4E4E4"/>
            <w:tcMar>
              <w:top w:w="0" w:type="dxa"/>
              <w:left w:w="0" w:type="dxa"/>
              <w:bottom w:w="600" w:type="dxa"/>
              <w:right w:w="0" w:type="dxa"/>
            </w:tcMar>
            <w:hideMark/>
          </w:tcPr>
          <w:tbl>
            <w:tblPr>
              <w:tblStyle w:val="divdocumentleft-table"/>
              <w:tblW w:w="3828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828"/>
            </w:tblGrid>
            <w:tr w:rsidR="00215DE9" w:rsidRPr="004D3F09" w14:paraId="534F5262" w14:textId="77777777" w:rsidTr="00793D9A">
              <w:trPr>
                <w:trHeight w:hRule="exact" w:val="7088"/>
                <w:tblCellSpacing w:w="0" w:type="dxa"/>
              </w:trPr>
              <w:tc>
                <w:tcPr>
                  <w:tcW w:w="3828" w:type="dxa"/>
                  <w:tcBorders>
                    <w:bottom w:val="single" w:sz="8" w:space="0" w:color="D2D2D2"/>
                  </w:tcBorders>
                  <w:shd w:val="clear" w:color="auto" w:fill="E4E4E4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030984B" w14:textId="684AB0FA" w:rsidR="00215DE9" w:rsidRPr="004D3F09" w:rsidRDefault="008A7FE7" w:rsidP="00D8354E">
                  <w:pPr>
                    <w:pStyle w:val="div"/>
                    <w:spacing w:before="900" w:after="900" w:line="260" w:lineRule="atLeast"/>
                    <w:ind w:left="900" w:right="900"/>
                    <w:jc w:val="both"/>
                    <w:rPr>
                      <w:rStyle w:val="divdocument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9504" behindDoc="0" locked="0" layoutInCell="1" allowOverlap="1" wp14:anchorId="6A0B11B4" wp14:editId="051B636F">
                        <wp:simplePos x="0" y="0"/>
                        <wp:positionH relativeFrom="column">
                          <wp:posOffset>211455</wp:posOffset>
                        </wp:positionH>
                        <wp:positionV relativeFrom="paragraph">
                          <wp:posOffset>285541</wp:posOffset>
                        </wp:positionV>
                        <wp:extent cx="2119208" cy="2238233"/>
                        <wp:effectExtent l="95250" t="76200" r="71755" b="962660"/>
                        <wp:wrapNone/>
                        <wp:docPr id="1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gratis-png-pasaporte-plantilla-de-vestir-traje-de-hombre-y-corbata-beige-y-negra.pn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208" cy="2238233"/>
                                </a:xfrm>
                                <a:prstGeom prst="ellipse">
                                  <a:avLst/>
                                </a:prstGeom>
                                <a:ln w="63500" cap="rnd">
                                  <a:solidFill>
                                    <a:srgbClr val="333333"/>
                                  </a:solidFill>
                                </a:ln>
                                <a:effectLst>
                                  <a:outerShdw blurRad="381000" dist="292100" dir="5400000" sx="-80000" sy="-18000" rotWithShape="0">
                                    <a:srgbClr val="000000">
                                      <a:alpha val="22000"/>
                                    </a:srgbClr>
                                  </a:outerShdw>
                                </a:effectLst>
                                <a:scene3d>
                                  <a:camera prst="orthographicFront"/>
                                  <a:lightRig rig="contrasting" dir="t">
                                    <a:rot lat="0" lon="0" rev="3000000"/>
                                  </a:lightRig>
                                </a:scene3d>
                                <a:sp3d contourW="7620">
                                  <a:bevelT w="95250" h="31750"/>
                                  <a:contourClr>
                                    <a:srgbClr val="333333"/>
                                  </a:contourClr>
                                </a:sp3d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A57463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 wp14:anchorId="1546E445" wp14:editId="6D1F63F5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0</wp:posOffset>
                            </wp:positionV>
                            <wp:extent cx="2667000" cy="2667000"/>
                            <wp:effectExtent l="0" t="1270" r="19050" b="27305"/>
                            <wp:wrapNone/>
                            <wp:docPr id="8" name="AutoShape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 rot="-5400000">
                                      <a:off x="0" y="0"/>
                                      <a:ext cx="2667000" cy="2667000"/>
                                    </a:xfrm>
                                    <a:prstGeom prst="rtTriangle">
                                      <a:avLst/>
                                    </a:prstGeom>
                                    <a:solidFill>
                                      <a:schemeClr val="accent5">
                                        <a:lumMod val="100000"/>
                                        <a:lumOff val="0"/>
                                      </a:schemeClr>
                                    </a:solidFill>
                                    <a:ln w="38100">
                                      <a:miter lim="800000"/>
                                      <a:headEnd/>
                                      <a:tailEnd/>
                                    </a:ln>
                                    <a:effectLst>
                                      <a:outerShdw dist="28398" dir="3806097" algn="ctr" rotWithShape="0">
                                        <a:schemeClr val="accent5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F3FA2E5" id="_x0000_t6" coordsize="21600,21600" o:spt="6" path="m,l,21600r21600,xe">
                            <v:stroke joinstyle="miter"/>
                            <v:path gradientshapeok="t" o:connecttype="custom" o:connectlocs="0,0;0,10800;0,21600;10800,21600;21600,21600;10800,10800" textboxrect="1800,12600,12600,19800"/>
                          </v:shapetype>
                          <v:shape id="AutoShape 2" o:spid="_x0000_s1026" type="#_x0000_t6" style="position:absolute;margin-left:0;margin-top:0;width:210pt;height:210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" fillcolor="#4bacc6 [3208]" stroked="f" strokeweight="3pt">
                            <v:shadow on="t" color="#205867 [1608]" opacity=".5" offset="1pt"/>
                          </v:shape>
                        </w:pict>
                      </mc:Fallback>
                    </mc:AlternateContent>
                  </w:r>
                  <w:r w:rsidR="00A57463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5BAFF7F1" wp14:editId="1E67CA90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0</wp:posOffset>
                            </wp:positionV>
                            <wp:extent cx="2667000" cy="2667000"/>
                            <wp:effectExtent l="0" t="1270" r="19050" b="27305"/>
                            <wp:wrapNone/>
                            <wp:docPr id="7" name="AutoShape 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 rot="5400000">
                                      <a:off x="0" y="0"/>
                                      <a:ext cx="2667000" cy="2667000"/>
                                    </a:xfrm>
                                    <a:prstGeom prst="rtTriangle">
                                      <a:avLst/>
                                    </a:prstGeom>
                                    <a:gradFill rotWithShape="0">
                                      <a:gsLst>
                                        <a:gs pos="0">
                                          <a:schemeClr val="accent5">
                                            <a:lumMod val="60000"/>
                                            <a:lumOff val="40000"/>
                                          </a:schemeClr>
                                        </a:gs>
                                        <a:gs pos="50000">
                                          <a:schemeClr val="accent5">
                                            <a:lumMod val="20000"/>
                                            <a:lumOff val="80000"/>
                                          </a:schemeClr>
                                        </a:gs>
                                        <a:gs pos="100000">
                                          <a:schemeClr val="accent5">
                                            <a:lumMod val="60000"/>
                                            <a:lumOff val="40000"/>
                                          </a:schemeClr>
                                        </a:gs>
                                      </a:gsLst>
                                      <a:lin ang="18900000" scaled="1"/>
                                    </a:gradFill>
                                    <a:ln w="12700">
                                      <a:miter lim="800000"/>
                                      <a:headEnd/>
                                      <a:tailEnd/>
                                    </a:ln>
                                    <a:effectLst>
                                      <a:outerShdw dist="28398" dir="3806097" algn="ctr" rotWithShape="0">
                                        <a:schemeClr val="accent5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2FEDD05" id="AutoShape 3" o:spid="_x0000_s1026" type="#_x0000_t6" style="position:absolute;margin-left:0;margin-top:0;width:210pt;height:210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" fillcolor="#92cddc [1944]" stroked="f" strokeweight="1pt">
                            <v:fill color2="#daeef3 [664]" angle="135" focus="50%" type="gradient"/>
                            <v:shadow on="t" color="#205867 [1608]" opacity=".5" offset="1pt"/>
                          </v:shape>
                        </w:pict>
                      </mc:Fallback>
                    </mc:AlternateContent>
                  </w:r>
                </w:p>
              </w:tc>
            </w:tr>
            <w:tr w:rsidR="00215DE9" w:rsidRPr="008B050D" w14:paraId="45757E94" w14:textId="77777777" w:rsidTr="00B3675F">
              <w:trPr>
                <w:tblCellSpacing w:w="0" w:type="dxa"/>
              </w:trPr>
              <w:tc>
                <w:tcPr>
                  <w:tcW w:w="3828" w:type="dxa"/>
                  <w:shd w:val="clear" w:color="auto" w:fill="E4E4E4"/>
                  <w:tcMar>
                    <w:top w:w="6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5184AFA" w14:textId="17A8FCBC" w:rsidR="00215DE9" w:rsidRPr="004D3F09" w:rsidRDefault="00A57463" w:rsidP="00D8354E">
                  <w:pPr>
                    <w:pStyle w:val="documentsectiontopsectionborder"/>
                    <w:pBdr>
                      <w:top w:val="single" w:sz="8" w:space="0" w:color="000000"/>
                    </w:pBdr>
                    <w:jc w:val="both"/>
                    <w:rPr>
                      <w:rStyle w:val="documentasposemlcleftbottomcellleft-box"/>
                      <w:rFonts w:ascii="Trebuchet MS" w:eastAsia="Trebuchet MS" w:hAnsi="Trebuchet MS" w:cs="Trebuchet MS"/>
                      <w:b/>
                      <w:vanish/>
                      <w:sz w:val="20"/>
                      <w:szCs w:val="20"/>
                      <w:lang w:val="es-PE"/>
                    </w:rPr>
                  </w:pPr>
                  <w:r>
                    <w:rPr>
                      <w:rFonts w:ascii="Trebuchet MS" w:eastAsia="Trebuchet MS" w:hAnsi="Trebuchet MS" w:cs="Trebuchet MS"/>
                      <w:b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 wp14:anchorId="08C7C055" wp14:editId="6ACB632F">
                            <wp:simplePos x="0" y="0"/>
                            <wp:positionH relativeFrom="column">
                              <wp:posOffset>365760</wp:posOffset>
                            </wp:positionH>
                            <wp:positionV relativeFrom="paragraph">
                              <wp:posOffset>-252095</wp:posOffset>
                            </wp:positionV>
                            <wp:extent cx="1852930" cy="0"/>
                            <wp:effectExtent l="13335" t="5080" r="10160" b="13970"/>
                            <wp:wrapNone/>
                            <wp:docPr id="5" name="AutoShape 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85293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20D361DA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0" o:spid="_x0000_s1026" type="#_x0000_t32" style="position:absolute;margin-left:28.8pt;margin-top:-19.85pt;width:145.9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"/>
                        </w:pict>
                      </mc:Fallback>
                    </mc:AlternateContent>
                  </w:r>
                  <w:r w:rsidR="00D34C44" w:rsidRPr="004D3F09">
                    <w:rPr>
                      <w:rStyle w:val="documentasposemlcleftbottomcellleft-box"/>
                      <w:rFonts w:ascii="Trebuchet MS" w:eastAsia="Trebuchet MS" w:hAnsi="Trebuchet MS" w:cs="Trebuchet MS"/>
                      <w:b/>
                      <w:vanish/>
                      <w:sz w:val="20"/>
                      <w:szCs w:val="20"/>
                      <w:lang w:val="es-PE"/>
                    </w:rPr>
                    <w:t> </w:t>
                  </w:r>
                </w:p>
                <w:p w14:paraId="30011656" w14:textId="77777777" w:rsidR="00215DE9" w:rsidRPr="004D3F09" w:rsidRDefault="00D34C44" w:rsidP="00D8354E">
                  <w:pPr>
                    <w:pStyle w:val="documentsectiontitle"/>
                    <w:pBdr>
                      <w:left w:val="none" w:sz="0" w:space="30" w:color="auto"/>
                    </w:pBdr>
                    <w:spacing w:after="100" w:line="300" w:lineRule="atLeast"/>
                    <w:ind w:left="600"/>
                    <w:jc w:val="both"/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</w:pPr>
                  <w:r w:rsidRPr="004D3F09"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  <w:t>Contacto</w:t>
                  </w:r>
                  <w:r w:rsidR="00F02997" w:rsidRPr="004D3F09"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  <w:t>.</w:t>
                  </w:r>
                </w:p>
                <w:tbl>
                  <w:tblPr>
                    <w:tblStyle w:val="addresstable"/>
                    <w:tblW w:w="0" w:type="auto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600"/>
                    <w:gridCol w:w="440"/>
                    <w:gridCol w:w="2840"/>
                    <w:gridCol w:w="620"/>
                  </w:tblGrid>
                  <w:tr w:rsidR="00215DE9" w:rsidRPr="004D3F09" w14:paraId="208B2CD4" w14:textId="77777777" w:rsidTr="00F02997">
                    <w:trPr>
                      <w:trHeight w:val="202"/>
                      <w:tblCellSpacing w:w="0" w:type="dxa"/>
                    </w:trPr>
                    <w:tc>
                      <w:tcPr>
                        <w:tcW w:w="6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34C2BFF4" w14:textId="77777777" w:rsidR="00215DE9" w:rsidRPr="004D3F09" w:rsidRDefault="00215DE9" w:rsidP="00D8354E">
                        <w:pPr>
                          <w:jc w:val="both"/>
                          <w:rPr>
                            <w:rStyle w:val="documentasposemlcleftbottomcellleft-box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  <w:tc>
                      <w:tcPr>
                        <w:tcW w:w="440" w:type="dxa"/>
                        <w:tcMar>
                          <w:top w:w="0" w:type="dxa"/>
                          <w:left w:w="0" w:type="dxa"/>
                          <w:bottom w:w="200" w:type="dxa"/>
                          <w:right w:w="0" w:type="dxa"/>
                        </w:tcMar>
                        <w:hideMark/>
                      </w:tcPr>
                      <w:p w14:paraId="2E4ABDE5" w14:textId="77777777" w:rsidR="00215DE9" w:rsidRPr="004D3F09" w:rsidRDefault="00215DE9" w:rsidP="00D8354E">
                        <w:pPr>
                          <w:jc w:val="both"/>
                          <w:rPr>
                            <w:rStyle w:val="emptyaddresscellfirst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  <w:tc>
                      <w:tcPr>
                        <w:tcW w:w="2840" w:type="dxa"/>
                        <w:tcMar>
                          <w:top w:w="0" w:type="dxa"/>
                          <w:left w:w="0" w:type="dxa"/>
                          <w:bottom w:w="200" w:type="dxa"/>
                          <w:right w:w="0" w:type="dxa"/>
                        </w:tcMar>
                        <w:vAlign w:val="bottom"/>
                        <w:hideMark/>
                      </w:tcPr>
                      <w:p w14:paraId="0463D442" w14:textId="77777777" w:rsidR="00215DE9" w:rsidRPr="004D3F09" w:rsidRDefault="00215DE9" w:rsidP="00AC5213">
                        <w:pPr>
                          <w:spacing w:line="240" w:lineRule="auto"/>
                          <w:jc w:val="both"/>
                          <w:rPr>
                            <w:rStyle w:val="documenticonRowiconSvg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  <w:tc>
                      <w:tcPr>
                        <w:tcW w:w="62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04D2A832" w14:textId="77777777" w:rsidR="00215DE9" w:rsidRPr="004D3F09" w:rsidRDefault="00215DE9" w:rsidP="00D8354E">
                        <w:pPr>
                          <w:jc w:val="both"/>
                          <w:rPr>
                            <w:rStyle w:val="documentMESzipprefix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</w:tr>
                  <w:tr w:rsidR="00215DE9" w:rsidRPr="004D3F09" w14:paraId="31BE10D5" w14:textId="77777777">
                    <w:trPr>
                      <w:tblCellSpacing w:w="0" w:type="dxa"/>
                    </w:trPr>
                    <w:tc>
                      <w:tcPr>
                        <w:tcW w:w="6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1643905E" w14:textId="77777777" w:rsidR="00215DE9" w:rsidRPr="004D3F09" w:rsidRDefault="00215DE9" w:rsidP="00D8354E">
                        <w:pPr>
                          <w:jc w:val="both"/>
                          <w:rPr>
                            <w:rStyle w:val="emptyaddresscell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  <w:tc>
                      <w:tcPr>
                        <w:tcW w:w="440" w:type="dxa"/>
                        <w:tcMar>
                          <w:top w:w="0" w:type="dxa"/>
                          <w:left w:w="0" w:type="dxa"/>
                          <w:bottom w:w="200" w:type="dxa"/>
                          <w:right w:w="0" w:type="dxa"/>
                        </w:tcMar>
                        <w:hideMark/>
                      </w:tcPr>
                      <w:p w14:paraId="39062756" w14:textId="77777777" w:rsidR="00215DE9" w:rsidRPr="004D3F09" w:rsidRDefault="00D34C44" w:rsidP="00D8354E">
                        <w:pPr>
                          <w:jc w:val="both"/>
                          <w:rPr>
                            <w:rStyle w:val="emptyaddresscellfirst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</w:pPr>
                        <w:r w:rsidRPr="004D3F09">
                          <w:rPr>
                            <w:rStyle w:val="documenticonRowiconSvg"/>
                            <w:rFonts w:ascii="Trebuchet MS" w:eastAsia="Trebuchet MS" w:hAnsi="Trebuchet MS" w:cs="Trebuchet MS"/>
                            <w:noProof/>
                            <w:color w:val="343B40"/>
                            <w:sz w:val="20"/>
                            <w:szCs w:val="20"/>
                          </w:rPr>
                          <w:drawing>
                            <wp:inline distT="0" distB="0" distL="0" distR="0" wp14:anchorId="722A1FF1" wp14:editId="5518610D">
                              <wp:extent cx="190885" cy="190998"/>
                              <wp:effectExtent l="0" t="0" r="0" b="0"/>
                              <wp:docPr id="100004" name="Imagen 10000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4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0885" cy="1909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840" w:type="dxa"/>
                        <w:tcMar>
                          <w:top w:w="0" w:type="dxa"/>
                          <w:left w:w="0" w:type="dxa"/>
                          <w:bottom w:w="200" w:type="dxa"/>
                          <w:right w:w="0" w:type="dxa"/>
                        </w:tcMar>
                        <w:vAlign w:val="bottom"/>
                        <w:hideMark/>
                      </w:tcPr>
                      <w:p w14:paraId="3C1FE921" w14:textId="52AAAC87" w:rsidR="00215DE9" w:rsidRPr="004D3F09" w:rsidRDefault="00890794" w:rsidP="00D8354E">
                        <w:pPr>
                          <w:jc w:val="both"/>
                          <w:rPr>
                            <w:rStyle w:val="documenticonRowiconSvg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</w:pPr>
                        <w:r>
                          <w:rPr>
                            <w:rStyle w:val="span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  <w:t>976364839</w:t>
                        </w:r>
                        <w:r w:rsidR="00D34C44" w:rsidRPr="004D3F09">
                          <w:rPr>
                            <w:rStyle w:val="documenticonRowicoTxt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62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2F3F7D7E" w14:textId="77777777" w:rsidR="00215DE9" w:rsidRPr="004D3F09" w:rsidRDefault="00215DE9" w:rsidP="00D8354E">
                        <w:pPr>
                          <w:jc w:val="both"/>
                          <w:rPr>
                            <w:rStyle w:val="documenticonRowicoTxt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</w:tr>
                  <w:tr w:rsidR="00215DE9" w:rsidRPr="004D3F09" w14:paraId="23882721" w14:textId="77777777">
                    <w:trPr>
                      <w:tblCellSpacing w:w="0" w:type="dxa"/>
                    </w:trPr>
                    <w:tc>
                      <w:tcPr>
                        <w:tcW w:w="6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63988ED9" w14:textId="77777777" w:rsidR="00215DE9" w:rsidRPr="004D3F09" w:rsidRDefault="00215DE9" w:rsidP="00D8354E">
                        <w:pPr>
                          <w:jc w:val="both"/>
                          <w:rPr>
                            <w:rStyle w:val="emptyaddresscell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  <w:tc>
                      <w:tcPr>
                        <w:tcW w:w="440" w:type="dxa"/>
                        <w:tcMar>
                          <w:top w:w="0" w:type="dxa"/>
                          <w:left w:w="0" w:type="dxa"/>
                          <w:bottom w:w="200" w:type="dxa"/>
                          <w:right w:w="0" w:type="dxa"/>
                        </w:tcMar>
                        <w:hideMark/>
                      </w:tcPr>
                      <w:p w14:paraId="6EAD0201" w14:textId="77777777" w:rsidR="00215DE9" w:rsidRPr="004D3F09" w:rsidRDefault="00D34C44" w:rsidP="00D8354E">
                        <w:pPr>
                          <w:jc w:val="both"/>
                          <w:rPr>
                            <w:rStyle w:val="emptyaddresscellfirst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</w:pPr>
                        <w:r w:rsidRPr="004D3F09">
                          <w:rPr>
                            <w:rStyle w:val="documenticonRowiconSvg"/>
                            <w:rFonts w:ascii="Trebuchet MS" w:eastAsia="Trebuchet MS" w:hAnsi="Trebuchet MS" w:cs="Trebuchet MS"/>
                            <w:noProof/>
                            <w:color w:val="343B40"/>
                            <w:sz w:val="20"/>
                            <w:szCs w:val="20"/>
                          </w:rPr>
                          <w:drawing>
                            <wp:inline distT="0" distB="0" distL="0" distR="0" wp14:anchorId="23501D58" wp14:editId="538288D7">
                              <wp:extent cx="190885" cy="190998"/>
                              <wp:effectExtent l="0" t="0" r="0" b="0"/>
                              <wp:docPr id="100006" name="Imagen 1000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6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0885" cy="1909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840" w:type="dxa"/>
                        <w:tcMar>
                          <w:top w:w="0" w:type="dxa"/>
                          <w:left w:w="0" w:type="dxa"/>
                          <w:bottom w:w="200" w:type="dxa"/>
                          <w:right w:w="0" w:type="dxa"/>
                        </w:tcMar>
                        <w:vAlign w:val="bottom"/>
                        <w:hideMark/>
                      </w:tcPr>
                      <w:p w14:paraId="7E32E522" w14:textId="27BB03DE" w:rsidR="00A6582D" w:rsidRPr="004D3F09" w:rsidRDefault="00890794" w:rsidP="00D8354E">
                        <w:pPr>
                          <w:jc w:val="both"/>
                          <w:rPr>
                            <w:rStyle w:val="documenticonRowiconSvg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</w:pPr>
                        <w:r>
                          <w:rPr>
                            <w:rStyle w:val="span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  <w:t>Ejlaso22</w:t>
                        </w:r>
                        <w:r w:rsidR="00A6582D" w:rsidRPr="004D3F09">
                          <w:rPr>
                            <w:rStyle w:val="span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  <w:t>@gmail.com</w:t>
                        </w:r>
                      </w:p>
                    </w:tc>
                    <w:tc>
                      <w:tcPr>
                        <w:tcW w:w="62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018D4476" w14:textId="77777777" w:rsidR="00215DE9" w:rsidRPr="004D3F09" w:rsidRDefault="00215DE9" w:rsidP="00D8354E">
                        <w:pPr>
                          <w:jc w:val="both"/>
                          <w:rPr>
                            <w:rStyle w:val="span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</w:tr>
                </w:tbl>
                <w:tbl>
                  <w:tblPr>
                    <w:tblStyle w:val="divdocumentleft-table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440"/>
                    <w:gridCol w:w="2840"/>
                  </w:tblGrid>
                  <w:tr w:rsidR="00A6582D" w:rsidRPr="004D3F09" w14:paraId="0662555A" w14:textId="77777777" w:rsidTr="00A6582D">
                    <w:tc>
                      <w:tcPr>
                        <w:tcW w:w="440" w:type="dxa"/>
                        <w:hideMark/>
                      </w:tcPr>
                      <w:p w14:paraId="3951E2AC" w14:textId="77777777" w:rsidR="00A6582D" w:rsidRPr="004D3F09" w:rsidRDefault="00A6582D" w:rsidP="00FC2E9F">
                        <w:pPr>
                          <w:jc w:val="both"/>
                          <w:rPr>
                            <w:rStyle w:val="emptyaddresscellfirst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</w:pPr>
                      </w:p>
                    </w:tc>
                    <w:tc>
                      <w:tcPr>
                        <w:tcW w:w="2840" w:type="dxa"/>
                        <w:hideMark/>
                      </w:tcPr>
                      <w:p w14:paraId="1571C2FB" w14:textId="7F5028B2" w:rsidR="00A6582D" w:rsidRDefault="00A6582D" w:rsidP="00A6582D">
                        <w:pPr>
                          <w:jc w:val="both"/>
                          <w:rPr>
                            <w:noProof/>
                          </w:rPr>
                        </w:pPr>
                      </w:p>
                      <w:p w14:paraId="4136426E" w14:textId="457868A3" w:rsidR="00326FC4" w:rsidRDefault="00326FC4" w:rsidP="00A6582D">
                        <w:pPr>
                          <w:jc w:val="both"/>
                          <w:rPr>
                            <w:noProof/>
                          </w:rPr>
                        </w:pPr>
                      </w:p>
                      <w:p w14:paraId="37530FBB" w14:textId="088F3C99" w:rsidR="00326FC4" w:rsidRDefault="00326FC4" w:rsidP="00A6582D">
                        <w:pPr>
                          <w:jc w:val="both"/>
                          <w:rPr>
                            <w:noProof/>
                          </w:rPr>
                        </w:pPr>
                      </w:p>
                      <w:p w14:paraId="7A146DE1" w14:textId="7CC848B2" w:rsidR="00326FC4" w:rsidRDefault="00326FC4" w:rsidP="00A6582D">
                        <w:pPr>
                          <w:jc w:val="both"/>
                          <w:rPr>
                            <w:noProof/>
                          </w:rPr>
                        </w:pPr>
                      </w:p>
                      <w:p w14:paraId="2A99CD86" w14:textId="77777777" w:rsidR="00326FC4" w:rsidRPr="004D3F09" w:rsidRDefault="00326FC4" w:rsidP="00A6582D">
                        <w:pPr>
                          <w:jc w:val="both"/>
                          <w:rPr>
                            <w:rStyle w:val="span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</w:pPr>
                      </w:p>
                      <w:p w14:paraId="4851D4ED" w14:textId="77777777" w:rsidR="00A6582D" w:rsidRPr="004D3F09" w:rsidRDefault="00A6582D" w:rsidP="00A6582D">
                        <w:pPr>
                          <w:ind w:firstLine="445"/>
                          <w:jc w:val="both"/>
                          <w:rPr>
                            <w:rStyle w:val="documenticonRowiconSvg"/>
                            <w:rFonts w:ascii="Trebuchet MS" w:eastAsia="Trebuchet MS" w:hAnsi="Trebuchet MS" w:cs="Trebuchet MS"/>
                            <w:color w:val="343B40"/>
                            <w:sz w:val="20"/>
                            <w:szCs w:val="20"/>
                            <w:lang w:val="es-PE"/>
                          </w:rPr>
                        </w:pPr>
                        <w:r w:rsidRPr="004D3F09">
                          <w:rPr>
                            <w:noProof/>
                          </w:rPr>
                          <w:drawing>
                            <wp:anchor distT="0" distB="0" distL="114300" distR="114300" simplePos="0" relativeHeight="251661312" behindDoc="0" locked="0" layoutInCell="1" allowOverlap="1" wp14:anchorId="786326AC" wp14:editId="0ECF8E9F">
                              <wp:simplePos x="0" y="0"/>
                              <wp:positionH relativeFrom="column">
                                <wp:posOffset>31115</wp:posOffset>
                              </wp:positionH>
                              <wp:positionV relativeFrom="paragraph">
                                <wp:posOffset>-1176020</wp:posOffset>
                              </wp:positionV>
                              <wp:extent cx="183515" cy="183515"/>
                              <wp:effectExtent l="0" t="0" r="0" b="0"/>
                              <wp:wrapSquare wrapText="bothSides"/>
                              <wp:docPr id="6" name="Imagen 6" descr="Qué son las Redes Sociales y cuáles son las más importantes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 descr="Qué son las Redes Sociales y cuáles son las más importantes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3515" cy="1835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</w:tr>
                </w:tbl>
                <w:p w14:paraId="05711B97" w14:textId="2FD66C81" w:rsidR="00215DE9" w:rsidRPr="004D3F09" w:rsidRDefault="004D3F09" w:rsidP="004D3F09">
                  <w:pPr>
                    <w:pStyle w:val="documentsectiontopsectionborder"/>
                    <w:pBdr>
                      <w:top w:val="single" w:sz="8" w:space="0" w:color="000000"/>
                    </w:pBdr>
                    <w:tabs>
                      <w:tab w:val="left" w:pos="2567"/>
                    </w:tabs>
                    <w:ind w:left="600" w:right="400"/>
                    <w:jc w:val="both"/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ab/>
                  </w:r>
                </w:p>
                <w:p w14:paraId="5F3C24AE" w14:textId="77777777" w:rsidR="00215DE9" w:rsidRPr="004D3F09" w:rsidRDefault="00D34C44" w:rsidP="00D8354E">
                  <w:pPr>
                    <w:pStyle w:val="documentsectiontitle"/>
                    <w:spacing w:after="100" w:line="300" w:lineRule="atLeast"/>
                    <w:ind w:left="600" w:right="400"/>
                    <w:jc w:val="both"/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</w:pPr>
                  <w:r w:rsidRPr="004D3F09"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  <w:t>Aptitudes</w:t>
                  </w:r>
                  <w:r w:rsidR="00F02997" w:rsidRPr="004D3F09"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  <w:t>.</w:t>
                  </w:r>
                </w:p>
                <w:p w14:paraId="2158033A" w14:textId="2FF7C657" w:rsidR="00F03C01" w:rsidRPr="004D3F09" w:rsidRDefault="00326FC4" w:rsidP="00AC5213">
                  <w:pPr>
                    <w:pStyle w:val="documentsectiontitle"/>
                    <w:numPr>
                      <w:ilvl w:val="0"/>
                      <w:numId w:val="9"/>
                    </w:numPr>
                    <w:spacing w:line="240" w:lineRule="auto"/>
                    <w:ind w:right="400"/>
                    <w:jc w:val="both"/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Pasión</w:t>
                  </w:r>
                  <w:r w:rsidR="00F03C01" w:rsidRPr="004D3F09"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.</w:t>
                  </w:r>
                </w:p>
                <w:p w14:paraId="48807DA5" w14:textId="77777777" w:rsidR="00F03C01" w:rsidRPr="004D3F09" w:rsidRDefault="00F03C01" w:rsidP="00AC5213">
                  <w:pPr>
                    <w:pStyle w:val="documentsectiontitle"/>
                    <w:numPr>
                      <w:ilvl w:val="0"/>
                      <w:numId w:val="9"/>
                    </w:numPr>
                    <w:spacing w:line="240" w:lineRule="auto"/>
                    <w:ind w:right="400"/>
                    <w:jc w:val="both"/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Liderazgo.</w:t>
                  </w:r>
                </w:p>
                <w:p w14:paraId="17137EBD" w14:textId="77777777" w:rsidR="00F03C01" w:rsidRPr="004D3F09" w:rsidRDefault="00F03C01" w:rsidP="00AC5213">
                  <w:pPr>
                    <w:pStyle w:val="documentsectiontitle"/>
                    <w:numPr>
                      <w:ilvl w:val="0"/>
                      <w:numId w:val="9"/>
                    </w:numPr>
                    <w:spacing w:line="240" w:lineRule="auto"/>
                    <w:ind w:right="400"/>
                    <w:jc w:val="both"/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Compromiso.</w:t>
                  </w:r>
                </w:p>
                <w:p w14:paraId="61F1CB03" w14:textId="77777777" w:rsidR="00F03C01" w:rsidRPr="004D3F09" w:rsidRDefault="00F03C01" w:rsidP="00AC5213">
                  <w:pPr>
                    <w:pStyle w:val="documentsectiontitle"/>
                    <w:numPr>
                      <w:ilvl w:val="0"/>
                      <w:numId w:val="9"/>
                    </w:numPr>
                    <w:spacing w:line="240" w:lineRule="auto"/>
                    <w:ind w:right="400"/>
                    <w:jc w:val="both"/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Resolución de problemas.</w:t>
                  </w:r>
                </w:p>
                <w:p w14:paraId="698F5AE4" w14:textId="77777777" w:rsidR="00326FC4" w:rsidRPr="00326FC4" w:rsidRDefault="00F03C01" w:rsidP="00AC5213">
                  <w:pPr>
                    <w:pStyle w:val="documentsectiontitle"/>
                    <w:numPr>
                      <w:ilvl w:val="0"/>
                      <w:numId w:val="9"/>
                    </w:numPr>
                    <w:spacing w:line="240" w:lineRule="auto"/>
                    <w:ind w:right="400"/>
                    <w:jc w:val="both"/>
                    <w:rPr>
                      <w:rStyle w:val="documentasposemlcleftbottomcellleft-box"/>
                      <w:rFonts w:ascii="Trebuchet MS" w:eastAsia="Oswald" w:hAnsi="Trebuchet MS" w:cs="Oswald"/>
                      <w:caps/>
                      <w:color w:val="343B40"/>
                      <w:spacing w:val="12"/>
                      <w:lang w:val="es-PE"/>
                    </w:rPr>
                  </w:pPr>
                  <w:r w:rsidRPr="004D3F09"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Proactivo</w:t>
                  </w:r>
                  <w:r w:rsidR="00326FC4"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14060E54" w14:textId="68ABE10F" w:rsidR="00F03C01" w:rsidRPr="00326FC4" w:rsidRDefault="00326FC4" w:rsidP="00AC5213">
                  <w:pPr>
                    <w:pStyle w:val="documentsectiontitle"/>
                    <w:numPr>
                      <w:ilvl w:val="0"/>
                      <w:numId w:val="9"/>
                    </w:numPr>
                    <w:spacing w:line="240" w:lineRule="auto"/>
                    <w:ind w:right="400"/>
                    <w:jc w:val="both"/>
                    <w:rPr>
                      <w:rStyle w:val="documentasposemlcleftbottomcellleft-box"/>
                      <w:rFonts w:ascii="Trebuchet MS" w:eastAsia="Oswald" w:hAnsi="Trebuchet MS" w:cs="Oswald"/>
                      <w:caps/>
                      <w:color w:val="343B40"/>
                      <w:spacing w:val="12"/>
                      <w:lang w:val="es-PE"/>
                    </w:rPr>
                  </w:pPr>
                  <w:r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Trabajo en equipo</w:t>
                  </w:r>
                  <w:r w:rsidR="00F03C01" w:rsidRPr="004D3F09"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.</w:t>
                  </w:r>
                </w:p>
                <w:p w14:paraId="2299ADD2" w14:textId="56508792" w:rsidR="00326FC4" w:rsidRPr="004D3F09" w:rsidRDefault="00326FC4" w:rsidP="000B621B">
                  <w:pPr>
                    <w:pStyle w:val="documentsectiontitle"/>
                    <w:spacing w:line="240" w:lineRule="auto"/>
                    <w:ind w:left="360" w:right="400"/>
                    <w:jc w:val="both"/>
                    <w:rPr>
                      <w:rStyle w:val="documentasposemlcleftbottomcellleft-box"/>
                      <w:rFonts w:ascii="Trebuchet MS" w:eastAsia="Oswald" w:hAnsi="Trebuchet MS" w:cs="Oswald"/>
                      <w:caps/>
                      <w:color w:val="343B40"/>
                      <w:spacing w:val="12"/>
                      <w:lang w:val="es-PE"/>
                    </w:rPr>
                  </w:pPr>
                </w:p>
                <w:p w14:paraId="5A516DBC" w14:textId="77777777" w:rsidR="00215DE9" w:rsidRPr="004D3F09" w:rsidRDefault="00D34C44" w:rsidP="00D8354E">
                  <w:pPr>
                    <w:pStyle w:val="bottomspace"/>
                    <w:ind w:left="600" w:right="400"/>
                    <w:jc w:val="both"/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lang w:val="es-PE"/>
                    </w:rPr>
                  </w:pPr>
                  <w:r w:rsidRPr="004D3F09"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lang w:val="es-PE"/>
                    </w:rPr>
                    <w:t> </w:t>
                  </w:r>
                </w:p>
                <w:p w14:paraId="00EBB9D1" w14:textId="7C987A4C" w:rsidR="00215DE9" w:rsidRPr="004D3F09" w:rsidRDefault="00D34C44" w:rsidP="00D8354E">
                  <w:pPr>
                    <w:pStyle w:val="documentsectiontopsectionborder"/>
                    <w:pBdr>
                      <w:top w:val="single" w:sz="8" w:space="0" w:color="000000"/>
                    </w:pBdr>
                    <w:ind w:left="600" w:right="400"/>
                    <w:jc w:val="both"/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 </w:t>
                  </w:r>
                </w:p>
                <w:p w14:paraId="6E442558" w14:textId="0BA00516" w:rsidR="00215DE9" w:rsidRPr="004D3F09" w:rsidRDefault="004D3F09" w:rsidP="00D8354E">
                  <w:pPr>
                    <w:pStyle w:val="documentsectiontitle"/>
                    <w:spacing w:after="100" w:line="300" w:lineRule="atLeast"/>
                    <w:ind w:left="600" w:right="400"/>
                    <w:jc w:val="both"/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</w:pPr>
                  <w:r w:rsidRPr="004D3F09"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  <w:t>Maestria</w:t>
                  </w:r>
                  <w:r w:rsidR="00F02997" w:rsidRPr="004D3F09"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  <w:t>.</w:t>
                  </w:r>
                </w:p>
                <w:p w14:paraId="191AA81D" w14:textId="42427433" w:rsidR="004D3F09" w:rsidRPr="004D3F09" w:rsidRDefault="00326FC4" w:rsidP="004D3F09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 w:line="276" w:lineRule="auto"/>
                    <w:contextualSpacing/>
                    <w:jc w:val="both"/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Fonts w:ascii="Trebuchet MS" w:eastAsia="Trebuchet MS" w:hAnsi="Trebuchet MS" w:cs="Trebuchet MS"/>
                      <w:b/>
                      <w:color w:val="343B40"/>
                      <w:sz w:val="20"/>
                      <w:szCs w:val="20"/>
                      <w:lang w:val="es-PE"/>
                    </w:rPr>
                    <w:t>Administración de Negocios – MBA.</w:t>
                  </w:r>
                </w:p>
                <w:p w14:paraId="5E9798E7" w14:textId="78E832A1" w:rsidR="004D3F09" w:rsidRPr="004D3F09" w:rsidRDefault="00A57463" w:rsidP="004D3F09">
                  <w:pPr>
                    <w:pStyle w:val="documentsectiontitle"/>
                    <w:spacing w:after="100" w:line="300" w:lineRule="atLeast"/>
                    <w:ind w:left="600" w:right="400"/>
                    <w:jc w:val="both"/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</w:pPr>
                  <w:r>
                    <w:rPr>
                      <w:rFonts w:ascii="Trebuchet MS" w:eastAsia="Trebuchet MS" w:hAnsi="Trebuchet MS" w:cs="Trebuchet MS"/>
                      <w:noProof/>
                      <w:color w:val="343B40"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 wp14:anchorId="6AF20B43" wp14:editId="154AFD68">
                            <wp:simplePos x="0" y="0"/>
                            <wp:positionH relativeFrom="column">
                              <wp:posOffset>381635</wp:posOffset>
                            </wp:positionH>
                            <wp:positionV relativeFrom="paragraph">
                              <wp:posOffset>166370</wp:posOffset>
                            </wp:positionV>
                            <wp:extent cx="1835150" cy="0"/>
                            <wp:effectExtent l="10160" t="12700" r="12065" b="6350"/>
                            <wp:wrapNone/>
                            <wp:docPr id="4" name="AutoShape 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8351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336E789" id="AutoShape 12" o:spid="_x0000_s1026" type="#_x0000_t32" style="position:absolute;margin-left:30.05pt;margin-top:13.1pt;width:144.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Xq0HwIAADwEAAAOAAAAZHJzL2Uyb0RvYy54bWysU02P2jAQvVfqf7B8hyRso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"/>
                        </w:pict>
                      </mc:Fallback>
                    </mc:AlternateContent>
                  </w:r>
                </w:p>
                <w:p w14:paraId="336CCF3B" w14:textId="6755B898" w:rsidR="004D3F09" w:rsidRPr="004D3F09" w:rsidRDefault="004D3F09" w:rsidP="004D3F09">
                  <w:pPr>
                    <w:pStyle w:val="documentsectiontitle"/>
                    <w:spacing w:after="100" w:line="300" w:lineRule="atLeast"/>
                    <w:ind w:left="600" w:right="400"/>
                    <w:jc w:val="both"/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</w:pPr>
                  <w:r w:rsidRPr="004D3F09"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  <w:lastRenderedPageBreak/>
                    <w:t>certificaciones.</w:t>
                  </w:r>
                </w:p>
                <w:p w14:paraId="5FFB540F" w14:textId="01BC4373" w:rsidR="00637CED" w:rsidRDefault="00637CED" w:rsidP="00456750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 w:line="276" w:lineRule="auto"/>
                    <w:contextualSpacing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n-US"/>
                    </w:rPr>
                  </w:pPr>
                  <w:r w:rsidRPr="008A7FE7">
                    <w:rPr>
                      <w:rFonts w:ascii="Trebuchet MS" w:eastAsia="Trebuchet MS" w:hAnsi="Trebuchet MS" w:cs="Trebuchet MS"/>
                      <w:b/>
                      <w:bCs/>
                      <w:color w:val="343B40"/>
                      <w:sz w:val="20"/>
                      <w:szCs w:val="20"/>
                      <w:lang w:val="en-US"/>
                    </w:rPr>
                    <w:t xml:space="preserve">Microsoft Certified: </w:t>
                  </w:r>
                  <w:r w:rsidRPr="008A7FE7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n-US"/>
                    </w:rPr>
                    <w:t>Azure Fundamentals (</w:t>
                  </w:r>
                  <w:r w:rsidRPr="008A7FE7">
                    <w:rPr>
                      <w:rFonts w:ascii="Trebuchet MS" w:eastAsia="Trebuchet MS" w:hAnsi="Trebuchet MS" w:cs="Trebuchet MS"/>
                      <w:b/>
                      <w:bCs/>
                      <w:color w:val="343B40"/>
                      <w:sz w:val="20"/>
                      <w:szCs w:val="20"/>
                      <w:lang w:val="en-US"/>
                    </w:rPr>
                    <w:t>AZ900</w:t>
                  </w:r>
                  <w:r w:rsidRPr="008A7FE7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n-US"/>
                    </w:rPr>
                    <w:t>).</w:t>
                  </w:r>
                </w:p>
                <w:p w14:paraId="2E743CE3" w14:textId="6A2AD5EA" w:rsidR="00326FC4" w:rsidRPr="008A7FE7" w:rsidRDefault="00326FC4" w:rsidP="00326FC4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 w:line="276" w:lineRule="auto"/>
                    <w:contextualSpacing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n-US"/>
                    </w:rPr>
                  </w:pPr>
                  <w:r w:rsidRPr="00326FC4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n-US"/>
                    </w:rPr>
                    <w:t>Microsoft Power BI PL-300 2023</w:t>
                  </w:r>
                </w:p>
                <w:p w14:paraId="3FF50707" w14:textId="77777777" w:rsidR="00456750" w:rsidRPr="008A7FE7" w:rsidRDefault="004B6F9C" w:rsidP="00456750">
                  <w:pPr>
                    <w:pStyle w:val="documentsectiontopsectionborder"/>
                    <w:pBdr>
                      <w:top w:val="single" w:sz="8" w:space="0" w:color="000000"/>
                    </w:pBdr>
                    <w:ind w:left="600" w:right="400"/>
                    <w:jc w:val="both"/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</w:rPr>
                  </w:pPr>
                  <w:r w:rsidRPr="008A7FE7"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</w:rPr>
                    <w:t> </w:t>
                  </w:r>
                  <w:r w:rsidR="00456750" w:rsidRPr="008A7FE7"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</w:rPr>
                    <w:t> </w:t>
                  </w:r>
                </w:p>
                <w:p w14:paraId="361B65B2" w14:textId="471AC54E" w:rsidR="00456750" w:rsidRPr="004D3F09" w:rsidRDefault="00456750" w:rsidP="00456750">
                  <w:pPr>
                    <w:pStyle w:val="documentsectiontitle"/>
                    <w:spacing w:after="100" w:line="300" w:lineRule="atLeast"/>
                    <w:ind w:left="600" w:right="400"/>
                    <w:jc w:val="both"/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</w:pPr>
                  <w:r w:rsidRPr="004D3F09"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  <w:t>diplomados.</w:t>
                  </w:r>
                </w:p>
                <w:p w14:paraId="54192273" w14:textId="77777777" w:rsidR="00456750" w:rsidRPr="004D3F09" w:rsidRDefault="00456750" w:rsidP="00456750">
                  <w:pPr>
                    <w:pStyle w:val="Prrafodelista"/>
                    <w:widowControl/>
                    <w:autoSpaceDE/>
                    <w:autoSpaceDN/>
                    <w:spacing w:before="0" w:after="200" w:line="276" w:lineRule="auto"/>
                    <w:ind w:left="720" w:firstLine="0"/>
                    <w:contextualSpacing/>
                    <w:jc w:val="both"/>
                    <w:rPr>
                      <w:rStyle w:val="span"/>
                      <w:rFonts w:eastAsia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</w:p>
                <w:p w14:paraId="634B65E0" w14:textId="7D8F5072" w:rsidR="00456750" w:rsidRPr="004D3F09" w:rsidRDefault="00326FC4" w:rsidP="00456750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 w:line="276" w:lineRule="auto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color w:val="343B40"/>
                      <w:sz w:val="20"/>
                      <w:szCs w:val="20"/>
                      <w:lang w:val="es-PE"/>
                    </w:rPr>
                    <w:t>Seguridad de la Información bajo ISO 27001</w:t>
                  </w:r>
                </w:p>
                <w:p w14:paraId="4415C145" w14:textId="13A6D168" w:rsidR="004F3D27" w:rsidRPr="004D3F09" w:rsidRDefault="00326FC4" w:rsidP="00456750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 w:line="276" w:lineRule="auto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color w:val="343B40"/>
                      <w:sz w:val="20"/>
                      <w:szCs w:val="20"/>
                      <w:lang w:val="es-PE"/>
                    </w:rPr>
                    <w:t xml:space="preserve">Diplomado en Finanzas </w:t>
                  </w:r>
                </w:p>
                <w:p w14:paraId="6D60C914" w14:textId="5E9022E2" w:rsidR="004B6F9C" w:rsidRPr="004D3F09" w:rsidRDefault="004B6F9C" w:rsidP="004B6F9C">
                  <w:pPr>
                    <w:pStyle w:val="bottomspace"/>
                    <w:ind w:left="600" w:right="400"/>
                    <w:jc w:val="both"/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lang w:val="es-PE"/>
                    </w:rPr>
                  </w:pPr>
                </w:p>
                <w:p w14:paraId="350EE719" w14:textId="77777777" w:rsidR="004B6F9C" w:rsidRPr="004D3F09" w:rsidRDefault="004B6F9C" w:rsidP="004B6F9C">
                  <w:pPr>
                    <w:pStyle w:val="documentsectiontopsectionborder"/>
                    <w:pBdr>
                      <w:top w:val="single" w:sz="8" w:space="0" w:color="000000"/>
                    </w:pBdr>
                    <w:ind w:left="600" w:right="400"/>
                    <w:jc w:val="both"/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 </w:t>
                  </w:r>
                </w:p>
                <w:p w14:paraId="17C4740A" w14:textId="77777777" w:rsidR="005C09DD" w:rsidRPr="004D3F09" w:rsidRDefault="004B6F9C" w:rsidP="005C09DD">
                  <w:pPr>
                    <w:pStyle w:val="documentsectiontitle"/>
                    <w:spacing w:after="100" w:line="300" w:lineRule="atLeast"/>
                    <w:ind w:left="600" w:right="400"/>
                    <w:jc w:val="both"/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</w:pPr>
                  <w:r w:rsidRPr="004D3F09"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  <w:t>cONOCIMIENTOS</w:t>
                  </w:r>
                  <w:r w:rsidR="00F02997" w:rsidRPr="004D3F09"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  <w:t>.</w:t>
                  </w:r>
                </w:p>
                <w:p w14:paraId="66A461D2" w14:textId="77777777" w:rsidR="004B6F9C" w:rsidRPr="004D3F09" w:rsidRDefault="004B6F9C" w:rsidP="005C09DD">
                  <w:pPr>
                    <w:pStyle w:val="Prrafodelista"/>
                    <w:widowControl/>
                    <w:autoSpaceDE/>
                    <w:autoSpaceDN/>
                    <w:spacing w:before="0" w:after="200" w:line="276" w:lineRule="auto"/>
                    <w:ind w:left="720" w:firstLine="0"/>
                    <w:contextualSpacing/>
                    <w:jc w:val="both"/>
                    <w:rPr>
                      <w:rStyle w:val="span"/>
                      <w:rFonts w:eastAsia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</w:p>
                <w:p w14:paraId="4B49AC5A" w14:textId="5AF02B31" w:rsidR="004B6F9C" w:rsidRDefault="00326FC4" w:rsidP="005C09DD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 w:line="276" w:lineRule="auto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Lenguaje Java, JavaScript</w:t>
                  </w:r>
                  <w:r w:rsidR="004B6F9C"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.</w:t>
                  </w:r>
                </w:p>
                <w:p w14:paraId="01E040CA" w14:textId="7191AF26" w:rsidR="00326FC4" w:rsidRDefault="00326FC4" w:rsidP="005C09DD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 w:line="276" w:lineRule="auto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Lenguaje .Net – C#</w:t>
                  </w:r>
                </w:p>
                <w:p w14:paraId="7CF94BD2" w14:textId="291049AB" w:rsidR="00326FC4" w:rsidRDefault="00326FC4" w:rsidP="005C09DD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 w:line="276" w:lineRule="auto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Base de datos SQL Server, Oracle </w:t>
                  </w:r>
                  <w:proofErr w:type="spellStart"/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Developer</w:t>
                  </w:r>
                  <w:proofErr w:type="spellEnd"/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, </w:t>
                  </w:r>
                  <w:proofErr w:type="spellStart"/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Postgresql</w:t>
                  </w:r>
                  <w:proofErr w:type="spellEnd"/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, </w:t>
                  </w:r>
                  <w:proofErr w:type="spellStart"/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Mysql</w:t>
                  </w:r>
                  <w:proofErr w:type="spellEnd"/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.</w:t>
                  </w:r>
                </w:p>
                <w:p w14:paraId="0FC648FA" w14:textId="3CC9ECF9" w:rsidR="00326FC4" w:rsidRDefault="00326FC4" w:rsidP="005C09DD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 w:line="276" w:lineRule="auto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n-US"/>
                    </w:rPr>
                  </w:pPr>
                  <w:r w:rsidRPr="00326FC4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n-US"/>
                    </w:rPr>
                    <w:t>Fram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n-US"/>
                    </w:rPr>
                    <w:t>ework de desarrollo, Spring</w:t>
                  </w:r>
                  <w:r w:rsidRPr="00326FC4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n-US"/>
                    </w:rPr>
                    <w:t>,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n-US"/>
                    </w:rPr>
                    <w:t xml:space="preserve"> </w:t>
                  </w:r>
                  <w:r w:rsidRPr="00326FC4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n-US"/>
                    </w:rPr>
                    <w:t xml:space="preserve">Spring MVC,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n-US"/>
                    </w:rPr>
                    <w:t>Spring Boot.</w:t>
                  </w:r>
                </w:p>
                <w:p w14:paraId="06F2E17C" w14:textId="1F367C36" w:rsidR="00326FC4" w:rsidRDefault="00326FC4" w:rsidP="005C09DD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 w:line="276" w:lineRule="auto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>Desarrollo Frond</w:t>
                  </w:r>
                  <w:r w:rsidRPr="00326FC4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>End, HTML, CSS, JavaScript</w:t>
                  </w:r>
                  <w:r w:rsidR="00882546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 xml:space="preserve">, Angular </w:t>
                  </w:r>
                </w:p>
                <w:p w14:paraId="19EF46D9" w14:textId="0E731DD8" w:rsidR="00326FC4" w:rsidRDefault="00326FC4" w:rsidP="005C09DD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 w:line="276" w:lineRule="auto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 xml:space="preserve">Desarrollo </w:t>
                  </w:r>
                  <w:r w:rsidR="002A47EE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>JPA,</w:t>
                  </w:r>
                  <w:r w:rsidR="00F409BC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 xml:space="preserve"> J</w:t>
                  </w:r>
                  <w:r w:rsidR="00A06BEF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 xml:space="preserve">AVA-EE, Web </w:t>
                  </w:r>
                  <w:proofErr w:type="spellStart"/>
                  <w:r w:rsidR="00A06BEF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>Services</w:t>
                  </w:r>
                  <w:proofErr w:type="spellEnd"/>
                  <w:r w:rsidR="00A06BEF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>.</w:t>
                  </w:r>
                </w:p>
                <w:p w14:paraId="608D92BF" w14:textId="6BA515DC" w:rsidR="00A06BEF" w:rsidRDefault="00A06BEF" w:rsidP="00A06BEF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 w:line="276" w:lineRule="auto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</w:pPr>
                  <w:proofErr w:type="spellStart"/>
                  <w:proofErr w:type="gramStart"/>
                  <w:r w:rsidRPr="00A06BEF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>TortoiseSVN</w:t>
                  </w:r>
                  <w:proofErr w:type="spellEnd"/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 xml:space="preserve"> ,</w:t>
                  </w:r>
                  <w:proofErr w:type="gramEnd"/>
                  <w:r>
                    <w:t xml:space="preserve"> </w:t>
                  </w:r>
                  <w:proofErr w:type="spellStart"/>
                  <w:r w:rsidRPr="00A06BEF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>GitLab</w:t>
                  </w:r>
                  <w:proofErr w:type="spellEnd"/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 xml:space="preserve"> </w:t>
                  </w:r>
                </w:p>
                <w:p w14:paraId="37447E3A" w14:textId="3D9B6280" w:rsidR="00A06BEF" w:rsidRPr="00326FC4" w:rsidRDefault="00A06BEF" w:rsidP="00A06BEF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 w:line="276" w:lineRule="auto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 xml:space="preserve">Creación de Procesos ETL con </w:t>
                  </w:r>
                  <w:r w:rsidRPr="00A06BEF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 xml:space="preserve">Pentaho </w:t>
                  </w:r>
                  <w:proofErr w:type="spellStart"/>
                  <w:r w:rsidRPr="00A06BEF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>Spoon</w:t>
                  </w:r>
                  <w:proofErr w:type="spellEnd"/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>, Carter.</w:t>
                  </w:r>
                </w:p>
                <w:p w14:paraId="740E8EB4" w14:textId="77777777" w:rsidR="004B6F9C" w:rsidRPr="004D3F09" w:rsidRDefault="004B6F9C" w:rsidP="005C09DD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Ley 29733 - Protección de datos Personales.</w:t>
                  </w:r>
                </w:p>
                <w:p w14:paraId="3710B57B" w14:textId="77777777" w:rsidR="00291DFA" w:rsidRPr="004D3F09" w:rsidRDefault="00291DFA" w:rsidP="005C09DD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Marco de trabajo </w:t>
                  </w:r>
                  <w:proofErr w:type="spellStart"/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Agil</w:t>
                  </w:r>
                  <w:proofErr w:type="spellEnd"/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– SCRUM.</w:t>
                  </w:r>
                </w:p>
                <w:p w14:paraId="170F1105" w14:textId="77777777" w:rsidR="004B6F9C" w:rsidRPr="004D3F09" w:rsidRDefault="004B6F9C" w:rsidP="005C09DD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Gestión de accesos en sistemas de información.</w:t>
                  </w:r>
                </w:p>
                <w:p w14:paraId="57265226" w14:textId="77777777" w:rsidR="004B6F9C" w:rsidRPr="004D3F09" w:rsidRDefault="004B6F9C" w:rsidP="005C09DD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Redes </w:t>
                  </w:r>
                  <w:proofErr w:type="spellStart"/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Lan</w:t>
                  </w:r>
                  <w:proofErr w:type="spellEnd"/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y </w:t>
                  </w:r>
                  <w:proofErr w:type="spellStart"/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Wan</w:t>
                  </w:r>
                  <w:proofErr w:type="spellEnd"/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.</w:t>
                  </w:r>
                </w:p>
                <w:p w14:paraId="742A6F7E" w14:textId="77777777" w:rsidR="004B6F9C" w:rsidRPr="004D3F09" w:rsidRDefault="004B6F9C" w:rsidP="005C09DD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Sistemas basados en Terminales remotos.</w:t>
                  </w:r>
                </w:p>
                <w:p w14:paraId="1B042000" w14:textId="77777777" w:rsidR="004B6F9C" w:rsidRPr="004D3F09" w:rsidRDefault="004B6F9C" w:rsidP="005C09DD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Sistemas de administración y monitoreo de LAN.</w:t>
                  </w:r>
                </w:p>
                <w:p w14:paraId="084C50C8" w14:textId="77777777" w:rsidR="004B6F9C" w:rsidRPr="004D3F09" w:rsidRDefault="004B6F9C" w:rsidP="005C09DD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Virtualización de escritorios.</w:t>
                  </w:r>
                </w:p>
                <w:p w14:paraId="72C3C5A5" w14:textId="77777777" w:rsidR="004B6F9C" w:rsidRPr="004D3F09" w:rsidRDefault="004B6F9C" w:rsidP="005C09DD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Plataforma GOOGLE – SUITE</w:t>
                  </w:r>
                </w:p>
                <w:p w14:paraId="49DD99CD" w14:textId="33DE1A20" w:rsidR="004B6F9C" w:rsidRDefault="004B6F9C" w:rsidP="005C09DD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Conocimientos de configuración para Sistemas Operativos Windows 7,8 y 10, Windows Server 2003, 2012 y 2016.</w:t>
                  </w:r>
                </w:p>
                <w:p w14:paraId="6A9CFC7D" w14:textId="77777777" w:rsidR="005272CA" w:rsidRPr="005272CA" w:rsidRDefault="005272CA" w:rsidP="005272CA">
                  <w:pPr>
                    <w:spacing w:after="200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</w:p>
                <w:p w14:paraId="333A2656" w14:textId="2E4F8479" w:rsidR="00215DE9" w:rsidRDefault="005272CA" w:rsidP="004B6F9C">
                  <w:pPr>
                    <w:pStyle w:val="bottomspace"/>
                    <w:ind w:left="600" w:right="400" w:firstLine="60"/>
                    <w:jc w:val="both"/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sz w:val="24"/>
                      <w:szCs w:val="24"/>
                      <w:lang w:val="es-PE"/>
                    </w:rPr>
                  </w:pPr>
                  <w:r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sz w:val="24"/>
                      <w:szCs w:val="24"/>
                      <w:lang w:val="es-PE"/>
                    </w:rPr>
                    <w:t>Referencia</w:t>
                  </w:r>
                </w:p>
                <w:p w14:paraId="3B99E768" w14:textId="1A4F4545" w:rsidR="005272CA" w:rsidRDefault="005272CA" w:rsidP="004B6F9C">
                  <w:pPr>
                    <w:pStyle w:val="bottomspace"/>
                    <w:ind w:left="600" w:right="400" w:firstLine="60"/>
                    <w:jc w:val="both"/>
                    <w:rPr>
                      <w:rStyle w:val="documentasposemlcleftbottomcellleft-box"/>
                      <w:rFonts w:ascii="Oswald" w:eastAsia="Oswald" w:hAnsi="Oswald" w:cs="Oswald"/>
                      <w:b/>
                      <w:caps/>
                      <w:spacing w:val="12"/>
                      <w:sz w:val="24"/>
                      <w:szCs w:val="24"/>
                      <w:lang w:val="es-PE"/>
                    </w:rPr>
                  </w:pPr>
                </w:p>
                <w:p w14:paraId="1789B71C" w14:textId="2F54874F" w:rsidR="005272CA" w:rsidRDefault="005272CA" w:rsidP="005272CA">
                  <w:pPr>
                    <w:pStyle w:val="Prrafodelista"/>
                    <w:widowControl/>
                    <w:numPr>
                      <w:ilvl w:val="0"/>
                      <w:numId w:val="9"/>
                    </w:numPr>
                    <w:autoSpaceDE/>
                    <w:autoSpaceDN/>
                    <w:spacing w:before="0" w:after="200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5272CA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</w:rPr>
                    <w:t xml:space="preserve">Ing. </w:t>
                  </w:r>
                  <w:r w:rsidRPr="005272CA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Vicente Raúl </w:t>
                  </w:r>
                  <w:proofErr w:type="spellStart"/>
                  <w:r w:rsidRPr="005272CA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Puyén</w:t>
                  </w:r>
                  <w:proofErr w:type="spellEnd"/>
                  <w:r w:rsidRPr="005272CA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Santos</w:t>
                  </w:r>
                </w:p>
                <w:p w14:paraId="58D7BF0F" w14:textId="18712942" w:rsidR="005272CA" w:rsidRDefault="005272CA" w:rsidP="005272CA">
                  <w:pPr>
                    <w:pStyle w:val="Prrafodelista"/>
                    <w:widowControl/>
                    <w:autoSpaceDE/>
                    <w:autoSpaceDN/>
                    <w:spacing w:before="0" w:after="200"/>
                    <w:ind w:left="720" w:firstLine="0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Analista Senior de Ciberseguridad en Aplicaciones.</w:t>
                  </w:r>
                </w:p>
                <w:p w14:paraId="484884E2" w14:textId="778CA82D" w:rsidR="005272CA" w:rsidRPr="005272CA" w:rsidRDefault="005272CA" w:rsidP="005272CA">
                  <w:pPr>
                    <w:pStyle w:val="Prrafodelista"/>
                    <w:widowControl/>
                    <w:autoSpaceDE/>
                    <w:autoSpaceDN/>
                    <w:spacing w:before="0" w:after="200"/>
                    <w:ind w:left="720" w:firstLine="0"/>
                    <w:contextualSpacing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proofErr w:type="spellStart"/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Cel</w:t>
                  </w:r>
                  <w:proofErr w:type="spellEnd"/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: 973654623</w:t>
                  </w:r>
                  <w:bookmarkStart w:id="0" w:name="_GoBack"/>
                  <w:bookmarkEnd w:id="0"/>
                </w:p>
                <w:p w14:paraId="5DB4027C" w14:textId="77777777" w:rsidR="005272CA" w:rsidRPr="004D3F09" w:rsidRDefault="005272CA" w:rsidP="004B6F9C">
                  <w:pPr>
                    <w:pStyle w:val="bottomspace"/>
                    <w:ind w:left="600" w:right="400" w:firstLine="60"/>
                    <w:jc w:val="both"/>
                    <w:rPr>
                      <w:rStyle w:val="documentasposemlcleftbottomcellleft-box"/>
                      <w:rFonts w:ascii="Trebuchet MS" w:eastAsia="Trebuchet MS" w:hAnsi="Trebuchet MS" w:cstheme="majorHAnsi"/>
                      <w:color w:val="343B40"/>
                      <w:sz w:val="20"/>
                      <w:szCs w:val="20"/>
                      <w:lang w:val="es-PE"/>
                    </w:rPr>
                  </w:pPr>
                </w:p>
                <w:p w14:paraId="58DD8649" w14:textId="77777777" w:rsidR="00215DE9" w:rsidRPr="004D3F09" w:rsidRDefault="00215DE9" w:rsidP="00D8354E">
                  <w:pPr>
                    <w:pStyle w:val="documentasposemlcleftbottomcellleft-boxParagraph"/>
                    <w:pBdr>
                      <w:top w:val="none" w:sz="0" w:space="0" w:color="auto"/>
                    </w:pBdr>
                    <w:spacing w:line="260" w:lineRule="atLeast"/>
                    <w:jc w:val="both"/>
                    <w:rPr>
                      <w:rStyle w:val="documentasposemlcleftbottomcelllef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</w:p>
              </w:tc>
            </w:tr>
          </w:tbl>
          <w:p w14:paraId="4785C85C" w14:textId="77777777" w:rsidR="00215DE9" w:rsidRPr="004D3F09" w:rsidRDefault="00215DE9" w:rsidP="00D8354E">
            <w:pPr>
              <w:jc w:val="both"/>
              <w:rPr>
                <w:lang w:val="es-PE"/>
              </w:rPr>
            </w:pPr>
          </w:p>
        </w:tc>
        <w:tc>
          <w:tcPr>
            <w:tcW w:w="7706" w:type="dxa"/>
            <w:shd w:val="clear" w:color="auto" w:fill="auto"/>
            <w:tcMar>
              <w:top w:w="0" w:type="dxa"/>
              <w:left w:w="0" w:type="dxa"/>
              <w:bottom w:w="600" w:type="dxa"/>
              <w:right w:w="0" w:type="dxa"/>
            </w:tcMar>
            <w:hideMark/>
          </w:tcPr>
          <w:tbl>
            <w:tblPr>
              <w:tblStyle w:val="divdocumentright-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706"/>
            </w:tblGrid>
            <w:tr w:rsidR="00215DE9" w:rsidRPr="008B050D" w14:paraId="13E33FF2" w14:textId="77777777" w:rsidTr="00793D9A">
              <w:trPr>
                <w:trHeight w:hRule="exact" w:val="7079"/>
                <w:tblCellSpacing w:w="0" w:type="dxa"/>
              </w:trPr>
              <w:tc>
                <w:tcPr>
                  <w:tcW w:w="7706" w:type="dxa"/>
                  <w:shd w:val="clear" w:color="auto" w:fill="E4E4E4"/>
                  <w:tcMar>
                    <w:top w:w="700" w:type="dxa"/>
                    <w:left w:w="300" w:type="dxa"/>
                    <w:bottom w:w="0" w:type="dxa"/>
                    <w:right w:w="300" w:type="dxa"/>
                  </w:tcMar>
                  <w:hideMark/>
                </w:tcPr>
                <w:p w14:paraId="72644E08" w14:textId="3FDFD229" w:rsidR="006A04E6" w:rsidRPr="004D3F09" w:rsidRDefault="008A7FE7" w:rsidP="006A04E6">
                  <w:pPr>
                    <w:pStyle w:val="documentname"/>
                    <w:pBdr>
                      <w:bottom w:val="none" w:sz="0" w:space="5" w:color="auto"/>
                    </w:pBdr>
                    <w:spacing w:line="780" w:lineRule="exact"/>
                    <w:ind w:left="300" w:right="300"/>
                    <w:jc w:val="both"/>
                    <w:rPr>
                      <w:rStyle w:val="divdocumentright-box"/>
                      <w:sz w:val="40"/>
                      <w:szCs w:val="40"/>
                      <w:lang w:val="es-PE"/>
                    </w:rPr>
                  </w:pPr>
                  <w:r>
                    <w:rPr>
                      <w:rStyle w:val="span"/>
                      <w:color w:val="auto"/>
                      <w:lang w:val="es-PE"/>
                    </w:rPr>
                    <w:lastRenderedPageBreak/>
                    <w:t>Eder Junior Lar Soto</w:t>
                  </w:r>
                  <w:r w:rsidR="00C97BD4" w:rsidRPr="004D3F09">
                    <w:rPr>
                      <w:rStyle w:val="span"/>
                      <w:rFonts w:ascii="Arial Narrow" w:hAnsi="Arial Narrow"/>
                      <w:b w:val="0"/>
                      <w:sz w:val="40"/>
                      <w:szCs w:val="40"/>
                      <w:lang w:val="es-PE"/>
                    </w:rPr>
                    <w:t>.</w:t>
                  </w:r>
                </w:p>
                <w:tbl>
                  <w:tblPr>
                    <w:tblStyle w:val="bordertable"/>
                    <w:tblW w:w="6631" w:type="dxa"/>
                    <w:tblCellSpacing w:w="0" w:type="dxa"/>
                    <w:tblInd w:w="18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6631"/>
                  </w:tblGrid>
                  <w:tr w:rsidR="00215DE9" w:rsidRPr="002A47EE" w14:paraId="184E6983" w14:textId="77777777" w:rsidTr="008A7FE7">
                    <w:trPr>
                      <w:trHeight w:val="33"/>
                      <w:tblCellSpacing w:w="0" w:type="dxa"/>
                    </w:trPr>
                    <w:tc>
                      <w:tcPr>
                        <w:tcW w:w="6631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bottom"/>
                        <w:hideMark/>
                      </w:tcPr>
                      <w:p w14:paraId="0D12763B" w14:textId="77777777" w:rsidR="00215DE9" w:rsidRPr="004D3F09" w:rsidRDefault="00D34C44" w:rsidP="00D8354E">
                        <w:pPr>
                          <w:pStyle w:val="topborder"/>
                          <w:spacing w:before="120"/>
                          <w:ind w:left="180" w:right="300"/>
                          <w:jc w:val="both"/>
                          <w:rPr>
                            <w:rStyle w:val="bordercell"/>
                            <w:rFonts w:ascii="Trebuchet MS" w:eastAsia="Trebuchet MS" w:hAnsi="Trebuchet MS" w:cs="Trebuchet MS"/>
                            <w:color w:val="343B40"/>
                            <w:lang w:val="es-PE"/>
                          </w:rPr>
                        </w:pPr>
                        <w:r w:rsidRPr="004D3F09">
                          <w:rPr>
                            <w:rStyle w:val="bordercell"/>
                            <w:rFonts w:ascii="Trebuchet MS" w:eastAsia="Trebuchet MS" w:hAnsi="Trebuchet MS" w:cs="Trebuchet MS"/>
                            <w:color w:val="343B40"/>
                            <w:lang w:val="es-PE"/>
                          </w:rPr>
                          <w:t> </w:t>
                        </w:r>
                      </w:p>
                    </w:tc>
                  </w:tr>
                </w:tbl>
                <w:p w14:paraId="13328349" w14:textId="56DBFE52" w:rsidR="00890794" w:rsidRPr="004D3F09" w:rsidRDefault="008B050D" w:rsidP="00890794">
                  <w:pPr>
                    <w:pStyle w:val="p"/>
                    <w:pBdr>
                      <w:bottom w:val="none" w:sz="0" w:space="5" w:color="auto"/>
                    </w:pBdr>
                    <w:spacing w:before="240" w:after="600" w:line="260" w:lineRule="atLeast"/>
                    <w:ind w:left="300" w:right="300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8B050D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18"/>
                      <w:szCs w:val="20"/>
                      <w:lang w:val="es-PE"/>
                    </w:rPr>
                    <w:t xml:space="preserve">Como Ingeniero de Sistemas colegiado desde 2021, con 8 años de experiencia destacada en el sector financiero, he liderado proyectos estratégicos de automatización en áreas críticas como gestión de riesgo operacional, continuidad del negocio y seguridad de la información. Actualmente, me desempeño como líder del equipo de desarrollo de software Normativo y BI en la Caja Municipal de Sullana. Mi trayectoria incluye una participación activa en proyectos de implementación de sistemas web Java, sistemas de escritorio C#, y despliegue de plataformas BI. Me enorgullece haber contribuido al éxito de diversos proyectos gracias a mi sólido conocimiento en lenguajes como Java, JavaScript, Oracle </w:t>
                  </w:r>
                  <w:proofErr w:type="spellStart"/>
                  <w:r w:rsidRPr="008B050D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18"/>
                      <w:szCs w:val="20"/>
                      <w:lang w:val="es-PE"/>
                    </w:rPr>
                    <w:t>Developer</w:t>
                  </w:r>
                  <w:proofErr w:type="spellEnd"/>
                  <w:r w:rsidRPr="008B050D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18"/>
                      <w:szCs w:val="20"/>
                      <w:lang w:val="es-PE"/>
                    </w:rPr>
                    <w:t xml:space="preserve">, .NET C#, y </w:t>
                  </w:r>
                  <w:proofErr w:type="spellStart"/>
                  <w:r w:rsidRPr="008B050D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18"/>
                      <w:szCs w:val="20"/>
                      <w:lang w:val="es-PE"/>
                    </w:rPr>
                    <w:t>frameworks</w:t>
                  </w:r>
                  <w:proofErr w:type="spellEnd"/>
                  <w:r w:rsidRPr="008B050D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18"/>
                      <w:szCs w:val="20"/>
                      <w:lang w:val="es-PE"/>
                    </w:rPr>
                    <w:t xml:space="preserve"> de desarrollo como Spring, Spring MVC y Spring Boot. Además, poseo la certificación internacional de Microsoft AZ-900. Como egresado de la Maestría en Administración de Negocios (MBA), estoy comprometido con el crecimiento personal y profesional, manteniéndome actualizado con las últimas tendencias tecnológicas. Mi enfoque proactivo y dedicación a la mejora continua me preparan para abordar los retos del mañana. Estoy ansioso por contribuir con mi experiencia y habilidades a nuevos proyectos y desafíos</w:t>
                  </w:r>
                </w:p>
              </w:tc>
            </w:tr>
            <w:tr w:rsidR="00215DE9" w:rsidRPr="008A7FE7" w14:paraId="2466344C" w14:textId="77777777" w:rsidTr="00C97BD4">
              <w:trPr>
                <w:trHeight w:val="676"/>
                <w:tblCellSpacing w:w="0" w:type="dxa"/>
              </w:trPr>
              <w:tc>
                <w:tcPr>
                  <w:tcW w:w="7706" w:type="dxa"/>
                  <w:shd w:val="clear" w:color="auto" w:fill="auto"/>
                  <w:tcMar>
                    <w:top w:w="600" w:type="dxa"/>
                    <w:left w:w="300" w:type="dxa"/>
                    <w:bottom w:w="0" w:type="dxa"/>
                    <w:right w:w="300" w:type="dxa"/>
                  </w:tcMar>
                  <w:hideMark/>
                </w:tcPr>
                <w:p w14:paraId="1018D1C7" w14:textId="37FA9F95" w:rsidR="00215DE9" w:rsidRPr="004D3F09" w:rsidRDefault="00A57463" w:rsidP="00AD0239">
                  <w:pPr>
                    <w:pStyle w:val="documentsectiontopsectionborder"/>
                    <w:pBdr>
                      <w:top w:val="single" w:sz="8" w:space="0" w:color="4A4A4A"/>
                    </w:pBdr>
                    <w:ind w:right="300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b/>
                      <w:vanish/>
                      <w:sz w:val="20"/>
                      <w:szCs w:val="20"/>
                      <w:lang w:val="es-PE"/>
                    </w:rPr>
                  </w:pPr>
                  <w:r>
                    <w:rPr>
                      <w:rFonts w:ascii="Trebuchet MS" w:eastAsia="Trebuchet MS" w:hAnsi="Trebuchet MS" w:cs="Trebuchet MS"/>
                      <w:noProof/>
                      <w:color w:val="343B40"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B9F203C" wp14:editId="4D821010">
                            <wp:simplePos x="0" y="0"/>
                            <wp:positionH relativeFrom="column">
                              <wp:posOffset>-190500</wp:posOffset>
                            </wp:positionH>
                            <wp:positionV relativeFrom="paragraph">
                              <wp:posOffset>-158750</wp:posOffset>
                            </wp:positionV>
                            <wp:extent cx="4882515" cy="370840"/>
                            <wp:effectExtent l="0" t="0" r="0" b="0"/>
                            <wp:wrapNone/>
                            <wp:docPr id="3" name="Rectangle 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4882515" cy="370840"/>
                                    </a:xfrm>
                                    <a:prstGeom prst="rect">
                                      <a:avLst/>
                                    </a:prstGeom>
                                    <a:gradFill flip="none" rotWithShape="1">
                                      <a:gsLst>
                                        <a:gs pos="0">
                                          <a:schemeClr val="accent5">
                                            <a:lumMod val="67000"/>
                                          </a:schemeClr>
                                        </a:gs>
                                        <a:gs pos="48000">
                                          <a:schemeClr val="accent5">
                                            <a:lumMod val="97000"/>
                                            <a:lumOff val="3000"/>
                                          </a:schemeClr>
                                        </a:gs>
                                        <a:gs pos="100000">
                                          <a:schemeClr val="accent5">
                                            <a:lumMod val="60000"/>
                                            <a:lumOff val="40000"/>
                                          </a:schemeClr>
                                        </a:gs>
                                      </a:gsLst>
                                      <a:lin ang="16200000" scaled="1"/>
                                      <a:tileRect/>
                                    </a:gradFill>
                                    <a:ln>
                                      <a:noFill/>
                                    </a:ln>
                                    <a:extLst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257C4594" w14:textId="77777777" w:rsidR="003D7025" w:rsidRPr="003D7025" w:rsidRDefault="003D7025" w:rsidP="003D7025">
                                        <w:pPr>
                                          <w:pStyle w:val="documentasposemlcrightbottomcellsectionsectiontitle"/>
                                          <w:spacing w:after="100" w:line="300" w:lineRule="atLeast"/>
                                          <w:ind w:left="300" w:right="300"/>
                                          <w:jc w:val="both"/>
                                          <w:rPr>
                                            <w:rFonts w:ascii="Oswald" w:eastAsia="Oswald" w:hAnsi="Oswald" w:cs="Oswald"/>
                                            <w:b/>
                                            <w:caps/>
                                            <w:color w:val="FFFFFF" w:themeColor="background1"/>
                                            <w:spacing w:val="12"/>
                                            <w:lang w:val="es-PE"/>
                                          </w:rPr>
                                        </w:pPr>
                                        <w:r>
                                          <w:rPr>
                                            <w:rStyle w:val="divdocumentright-box"/>
                                            <w:rFonts w:ascii="Oswald" w:eastAsia="Oswald" w:hAnsi="Oswald" w:cs="Oswald"/>
                                            <w:b/>
                                            <w:caps/>
                                            <w:color w:val="FFFFFF" w:themeColor="background1"/>
                                            <w:spacing w:val="12"/>
                                            <w:lang w:val="es-PE"/>
                                          </w:rPr>
                                          <w:t xml:space="preserve"> </w:t>
                                        </w:r>
                                        <w:r w:rsidRPr="003D7025">
                                          <w:rPr>
                                            <w:rStyle w:val="divdocumentright-box"/>
                                            <w:rFonts w:ascii="Oswald" w:eastAsia="Oswald" w:hAnsi="Oswald" w:cs="Oswald"/>
                                            <w:b/>
                                            <w:caps/>
                                            <w:color w:val="FFFFFF" w:themeColor="background1"/>
                                            <w:spacing w:val="12"/>
                                            <w:lang w:val="es-PE"/>
                                          </w:rPr>
                                          <w:t>experiencia laboral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B9F203C" id="Rectangle 6" o:spid="_x0000_s1026" style="position:absolute;left:0;text-align:left;margin-left:-15pt;margin-top:-12.5pt;width:384.45pt;height:2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" fillcolor="#2b768a [2152]" stroked="f">
                            <v:fill color2="#92cddc [1944]" rotate="t" angle="180" colors="0 #2c778b;31457f #50aec8;1 #93cddd" focus="100%" type="gradient"/>
                            <v:textbox>
                              <w:txbxContent>
                                <w:p w14:paraId="257C4594" w14:textId="77777777" w:rsidR="003D7025" w:rsidRPr="003D7025" w:rsidRDefault="003D7025" w:rsidP="003D7025">
                                  <w:pPr>
                                    <w:pStyle w:val="documentasposemlcrightbottomcellsectionsectiontitle"/>
                                    <w:spacing w:after="100" w:line="300" w:lineRule="atLeast"/>
                                    <w:ind w:left="300" w:right="300"/>
                                    <w:jc w:val="both"/>
                                    <w:rPr>
                                      <w:rFonts w:ascii="Oswald" w:eastAsia="Oswald" w:hAnsi="Oswald" w:cs="Oswald"/>
                                      <w:b/>
                                      <w:caps/>
                                      <w:color w:val="FFFFFF" w:themeColor="background1"/>
                                      <w:spacing w:val="12"/>
                                      <w:lang w:val="es-PE"/>
                                    </w:rPr>
                                  </w:pPr>
                                  <w:r>
                                    <w:rPr>
                                      <w:rStyle w:val="divdocumentright-box"/>
                                      <w:rFonts w:ascii="Oswald" w:eastAsia="Oswald" w:hAnsi="Oswald" w:cs="Oswald"/>
                                      <w:b/>
                                      <w:caps/>
                                      <w:color w:val="FFFFFF" w:themeColor="background1"/>
                                      <w:spacing w:val="12"/>
                                      <w:lang w:val="es-PE"/>
                                    </w:rPr>
                                    <w:t xml:space="preserve"> </w:t>
                                  </w:r>
                                  <w:r w:rsidRPr="003D7025">
                                    <w:rPr>
                                      <w:rStyle w:val="divdocumentright-box"/>
                                      <w:rFonts w:ascii="Oswald" w:eastAsia="Oswald" w:hAnsi="Oswald" w:cs="Oswald"/>
                                      <w:b/>
                                      <w:caps/>
                                      <w:color w:val="FFFFFF" w:themeColor="background1"/>
                                      <w:spacing w:val="12"/>
                                      <w:lang w:val="es-PE"/>
                                    </w:rPr>
                                    <w:t>experiencia laboral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D34C44" w:rsidRPr="004D3F09">
                    <w:rPr>
                      <w:rStyle w:val="divdocumentright-box"/>
                      <w:rFonts w:ascii="Trebuchet MS" w:eastAsia="Trebuchet MS" w:hAnsi="Trebuchet MS" w:cs="Trebuchet MS"/>
                      <w:b/>
                      <w:vanish/>
                      <w:sz w:val="20"/>
                      <w:szCs w:val="20"/>
                      <w:lang w:val="es-PE"/>
                    </w:rPr>
                    <w:t> </w:t>
                  </w:r>
                </w:p>
                <w:p w14:paraId="23346EE0" w14:textId="77777777" w:rsidR="00215DE9" w:rsidRPr="004D3F09" w:rsidRDefault="00B94F98" w:rsidP="00D8354E">
                  <w:pPr>
                    <w:pStyle w:val="documentasposemlcrightbottomcellsectionsectiontitle"/>
                    <w:spacing w:after="100" w:line="300" w:lineRule="atLeast"/>
                    <w:ind w:left="300" w:right="300"/>
                    <w:jc w:val="both"/>
                    <w:rPr>
                      <w:rStyle w:val="divdocumentrigh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</w:pPr>
                  <w:r w:rsidRPr="004D3F09">
                    <w:rPr>
                      <w:rStyle w:val="divdocumentrigh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  <w:t>experiencia</w:t>
                  </w:r>
                  <w:r w:rsidR="00D34C44" w:rsidRPr="004D3F09">
                    <w:rPr>
                      <w:rStyle w:val="divdocumentrigh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  <w:t xml:space="preserve"> laboral</w:t>
                  </w:r>
                </w:p>
                <w:p w14:paraId="4F5BAA37" w14:textId="77777777" w:rsidR="00D92E53" w:rsidRPr="004D3F09" w:rsidRDefault="00D92E53" w:rsidP="00D92E53">
                  <w:pPr>
                    <w:pStyle w:val="documentright-boxsinglecolumn"/>
                    <w:spacing w:line="260" w:lineRule="atLeast"/>
                    <w:ind w:right="300"/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2"/>
                      <w:szCs w:val="22"/>
                      <w:lang w:val="es-PE"/>
                    </w:rPr>
                  </w:pPr>
                </w:p>
                <w:p w14:paraId="66F16241" w14:textId="22370008" w:rsidR="00D92E53" w:rsidRPr="004D3F09" w:rsidRDefault="00693BC6" w:rsidP="00D92E53">
                  <w:pPr>
                    <w:pStyle w:val="documentright-boxsinglecolumn"/>
                    <w:spacing w:line="260" w:lineRule="atLeast"/>
                    <w:ind w:left="300" w:right="300"/>
                    <w:rPr>
                      <w:rStyle w:val="documentsinglecolumnpaddedline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2"/>
                      <w:szCs w:val="22"/>
                      <w:lang w:val="es-PE"/>
                    </w:rPr>
                    <w:t>CAJA SULLANA</w:t>
                  </w:r>
                  <w:r w:rsidR="00D92E53"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 xml:space="preserve">- </w:t>
                  </w: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>LIDER</w:t>
                  </w:r>
                  <w:r w:rsidR="00D92E53" w:rsidRPr="004D3F09">
                    <w:rPr>
                      <w:rStyle w:val="documenttxtBold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 xml:space="preserve"> </w:t>
                  </w: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>–</w:t>
                  </w:r>
                  <w:r w:rsidR="00D92E53" w:rsidRPr="004D3F09">
                    <w:rPr>
                      <w:rStyle w:val="documenttxtBold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 xml:space="preserve"> </w:t>
                  </w: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>DESARROLLADOR APLICACIONES EMPRESARIALES.</w:t>
                  </w:r>
                  <w:r w:rsidR="00FA211B">
                    <w:rPr>
                      <w:rStyle w:val="documenttxtBold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 xml:space="preserve"> </w:t>
                  </w:r>
                  <w:r w:rsidR="00A06BEF">
                    <w:rPr>
                      <w:rStyle w:val="documenttxtBold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>(Línea Normativa – BI)</w:t>
                  </w:r>
                  <w:r w:rsidR="00D92E53" w:rsidRPr="004D3F09">
                    <w:rPr>
                      <w:rStyle w:val="documentsinglecolumnpaddedline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br/>
                  </w:r>
                  <w:r w:rsidR="008B050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12/2021</w:t>
                  </w:r>
                  <w:r w:rsidR="00D92E53"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– Actualidad.</w:t>
                  </w:r>
                </w:p>
                <w:p w14:paraId="18A818A7" w14:textId="77777777" w:rsidR="0075625A" w:rsidRDefault="00D92E53" w:rsidP="0075625A">
                  <w:pPr>
                    <w:pStyle w:val="documentright-boxsinglecolumn"/>
                    <w:spacing w:line="260" w:lineRule="atLeast"/>
                    <w:ind w:left="300" w:right="300"/>
                    <w:rPr>
                      <w:rStyle w:val="divdocumentright-box"/>
                      <w:rFonts w:eastAsia="Trebuchet MS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0"/>
                      <w:szCs w:val="20"/>
                      <w:lang w:val="es-PE"/>
                    </w:rPr>
                    <w:t>Principales funciones asignadas</w:t>
                  </w:r>
                  <w:r w:rsidRPr="004D3F09">
                    <w:rPr>
                      <w:rStyle w:val="divdocumentright-box"/>
                      <w:rFonts w:eastAsia="Trebuchet MS"/>
                      <w:sz w:val="20"/>
                      <w:szCs w:val="20"/>
                      <w:lang w:val="es-PE"/>
                    </w:rPr>
                    <w:t>:</w:t>
                  </w:r>
                </w:p>
                <w:p w14:paraId="715D4CDB" w14:textId="77777777" w:rsidR="0075625A" w:rsidRDefault="0075625A" w:rsidP="0075625A">
                  <w:pPr>
                    <w:pStyle w:val="documentright-boxsinglecolumn"/>
                    <w:spacing w:line="260" w:lineRule="atLeast"/>
                    <w:ind w:left="300" w:right="300"/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2"/>
                      <w:szCs w:val="22"/>
                      <w:lang w:val="es-PE"/>
                    </w:rPr>
                  </w:pPr>
                </w:p>
                <w:p w14:paraId="20F292D1" w14:textId="03C6815C" w:rsidR="00693BC6" w:rsidRPr="00693BC6" w:rsidRDefault="00693BC6" w:rsidP="0075625A">
                  <w:pPr>
                    <w:pStyle w:val="documentright-boxsinglecolumn"/>
                    <w:spacing w:line="260" w:lineRule="atLeast"/>
                    <w:ind w:left="300" w:right="300"/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</w:pP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2"/>
                      <w:szCs w:val="22"/>
                      <w:lang w:val="es-PE"/>
                    </w:rPr>
                    <w:t>•</w:t>
                  </w: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2"/>
                      <w:szCs w:val="22"/>
                      <w:lang w:val="es-PE"/>
                    </w:rPr>
                    <w:tab/>
                  </w: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 xml:space="preserve">Ejecutar el desarrollo y actualización de los sistemas de Información que dan soporte a los procesos de Negocio de Caja Sullana; considerando los lineamientos definidos en: </w:t>
                  </w:r>
                </w:p>
                <w:p w14:paraId="14F71BFE" w14:textId="2E3A2F04" w:rsidR="00693BC6" w:rsidRPr="0075625A" w:rsidRDefault="00693BC6" w:rsidP="0075625A">
                  <w:pPr>
                    <w:pStyle w:val="documentright-boxsinglecolumn"/>
                    <w:numPr>
                      <w:ilvl w:val="0"/>
                      <w:numId w:val="11"/>
                    </w:numPr>
                    <w:spacing w:line="240" w:lineRule="auto"/>
                    <w:ind w:right="300"/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18"/>
                      <w:szCs w:val="22"/>
                      <w:lang w:val="es-PE"/>
                    </w:rPr>
                  </w:pPr>
                  <w:r w:rsidRPr="0075625A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18"/>
                      <w:szCs w:val="22"/>
                      <w:lang w:val="es-PE"/>
                    </w:rPr>
                    <w:t xml:space="preserve">Manual de Procesos para la Gestión del Software </w:t>
                  </w:r>
                </w:p>
                <w:p w14:paraId="66F99E5C" w14:textId="5D3791DD" w:rsidR="00693BC6" w:rsidRPr="0075625A" w:rsidRDefault="00693BC6" w:rsidP="0075625A">
                  <w:pPr>
                    <w:pStyle w:val="documentright-boxsinglecolumn"/>
                    <w:numPr>
                      <w:ilvl w:val="0"/>
                      <w:numId w:val="11"/>
                    </w:numPr>
                    <w:spacing w:line="240" w:lineRule="auto"/>
                    <w:ind w:right="300"/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18"/>
                      <w:szCs w:val="22"/>
                      <w:lang w:val="es-PE"/>
                    </w:rPr>
                  </w:pPr>
                  <w:r w:rsidRPr="0075625A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18"/>
                      <w:szCs w:val="22"/>
                      <w:lang w:val="es-PE"/>
                    </w:rPr>
                    <w:t xml:space="preserve">Estándares del proceso de desarrollo </w:t>
                  </w:r>
                </w:p>
                <w:p w14:paraId="113D2D61" w14:textId="37E3C2DF" w:rsidR="00693BC6" w:rsidRPr="0075625A" w:rsidRDefault="00693BC6" w:rsidP="0075625A">
                  <w:pPr>
                    <w:pStyle w:val="documentright-boxsinglecolumn"/>
                    <w:numPr>
                      <w:ilvl w:val="0"/>
                      <w:numId w:val="11"/>
                    </w:numPr>
                    <w:spacing w:line="240" w:lineRule="auto"/>
                    <w:ind w:right="300"/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18"/>
                      <w:szCs w:val="22"/>
                      <w:lang w:val="es-PE"/>
                    </w:rPr>
                  </w:pPr>
                  <w:r w:rsidRPr="0075625A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18"/>
                      <w:szCs w:val="22"/>
                      <w:lang w:val="es-PE"/>
                    </w:rPr>
                    <w:t xml:space="preserve">Manual de Gestión de seguridad de la Información y Ciberseguridad </w:t>
                  </w:r>
                </w:p>
                <w:p w14:paraId="7302A2AC" w14:textId="37B7BAF5" w:rsidR="00693BC6" w:rsidRPr="0075625A" w:rsidRDefault="00693BC6" w:rsidP="0075625A">
                  <w:pPr>
                    <w:pStyle w:val="documentright-boxsinglecolumn"/>
                    <w:numPr>
                      <w:ilvl w:val="0"/>
                      <w:numId w:val="11"/>
                    </w:numPr>
                    <w:spacing w:line="240" w:lineRule="auto"/>
                    <w:ind w:right="300"/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18"/>
                      <w:szCs w:val="22"/>
                      <w:lang w:val="es-PE"/>
                    </w:rPr>
                  </w:pPr>
                  <w:r w:rsidRPr="0075625A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18"/>
                      <w:szCs w:val="22"/>
                      <w:lang w:val="es-PE"/>
                    </w:rPr>
                    <w:t xml:space="preserve">Manual de Arquitectura de Tecnología de la Información </w:t>
                  </w:r>
                </w:p>
                <w:p w14:paraId="3BB50158" w14:textId="1E8C0998" w:rsidR="00693BC6" w:rsidRPr="0075625A" w:rsidRDefault="00693BC6" w:rsidP="0075625A">
                  <w:pPr>
                    <w:pStyle w:val="documentright-boxsinglecolumn"/>
                    <w:numPr>
                      <w:ilvl w:val="0"/>
                      <w:numId w:val="11"/>
                    </w:numPr>
                    <w:spacing w:line="240" w:lineRule="auto"/>
                    <w:ind w:right="300"/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18"/>
                      <w:szCs w:val="22"/>
                      <w:lang w:val="es-PE"/>
                    </w:rPr>
                  </w:pPr>
                  <w:r w:rsidRPr="0075625A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18"/>
                      <w:szCs w:val="22"/>
                      <w:lang w:val="es-PE"/>
                    </w:rPr>
                    <w:t>Manual para la Gestión de Proyectos en Caja Sullana.</w:t>
                  </w:r>
                </w:p>
                <w:p w14:paraId="115F158F" w14:textId="0FD248B1" w:rsidR="00693BC6" w:rsidRPr="00693BC6" w:rsidRDefault="00693BC6" w:rsidP="00693BC6">
                  <w:pPr>
                    <w:pStyle w:val="documentright-boxsinglecolumn"/>
                    <w:spacing w:before="240" w:line="240" w:lineRule="auto"/>
                    <w:ind w:left="600" w:right="300" w:hanging="283"/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</w:pP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>•</w:t>
                  </w: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ab/>
                    <w:t xml:space="preserve">Desarrollar los sistemas de información que requieran las áreas de Caja Sullana, de acuerdo a las prioridades establecidas en el portafolio de proyectos informáticos. </w:t>
                  </w:r>
                </w:p>
                <w:p w14:paraId="667C7A70" w14:textId="299F9D37" w:rsidR="00693BC6" w:rsidRPr="00693BC6" w:rsidRDefault="00693BC6" w:rsidP="00693BC6">
                  <w:pPr>
                    <w:pStyle w:val="documentright-boxsinglecolumn"/>
                    <w:spacing w:before="240" w:line="240" w:lineRule="auto"/>
                    <w:ind w:left="600" w:right="300" w:hanging="283"/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</w:pP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>•</w:t>
                  </w: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ab/>
                    <w:t xml:space="preserve">Efectuar el mantenimiento y actualización de los sistemas de información garantizando su adecuación a las necesidades de los usuarios, su continuidad y/o correcta operatividad. </w:t>
                  </w:r>
                </w:p>
                <w:p w14:paraId="50720935" w14:textId="77777777" w:rsidR="00693BC6" w:rsidRPr="00693BC6" w:rsidRDefault="00693BC6" w:rsidP="00693BC6">
                  <w:pPr>
                    <w:pStyle w:val="documentright-boxsinglecolumn"/>
                    <w:spacing w:before="240" w:line="240" w:lineRule="auto"/>
                    <w:ind w:left="600" w:right="300" w:hanging="283"/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</w:pP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>•</w:t>
                  </w: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ab/>
                    <w:t xml:space="preserve">Implementar las soluciones de sistemas de información desarrolladas por su equipo, así como participar y supervisar la implementación de las aplicaciones adquiridas a terceros, a fin de garantizar su correcta operatividad e integración con la arquitectura de aplicaciones de Caja Sullana. </w:t>
                  </w:r>
                </w:p>
                <w:p w14:paraId="41D80D05" w14:textId="77777777" w:rsidR="00693BC6" w:rsidRPr="00693BC6" w:rsidRDefault="00693BC6" w:rsidP="00693BC6">
                  <w:pPr>
                    <w:pStyle w:val="documentright-boxsinglecolumn"/>
                    <w:spacing w:before="240" w:line="240" w:lineRule="auto"/>
                    <w:ind w:left="600" w:right="300" w:hanging="283"/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</w:pP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>•</w:t>
                  </w: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ab/>
                    <w:t xml:space="preserve">Proponer soluciones en sistemas de información que optimicen los procesos y generen valor a Caja Sullana </w:t>
                  </w:r>
                </w:p>
                <w:p w14:paraId="18785FB2" w14:textId="77777777" w:rsidR="00693BC6" w:rsidRPr="00693BC6" w:rsidRDefault="00693BC6" w:rsidP="00693BC6">
                  <w:pPr>
                    <w:pStyle w:val="documentright-boxsinglecolumn"/>
                    <w:spacing w:before="240" w:line="240" w:lineRule="auto"/>
                    <w:ind w:left="600" w:right="300" w:hanging="283"/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</w:pP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lastRenderedPageBreak/>
                    <w:t>•</w:t>
                  </w: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ab/>
                    <w:t xml:space="preserve">Participar en la definición de especificaciones técnicas de los sistemas de información adquiridos a terceros, así como supervisar el cumplimiento de las obligaciones contractuales respectivas. </w:t>
                  </w:r>
                </w:p>
                <w:p w14:paraId="5CFBF233" w14:textId="77777777" w:rsidR="00693BC6" w:rsidRPr="00693BC6" w:rsidRDefault="00693BC6" w:rsidP="00693BC6">
                  <w:pPr>
                    <w:pStyle w:val="documentright-boxsinglecolumn"/>
                    <w:spacing w:before="240" w:line="240" w:lineRule="auto"/>
                    <w:ind w:left="600" w:right="300" w:hanging="283"/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</w:pP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>•</w:t>
                  </w: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ab/>
                    <w:t xml:space="preserve">Apoyar al usuario final en el adecuado uso de los sistemas de información, proporcionándole las herramientas y los medios necesarios para tales fines. </w:t>
                  </w:r>
                </w:p>
                <w:p w14:paraId="488773C1" w14:textId="77777777" w:rsidR="00693BC6" w:rsidRPr="00693BC6" w:rsidRDefault="00693BC6" w:rsidP="00693BC6">
                  <w:pPr>
                    <w:pStyle w:val="documentright-boxsinglecolumn"/>
                    <w:spacing w:before="240" w:line="240" w:lineRule="auto"/>
                    <w:ind w:left="600" w:right="300" w:hanging="283"/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</w:pP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>•</w:t>
                  </w: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ab/>
                    <w:t>Administrar la documentación de los sistemas de información; así como, el repositorio de información técnica que incluya los manuales y documentos que sirvan de apoyo a sus pares, usuarios finales relacionados y/o de actividades de investigación.</w:t>
                  </w:r>
                </w:p>
                <w:p w14:paraId="0F709C2B" w14:textId="77777777" w:rsidR="00693BC6" w:rsidRPr="00693BC6" w:rsidRDefault="00693BC6" w:rsidP="00693BC6">
                  <w:pPr>
                    <w:pStyle w:val="documentright-boxsinglecolumn"/>
                    <w:spacing w:before="240" w:line="240" w:lineRule="auto"/>
                    <w:ind w:left="600" w:right="300" w:hanging="283"/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</w:pP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>•</w:t>
                  </w: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ab/>
                    <w:t xml:space="preserve">Apoyar en la formulación del Plan Operativo y presupuestos de inversión del área en recursos de hardware, software y de personal que requiera Caja Sullana para la implementación del Plan Estratégico de Tecnología de Información y Plan Operativo Anual. </w:t>
                  </w:r>
                </w:p>
                <w:p w14:paraId="6E23C40F" w14:textId="77777777" w:rsidR="00693BC6" w:rsidRPr="00693BC6" w:rsidRDefault="00693BC6" w:rsidP="00693BC6">
                  <w:pPr>
                    <w:pStyle w:val="documentright-boxsinglecolumn"/>
                    <w:spacing w:before="240" w:line="240" w:lineRule="auto"/>
                    <w:ind w:left="600" w:right="300" w:hanging="283"/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</w:pP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>•</w:t>
                  </w:r>
                  <w:r w:rsidRPr="00693BC6">
                    <w:rPr>
                      <w:rStyle w:val="documenttxtBold"/>
                      <w:rFonts w:ascii="Trebuchet MS" w:eastAsia="Trebuchet MS" w:hAnsi="Trebuchet MS" w:cs="Trebuchet MS"/>
                      <w:b w:val="0"/>
                      <w:iCs/>
                      <w:color w:val="343B40"/>
                      <w:sz w:val="20"/>
                      <w:szCs w:val="22"/>
                      <w:lang w:val="es-PE"/>
                    </w:rPr>
                    <w:tab/>
                    <w:t xml:space="preserve">Apoyar en la gestión de los riesgos de su competencia, a través de la identificación, tratamiento y control de los mismos, dentro de las políticas de riesgo, límites y procedimientos establecidos para la Gestión Integral de Riesgos. </w:t>
                  </w:r>
                </w:p>
                <w:p w14:paraId="7B0390C5" w14:textId="77777777" w:rsidR="00693BC6" w:rsidRPr="004D3F09" w:rsidRDefault="00693BC6" w:rsidP="00693BC6">
                  <w:pPr>
                    <w:pStyle w:val="documentright-boxsinglecolumn"/>
                    <w:spacing w:line="260" w:lineRule="atLeast"/>
                    <w:ind w:left="300" w:right="300"/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2"/>
                      <w:szCs w:val="22"/>
                      <w:lang w:val="es-PE"/>
                    </w:rPr>
                  </w:pPr>
                </w:p>
                <w:p w14:paraId="31CA7618" w14:textId="43D95236" w:rsidR="0075625A" w:rsidRDefault="0075625A" w:rsidP="00D613F5">
                  <w:pPr>
                    <w:pStyle w:val="documentright-boxsinglecolumn"/>
                    <w:spacing w:line="260" w:lineRule="atLeast"/>
                    <w:ind w:left="300" w:right="300"/>
                    <w:rPr>
                      <w:rStyle w:val="documentsinglecolumnpaddedline"/>
                      <w:rFonts w:ascii="Trebuchet MS" w:eastAsia="Trebuchet MS" w:hAnsi="Trebuchet MS" w:cs="Trebuchet MS"/>
                      <w:b/>
                      <w:bCs/>
                      <w:color w:val="343B40"/>
                      <w:sz w:val="22"/>
                      <w:szCs w:val="22"/>
                      <w:lang w:val="es-PE"/>
                    </w:rPr>
                  </w:pPr>
                  <w:r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2"/>
                      <w:szCs w:val="22"/>
                      <w:lang w:val="es-PE"/>
                    </w:rPr>
                    <w:t xml:space="preserve">Caja Sullana </w:t>
                  </w:r>
                  <w:r w:rsidRPr="004D3F09">
                    <w:rPr>
                      <w:rStyle w:val="documentsinglecolumnpaddedline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>/</w:t>
                  </w:r>
                  <w:r w:rsidR="00D613F5" w:rsidRPr="004D3F09">
                    <w:rPr>
                      <w:rStyle w:val="documentsinglecolumnpaddedline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 xml:space="preserve"> </w:t>
                  </w:r>
                  <w:r>
                    <w:rPr>
                      <w:rStyle w:val="documentsinglecolumnpaddedline"/>
                      <w:rFonts w:ascii="Trebuchet MS" w:eastAsia="Trebuchet MS" w:hAnsi="Trebuchet MS" w:cs="Trebuchet MS"/>
                      <w:b/>
                      <w:bCs/>
                      <w:color w:val="343B40"/>
                      <w:sz w:val="22"/>
                      <w:szCs w:val="22"/>
                      <w:lang w:val="es-PE"/>
                    </w:rPr>
                    <w:t xml:space="preserve">Desarrollador Junior Java </w:t>
                  </w:r>
                </w:p>
                <w:p w14:paraId="31D19896" w14:textId="14C0A2FA" w:rsidR="00D613F5" w:rsidRPr="004D3F09" w:rsidRDefault="0075625A" w:rsidP="00D613F5">
                  <w:pPr>
                    <w:pStyle w:val="documentright-boxsinglecolumn"/>
                    <w:spacing w:line="260" w:lineRule="atLeast"/>
                    <w:ind w:left="300" w:right="300"/>
                    <w:rPr>
                      <w:rStyle w:val="documentsinglecolumnpaddedline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02/2021</w:t>
                  </w:r>
                  <w:r w:rsidR="00D613F5"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– </w:t>
                  </w:r>
                  <w:r w:rsidR="008B050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12/2021</w:t>
                  </w:r>
                  <w:r w:rsidR="00740E8B"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.</w:t>
                  </w:r>
                  <w:r w:rsidR="00A06BEF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(Línea Normativa)</w:t>
                  </w:r>
                </w:p>
                <w:p w14:paraId="75D3C5B5" w14:textId="7A65766B" w:rsidR="00D613F5" w:rsidRPr="004D3F09" w:rsidRDefault="00D613F5" w:rsidP="00740E8B">
                  <w:pPr>
                    <w:pStyle w:val="documentright-boxsinglecolumn"/>
                    <w:spacing w:line="260" w:lineRule="atLeast"/>
                    <w:ind w:left="300" w:right="300"/>
                    <w:rPr>
                      <w:rStyle w:val="span"/>
                      <w:rFonts w:eastAsia="Trebuchet MS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0"/>
                      <w:szCs w:val="20"/>
                      <w:lang w:val="es-PE"/>
                    </w:rPr>
                    <w:t>Principales funciones asignadas</w:t>
                  </w:r>
                  <w:r w:rsidRPr="004D3F09">
                    <w:rPr>
                      <w:rStyle w:val="divdocumentright-box"/>
                      <w:rFonts w:eastAsia="Trebuchet MS"/>
                      <w:sz w:val="20"/>
                      <w:szCs w:val="20"/>
                      <w:lang w:val="es-PE"/>
                    </w:rPr>
                    <w:t>:</w:t>
                  </w:r>
                </w:p>
                <w:p w14:paraId="78958826" w14:textId="77777777" w:rsidR="00AF3B4F" w:rsidRPr="00AF3B4F" w:rsidRDefault="00AF3B4F" w:rsidP="00AF3B4F">
                  <w:pPr>
                    <w:pStyle w:val="divdocumentulli"/>
                    <w:numPr>
                      <w:ilvl w:val="0"/>
                      <w:numId w:val="1"/>
                    </w:numPr>
                    <w:spacing w:after="100"/>
                    <w:ind w:right="300"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Diseñar y/o implementar los objetos y/o nuevos artefactos de software requeridos para atender los requerimientos a los sistemas de información de Caja Sullana</w:t>
                  </w:r>
                </w:p>
                <w:p w14:paraId="1B9518D0" w14:textId="77777777" w:rsidR="00AF3B4F" w:rsidRPr="00AF3B4F" w:rsidRDefault="00AF3B4F" w:rsidP="00AF3B4F">
                  <w:pPr>
                    <w:pStyle w:val="divdocumentulli"/>
                    <w:numPr>
                      <w:ilvl w:val="0"/>
                      <w:numId w:val="1"/>
                    </w:numPr>
                    <w:spacing w:after="100"/>
                    <w:ind w:right="300"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Documentar código fuente de acuerdo a los estándares de la Caja Sullana. </w:t>
                  </w:r>
                </w:p>
                <w:p w14:paraId="41E5928B" w14:textId="77777777" w:rsidR="00AF3B4F" w:rsidRPr="00AF3B4F" w:rsidRDefault="00AF3B4F" w:rsidP="00AF3B4F">
                  <w:pPr>
                    <w:pStyle w:val="divdocumentulli"/>
                    <w:numPr>
                      <w:ilvl w:val="0"/>
                      <w:numId w:val="1"/>
                    </w:numPr>
                    <w:spacing w:after="100"/>
                    <w:ind w:right="300"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Documentar las pruebas unitarias ejecutadas, así como de todos los entregables que realiza. </w:t>
                  </w:r>
                </w:p>
                <w:p w14:paraId="1F33B411" w14:textId="77777777" w:rsidR="00AF3B4F" w:rsidRPr="00AF3B4F" w:rsidRDefault="00AF3B4F" w:rsidP="00AF3B4F">
                  <w:pPr>
                    <w:pStyle w:val="divdocumentulli"/>
                    <w:numPr>
                      <w:ilvl w:val="0"/>
                      <w:numId w:val="1"/>
                    </w:numPr>
                    <w:spacing w:after="100"/>
                    <w:ind w:right="300"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Realizar pruebas unitarias a los elementos construidos. </w:t>
                  </w:r>
                </w:p>
                <w:p w14:paraId="1D8FB44A" w14:textId="77777777" w:rsidR="00AF3B4F" w:rsidRPr="00AF3B4F" w:rsidRDefault="00AF3B4F" w:rsidP="00AF3B4F">
                  <w:pPr>
                    <w:pStyle w:val="divdocumentulli"/>
                    <w:numPr>
                      <w:ilvl w:val="0"/>
                      <w:numId w:val="1"/>
                    </w:numPr>
                    <w:spacing w:after="100"/>
                    <w:ind w:right="300"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Garantizar el cumplimiento de las especificaciones realizadas por el Programador y/o Analista de Desarrollo de Aplicaciones. </w:t>
                  </w:r>
                </w:p>
                <w:p w14:paraId="2D0432A2" w14:textId="77777777" w:rsidR="00AF3B4F" w:rsidRPr="00AF3B4F" w:rsidRDefault="00AF3B4F" w:rsidP="00AF3B4F">
                  <w:pPr>
                    <w:pStyle w:val="divdocumentulli"/>
                    <w:numPr>
                      <w:ilvl w:val="0"/>
                      <w:numId w:val="1"/>
                    </w:numPr>
                    <w:spacing w:after="100"/>
                    <w:ind w:right="300"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Otras funciones relacionadas que le indique su jefe inmediato. </w:t>
                  </w:r>
                </w:p>
                <w:p w14:paraId="151729BA" w14:textId="77777777" w:rsidR="00AF3B4F" w:rsidRPr="00AF3B4F" w:rsidRDefault="00AF3B4F" w:rsidP="00AF3B4F">
                  <w:pPr>
                    <w:pStyle w:val="divdocumentulli"/>
                    <w:numPr>
                      <w:ilvl w:val="0"/>
                      <w:numId w:val="1"/>
                    </w:numPr>
                    <w:spacing w:after="100"/>
                    <w:ind w:right="300"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Proponer soluciones en sistemas de información que optimicen los procesos y generen valor a Caja Sullana </w:t>
                  </w:r>
                </w:p>
                <w:p w14:paraId="34A872E1" w14:textId="77777777" w:rsidR="00AF3B4F" w:rsidRPr="00AF3B4F" w:rsidRDefault="00AF3B4F" w:rsidP="00AF3B4F">
                  <w:pPr>
                    <w:pStyle w:val="divdocumentulli"/>
                    <w:numPr>
                      <w:ilvl w:val="0"/>
                      <w:numId w:val="1"/>
                    </w:numPr>
                    <w:spacing w:after="100"/>
                    <w:ind w:right="300"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Apoyar en la definición de especificaciones técnicas de los sistemas de información adquiridos a terceros. </w:t>
                  </w:r>
                </w:p>
                <w:p w14:paraId="3D4BDEF5" w14:textId="77777777" w:rsidR="00AF3B4F" w:rsidRPr="00AF3B4F" w:rsidRDefault="00AF3B4F" w:rsidP="00AF3B4F">
                  <w:pPr>
                    <w:pStyle w:val="divdocumentulli"/>
                    <w:numPr>
                      <w:ilvl w:val="0"/>
                      <w:numId w:val="1"/>
                    </w:numPr>
                    <w:spacing w:after="100"/>
                    <w:ind w:right="300"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Apoyar al usuario final en el adecuado uso de los sistemas de información, proporcionándole las herramientas y los medios necesarios para tales fines.</w:t>
                  </w:r>
                </w:p>
                <w:p w14:paraId="2E0A6439" w14:textId="77777777" w:rsidR="00D613F5" w:rsidRPr="004D3F09" w:rsidRDefault="00D613F5" w:rsidP="00D613F5">
                  <w:pPr>
                    <w:pStyle w:val="documentright-boxsinglecolumn"/>
                    <w:spacing w:line="260" w:lineRule="atLeast"/>
                    <w:ind w:right="300"/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2"/>
                      <w:szCs w:val="22"/>
                      <w:lang w:val="es-PE"/>
                    </w:rPr>
                  </w:pPr>
                </w:p>
                <w:p w14:paraId="466B983C" w14:textId="008CF994" w:rsidR="009552E7" w:rsidRPr="004D3F09" w:rsidRDefault="009552E7" w:rsidP="009552E7">
                  <w:pPr>
                    <w:pStyle w:val="documentright-boxsinglecolumn"/>
                    <w:spacing w:line="260" w:lineRule="atLeast"/>
                    <w:ind w:left="300" w:right="300"/>
                    <w:rPr>
                      <w:rStyle w:val="documentsinglecolumnpaddedline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2"/>
                      <w:szCs w:val="22"/>
                      <w:lang w:val="es-PE"/>
                    </w:rPr>
                    <w:t>CAJA SULLANA</w:t>
                  </w:r>
                  <w:r w:rsidRPr="004D3F09">
                    <w:rPr>
                      <w:rStyle w:val="documentsinglecolumnpaddedline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 xml:space="preserve"> </w:t>
                  </w:r>
                  <w:r w:rsidR="00AF3B4F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>–</w:t>
                  </w:r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 xml:space="preserve"> </w:t>
                  </w:r>
                  <w:r w:rsidR="00AF3B4F">
                    <w:rPr>
                      <w:rStyle w:val="documenttxtBold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 xml:space="preserve">Gestor de Producción – Oracle Developer </w:t>
                  </w:r>
                  <w:r w:rsidRPr="004D3F09">
                    <w:rPr>
                      <w:rStyle w:val="documentsinglecolumnpaddedline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br/>
                  </w:r>
                  <w:r w:rsidR="00AF3B4F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02/2019</w:t>
                  </w:r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– </w:t>
                  </w:r>
                  <w:r w:rsidR="00AF3B4F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02/2021</w:t>
                  </w:r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.</w:t>
                  </w:r>
                  <w:r w:rsidR="00A06BEF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(Línea Normativa)</w:t>
                  </w:r>
                </w:p>
                <w:p w14:paraId="52C78557" w14:textId="779A6D71" w:rsidR="00D62750" w:rsidRPr="004D3F09" w:rsidRDefault="009552E7" w:rsidP="00740E8B">
                  <w:pPr>
                    <w:pStyle w:val="documentright-boxsinglecolumn"/>
                    <w:spacing w:line="260" w:lineRule="atLeast"/>
                    <w:ind w:left="300" w:right="300"/>
                    <w:rPr>
                      <w:rStyle w:val="span"/>
                      <w:rFonts w:eastAsia="Trebuchet MS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0"/>
                      <w:szCs w:val="20"/>
                      <w:lang w:val="es-PE"/>
                    </w:rPr>
                    <w:t>Principales funciones asignadas</w:t>
                  </w:r>
                  <w:r w:rsidRPr="004D3F09">
                    <w:rPr>
                      <w:rStyle w:val="divdocumentright-box"/>
                      <w:rFonts w:eastAsia="Trebuchet MS"/>
                      <w:sz w:val="20"/>
                      <w:szCs w:val="20"/>
                      <w:lang w:val="es-PE"/>
                    </w:rPr>
                    <w:t>:</w:t>
                  </w:r>
                </w:p>
                <w:p w14:paraId="5E6ACBF8" w14:textId="16005638" w:rsidR="00AF3B4F" w:rsidRPr="00AF3B4F" w:rsidRDefault="00AF3B4F" w:rsidP="00AF3B4F">
                  <w:pPr>
                    <w:pStyle w:val="divdocumentulli"/>
                    <w:numPr>
                      <w:ilvl w:val="0"/>
                      <w:numId w:val="1"/>
                    </w:numPr>
                    <w:spacing w:after="100"/>
                    <w:ind w:right="300"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Primera línea de consultas y solicitudes hechas por los usuarios de la Caja Sullana</w:t>
                  </w:r>
                  <w:r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, relacionado a automatización de procesos normativos o reportaría para las diferentes áreas administrativas y de negocio</w:t>
                  </w: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. </w:t>
                  </w:r>
                </w:p>
                <w:p w14:paraId="1D9106EC" w14:textId="77777777" w:rsidR="00AF3B4F" w:rsidRPr="00AF3B4F" w:rsidRDefault="00AF3B4F" w:rsidP="00AF3B4F">
                  <w:pPr>
                    <w:pStyle w:val="divdocumentulli"/>
                    <w:numPr>
                      <w:ilvl w:val="0"/>
                      <w:numId w:val="1"/>
                    </w:numPr>
                    <w:spacing w:after="100"/>
                    <w:ind w:right="300"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Procesar información de calidad para los entes internos y externos. Funciones </w:t>
                  </w:r>
                </w:p>
                <w:p w14:paraId="5FC354B7" w14:textId="77777777" w:rsidR="00AF3B4F" w:rsidRPr="00AF3B4F" w:rsidRDefault="00AF3B4F" w:rsidP="00AF3B4F">
                  <w:pPr>
                    <w:pStyle w:val="divdocumentulli"/>
                    <w:numPr>
                      <w:ilvl w:val="0"/>
                      <w:numId w:val="1"/>
                    </w:numPr>
                    <w:spacing w:after="100"/>
                    <w:ind w:right="300"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Coordinar y apoyar en la obtención de información válida (reportes) del sistema de información para brindarla a las unidades de control interna o externa en coordinación con los dueños de la información </w:t>
                  </w: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lastRenderedPageBreak/>
                    <w:t xml:space="preserve">y de acuerdo a las políticas de seguridad y clasificación de la información. </w:t>
                  </w:r>
                </w:p>
                <w:p w14:paraId="6395DE2C" w14:textId="77777777" w:rsidR="00AF3B4F" w:rsidRPr="00AF3B4F" w:rsidRDefault="00AF3B4F" w:rsidP="00AF3B4F">
                  <w:pPr>
                    <w:pStyle w:val="divdocumentulli"/>
                    <w:numPr>
                      <w:ilvl w:val="0"/>
                      <w:numId w:val="1"/>
                    </w:numPr>
                    <w:spacing w:after="100"/>
                    <w:ind w:right="300"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Generar información normativa y para el balance. </w:t>
                  </w:r>
                </w:p>
                <w:p w14:paraId="07793B31" w14:textId="77777777" w:rsidR="00AF3B4F" w:rsidRPr="00AF3B4F" w:rsidRDefault="00AF3B4F" w:rsidP="00AF3B4F">
                  <w:pPr>
                    <w:pStyle w:val="divdocumentulli"/>
                    <w:numPr>
                      <w:ilvl w:val="0"/>
                      <w:numId w:val="1"/>
                    </w:numPr>
                    <w:spacing w:after="100"/>
                    <w:ind w:right="300"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Identificar e implementar mecanismos de control para reducir el riesgo de entrega de información errada. </w:t>
                  </w:r>
                </w:p>
                <w:p w14:paraId="50E08E48" w14:textId="77777777" w:rsidR="00AF3B4F" w:rsidRPr="00AF3B4F" w:rsidRDefault="00AF3B4F" w:rsidP="00AF3B4F">
                  <w:pPr>
                    <w:pStyle w:val="divdocumentulli"/>
                    <w:numPr>
                      <w:ilvl w:val="0"/>
                      <w:numId w:val="1"/>
                    </w:numPr>
                    <w:spacing w:after="100"/>
                    <w:ind w:right="300"/>
                    <w:jc w:val="both"/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Salvaguardar la data como producto de los procesos de información para el suministro ante requerimientos de los entes internos y/o externos. </w:t>
                  </w:r>
                </w:p>
                <w:p w14:paraId="41F10EDC" w14:textId="31C46A6E" w:rsidR="009552E7" w:rsidRPr="00AF3B4F" w:rsidRDefault="00AF3B4F" w:rsidP="00AF3B4F">
                  <w:pPr>
                    <w:pStyle w:val="documentright-boxsinglecolumn"/>
                    <w:numPr>
                      <w:ilvl w:val="0"/>
                      <w:numId w:val="1"/>
                    </w:numPr>
                    <w:spacing w:line="260" w:lineRule="atLeast"/>
                    <w:ind w:right="300"/>
                    <w:rPr>
                      <w:rFonts w:ascii="Trebuchet MS" w:eastAsia="Trebuchet MS" w:hAnsi="Trebuchet MS" w:cs="Trebuchet MS"/>
                      <w:b/>
                      <w:bCs/>
                      <w:i/>
                      <w:iCs/>
                      <w:color w:val="343B40"/>
                      <w:sz w:val="22"/>
                      <w:szCs w:val="22"/>
                      <w:lang w:val="es-PE"/>
                    </w:rPr>
                  </w:pPr>
                  <w:r w:rsidRPr="00AF3B4F">
                    <w:rPr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Otras funciones que le indique su jefe inmediato</w:t>
                  </w:r>
                </w:p>
                <w:p w14:paraId="5733BD20" w14:textId="77777777" w:rsidR="00AF3B4F" w:rsidRPr="004D3F09" w:rsidRDefault="00AF3B4F" w:rsidP="00AF3B4F">
                  <w:pPr>
                    <w:pStyle w:val="documentright-boxsinglecolumn"/>
                    <w:spacing w:line="260" w:lineRule="atLeast"/>
                    <w:ind w:left="720" w:right="300"/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2"/>
                      <w:szCs w:val="22"/>
                      <w:lang w:val="es-PE"/>
                    </w:rPr>
                  </w:pPr>
                </w:p>
                <w:p w14:paraId="57D3F3E6" w14:textId="78184FDC" w:rsidR="00215DE9" w:rsidRPr="004D3F09" w:rsidRDefault="00D34C44" w:rsidP="007258CE">
                  <w:pPr>
                    <w:pStyle w:val="documentright-boxsinglecolumn"/>
                    <w:spacing w:line="260" w:lineRule="atLeast"/>
                    <w:ind w:left="300" w:right="300"/>
                    <w:rPr>
                      <w:rStyle w:val="documentsinglecolumnpaddedline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2"/>
                      <w:szCs w:val="22"/>
                      <w:lang w:val="es-PE"/>
                    </w:rPr>
                    <w:t>CAJA SULLANA</w:t>
                  </w:r>
                  <w:r w:rsidRPr="004D3F09">
                    <w:rPr>
                      <w:rStyle w:val="documentsinglecolumnpaddedline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 xml:space="preserve"> </w:t>
                  </w:r>
                  <w:r w:rsidR="00AF3B4F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>–</w:t>
                  </w:r>
                  <w:r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 xml:space="preserve"> </w:t>
                  </w:r>
                  <w:r w:rsidR="00AF3B4F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 xml:space="preserve">Locador - </w:t>
                  </w:r>
                  <w:r w:rsidR="00AF3B4F">
                    <w:rPr>
                      <w:rStyle w:val="documenttxtBold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 xml:space="preserve">Desarrollador Java </w:t>
                  </w:r>
                  <w:r w:rsidR="008B050D">
                    <w:rPr>
                      <w:rStyle w:val="documenttxtBold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 xml:space="preserve">– Seguridad de Información </w:t>
                  </w:r>
                  <w:r w:rsidRPr="004D3F09">
                    <w:rPr>
                      <w:rStyle w:val="documentsinglecolumnpaddedline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br/>
                  </w:r>
                  <w:r w:rsidR="00FA211B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05/2016 – 12/2018</w:t>
                  </w:r>
                  <w:r w:rsidR="00740E8B"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.</w:t>
                  </w:r>
                  <w:r w:rsidR="00A06BEF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(Línea Gestión Riesgo Operacional, Seguridad de la información y continuidad del negocio)</w:t>
                  </w:r>
                </w:p>
                <w:p w14:paraId="7940A08F" w14:textId="77777777" w:rsidR="007258CE" w:rsidRPr="004D3F09" w:rsidRDefault="007258CE" w:rsidP="007258CE">
                  <w:pPr>
                    <w:pStyle w:val="documentright-boxsinglecolumn"/>
                    <w:spacing w:line="260" w:lineRule="atLeast"/>
                    <w:ind w:left="300" w:right="300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0"/>
                      <w:szCs w:val="20"/>
                      <w:lang w:val="es-PE"/>
                    </w:rPr>
                    <w:t>Principales funciones</w:t>
                  </w:r>
                  <w:r w:rsidR="00AD597C" w:rsidRPr="004D3F09"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0"/>
                      <w:szCs w:val="20"/>
                      <w:lang w:val="es-PE"/>
                    </w:rPr>
                    <w:t xml:space="preserve"> asignadas</w:t>
                  </w:r>
                  <w:r w:rsidRPr="004D3F09">
                    <w:rPr>
                      <w:rStyle w:val="divdocumentright-box"/>
                      <w:rFonts w:eastAsia="Trebuchet MS"/>
                      <w:sz w:val="20"/>
                      <w:szCs w:val="20"/>
                      <w:lang w:val="es-PE"/>
                    </w:rPr>
                    <w:t>:</w:t>
                  </w:r>
                </w:p>
                <w:p w14:paraId="5202D2DD" w14:textId="414AA374" w:rsidR="00FA211B" w:rsidRDefault="00FA211B" w:rsidP="00FA211B">
                  <w:pPr>
                    <w:pStyle w:val="Prrafodelista"/>
                    <w:numPr>
                      <w:ilvl w:val="0"/>
                      <w:numId w:val="1"/>
                    </w:numP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FA211B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Diseñar y/o implementar los objetos y/o nuevos artefactos de software requeridos para atender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los requerimientos Al sistema de Riesgo operacional, seguridad de la </w:t>
                  </w:r>
                  <w:r w:rsidR="008B050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información,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continuidad de negocio.</w:t>
                  </w:r>
                </w:p>
                <w:p w14:paraId="798745AD" w14:textId="6A15D33C" w:rsidR="00FA211B" w:rsidRDefault="00FA211B" w:rsidP="00FC2E9F">
                  <w:pPr>
                    <w:pStyle w:val="Prrafodelista"/>
                    <w:numPr>
                      <w:ilvl w:val="0"/>
                      <w:numId w:val="1"/>
                    </w:numP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FA211B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Mantenimiento de </w:t>
                  </w:r>
                  <w:proofErr w:type="spellStart"/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reporteria</w:t>
                  </w:r>
                  <w:proofErr w:type="spellEnd"/>
                  <w:r w:rsidRPr="00FA211B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</w:t>
                  </w:r>
                  <w:proofErr w:type="spellStart"/>
                  <w:r w:rsidRPr="00FA211B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JasperReport</w:t>
                  </w:r>
                  <w:proofErr w:type="spellEnd"/>
                  <w:r w:rsidRPr="00FA211B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.</w:t>
                  </w:r>
                </w:p>
                <w:p w14:paraId="2D0623E8" w14:textId="29BD62D3" w:rsidR="00FA211B" w:rsidRDefault="00FA211B" w:rsidP="00FC2E9F">
                  <w:pPr>
                    <w:pStyle w:val="Prrafodelista"/>
                    <w:numPr>
                      <w:ilvl w:val="0"/>
                      <w:numId w:val="1"/>
                    </w:numP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Creación de nuevos módulos según requerimiento de las áreas de seguridad información, continuidad del </w:t>
                  </w:r>
                  <w:proofErr w:type="spellStart"/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negoco</w:t>
                  </w:r>
                  <w:proofErr w:type="spellEnd"/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y riesgo operacional.</w:t>
                  </w:r>
                </w:p>
                <w:p w14:paraId="7963650C" w14:textId="04F02B3C" w:rsidR="00FA211B" w:rsidRDefault="00FA211B" w:rsidP="00FC2E9F">
                  <w:pPr>
                    <w:pStyle w:val="Prrafodelista"/>
                    <w:numPr>
                      <w:ilvl w:val="0"/>
                      <w:numId w:val="1"/>
                    </w:numP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Elaboración de querys en la base </w:t>
                  </w:r>
                  <w:proofErr w:type="spellStart"/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PostgreSql</w:t>
                  </w:r>
                  <w:proofErr w:type="spellEnd"/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a fin de obtener información no automatizada.</w:t>
                  </w:r>
                </w:p>
                <w:p w14:paraId="60F8373D" w14:textId="735C3610" w:rsidR="00FA211B" w:rsidRDefault="00FA211B" w:rsidP="00FC2E9F">
                  <w:pPr>
                    <w:pStyle w:val="Prrafodelista"/>
                    <w:numPr>
                      <w:ilvl w:val="0"/>
                      <w:numId w:val="1"/>
                    </w:numP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Automatización de querys para optimizar tiempos de respuesta en la base de datos.</w:t>
                  </w:r>
                </w:p>
                <w:p w14:paraId="647551D0" w14:textId="777216E8" w:rsidR="00FA211B" w:rsidRDefault="00FA211B" w:rsidP="00FC2E9F">
                  <w:pPr>
                    <w:pStyle w:val="Prrafodelista"/>
                    <w:numPr>
                      <w:ilvl w:val="0"/>
                      <w:numId w:val="1"/>
                    </w:numP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Orquestar cambios para los pases a producción.</w:t>
                  </w:r>
                </w:p>
                <w:p w14:paraId="4E1AE499" w14:textId="69899338" w:rsidR="00FA211B" w:rsidRDefault="00FA211B" w:rsidP="00FC2E9F">
                  <w:pPr>
                    <w:pStyle w:val="Prrafodelista"/>
                    <w:numPr>
                      <w:ilvl w:val="0"/>
                      <w:numId w:val="1"/>
                    </w:numP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Remitir informes mensuales sobre la carga de </w:t>
                  </w:r>
                  <w:r w:rsidR="008B050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data,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relacionado a activos de </w:t>
                  </w:r>
                  <w:r w:rsidR="008B050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información,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continuidad de negocio y riesgo operacional. </w:t>
                  </w:r>
                </w:p>
                <w:p w14:paraId="77F99598" w14:textId="0D81E8F4" w:rsidR="008B050D" w:rsidRPr="00FA211B" w:rsidRDefault="008B050D" w:rsidP="00FC2E9F">
                  <w:pPr>
                    <w:pStyle w:val="Prrafodelista"/>
                    <w:numPr>
                      <w:ilvl w:val="0"/>
                      <w:numId w:val="1"/>
                    </w:numP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Revisión de controles de seguridad de la información, formatos de accesos temporales, registro de medidas de tratamiento y riesgo operacional </w:t>
                  </w:r>
                </w:p>
                <w:p w14:paraId="0D1628DA" w14:textId="56394F82" w:rsidR="00215DE9" w:rsidRPr="004D3F09" w:rsidRDefault="00215DE9" w:rsidP="00FA211B">
                  <w:pPr>
                    <w:pStyle w:val="divdocumentulli"/>
                    <w:spacing w:after="100" w:line="240" w:lineRule="auto"/>
                    <w:ind w:left="540"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</w:p>
                <w:p w14:paraId="1EA0776F" w14:textId="0FB6BCC6" w:rsidR="00215DE9" w:rsidRPr="004D3F09" w:rsidRDefault="00FA211B" w:rsidP="00BB5131">
                  <w:pPr>
                    <w:pStyle w:val="documentright-boxsinglecolumn"/>
                    <w:spacing w:before="200" w:line="260" w:lineRule="atLeast"/>
                    <w:ind w:left="300" w:right="300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2"/>
                      <w:szCs w:val="22"/>
                      <w:lang w:val="es-PE"/>
                    </w:rPr>
                    <w:t>SERVITEC COMPUT</w:t>
                  </w:r>
                  <w:r w:rsidR="00D34C44" w:rsidRPr="004D3F09">
                    <w:rPr>
                      <w:rStyle w:val="documentsinglecolumnpaddedline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 xml:space="preserve">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>–</w:t>
                  </w:r>
                  <w:r w:rsidR="00D34C44"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 xml:space="preserve"> </w:t>
                  </w:r>
                  <w:r w:rsidR="00F70F35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 xml:space="preserve">Analista </w:t>
                  </w: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40"/>
                      <w:sz w:val="22"/>
                      <w:szCs w:val="22"/>
                      <w:lang w:val="es-PE"/>
                    </w:rPr>
                    <w:t>Desarrollador .NET C#</w:t>
                  </w:r>
                  <w:r w:rsidR="00D34C44" w:rsidRPr="004D3F09">
                    <w:rPr>
                      <w:rStyle w:val="documentsinglecolumnpaddedline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</w:t>
                  </w:r>
                  <w:r>
                    <w:rPr>
                      <w:rStyle w:val="documentsinglecolumnpaddedline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- </w:t>
                  </w:r>
                  <w:proofErr w:type="spellStart"/>
                  <w:r>
                    <w:rPr>
                      <w:rStyle w:val="documentsinglecolumnpaddedline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SqlServer</w:t>
                  </w:r>
                  <w:proofErr w:type="spellEnd"/>
                  <w:r w:rsidR="00D34C44" w:rsidRPr="004D3F09">
                    <w:rPr>
                      <w:rStyle w:val="documentsinglecolumnpaddedline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br/>
                  </w:r>
                  <w:r w:rsid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01/2016 - 12/2018</w:t>
                  </w:r>
                  <w:r w:rsidR="00740E8B" w:rsidRPr="004D3F09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.</w:t>
                  </w:r>
                </w:p>
                <w:p w14:paraId="0D1290CE" w14:textId="77777777" w:rsidR="00BB5131" w:rsidRPr="004D3F09" w:rsidRDefault="007C7437" w:rsidP="007C7437">
                  <w:pPr>
                    <w:pStyle w:val="documentright-boxsinglecolumn"/>
                    <w:spacing w:line="360" w:lineRule="auto"/>
                    <w:ind w:left="300" w:right="300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documenttxtBold"/>
                      <w:rFonts w:ascii="Trebuchet MS" w:eastAsia="Trebuchet MS" w:hAnsi="Trebuchet MS" w:cs="Trebuchet MS"/>
                      <w:i/>
                      <w:iCs/>
                      <w:color w:val="343B40"/>
                      <w:sz w:val="20"/>
                      <w:szCs w:val="20"/>
                      <w:lang w:val="es-PE"/>
                    </w:rPr>
                    <w:t>Principales funciones asignadas</w:t>
                  </w:r>
                  <w:r w:rsidRPr="004D3F09">
                    <w:rPr>
                      <w:rStyle w:val="divdocumentright-box"/>
                      <w:rFonts w:eastAsia="Trebuchet MS"/>
                      <w:sz w:val="20"/>
                      <w:szCs w:val="20"/>
                      <w:lang w:val="es-PE"/>
                    </w:rPr>
                    <w:t>:</w:t>
                  </w:r>
                </w:p>
                <w:p w14:paraId="7890EA3B" w14:textId="6F3288EF" w:rsidR="00C86EAD" w:rsidRPr="00C86EAD" w:rsidRDefault="00C86EAD" w:rsidP="00C86EAD">
                  <w:pPr>
                    <w:pStyle w:val="divdocumentulli"/>
                    <w:numPr>
                      <w:ilvl w:val="0"/>
                      <w:numId w:val="3"/>
                    </w:numPr>
                    <w:spacing w:after="100" w:line="240" w:lineRule="auto"/>
                    <w:ind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Desarrollo de Software .NET C# (45 clientes)</w:t>
                  </w:r>
                </w:p>
                <w:p w14:paraId="698B765C" w14:textId="77777777" w:rsidR="00C86EAD" w:rsidRPr="00C86EAD" w:rsidRDefault="00C86EAD" w:rsidP="00C86EAD">
                  <w:pPr>
                    <w:pStyle w:val="divdocumentulli"/>
                    <w:numPr>
                      <w:ilvl w:val="0"/>
                      <w:numId w:val="3"/>
                    </w:numPr>
                    <w:spacing w:after="100" w:line="240" w:lineRule="auto"/>
                    <w:ind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Creación y adición de objetos de base de datos.</w:t>
                  </w:r>
                </w:p>
                <w:p w14:paraId="26489DCF" w14:textId="77777777" w:rsidR="00C86EAD" w:rsidRPr="00C86EAD" w:rsidRDefault="00C86EAD" w:rsidP="00C86EAD">
                  <w:pPr>
                    <w:pStyle w:val="divdocumentulli"/>
                    <w:spacing w:after="100" w:line="240" w:lineRule="auto"/>
                    <w:ind w:left="720"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Desarrollo de nuevos formularios y módulos para diversos rubros comerciales.</w:t>
                  </w:r>
                </w:p>
                <w:p w14:paraId="4ADAE7BD" w14:textId="77777777" w:rsidR="00C86EAD" w:rsidRPr="00C86EAD" w:rsidRDefault="00C86EAD" w:rsidP="00C86EAD">
                  <w:pPr>
                    <w:pStyle w:val="divdocumentulli"/>
                    <w:spacing w:after="100" w:line="240" w:lineRule="auto"/>
                    <w:ind w:left="720"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Participación activa en el modelamiento de la base de datos.</w:t>
                  </w:r>
                </w:p>
                <w:p w14:paraId="4AF919D2" w14:textId="77777777" w:rsidR="00C86EAD" w:rsidRPr="00C86EAD" w:rsidRDefault="00C86EAD" w:rsidP="00C86EAD">
                  <w:pPr>
                    <w:pStyle w:val="divdocumentulli"/>
                    <w:numPr>
                      <w:ilvl w:val="0"/>
                      <w:numId w:val="3"/>
                    </w:numPr>
                    <w:spacing w:after="100" w:line="240" w:lineRule="auto"/>
                    <w:ind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Gestión de Bases de Datos:</w:t>
                  </w:r>
                </w:p>
                <w:p w14:paraId="7CC852FB" w14:textId="77777777" w:rsidR="00C86EAD" w:rsidRPr="00C86EAD" w:rsidRDefault="00C86EAD" w:rsidP="00C86EAD">
                  <w:pPr>
                    <w:pStyle w:val="divdocumentulli"/>
                    <w:spacing w:after="100" w:line="240" w:lineRule="auto"/>
                    <w:ind w:left="720"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Elaboración de consultas para procedimientos almacenados.</w:t>
                  </w:r>
                </w:p>
                <w:p w14:paraId="2C246763" w14:textId="77777777" w:rsidR="00C86EAD" w:rsidRPr="00C86EAD" w:rsidRDefault="00C86EAD" w:rsidP="00C86EAD">
                  <w:pPr>
                    <w:pStyle w:val="divdocumentulli"/>
                    <w:spacing w:after="100" w:line="240" w:lineRule="auto"/>
                    <w:ind w:left="720"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Modelamiento y optimización de bases de datos en entorno SQL Server.</w:t>
                  </w:r>
                </w:p>
                <w:p w14:paraId="0B9F12B7" w14:textId="77777777" w:rsidR="00C86EAD" w:rsidRPr="00C86EAD" w:rsidRDefault="00C86EAD" w:rsidP="00C86EAD">
                  <w:pPr>
                    <w:pStyle w:val="divdocumentulli"/>
                    <w:spacing w:after="100" w:line="240" w:lineRule="auto"/>
                    <w:ind w:left="720"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Automatización de reportes para mejorar la eficiencia operativa.</w:t>
                  </w:r>
                </w:p>
                <w:p w14:paraId="709DB079" w14:textId="77777777" w:rsidR="00C86EAD" w:rsidRPr="00C86EAD" w:rsidRDefault="00C86EAD" w:rsidP="00C86EAD">
                  <w:pPr>
                    <w:pStyle w:val="divdocumentulli"/>
                    <w:numPr>
                      <w:ilvl w:val="0"/>
                      <w:numId w:val="3"/>
                    </w:numPr>
                    <w:spacing w:after="100" w:line="240" w:lineRule="auto"/>
                    <w:ind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Herramientas de Desarrollo:</w:t>
                  </w:r>
                </w:p>
                <w:p w14:paraId="38D1DBCD" w14:textId="77777777" w:rsidR="00C86EAD" w:rsidRPr="00C86EAD" w:rsidRDefault="00C86EAD" w:rsidP="00C86EAD">
                  <w:pPr>
                    <w:pStyle w:val="divdocumentulli"/>
                    <w:spacing w:after="100" w:line="240" w:lineRule="auto"/>
                    <w:ind w:left="720"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Instalación y configuración de herramientas de desarrollo para asegurar un entorno de trabajo eficiente y actualizado.</w:t>
                  </w:r>
                </w:p>
                <w:p w14:paraId="65EA16F8" w14:textId="77777777" w:rsidR="00C86EAD" w:rsidRPr="00C86EAD" w:rsidRDefault="00C86EAD" w:rsidP="00C86EAD">
                  <w:pPr>
                    <w:pStyle w:val="divdocumentulli"/>
                    <w:numPr>
                      <w:ilvl w:val="0"/>
                      <w:numId w:val="3"/>
                    </w:numPr>
                    <w:spacing w:after="100" w:line="240" w:lineRule="auto"/>
                    <w:ind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Capacitación y </w:t>
                  </w:r>
                  <w:proofErr w:type="spellStart"/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Mentoría</w:t>
                  </w:r>
                  <w:proofErr w:type="spellEnd"/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:</w:t>
                  </w:r>
                </w:p>
                <w:p w14:paraId="2DFBAFC7" w14:textId="77777777" w:rsidR="00C86EAD" w:rsidRPr="00C86EAD" w:rsidRDefault="00C86EAD" w:rsidP="00C86EAD">
                  <w:pPr>
                    <w:pStyle w:val="divdocumentulli"/>
                    <w:spacing w:after="100" w:line="240" w:lineRule="auto"/>
                    <w:ind w:left="720"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Impartición de capacitación a practicantes para facilitar su aprendizaje y desarrollo profesional.</w:t>
                  </w:r>
                </w:p>
                <w:p w14:paraId="2B93262F" w14:textId="77777777" w:rsidR="00C86EAD" w:rsidRPr="00C86EAD" w:rsidRDefault="00C86EAD" w:rsidP="00C86EAD">
                  <w:pPr>
                    <w:pStyle w:val="divdocumentulli"/>
                    <w:numPr>
                      <w:ilvl w:val="0"/>
                      <w:numId w:val="3"/>
                    </w:numPr>
                    <w:spacing w:after="100" w:line="240" w:lineRule="auto"/>
                    <w:ind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Relaciones con Clientes:</w:t>
                  </w:r>
                </w:p>
                <w:p w14:paraId="14D37AFB" w14:textId="77777777" w:rsidR="00C86EAD" w:rsidRPr="00C86EAD" w:rsidRDefault="00C86EAD" w:rsidP="00C86EAD">
                  <w:pPr>
                    <w:pStyle w:val="divdocumentulli"/>
                    <w:spacing w:after="100" w:line="240" w:lineRule="auto"/>
                    <w:ind w:left="720"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Realización de visitas a clientes para presentar y ofrecer soluciones de desarrollo de software.</w:t>
                  </w:r>
                </w:p>
                <w:p w14:paraId="1021B3BF" w14:textId="77777777" w:rsidR="00C86EAD" w:rsidRPr="00C86EAD" w:rsidRDefault="00C86EAD" w:rsidP="00C86EAD">
                  <w:pPr>
                    <w:pStyle w:val="divdocumentulli"/>
                    <w:spacing w:after="100" w:line="240" w:lineRule="auto"/>
                    <w:ind w:left="720"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lastRenderedPageBreak/>
                    <w:t>Colaboración estrecha con clientes para entender sus necesidades y adaptar soluciones personalizadas.</w:t>
                  </w:r>
                </w:p>
                <w:p w14:paraId="77F96194" w14:textId="77777777" w:rsidR="00C86EAD" w:rsidRPr="00C86EAD" w:rsidRDefault="00C86EAD" w:rsidP="00C86EAD">
                  <w:pPr>
                    <w:pStyle w:val="divdocumentulli"/>
                    <w:numPr>
                      <w:ilvl w:val="0"/>
                      <w:numId w:val="3"/>
                    </w:numPr>
                    <w:spacing w:after="100" w:line="240" w:lineRule="auto"/>
                    <w:ind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Automatización y Eficiencia:</w:t>
                  </w:r>
                </w:p>
                <w:p w14:paraId="5B2BDF35" w14:textId="77777777" w:rsidR="00C86EAD" w:rsidRPr="00C86EAD" w:rsidRDefault="00C86EAD" w:rsidP="00C86EAD">
                  <w:pPr>
                    <w:pStyle w:val="divdocumentulli"/>
                    <w:spacing w:after="100" w:line="240" w:lineRule="auto"/>
                    <w:ind w:left="720"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Automatización de reportes para agilizar procesos y mejorar la toma de decisiones.</w:t>
                  </w:r>
                </w:p>
                <w:p w14:paraId="62AB10F6" w14:textId="42405A4C" w:rsidR="0040206D" w:rsidRDefault="00C86EAD" w:rsidP="00C86EAD">
                  <w:pPr>
                    <w:pStyle w:val="divdocumentulli"/>
                    <w:spacing w:after="100" w:line="240" w:lineRule="auto"/>
                    <w:ind w:left="720"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C86EAD"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Implementación de prácticas eficientes en el desarrollo para mejorar la productividad del equipo. </w:t>
                  </w:r>
                </w:p>
                <w:p w14:paraId="39D4FD89" w14:textId="77777777" w:rsidR="00C86EAD" w:rsidRPr="004D3F09" w:rsidRDefault="00C86EAD" w:rsidP="00C86EAD">
                  <w:pPr>
                    <w:pStyle w:val="divdocumentulli"/>
                    <w:spacing w:after="100" w:line="240" w:lineRule="auto"/>
                    <w:ind w:left="1440" w:right="300"/>
                    <w:jc w:val="both"/>
                    <w:rPr>
                      <w:rStyle w:val="span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</w:p>
                <w:p w14:paraId="429386DF" w14:textId="32230084" w:rsidR="00215DE9" w:rsidRPr="004D3F09" w:rsidRDefault="00A57463" w:rsidP="00D8354E">
                  <w:pPr>
                    <w:pStyle w:val="documentsectiontopsectionborder"/>
                    <w:pBdr>
                      <w:top w:val="single" w:sz="8" w:space="0" w:color="4A4A4A"/>
                    </w:pBdr>
                    <w:ind w:left="300" w:right="300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Fonts w:ascii="Trebuchet MS" w:eastAsia="Trebuchet MS" w:hAnsi="Trebuchet MS" w:cs="Trebuchet MS"/>
                      <w:noProof/>
                      <w:color w:val="343B40"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 wp14:anchorId="32A479A9" wp14:editId="6BE78A3F">
                            <wp:simplePos x="0" y="0"/>
                            <wp:positionH relativeFrom="column">
                              <wp:posOffset>-193813</wp:posOffset>
                            </wp:positionH>
                            <wp:positionV relativeFrom="paragraph">
                              <wp:posOffset>184840</wp:posOffset>
                            </wp:positionV>
                            <wp:extent cx="5012055" cy="370840"/>
                            <wp:effectExtent l="0" t="0" r="0" b="0"/>
                            <wp:wrapNone/>
                            <wp:docPr id="2" name="Rectangle 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5012055" cy="370840"/>
                                    </a:xfrm>
                                    <a:prstGeom prst="rect">
                                      <a:avLst/>
                                    </a:prstGeom>
                                    <a:gradFill flip="none" rotWithShape="1">
                                      <a:gsLst>
                                        <a:gs pos="0">
                                          <a:schemeClr val="accent5">
                                            <a:lumMod val="67000"/>
                                          </a:schemeClr>
                                        </a:gs>
                                        <a:gs pos="48000">
                                          <a:schemeClr val="accent5">
                                            <a:lumMod val="97000"/>
                                            <a:lumOff val="3000"/>
                                          </a:schemeClr>
                                        </a:gs>
                                        <a:gs pos="100000">
                                          <a:schemeClr val="accent5">
                                            <a:lumMod val="60000"/>
                                            <a:lumOff val="40000"/>
                                          </a:schemeClr>
                                        </a:gs>
                                      </a:gsLst>
                                      <a:lin ang="16200000" scaled="1"/>
                                      <a:tileRect/>
                                    </a:gradFill>
                                    <a:ln>
                                      <a:noFill/>
                                    </a:ln>
                                    <a:extLst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4E8B1099" w14:textId="77777777" w:rsidR="003D7025" w:rsidRPr="00C32E72" w:rsidRDefault="003D7025" w:rsidP="003D7025">
                                        <w:pPr>
                                          <w:pStyle w:val="documentasposemlcrightbottomcellsectionsectiontitle"/>
                                          <w:spacing w:after="100" w:line="300" w:lineRule="atLeast"/>
                                          <w:ind w:left="300" w:right="300"/>
                                          <w:jc w:val="both"/>
                                          <w:rPr>
                                            <w:rStyle w:val="divdocumentright-box"/>
                                            <w:rFonts w:ascii="Oswald" w:eastAsia="Oswald" w:hAnsi="Oswald" w:cs="Oswald"/>
                                            <w:b/>
                                            <w:caps/>
                                            <w:spacing w:val="12"/>
                                            <w:lang w:val="es-PE"/>
                                          </w:rPr>
                                        </w:pPr>
                                        <w:r>
                                          <w:rPr>
                                            <w:rStyle w:val="divdocumentright-box"/>
                                            <w:rFonts w:ascii="Oswald" w:eastAsia="Oswald" w:hAnsi="Oswald" w:cs="Oswald"/>
                                            <w:b/>
                                            <w:caps/>
                                            <w:color w:val="FFFFFF" w:themeColor="background1"/>
                                            <w:spacing w:val="12"/>
                                            <w:lang w:val="es-PE"/>
                                          </w:rPr>
                                          <w:t xml:space="preserve"> </w:t>
                                        </w:r>
                                        <w:r w:rsidRPr="003D7025">
                                          <w:rPr>
                                            <w:rStyle w:val="divdocumentright-box"/>
                                            <w:rFonts w:ascii="Oswald" w:eastAsia="Oswald" w:hAnsi="Oswald" w:cs="Oswald"/>
                                            <w:b/>
                                            <w:caps/>
                                            <w:color w:val="FFFFFF" w:themeColor="background1"/>
                                            <w:spacing w:val="12"/>
                                            <w:lang w:val="es-PE"/>
                                          </w:rPr>
                                          <w:t>cursos Y CAPACITACIONES</w:t>
                                        </w:r>
                                      </w:p>
                                      <w:p w14:paraId="4808994B" w14:textId="77777777" w:rsidR="003D7025" w:rsidRPr="003D7025" w:rsidRDefault="003D7025" w:rsidP="003D7025">
                                        <w:pPr>
                                          <w:pStyle w:val="documentasposemlcrightbottomcellsectionsectiontitle"/>
                                          <w:spacing w:after="100" w:line="300" w:lineRule="atLeast"/>
                                          <w:ind w:left="300" w:right="300"/>
                                          <w:jc w:val="both"/>
                                          <w:rPr>
                                            <w:rFonts w:ascii="Oswald" w:eastAsia="Oswald" w:hAnsi="Oswald" w:cs="Oswald"/>
                                            <w:b/>
                                            <w:caps/>
                                            <w:color w:val="FFFFFF" w:themeColor="background1"/>
                                            <w:spacing w:val="12"/>
                                            <w:lang w:val="es-PE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2A479A9" id="Rectangle 7" o:spid="_x0000_s1027" style="position:absolute;left:0;text-align:left;margin-left:-15.25pt;margin-top:14.55pt;width:394.65pt;height:2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" fillcolor="#2b768a [2152]" stroked="f">
                            <v:fill color2="#92cddc [1944]" rotate="t" angle="180" colors="0 #2c778b;31457f #50aec8;1 #93cddd" focus="100%" type="gradient"/>
                            <v:textbox>
                              <w:txbxContent>
                                <w:p w14:paraId="4E8B1099" w14:textId="77777777" w:rsidR="003D7025" w:rsidRPr="00C32E72" w:rsidRDefault="003D7025" w:rsidP="003D7025">
                                  <w:pPr>
                                    <w:pStyle w:val="documentasposemlcrightbottomcellsectionsectiontitle"/>
                                    <w:spacing w:after="100" w:line="300" w:lineRule="atLeast"/>
                                    <w:ind w:left="300" w:right="300"/>
                                    <w:jc w:val="both"/>
                                    <w:rPr>
                                      <w:rStyle w:val="divdocumentright-box"/>
                                      <w:rFonts w:ascii="Oswald" w:eastAsia="Oswald" w:hAnsi="Oswald" w:cs="Oswald"/>
                                      <w:b/>
                                      <w:caps/>
                                      <w:spacing w:val="12"/>
                                      <w:lang w:val="es-PE"/>
                                    </w:rPr>
                                  </w:pPr>
                                  <w:r>
                                    <w:rPr>
                                      <w:rStyle w:val="divdocumentright-box"/>
                                      <w:rFonts w:ascii="Oswald" w:eastAsia="Oswald" w:hAnsi="Oswald" w:cs="Oswald"/>
                                      <w:b/>
                                      <w:caps/>
                                      <w:color w:val="FFFFFF" w:themeColor="background1"/>
                                      <w:spacing w:val="12"/>
                                      <w:lang w:val="es-PE"/>
                                    </w:rPr>
                                    <w:t xml:space="preserve"> </w:t>
                                  </w:r>
                                  <w:r w:rsidRPr="003D7025">
                                    <w:rPr>
                                      <w:rStyle w:val="divdocumentright-box"/>
                                      <w:rFonts w:ascii="Oswald" w:eastAsia="Oswald" w:hAnsi="Oswald" w:cs="Oswald"/>
                                      <w:b/>
                                      <w:caps/>
                                      <w:color w:val="FFFFFF" w:themeColor="background1"/>
                                      <w:spacing w:val="12"/>
                                      <w:lang w:val="es-PE"/>
                                    </w:rPr>
                                    <w:t>cursos Y CAPACITACIONES</w:t>
                                  </w:r>
                                </w:p>
                                <w:p w14:paraId="4808994B" w14:textId="77777777" w:rsidR="003D7025" w:rsidRPr="003D7025" w:rsidRDefault="003D7025" w:rsidP="003D7025">
                                  <w:pPr>
                                    <w:pStyle w:val="documentasposemlcrightbottomcellsectionsectiontitle"/>
                                    <w:spacing w:after="100" w:line="300" w:lineRule="atLeast"/>
                                    <w:ind w:left="300" w:right="300"/>
                                    <w:jc w:val="both"/>
                                    <w:rPr>
                                      <w:rFonts w:ascii="Oswald" w:eastAsia="Oswald" w:hAnsi="Oswald" w:cs="Oswald"/>
                                      <w:b/>
                                      <w:caps/>
                                      <w:color w:val="FFFFFF" w:themeColor="background1"/>
                                      <w:spacing w:val="12"/>
                                      <w:lang w:val="es-PE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D34C44" w:rsidRPr="004D3F09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 </w:t>
                  </w:r>
                </w:p>
                <w:p w14:paraId="673E7CF4" w14:textId="77777777" w:rsidR="00540370" w:rsidRDefault="00C32E72" w:rsidP="00540370">
                  <w:pPr>
                    <w:pStyle w:val="documentasposemlcrightbottomcellsectionsectiontitle"/>
                    <w:spacing w:after="100" w:line="300" w:lineRule="atLeast"/>
                    <w:ind w:left="300" w:right="300"/>
                    <w:jc w:val="both"/>
                    <w:rPr>
                      <w:rStyle w:val="divdocumentrigh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</w:pPr>
                  <w:r w:rsidRPr="004D3F09">
                    <w:rPr>
                      <w:rStyle w:val="divdocumentrigh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  <w:t>cursos Y CAPACITACIONES</w:t>
                  </w:r>
                </w:p>
                <w:p w14:paraId="49FFA280" w14:textId="5142ECD5" w:rsidR="00F70F35" w:rsidRPr="00F70F35" w:rsidRDefault="00F70F35" w:rsidP="00540370">
                  <w:pPr>
                    <w:pStyle w:val="documentasposemlcrightbottomcellsectionsectiontitle"/>
                    <w:numPr>
                      <w:ilvl w:val="0"/>
                      <w:numId w:val="14"/>
                    </w:numPr>
                    <w:spacing w:after="100" w:line="300" w:lineRule="atLeast"/>
                    <w:ind w:left="459" w:right="300" w:hanging="142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</w:pPr>
                  <w:r w:rsidRPr="00F70F35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>C</w:t>
                  </w:r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>ertificación Microsoft AZ-900 Azare Fundamentals</w:t>
                  </w:r>
                </w:p>
                <w:p w14:paraId="40F44EC8" w14:textId="0BD02ED5" w:rsidR="00F70F35" w:rsidRPr="00F70F35" w:rsidRDefault="00F70F35" w:rsidP="00540370">
                  <w:pPr>
                    <w:pStyle w:val="documentasposemlcrightbottomcellsectionsectiontitle"/>
                    <w:numPr>
                      <w:ilvl w:val="0"/>
                      <w:numId w:val="14"/>
                    </w:numPr>
                    <w:spacing w:after="100" w:line="300" w:lineRule="atLeast"/>
                    <w:ind w:left="459" w:right="300" w:hanging="142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</w:pPr>
                  <w:r w:rsidRPr="00F70F35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>C</w:t>
                  </w:r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 xml:space="preserve">urso AZ-900 Microsoft Azure Fundamentals en español. </w:t>
                  </w:r>
                  <w:proofErr w:type="spellStart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>Udemi</w:t>
                  </w:r>
                  <w:proofErr w:type="spellEnd"/>
                </w:p>
                <w:p w14:paraId="177A0DB2" w14:textId="4FEC8D44" w:rsidR="00540370" w:rsidRPr="00540370" w:rsidRDefault="00540370" w:rsidP="00540370">
                  <w:pPr>
                    <w:pStyle w:val="documentasposemlcrightbottomcellsectionsectiontitle"/>
                    <w:numPr>
                      <w:ilvl w:val="0"/>
                      <w:numId w:val="14"/>
                    </w:numPr>
                    <w:spacing w:after="100" w:line="300" w:lineRule="atLeast"/>
                    <w:ind w:left="459" w:right="300" w:hanging="142"/>
                    <w:jc w:val="both"/>
                    <w:rPr>
                      <w:rStyle w:val="divdocumentright-box"/>
                      <w:rFonts w:ascii="Oswald" w:eastAsia="Oswald" w:hAnsi="Oswald" w:cs="Oswald"/>
                      <w:b/>
                      <w:caps/>
                      <w:spacing w:val="12"/>
                      <w:lang w:val="es-PE"/>
                    </w:rPr>
                  </w:pPr>
                  <w:r w:rsidRPr="00540370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>Herramienta de dirección de proyectos tradicionales y ágiles</w:t>
                  </w:r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 xml:space="preserve">- </w:t>
                  </w:r>
                  <w:proofErr w:type="gramStart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>Octubre</w:t>
                  </w:r>
                  <w:proofErr w:type="gramEnd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MX"/>
                    </w:rPr>
                    <w:t xml:space="preserve"> 2023 – Diciembre 2023 – Bit24</w:t>
                  </w:r>
                </w:p>
                <w:p w14:paraId="22B69D32" w14:textId="7E9439CB" w:rsidR="000C0DFE" w:rsidRPr="000C0DFE" w:rsidRDefault="000C0DFE" w:rsidP="00FC2E9F">
                  <w:pPr>
                    <w:pStyle w:val="divdocumentulli"/>
                    <w:numPr>
                      <w:ilvl w:val="0"/>
                      <w:numId w:val="14"/>
                    </w:numPr>
                    <w:spacing w:after="100" w:line="240" w:lineRule="auto"/>
                    <w:ind w:left="459" w:right="300" w:hanging="142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</w:rPr>
                  </w:pPr>
                  <w:r w:rsidRPr="000C0DFE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</w:rPr>
                    <w:t xml:space="preserve">Pentaho for ETL &amp; Data Integration Masterclass 2024 - PDI 9 – </w:t>
                  </w:r>
                  <w:proofErr w:type="spellStart"/>
                  <w:r w:rsidRPr="000C0DFE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</w:rPr>
                    <w:t>Enero</w:t>
                  </w:r>
                  <w:proofErr w:type="spellEnd"/>
                  <w:r w:rsidRPr="000C0DFE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</w:rPr>
                    <w:t xml:space="preserve"> 2022 – </w:t>
                  </w:r>
                  <w:proofErr w:type="spellStart"/>
                  <w:r w:rsidRPr="000C0DFE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</w:rPr>
                    <w:t>Febrero</w:t>
                  </w:r>
                  <w:proofErr w:type="spellEnd"/>
                  <w:r w:rsidRPr="000C0DFE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</w:rPr>
                    <w:t xml:space="preserve"> 2022 -</w:t>
                  </w:r>
                  <w:proofErr w:type="spellStart"/>
                  <w:r w:rsidRPr="000C0DFE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</w:rPr>
                    <w:t>Udemy</w:t>
                  </w:r>
                  <w:proofErr w:type="spellEnd"/>
                </w:p>
                <w:p w14:paraId="4DBDACE7" w14:textId="52946A16" w:rsidR="000C0DFE" w:rsidRDefault="000C0DFE" w:rsidP="000C0DFE">
                  <w:pPr>
                    <w:pStyle w:val="divdocumentulli"/>
                    <w:numPr>
                      <w:ilvl w:val="0"/>
                      <w:numId w:val="6"/>
                    </w:numPr>
                    <w:spacing w:after="100" w:line="240" w:lineRule="auto"/>
                    <w:ind w:left="540" w:right="300" w:hanging="232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Oracle Web </w:t>
                  </w:r>
                  <w:proofErr w:type="spellStart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Logic</w:t>
                  </w:r>
                  <w:proofErr w:type="spellEnd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desde Cero- Intermedio –</w:t>
                  </w:r>
                  <w:proofErr w:type="gramStart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Diciembre</w:t>
                  </w:r>
                  <w:proofErr w:type="gramEnd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2023 -</w:t>
                  </w:r>
                  <w:proofErr w:type="spellStart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Apasoft</w:t>
                  </w:r>
                  <w:proofErr w:type="spellEnd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Training </w:t>
                  </w:r>
                </w:p>
                <w:p w14:paraId="74772A2E" w14:textId="70F9FC9B" w:rsidR="000C0DFE" w:rsidRDefault="000C0DFE" w:rsidP="000C0DFE">
                  <w:pPr>
                    <w:pStyle w:val="divdocumentulli"/>
                    <w:numPr>
                      <w:ilvl w:val="0"/>
                      <w:numId w:val="6"/>
                    </w:numPr>
                    <w:spacing w:after="100" w:line="240" w:lineRule="auto"/>
                    <w:ind w:left="540" w:right="300" w:hanging="232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Universidad de Java – Nivel Avanzado, POO, </w:t>
                  </w:r>
                  <w:proofErr w:type="gramStart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JDBC ,</w:t>
                  </w:r>
                  <w:proofErr w:type="gramEnd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JAVA EE , WEB SERVICES , JSP , EJB , JPA , PRIMEFACES , HTML , JavaScript , Angular ,Spring MVC, Spring Boot. Enero 2022 – </w:t>
                  </w:r>
                  <w:proofErr w:type="gramStart"/>
                  <w:r w:rsidR="00F409BC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Febrero</w:t>
                  </w:r>
                  <w:proofErr w:type="gramEnd"/>
                  <w:r w:rsidR="00F409BC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2024</w:t>
                  </w:r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</w:t>
                  </w:r>
                  <w:proofErr w:type="spellStart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Udemy</w:t>
                  </w:r>
                  <w:proofErr w:type="spellEnd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.</w:t>
                  </w:r>
                </w:p>
                <w:p w14:paraId="41246974" w14:textId="49067F0C" w:rsidR="000C0DFE" w:rsidRDefault="000C0DFE" w:rsidP="000C0DFE">
                  <w:pPr>
                    <w:pStyle w:val="divdocumentulli"/>
                    <w:numPr>
                      <w:ilvl w:val="0"/>
                      <w:numId w:val="6"/>
                    </w:numPr>
                    <w:spacing w:after="100" w:line="240" w:lineRule="auto"/>
                    <w:ind w:left="540" w:right="300" w:hanging="232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0C0DFE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Microsoft </w:t>
                  </w:r>
                  <w:proofErr w:type="spellStart"/>
                  <w:r w:rsidRPr="000C0DFE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Power</w:t>
                  </w:r>
                  <w:proofErr w:type="spellEnd"/>
                  <w:r w:rsidRPr="000C0DFE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BI PL-300 2023</w:t>
                  </w:r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– Octubre </w:t>
                  </w:r>
                  <w:proofErr w:type="gramStart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Diciembre</w:t>
                  </w:r>
                  <w:proofErr w:type="gramEnd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2023 - Ademo</w:t>
                  </w:r>
                </w:p>
                <w:p w14:paraId="7F7FDF4E" w14:textId="297C1DFB" w:rsidR="000C0DFE" w:rsidRDefault="000C0DFE" w:rsidP="000C0DFE">
                  <w:pPr>
                    <w:pStyle w:val="divdocumentulli"/>
                    <w:numPr>
                      <w:ilvl w:val="0"/>
                      <w:numId w:val="6"/>
                    </w:numPr>
                    <w:spacing w:after="100" w:line="240" w:lineRule="auto"/>
                    <w:ind w:left="540" w:right="300" w:hanging="232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Desarrollo de aplicaciones Web – </w:t>
                  </w:r>
                  <w:proofErr w:type="gramStart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Mayo</w:t>
                  </w:r>
                  <w:proofErr w:type="gramEnd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2023 – Junio 2023 - Itex</w:t>
                  </w:r>
                </w:p>
                <w:p w14:paraId="706505DF" w14:textId="3D2D532F" w:rsidR="000C0DFE" w:rsidRPr="000C0DFE" w:rsidRDefault="000C0DFE" w:rsidP="00FC2E9F">
                  <w:pPr>
                    <w:pStyle w:val="divdocumentulli"/>
                    <w:numPr>
                      <w:ilvl w:val="0"/>
                      <w:numId w:val="6"/>
                    </w:numPr>
                    <w:spacing w:after="100" w:line="240" w:lineRule="auto"/>
                    <w:ind w:left="540" w:right="300" w:hanging="232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Diplomado en Finanzas – Octubre 2021 – Abril </w:t>
                  </w:r>
                  <w:proofErr w:type="gramStart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2022  </w:t>
                  </w:r>
                  <w:proofErr w:type="spellStart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Zegel</w:t>
                  </w:r>
                  <w:proofErr w:type="spellEnd"/>
                  <w:proofErr w:type="gramEnd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</w:t>
                  </w:r>
                  <w:proofErr w:type="spellStart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Ipae</w:t>
                  </w:r>
                  <w:proofErr w:type="spellEnd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</w:t>
                  </w:r>
                </w:p>
                <w:p w14:paraId="70193970" w14:textId="3D620C86" w:rsidR="00EC7A5A" w:rsidRPr="004D3F09" w:rsidRDefault="00540370" w:rsidP="00540370">
                  <w:pPr>
                    <w:pStyle w:val="divdocumentulli"/>
                    <w:spacing w:after="100" w:line="240" w:lineRule="auto"/>
                    <w:ind w:left="540" w:right="300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divdocumentright-box"/>
                      <w:rFonts w:ascii="Trebuchet MS" w:eastAsia="Trebuchet MS" w:hAnsi="Trebuchet MS" w:cs="Trebuchet MS"/>
                      <w:b/>
                      <w:i/>
                      <w:color w:val="343B40"/>
                      <w:sz w:val="20"/>
                      <w:szCs w:val="20"/>
                      <w:lang w:val="es-PE"/>
                    </w:rPr>
                    <w:t>-</w:t>
                  </w:r>
                  <w:r w:rsidRPr="00540370">
                    <w:rPr>
                      <w:rStyle w:val="divdocumentright-box"/>
                      <w:rFonts w:ascii="Trebuchet MS" w:eastAsia="Trebuchet MS" w:hAnsi="Trebuchet MS" w:cs="Trebuchet MS"/>
                      <w:b/>
                      <w:i/>
                      <w:color w:val="343B40"/>
                      <w:sz w:val="20"/>
                      <w:szCs w:val="20"/>
                      <w:lang w:val="es-PE"/>
                    </w:rPr>
                    <w:t>Reglamento para la evaluación y clasificación del deudor y la exigencia de</w:t>
                  </w:r>
                  <w:r>
                    <w:rPr>
                      <w:rStyle w:val="divdocumentright-box"/>
                      <w:rFonts w:ascii="Trebuchet MS" w:eastAsia="Trebuchet MS" w:hAnsi="Trebuchet MS" w:cs="Trebuchet MS"/>
                      <w:b/>
                      <w:i/>
                      <w:color w:val="343B40"/>
                      <w:sz w:val="20"/>
                      <w:szCs w:val="20"/>
                      <w:lang w:val="es-PE"/>
                    </w:rPr>
                    <w:t xml:space="preserve"> </w:t>
                  </w:r>
                  <w:r w:rsidRPr="00540370">
                    <w:rPr>
                      <w:rStyle w:val="divdocumentright-box"/>
                      <w:rFonts w:ascii="Trebuchet MS" w:eastAsia="Trebuchet MS" w:hAnsi="Trebuchet MS" w:cs="Trebuchet MS"/>
                      <w:b/>
                      <w:i/>
                      <w:color w:val="343B40"/>
                      <w:sz w:val="20"/>
                      <w:szCs w:val="20"/>
                      <w:lang w:val="es-PE"/>
                    </w:rPr>
                    <w:t>provisio</w:t>
                  </w:r>
                  <w:r>
                    <w:rPr>
                      <w:rStyle w:val="divdocumentright-box"/>
                      <w:rFonts w:ascii="Trebuchet MS" w:eastAsia="Trebuchet MS" w:hAnsi="Trebuchet MS" w:cs="Trebuchet MS"/>
                      <w:b/>
                      <w:i/>
                      <w:color w:val="343B40"/>
                      <w:sz w:val="20"/>
                      <w:szCs w:val="20"/>
                      <w:lang w:val="es-PE"/>
                    </w:rPr>
                    <w:t>nes</w:t>
                  </w:r>
                  <w:r w:rsidRPr="004D3F09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, respecto a la normativa </w:t>
                  </w:r>
                  <w:proofErr w:type="spellStart"/>
                  <w:r w:rsidRPr="004D3F09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sbs</w:t>
                  </w:r>
                  <w:proofErr w:type="spellEnd"/>
                  <w:r w:rsidRPr="004D3F09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n° </w:t>
                  </w:r>
                  <w:r w:rsidRPr="00540370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11356</w:t>
                  </w:r>
                  <w:r w:rsidRPr="004D3F09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.</w:t>
                  </w:r>
                </w:p>
                <w:p w14:paraId="12BD6431" w14:textId="0BD1E9F8" w:rsidR="00EC7A5A" w:rsidRDefault="00540370" w:rsidP="00540370">
                  <w:pPr>
                    <w:pStyle w:val="divdocumentulli"/>
                    <w:spacing w:after="100" w:line="240" w:lineRule="auto"/>
                    <w:ind w:left="540" w:right="300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divdocumentright-box"/>
                      <w:rFonts w:ascii="Trebuchet MS" w:eastAsia="Trebuchet MS" w:hAnsi="Trebuchet MS" w:cs="Trebuchet MS"/>
                      <w:b/>
                      <w:i/>
                      <w:color w:val="343B40"/>
                      <w:sz w:val="20"/>
                      <w:szCs w:val="20"/>
                      <w:lang w:val="es-PE"/>
                    </w:rPr>
                    <w:t>-M</w:t>
                  </w:r>
                  <w:r w:rsidR="00EC7A5A" w:rsidRPr="004D3F09">
                    <w:rPr>
                      <w:rStyle w:val="divdocumentright-box"/>
                      <w:rFonts w:ascii="Trebuchet MS" w:eastAsia="Trebuchet MS" w:hAnsi="Trebuchet MS" w:cs="Trebuchet MS"/>
                      <w:b/>
                      <w:i/>
                      <w:color w:val="343B40"/>
                      <w:sz w:val="20"/>
                      <w:szCs w:val="20"/>
                      <w:lang w:val="es-PE"/>
                    </w:rPr>
                    <w:t>etodología de riesgo operacional</w:t>
                  </w:r>
                  <w:r w:rsidR="00EC7A5A" w:rsidRPr="004D3F09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–R</w:t>
                  </w:r>
                  <w:r w:rsidR="00C32E72" w:rsidRPr="004D3F09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especto a la Normativa SBS N° 2116.</w:t>
                  </w:r>
                </w:p>
                <w:p w14:paraId="53314C2C" w14:textId="4D1BA527" w:rsidR="00270930" w:rsidRPr="004D3F09" w:rsidRDefault="00540370" w:rsidP="00540370">
                  <w:pPr>
                    <w:pStyle w:val="divdocumentulli"/>
                    <w:spacing w:after="100" w:line="240" w:lineRule="auto"/>
                    <w:ind w:left="540" w:right="300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>
                    <w:rPr>
                      <w:rStyle w:val="divdocumentright-box"/>
                      <w:rFonts w:ascii="Trebuchet MS" w:eastAsia="Trebuchet MS" w:hAnsi="Trebuchet MS" w:cs="Trebuchet MS"/>
                      <w:b/>
                      <w:i/>
                      <w:color w:val="343B40"/>
                      <w:sz w:val="20"/>
                      <w:szCs w:val="20"/>
                      <w:lang w:val="es-PE"/>
                    </w:rPr>
                    <w:t>-</w:t>
                  </w:r>
                  <w:r w:rsidR="00270930" w:rsidRPr="004D3F09">
                    <w:rPr>
                      <w:rStyle w:val="divdocumentright-box"/>
                      <w:rFonts w:ascii="Trebuchet MS" w:eastAsia="Trebuchet MS" w:hAnsi="Trebuchet MS" w:cs="Trebuchet MS"/>
                      <w:b/>
                      <w:i/>
                      <w:color w:val="343B40"/>
                      <w:sz w:val="20"/>
                      <w:szCs w:val="20"/>
                      <w:lang w:val="es-PE"/>
                    </w:rPr>
                    <w:t>Continuidad del Negocio</w:t>
                  </w:r>
                  <w:r w:rsidR="00270930" w:rsidRPr="004D3F09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-, </w:t>
                  </w:r>
                  <w:r w:rsidR="00C32E72" w:rsidRPr="004D3F09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respecto al conocimiento de la Circular Normativa SBS N° 139.</w:t>
                  </w:r>
                </w:p>
                <w:p w14:paraId="25441E89" w14:textId="424FEE70" w:rsidR="00215DE9" w:rsidRDefault="00614B73" w:rsidP="00540370">
                  <w:pPr>
                    <w:pStyle w:val="divdocumentulli"/>
                    <w:numPr>
                      <w:ilvl w:val="0"/>
                      <w:numId w:val="14"/>
                    </w:numPr>
                    <w:spacing w:after="100" w:line="240" w:lineRule="auto"/>
                    <w:ind w:right="300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4D3F09">
                    <w:rPr>
                      <w:rStyle w:val="divdocumentright-box"/>
                      <w:rFonts w:ascii="Trebuchet MS" w:eastAsia="Trebuchet MS" w:hAnsi="Trebuchet MS" w:cs="Trebuchet MS"/>
                      <w:b/>
                      <w:i/>
                      <w:color w:val="343B40"/>
                      <w:sz w:val="20"/>
                      <w:szCs w:val="20"/>
                      <w:lang w:val="es-PE"/>
                    </w:rPr>
                    <w:t>Curso de Inglés básico</w:t>
                  </w:r>
                  <w:r w:rsidR="00540370">
                    <w:rPr>
                      <w:rStyle w:val="divdocumentright-box"/>
                      <w:rFonts w:ascii="Trebuchet MS" w:eastAsia="Trebuchet MS" w:hAnsi="Trebuchet MS" w:cs="Trebuchet MS"/>
                      <w:b/>
                      <w:i/>
                      <w:color w:val="343B40"/>
                      <w:sz w:val="20"/>
                      <w:szCs w:val="20"/>
                      <w:lang w:val="es-PE"/>
                    </w:rPr>
                    <w:t xml:space="preserve"> –III Niveles</w:t>
                  </w:r>
                  <w:r w:rsidR="00270930" w:rsidRPr="004D3F09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</w:t>
                  </w:r>
                  <w:r w:rsidRPr="004D3F09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–</w:t>
                  </w:r>
                  <w:r w:rsidR="00270930" w:rsidRPr="004D3F09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</w:t>
                  </w:r>
                  <w:r w:rsidRPr="004D3F09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Impartido por </w:t>
                  </w:r>
                  <w:r w:rsidR="00C32E72" w:rsidRPr="004D3F09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Centro de Idiomas de la Universidad </w:t>
                  </w:r>
                  <w:r w:rsidR="00540370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Cesar Vallejo.</w:t>
                  </w:r>
                </w:p>
                <w:p w14:paraId="41542C7C" w14:textId="01024F50" w:rsidR="0040206D" w:rsidRDefault="00540370" w:rsidP="00FC2E9F">
                  <w:pPr>
                    <w:pStyle w:val="divdocumentulli"/>
                    <w:numPr>
                      <w:ilvl w:val="0"/>
                      <w:numId w:val="14"/>
                    </w:numPr>
                    <w:spacing w:after="100" w:line="240" w:lineRule="auto"/>
                    <w:ind w:right="300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  <w:r w:rsidRPr="00540370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Diplomado en Gestión de seguridad Informática bajo la norma ISO 27001. Setiembre 2018 – </w:t>
                  </w:r>
                  <w:proofErr w:type="gramStart"/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O</w:t>
                  </w:r>
                  <w:r w:rsidRPr="00540370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>ctubre</w:t>
                  </w:r>
                  <w:proofErr w:type="gramEnd"/>
                  <w:r w:rsidRPr="00540370"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 2018. </w:t>
                  </w:r>
                  <w:r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  <w:t xml:space="preserve">CETI </w:t>
                  </w:r>
                </w:p>
                <w:p w14:paraId="50A96CAE" w14:textId="77777777" w:rsidR="00540370" w:rsidRPr="00540370" w:rsidRDefault="00540370" w:rsidP="00540370">
                  <w:pPr>
                    <w:pStyle w:val="divdocumentulli"/>
                    <w:spacing w:after="100" w:line="240" w:lineRule="auto"/>
                    <w:ind w:left="720" w:right="300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</w:p>
                <w:p w14:paraId="553B6C29" w14:textId="77777777" w:rsidR="0040206D" w:rsidRPr="004D3F09" w:rsidRDefault="0040206D" w:rsidP="0040206D">
                  <w:pPr>
                    <w:pStyle w:val="divdocumentulli"/>
                    <w:spacing w:after="100" w:line="240" w:lineRule="auto"/>
                    <w:ind w:right="300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</w:p>
                <w:p w14:paraId="63B135F0" w14:textId="77777777" w:rsidR="0040206D" w:rsidRPr="004D3F09" w:rsidRDefault="0040206D" w:rsidP="0040206D">
                  <w:pPr>
                    <w:pStyle w:val="divdocumentulli"/>
                    <w:spacing w:after="100" w:line="240" w:lineRule="auto"/>
                    <w:ind w:right="300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</w:p>
                <w:p w14:paraId="206F183F" w14:textId="77777777" w:rsidR="0040206D" w:rsidRPr="004D3F09" w:rsidRDefault="0040206D" w:rsidP="0040206D">
                  <w:pPr>
                    <w:pStyle w:val="divdocumentulli"/>
                    <w:spacing w:after="100" w:line="240" w:lineRule="auto"/>
                    <w:ind w:right="300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</w:p>
                <w:p w14:paraId="6101FD7B" w14:textId="77777777" w:rsidR="0040206D" w:rsidRPr="004D3F09" w:rsidRDefault="0040206D" w:rsidP="0040206D">
                  <w:pPr>
                    <w:pStyle w:val="divdocumentulli"/>
                    <w:spacing w:after="100" w:line="240" w:lineRule="auto"/>
                    <w:ind w:right="300"/>
                    <w:jc w:val="both"/>
                    <w:rPr>
                      <w:rStyle w:val="divdocumentright-box"/>
                      <w:rFonts w:ascii="Trebuchet MS" w:eastAsia="Trebuchet MS" w:hAnsi="Trebuchet MS" w:cs="Trebuchet MS"/>
                      <w:color w:val="343B40"/>
                      <w:sz w:val="20"/>
                      <w:szCs w:val="20"/>
                      <w:lang w:val="es-PE"/>
                    </w:rPr>
                  </w:pPr>
                </w:p>
              </w:tc>
            </w:tr>
            <w:tr w:rsidR="00FA211B" w:rsidRPr="008A7FE7" w14:paraId="376FAF34" w14:textId="77777777" w:rsidTr="00C97BD4">
              <w:trPr>
                <w:trHeight w:val="676"/>
                <w:tblCellSpacing w:w="0" w:type="dxa"/>
              </w:trPr>
              <w:tc>
                <w:tcPr>
                  <w:tcW w:w="7706" w:type="dxa"/>
                  <w:shd w:val="clear" w:color="auto" w:fill="auto"/>
                  <w:tcMar>
                    <w:top w:w="600" w:type="dxa"/>
                    <w:left w:w="300" w:type="dxa"/>
                    <w:bottom w:w="0" w:type="dxa"/>
                    <w:right w:w="300" w:type="dxa"/>
                  </w:tcMar>
                </w:tcPr>
                <w:p w14:paraId="3A10F40F" w14:textId="77777777" w:rsidR="00FA211B" w:rsidRDefault="00FA211B" w:rsidP="00AD0239">
                  <w:pPr>
                    <w:pStyle w:val="documentsectiontopsectionborder"/>
                    <w:pBdr>
                      <w:top w:val="single" w:sz="8" w:space="0" w:color="4A4A4A"/>
                    </w:pBdr>
                    <w:ind w:right="300"/>
                    <w:jc w:val="both"/>
                    <w:rPr>
                      <w:rFonts w:ascii="Trebuchet MS" w:eastAsia="Trebuchet MS" w:hAnsi="Trebuchet MS" w:cs="Trebuchet MS"/>
                      <w:noProof/>
                      <w:color w:val="343B40"/>
                      <w:sz w:val="20"/>
                      <w:szCs w:val="20"/>
                      <w:lang w:val="es-PE" w:eastAsia="es-PE"/>
                    </w:rPr>
                  </w:pPr>
                </w:p>
              </w:tc>
            </w:tr>
          </w:tbl>
          <w:p w14:paraId="7FF10E90" w14:textId="77777777" w:rsidR="00A569B0" w:rsidRPr="004D3F09" w:rsidRDefault="00A569B0" w:rsidP="00F02997">
            <w:pPr>
              <w:pStyle w:val="documentsectiontopsectionborder"/>
              <w:pBdr>
                <w:top w:val="single" w:sz="8" w:space="0" w:color="4A4A4A"/>
              </w:pBdr>
              <w:tabs>
                <w:tab w:val="left" w:pos="2629"/>
              </w:tabs>
              <w:ind w:right="300"/>
              <w:jc w:val="both"/>
              <w:rPr>
                <w:rFonts w:ascii="Trebuchet MS" w:eastAsia="Trebuchet MS" w:hAnsi="Trebuchet MS" w:cs="Trebuchet MS"/>
                <w:b/>
                <w:color w:val="343B40"/>
                <w:sz w:val="20"/>
                <w:szCs w:val="20"/>
                <w:lang w:val="es-PE"/>
              </w:rPr>
            </w:pPr>
          </w:p>
        </w:tc>
      </w:tr>
    </w:tbl>
    <w:p w14:paraId="76567ADE" w14:textId="77777777" w:rsidR="00215DE9" w:rsidRPr="004D3F09" w:rsidRDefault="00D34C44" w:rsidP="00D8354E">
      <w:pPr>
        <w:spacing w:line="20" w:lineRule="auto"/>
        <w:jc w:val="both"/>
        <w:rPr>
          <w:lang w:val="es-PE"/>
        </w:rPr>
      </w:pPr>
      <w:r w:rsidRPr="004D3F09">
        <w:rPr>
          <w:color w:val="FFFFFF"/>
          <w:sz w:val="2"/>
          <w:lang w:val="es-PE"/>
        </w:rPr>
        <w:lastRenderedPageBreak/>
        <w:t>.</w:t>
      </w:r>
    </w:p>
    <w:sectPr w:rsidR="00215DE9" w:rsidRPr="004D3F09">
      <w:headerReference w:type="default" r:id="rId12"/>
      <w:footerReference w:type="default" r:id="rId13"/>
      <w:pgSz w:w="11906" w:h="16838"/>
      <w:pgMar w:top="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502307" w14:textId="77777777" w:rsidR="00EC2AD5" w:rsidRDefault="00EC2AD5">
      <w:pPr>
        <w:spacing w:line="240" w:lineRule="auto"/>
      </w:pPr>
      <w:r>
        <w:separator/>
      </w:r>
    </w:p>
  </w:endnote>
  <w:endnote w:type="continuationSeparator" w:id="0">
    <w:p w14:paraId="6E93725D" w14:textId="77777777" w:rsidR="00EC2AD5" w:rsidRDefault="00EC2A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swald">
    <w:altName w:val="Times New Roman"/>
    <w:charset w:val="00"/>
    <w:family w:val="auto"/>
    <w:pitch w:val="variable"/>
    <w:sig w:usb0="00000001" w:usb1="00000000" w:usb2="00000000" w:usb3="00000000" w:csb0="00000197" w:csb1="00000000"/>
    <w:embedRegular r:id="rId1" w:fontKey="{E2858F30-B646-4CF9-BCBF-8E31C4E793F1}"/>
    <w:embedBold r:id="rId2" w:fontKey="{DA9FCCBA-44EB-46D7-B80A-D56EAFB5BC65}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  <w:embedRegular r:id="rId3" w:fontKey="{99711624-E319-47E6-B175-85B68DEF5C3C}"/>
    <w:embedBold r:id="rId4" w:fontKey="{046CD86E-9189-4191-A819-2FAEE8C17B6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89BF020E-0329-4EBA-8C50-7ACFDC04D05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1340772E-F749-43C1-804B-811C0CA4B8F2}"/>
    <w:embedBold r:id="rId7" w:fontKey="{0016E155-DF96-4AA8-AD4E-41798B15E0FC}"/>
    <w:embedBoldItalic r:id="rId8" w:fontKey="{BCE4B964-0653-4373-8D13-B098CFC8E684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9" w:fontKey="{3243A130-9BAA-4191-A03F-17A0117B3E1C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5E3A59" w14:textId="77777777" w:rsidR="00215DE9" w:rsidRDefault="00D34C44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1E6718" w14:textId="77777777" w:rsidR="00EC2AD5" w:rsidRDefault="00EC2AD5">
      <w:pPr>
        <w:spacing w:line="240" w:lineRule="auto"/>
      </w:pPr>
      <w:r>
        <w:separator/>
      </w:r>
    </w:p>
  </w:footnote>
  <w:footnote w:type="continuationSeparator" w:id="0">
    <w:p w14:paraId="1421B863" w14:textId="77777777" w:rsidR="00EC2AD5" w:rsidRDefault="00EC2A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E5181B" w14:textId="77777777" w:rsidR="00215DE9" w:rsidRDefault="00D34C44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2F44BA1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4069F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42D2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DBAF7A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28AD44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61605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6A2F37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A80728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703FD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A122FBF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E3203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90A6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D768C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30496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CDE35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028F8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1B6825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B640F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AD68F8E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94C64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500438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750990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A286AF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0F6C8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B14DC4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AD269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1CA1CE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56A78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534D99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068D65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90416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11468E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53A57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8A807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86E16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9DAAE2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4A46C97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95288D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63C1C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DFA175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D0C70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9F2E1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C8EB2D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76E68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626D6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C7208AB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BCCD65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A62E54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492865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6E4D2F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D5260B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574CE3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CC8FE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0422C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70D230F"/>
    <w:multiLevelType w:val="hybridMultilevel"/>
    <w:tmpl w:val="5E0EADDA"/>
    <w:lvl w:ilvl="0" w:tplc="280A000D">
      <w:start w:val="1"/>
      <w:numFmt w:val="bullet"/>
      <w:lvlText w:val=""/>
      <w:lvlJc w:val="left"/>
      <w:pPr>
        <w:ind w:left="13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7" w15:restartNumberingAfterBreak="0">
    <w:nsid w:val="092A4014"/>
    <w:multiLevelType w:val="hybridMultilevel"/>
    <w:tmpl w:val="1382C7D4"/>
    <w:lvl w:ilvl="0" w:tplc="5EC89AFA">
      <w:start w:val="1"/>
      <w:numFmt w:val="lowerLetter"/>
      <w:lvlText w:val="%1."/>
      <w:lvlJc w:val="left"/>
      <w:pPr>
        <w:ind w:left="6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7" w:hanging="360"/>
      </w:pPr>
    </w:lvl>
    <w:lvl w:ilvl="2" w:tplc="0409001B" w:tentative="1">
      <w:start w:val="1"/>
      <w:numFmt w:val="lowerRoman"/>
      <w:lvlText w:val="%3."/>
      <w:lvlJc w:val="right"/>
      <w:pPr>
        <w:ind w:left="2117" w:hanging="180"/>
      </w:pPr>
    </w:lvl>
    <w:lvl w:ilvl="3" w:tplc="0409000F" w:tentative="1">
      <w:start w:val="1"/>
      <w:numFmt w:val="decimal"/>
      <w:lvlText w:val="%4."/>
      <w:lvlJc w:val="left"/>
      <w:pPr>
        <w:ind w:left="2837" w:hanging="360"/>
      </w:pPr>
    </w:lvl>
    <w:lvl w:ilvl="4" w:tplc="04090019" w:tentative="1">
      <w:start w:val="1"/>
      <w:numFmt w:val="lowerLetter"/>
      <w:lvlText w:val="%5."/>
      <w:lvlJc w:val="left"/>
      <w:pPr>
        <w:ind w:left="3557" w:hanging="360"/>
      </w:pPr>
    </w:lvl>
    <w:lvl w:ilvl="5" w:tplc="0409001B" w:tentative="1">
      <w:start w:val="1"/>
      <w:numFmt w:val="lowerRoman"/>
      <w:lvlText w:val="%6."/>
      <w:lvlJc w:val="right"/>
      <w:pPr>
        <w:ind w:left="4277" w:hanging="180"/>
      </w:pPr>
    </w:lvl>
    <w:lvl w:ilvl="6" w:tplc="0409000F" w:tentative="1">
      <w:start w:val="1"/>
      <w:numFmt w:val="decimal"/>
      <w:lvlText w:val="%7."/>
      <w:lvlJc w:val="left"/>
      <w:pPr>
        <w:ind w:left="4997" w:hanging="360"/>
      </w:pPr>
    </w:lvl>
    <w:lvl w:ilvl="7" w:tplc="04090019" w:tentative="1">
      <w:start w:val="1"/>
      <w:numFmt w:val="lowerLetter"/>
      <w:lvlText w:val="%8."/>
      <w:lvlJc w:val="left"/>
      <w:pPr>
        <w:ind w:left="5717" w:hanging="360"/>
      </w:pPr>
    </w:lvl>
    <w:lvl w:ilvl="8" w:tplc="0409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8" w15:restartNumberingAfterBreak="0">
    <w:nsid w:val="0DD961E4"/>
    <w:multiLevelType w:val="hybridMultilevel"/>
    <w:tmpl w:val="7D966800"/>
    <w:lvl w:ilvl="0" w:tplc="AE301DD4">
      <w:numFmt w:val="bullet"/>
      <w:lvlText w:val="•"/>
      <w:lvlJc w:val="left"/>
      <w:pPr>
        <w:ind w:left="720" w:hanging="360"/>
      </w:pPr>
      <w:rPr>
        <w:rFonts w:hint="default"/>
        <w:lang w:val="es-ES" w:eastAsia="en-US" w:bidi="ar-SA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5E0964"/>
    <w:multiLevelType w:val="hybridMultilevel"/>
    <w:tmpl w:val="FBE0554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lang w:val="es-ES" w:eastAsia="en-US" w:bidi="ar-SA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0E544E"/>
    <w:multiLevelType w:val="hybridMultilevel"/>
    <w:tmpl w:val="FC74A3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D01D27"/>
    <w:multiLevelType w:val="hybridMultilevel"/>
    <w:tmpl w:val="C696168C"/>
    <w:lvl w:ilvl="0" w:tplc="044AE7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E65579"/>
    <w:multiLevelType w:val="hybridMultilevel"/>
    <w:tmpl w:val="6FFEC1A4"/>
    <w:lvl w:ilvl="0" w:tplc="0409000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13" w15:restartNumberingAfterBreak="0">
    <w:nsid w:val="681C4A34"/>
    <w:multiLevelType w:val="hybridMultilevel"/>
    <w:tmpl w:val="BD4E05B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8"/>
  </w:num>
  <w:num w:numId="9">
    <w:abstractNumId w:val="9"/>
  </w:num>
  <w:num w:numId="10">
    <w:abstractNumId w:val="13"/>
  </w:num>
  <w:num w:numId="11">
    <w:abstractNumId w:val="12"/>
  </w:num>
  <w:num w:numId="12">
    <w:abstractNumId w:val="7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embedTrueTypeFonts/>
  <w:proofState w:spelling="clean" w:grammar="clean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DE9"/>
    <w:rsid w:val="000006C1"/>
    <w:rsid w:val="000031A8"/>
    <w:rsid w:val="00024481"/>
    <w:rsid w:val="00036109"/>
    <w:rsid w:val="00057734"/>
    <w:rsid w:val="000913A1"/>
    <w:rsid w:val="00094C54"/>
    <w:rsid w:val="000B621B"/>
    <w:rsid w:val="000B697B"/>
    <w:rsid w:val="000C0DFE"/>
    <w:rsid w:val="000E3180"/>
    <w:rsid w:val="00114454"/>
    <w:rsid w:val="0013708A"/>
    <w:rsid w:val="00193AC8"/>
    <w:rsid w:val="001B54FE"/>
    <w:rsid w:val="00215DE9"/>
    <w:rsid w:val="00270930"/>
    <w:rsid w:val="002721E5"/>
    <w:rsid w:val="00276A6E"/>
    <w:rsid w:val="00284BAF"/>
    <w:rsid w:val="00291DFA"/>
    <w:rsid w:val="002A1032"/>
    <w:rsid w:val="002A193C"/>
    <w:rsid w:val="002A47EE"/>
    <w:rsid w:val="002B440F"/>
    <w:rsid w:val="002D3425"/>
    <w:rsid w:val="002F048B"/>
    <w:rsid w:val="00300706"/>
    <w:rsid w:val="00314437"/>
    <w:rsid w:val="00326FC4"/>
    <w:rsid w:val="00342E6E"/>
    <w:rsid w:val="00360BB1"/>
    <w:rsid w:val="00373923"/>
    <w:rsid w:val="00373F07"/>
    <w:rsid w:val="003C2240"/>
    <w:rsid w:val="003D7025"/>
    <w:rsid w:val="0040206D"/>
    <w:rsid w:val="004532C6"/>
    <w:rsid w:val="00455B7D"/>
    <w:rsid w:val="00456750"/>
    <w:rsid w:val="0046166A"/>
    <w:rsid w:val="00470EDF"/>
    <w:rsid w:val="00473AC4"/>
    <w:rsid w:val="0047719A"/>
    <w:rsid w:val="004B6F9C"/>
    <w:rsid w:val="004C6D3F"/>
    <w:rsid w:val="004D3F09"/>
    <w:rsid w:val="004E520C"/>
    <w:rsid w:val="004F3D27"/>
    <w:rsid w:val="00521F28"/>
    <w:rsid w:val="005272CA"/>
    <w:rsid w:val="00540370"/>
    <w:rsid w:val="005C09DD"/>
    <w:rsid w:val="005C6CE1"/>
    <w:rsid w:val="005E7E2D"/>
    <w:rsid w:val="006110FB"/>
    <w:rsid w:val="006138C7"/>
    <w:rsid w:val="00614B73"/>
    <w:rsid w:val="00637CED"/>
    <w:rsid w:val="00693BC6"/>
    <w:rsid w:val="006959E8"/>
    <w:rsid w:val="006A04E6"/>
    <w:rsid w:val="006A3171"/>
    <w:rsid w:val="006A4CA3"/>
    <w:rsid w:val="006B4027"/>
    <w:rsid w:val="006D7F00"/>
    <w:rsid w:val="006E13A5"/>
    <w:rsid w:val="007258CE"/>
    <w:rsid w:val="00740E8B"/>
    <w:rsid w:val="0075625A"/>
    <w:rsid w:val="00793D9A"/>
    <w:rsid w:val="007A7F8E"/>
    <w:rsid w:val="007C7437"/>
    <w:rsid w:val="00816ACE"/>
    <w:rsid w:val="00873A24"/>
    <w:rsid w:val="00882546"/>
    <w:rsid w:val="0089033F"/>
    <w:rsid w:val="00890794"/>
    <w:rsid w:val="008A7FE7"/>
    <w:rsid w:val="008B050D"/>
    <w:rsid w:val="008C1E2C"/>
    <w:rsid w:val="008E476C"/>
    <w:rsid w:val="00943ED6"/>
    <w:rsid w:val="009552E7"/>
    <w:rsid w:val="009660E1"/>
    <w:rsid w:val="00993D31"/>
    <w:rsid w:val="00997AAE"/>
    <w:rsid w:val="009A130D"/>
    <w:rsid w:val="009D6EDC"/>
    <w:rsid w:val="009D71A5"/>
    <w:rsid w:val="00A06BEF"/>
    <w:rsid w:val="00A2356A"/>
    <w:rsid w:val="00A52C2F"/>
    <w:rsid w:val="00A5479B"/>
    <w:rsid w:val="00A569B0"/>
    <w:rsid w:val="00A57463"/>
    <w:rsid w:val="00A6582D"/>
    <w:rsid w:val="00A66965"/>
    <w:rsid w:val="00A91688"/>
    <w:rsid w:val="00AB50BB"/>
    <w:rsid w:val="00AC4A9E"/>
    <w:rsid w:val="00AC5213"/>
    <w:rsid w:val="00AD0239"/>
    <w:rsid w:val="00AD597C"/>
    <w:rsid w:val="00AD66AA"/>
    <w:rsid w:val="00AE3563"/>
    <w:rsid w:val="00AF07D8"/>
    <w:rsid w:val="00AF0C7E"/>
    <w:rsid w:val="00AF3B4F"/>
    <w:rsid w:val="00AF4C5A"/>
    <w:rsid w:val="00B11F59"/>
    <w:rsid w:val="00B3675F"/>
    <w:rsid w:val="00B51FB6"/>
    <w:rsid w:val="00B72DD1"/>
    <w:rsid w:val="00B86E2D"/>
    <w:rsid w:val="00B94F98"/>
    <w:rsid w:val="00BB5131"/>
    <w:rsid w:val="00BC73FF"/>
    <w:rsid w:val="00BE5376"/>
    <w:rsid w:val="00C10769"/>
    <w:rsid w:val="00C11C58"/>
    <w:rsid w:val="00C32E72"/>
    <w:rsid w:val="00C50BC9"/>
    <w:rsid w:val="00C52559"/>
    <w:rsid w:val="00C86EAD"/>
    <w:rsid w:val="00C97BD4"/>
    <w:rsid w:val="00D34C44"/>
    <w:rsid w:val="00D51F48"/>
    <w:rsid w:val="00D6118F"/>
    <w:rsid w:val="00D613F5"/>
    <w:rsid w:val="00D62750"/>
    <w:rsid w:val="00D8354E"/>
    <w:rsid w:val="00D92E53"/>
    <w:rsid w:val="00DF1ED4"/>
    <w:rsid w:val="00DF3F61"/>
    <w:rsid w:val="00DF4BD3"/>
    <w:rsid w:val="00E055A2"/>
    <w:rsid w:val="00E56268"/>
    <w:rsid w:val="00EC2AD5"/>
    <w:rsid w:val="00EC7A5A"/>
    <w:rsid w:val="00F02997"/>
    <w:rsid w:val="00F03C01"/>
    <w:rsid w:val="00F16F2F"/>
    <w:rsid w:val="00F4069E"/>
    <w:rsid w:val="00F409BC"/>
    <w:rsid w:val="00F41E52"/>
    <w:rsid w:val="00F45DF7"/>
    <w:rsid w:val="00F63440"/>
    <w:rsid w:val="00F70F35"/>
    <w:rsid w:val="00F87CD0"/>
    <w:rsid w:val="00F976A7"/>
    <w:rsid w:val="00FA211B"/>
    <w:rsid w:val="00FA309C"/>
    <w:rsid w:val="00FC2E9F"/>
    <w:rsid w:val="00FC7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796A18"/>
  <w15:docId w15:val="{CF74184A-26F1-40DE-B8BC-B421ABAF0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Ttulo5">
    <w:name w:val="heading 5"/>
    <w:basedOn w:val="Normal"/>
    <w:next w:val="Normal"/>
    <w:link w:val="Ttulo5C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Ttulo5Car">
    <w:name w:val="Título 5 Car"/>
    <w:basedOn w:val="Fuentedeprrafopredeter"/>
    <w:link w:val="Ttulo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Ttulo6Car">
    <w:name w:val="Título 6 Car"/>
    <w:basedOn w:val="Fuentedeprrafopredeter"/>
    <w:link w:val="Ttulo6"/>
    <w:uiPriority w:val="9"/>
    <w:rsid w:val="00506D7A"/>
    <w:rPr>
      <w:rFonts w:ascii="Times New Roman" w:eastAsia="Times New Roman" w:hAnsi="Times New Roman" w:cs="Times New Roman"/>
      <w:color w:val="1F3763"/>
    </w:rPr>
  </w:style>
  <w:style w:type="character" w:customStyle="1" w:styleId="documentdivdocumentleftcell">
    <w:name w:val="document_div_documentleftcell"/>
    <w:basedOn w:val="Fuentedeprrafopredeter"/>
  </w:style>
  <w:style w:type="character" w:customStyle="1" w:styleId="divdocumentleft-box">
    <w:name w:val="div_document_left-box"/>
    <w:basedOn w:val="Fuentedeprrafopredeter"/>
  </w:style>
  <w:style w:type="paragraph" w:customStyle="1" w:styleId="divdocumentleft-boxsectionnth-child1">
    <w:name w:val="div_document_left-box &gt; section_nth-child(1)"/>
    <w:basedOn w:val="Normal"/>
  </w:style>
  <w:style w:type="paragraph" w:customStyle="1" w:styleId="documenttopsectionleft-boxsectionfirstparagraph">
    <w:name w:val="document_topsection_left-box_section_firstparagraph"/>
    <w:basedOn w:val="Normal"/>
  </w:style>
  <w:style w:type="paragraph" w:customStyle="1" w:styleId="documenttopsectionprflPic">
    <w:name w:val="document_topsection_prflPic"/>
    <w:basedOn w:val="Normal"/>
  </w:style>
  <w:style w:type="paragraph" w:customStyle="1" w:styleId="div">
    <w:name w:val="div"/>
    <w:basedOn w:val="Normal"/>
  </w:style>
  <w:style w:type="character" w:customStyle="1" w:styleId="documenttopsectionprflPicCharacter">
    <w:name w:val="document_topsection_prflPic Character"/>
    <w:basedOn w:val="Fuentedeprrafopredeter"/>
  </w:style>
  <w:style w:type="paragraph" w:customStyle="1" w:styleId="divdocumentleft-boxParagraph">
    <w:name w:val="div_document_left-box Paragraph"/>
    <w:basedOn w:val="Normal"/>
  </w:style>
  <w:style w:type="character" w:customStyle="1" w:styleId="documentasposemlcleftbottomcellleft-box">
    <w:name w:val="document_aspose_mlcleftbottomcell_left-box"/>
    <w:basedOn w:val="Fuentedeprrafopredeter"/>
  </w:style>
  <w:style w:type="paragraph" w:customStyle="1" w:styleId="documentasposemlcleftbottomcellleft-boxsectionSECTIONCNTC">
    <w:name w:val="document_aspose_mlcleftbottomcell_left-box_section_SECTION_CNTC"/>
    <w:basedOn w:val="Normal"/>
  </w:style>
  <w:style w:type="paragraph" w:customStyle="1" w:styleId="documentsectiontopsectionborder">
    <w:name w:val="document_section_topsectionborder"/>
    <w:basedOn w:val="Normal"/>
    <w:pPr>
      <w:spacing w:line="500" w:lineRule="atLeast"/>
    </w:pPr>
  </w:style>
  <w:style w:type="paragraph" w:customStyle="1" w:styleId="documentasposemlcleftbottomcellleft-boxsectionSECTIONCNTCheading">
    <w:name w:val="document_aspose_mlcleftbottomcell_left-box_section_SECTION_CNTC_heading"/>
    <w:basedOn w:val="Normal"/>
    <w:pPr>
      <w:pBdr>
        <w:left w:val="none" w:sz="0" w:space="30" w:color="auto"/>
      </w:pBdr>
    </w:pPr>
  </w:style>
  <w:style w:type="paragraph" w:customStyle="1" w:styleId="documentsectiontitle">
    <w:name w:val="document_sectiontitle"/>
    <w:basedOn w:val="Normal"/>
  </w:style>
  <w:style w:type="paragraph" w:customStyle="1" w:styleId="documentaddress">
    <w:name w:val="document_address"/>
    <w:basedOn w:val="Normal"/>
    <w:pPr>
      <w:spacing w:line="260" w:lineRule="atLeast"/>
    </w:pPr>
    <w:rPr>
      <w:sz w:val="20"/>
      <w:szCs w:val="20"/>
    </w:rPr>
  </w:style>
  <w:style w:type="character" w:customStyle="1" w:styleId="emptyaddresscellfirst">
    <w:name w:val="emptyaddresscellfirst"/>
    <w:basedOn w:val="Fuentedeprrafopredeter"/>
  </w:style>
  <w:style w:type="character" w:customStyle="1" w:styleId="documenticonRowiconSvg">
    <w:name w:val="document_iconRow_iconSvg"/>
    <w:basedOn w:val="Fuentedeprrafopredeter"/>
  </w:style>
  <w:style w:type="character" w:customStyle="1" w:styleId="documentMESzipprefix">
    <w:name w:val="document_MES_zipprefix"/>
    <w:basedOn w:val="Fuentedeprrafopredeter"/>
  </w:style>
  <w:style w:type="character" w:customStyle="1" w:styleId="span">
    <w:name w:val="span"/>
    <w:basedOn w:val="Fuentedeprrafopredeter"/>
    <w:rPr>
      <w:bdr w:val="none" w:sz="0" w:space="0" w:color="auto"/>
      <w:vertAlign w:val="baseline"/>
    </w:rPr>
  </w:style>
  <w:style w:type="character" w:customStyle="1" w:styleId="emptyaddresscell">
    <w:name w:val="emptyaddresscell"/>
    <w:basedOn w:val="Fuentedeprrafopredeter"/>
  </w:style>
  <w:style w:type="character" w:customStyle="1" w:styleId="documenticonRowicoTxt">
    <w:name w:val="document_iconRow_icoTxt"/>
    <w:basedOn w:val="Fuentedeprrafopredeter"/>
  </w:style>
  <w:style w:type="table" w:customStyle="1" w:styleId="addresstable">
    <w:name w:val="addresstable"/>
    <w:basedOn w:val="Tablanormal"/>
    <w:tblPr/>
  </w:style>
  <w:style w:type="paragraph" w:customStyle="1" w:styleId="documenttopsectionleft-boxsection">
    <w:name w:val="document_topsection_left-box_section"/>
    <w:basedOn w:val="Normal"/>
  </w:style>
  <w:style w:type="paragraph" w:customStyle="1" w:styleId="documentheading">
    <w:name w:val="document_heading"/>
    <w:basedOn w:val="Normal"/>
    <w:pPr>
      <w:spacing w:line="300" w:lineRule="atLeast"/>
    </w:pPr>
    <w:rPr>
      <w:rFonts w:ascii="Oswald" w:eastAsia="Oswald" w:hAnsi="Oswald" w:cs="Oswald"/>
      <w:caps/>
      <w:color w:val="343B40"/>
      <w:spacing w:val="12"/>
    </w:rPr>
  </w:style>
  <w:style w:type="paragraph" w:customStyle="1" w:styleId="documentleft-boxsinglecolumn">
    <w:name w:val="document_left-box_singlecolumn"/>
    <w:basedOn w:val="Normal"/>
  </w:style>
  <w:style w:type="character" w:customStyle="1" w:styleId="documentsinglecolumnpaddedline">
    <w:name w:val="document_singlecolumn_paddedline"/>
    <w:basedOn w:val="Fuentedeprrafopredeter"/>
  </w:style>
  <w:style w:type="paragraph" w:customStyle="1" w:styleId="bottomspace">
    <w:name w:val="bottomspace"/>
    <w:basedOn w:val="Normal"/>
    <w:pPr>
      <w:spacing w:line="80" w:lineRule="atLeast"/>
    </w:pPr>
    <w:rPr>
      <w:sz w:val="8"/>
      <w:szCs w:val="8"/>
    </w:rPr>
  </w:style>
  <w:style w:type="paragraph" w:customStyle="1" w:styleId="documentasposemlcleftbottomcellleft-boxParagraph">
    <w:name w:val="document_aspose_mlcleftbottomcell_left-box Paragraph"/>
    <w:basedOn w:val="Normal"/>
    <w:pPr>
      <w:pBdr>
        <w:top w:val="none" w:sz="0" w:space="30" w:color="auto"/>
      </w:pBdr>
    </w:pPr>
  </w:style>
  <w:style w:type="table" w:customStyle="1" w:styleId="divdocumentleft-table">
    <w:name w:val="div_document_left-table"/>
    <w:basedOn w:val="Tablanormal"/>
    <w:tblPr/>
  </w:style>
  <w:style w:type="character" w:customStyle="1" w:styleId="documentdivdocumentrightcell">
    <w:name w:val="document_div_documentrightcell"/>
    <w:basedOn w:val="Fuentedeprrafopredeter"/>
  </w:style>
  <w:style w:type="character" w:customStyle="1" w:styleId="divdocumentright-box">
    <w:name w:val="div_document_right-box"/>
    <w:basedOn w:val="Fuentedeprrafopredeter"/>
  </w:style>
  <w:style w:type="paragraph" w:customStyle="1" w:styleId="divdocumentright-boxsectionnth-child1">
    <w:name w:val="div_document_right-box &gt; section_nth-child(1)"/>
    <w:basedOn w:val="Normal"/>
  </w:style>
  <w:style w:type="paragraph" w:customStyle="1" w:styleId="documentfirstparagraph">
    <w:name w:val="document_firstparagraph"/>
    <w:basedOn w:val="Normal"/>
  </w:style>
  <w:style w:type="paragraph" w:customStyle="1" w:styleId="documentname">
    <w:name w:val="document_name"/>
    <w:basedOn w:val="Normal"/>
    <w:pPr>
      <w:spacing w:line="780" w:lineRule="atLeast"/>
    </w:pPr>
    <w:rPr>
      <w:rFonts w:ascii="Bodoni MT" w:eastAsia="Bodoni MT" w:hAnsi="Bodoni MT" w:cs="Bodoni MT"/>
      <w:b/>
      <w:bCs/>
      <w:color w:val="343B40"/>
      <w:sz w:val="72"/>
      <w:szCs w:val="72"/>
    </w:rPr>
  </w:style>
  <w:style w:type="character" w:customStyle="1" w:styleId="bordercell">
    <w:name w:val="bordercell"/>
    <w:basedOn w:val="Fuentedeprrafopredeter"/>
  </w:style>
  <w:style w:type="paragraph" w:customStyle="1" w:styleId="topborder">
    <w:name w:val="topborder"/>
    <w:basedOn w:val="Normal"/>
    <w:pPr>
      <w:pBdr>
        <w:top w:val="single" w:sz="8" w:space="0" w:color="000000"/>
      </w:pBdr>
      <w:spacing w:line="0" w:lineRule="atLeast"/>
    </w:pPr>
    <w:rPr>
      <w:sz w:val="0"/>
      <w:szCs w:val="0"/>
    </w:rPr>
  </w:style>
  <w:style w:type="table" w:customStyle="1" w:styleId="bordertable">
    <w:name w:val="bordertable"/>
    <w:basedOn w:val="Tablanormal"/>
    <w:tblPr/>
  </w:style>
  <w:style w:type="paragraph" w:customStyle="1" w:styleId="documenttopsectionsection">
    <w:name w:val="document_topsection_section"/>
    <w:basedOn w:val="Normal"/>
  </w:style>
  <w:style w:type="paragraph" w:customStyle="1" w:styleId="documentsummarysinglecolumn">
    <w:name w:val="document_summary_singlecolumn"/>
    <w:basedOn w:val="Normal"/>
  </w:style>
  <w:style w:type="paragraph" w:customStyle="1" w:styleId="p">
    <w:name w:val="p"/>
    <w:basedOn w:val="Normal"/>
  </w:style>
  <w:style w:type="paragraph" w:customStyle="1" w:styleId="divdocumentright-boxParagraph">
    <w:name w:val="div_document_right-box Paragraph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ocumentasposemlcrightbottomcellsectionsectiontitle">
    <w:name w:val="document_aspose_mlcrightbottomcell_section_sectiontitle"/>
    <w:basedOn w:val="Normal"/>
  </w:style>
  <w:style w:type="paragraph" w:customStyle="1" w:styleId="documentright-boxsinglecolumn">
    <w:name w:val="document_right-box_singlecolumn"/>
    <w:basedOn w:val="Normal"/>
  </w:style>
  <w:style w:type="character" w:customStyle="1" w:styleId="documenttxtBold">
    <w:name w:val="document_txtBold"/>
    <w:basedOn w:val="Fuentedeprrafopredeter"/>
    <w:rPr>
      <w:b/>
      <w:bCs/>
    </w:rPr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paragraph" w:customStyle="1" w:styleId="documentparagraph">
    <w:name w:val="document_paragraph"/>
    <w:basedOn w:val="Normal"/>
  </w:style>
  <w:style w:type="table" w:customStyle="1" w:styleId="divdocumentright-table">
    <w:name w:val="div_document_right-table"/>
    <w:basedOn w:val="Tablanormal"/>
    <w:tblPr/>
  </w:style>
  <w:style w:type="table" w:customStyle="1" w:styleId="documentfontsize">
    <w:name w:val="document_fontsize"/>
    <w:basedOn w:val="Tablanormal"/>
    <w:tblPr/>
  </w:style>
  <w:style w:type="paragraph" w:styleId="Textodeglobo">
    <w:name w:val="Balloon Text"/>
    <w:basedOn w:val="Normal"/>
    <w:link w:val="TextodegloboCar"/>
    <w:uiPriority w:val="99"/>
    <w:semiHidden/>
    <w:unhideWhenUsed/>
    <w:rsid w:val="00D835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354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56268"/>
    <w:pPr>
      <w:widowControl w:val="0"/>
      <w:autoSpaceDE w:val="0"/>
      <w:autoSpaceDN w:val="0"/>
      <w:spacing w:before="9" w:line="240" w:lineRule="auto"/>
      <w:ind w:left="1399" w:hanging="269"/>
    </w:pPr>
    <w:rPr>
      <w:rFonts w:ascii="Arial" w:eastAsia="Arial" w:hAnsi="Arial" w:cs="Arial"/>
      <w:sz w:val="22"/>
      <w:szCs w:val="22"/>
      <w:lang w:val="es-ES"/>
    </w:rPr>
  </w:style>
  <w:style w:type="character" w:styleId="Hipervnculo">
    <w:name w:val="Hyperlink"/>
    <w:basedOn w:val="Fuentedeprrafopredeter"/>
    <w:uiPriority w:val="99"/>
    <w:unhideWhenUsed/>
    <w:rsid w:val="00A6582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0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2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7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0CF6EA-0D2F-4B87-82DD-C70DA65AF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4</Pages>
  <Words>1599</Words>
  <Characters>9117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Oriol Junior Guerrero Castillo</vt:lpstr>
    </vt:vector>
  </TitlesOfParts>
  <Company/>
  <LinksUpToDate>false</LinksUpToDate>
  <CharactersWithSpaces>10695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Oriol Junior Guerrero Castillo</dc:title>
  <dc:subject/>
  <dc:creator>JVANH</dc:creator>
  <cp:keywords/>
  <dc:description/>
  <cp:lastModifiedBy>INTECO PERU ITC</cp:lastModifiedBy>
  <cp:revision>11</cp:revision>
  <cp:lastPrinted>2024-01-16T22:10:00Z</cp:lastPrinted>
  <dcterms:created xsi:type="dcterms:W3CDTF">2021-09-25T07:08:00Z</dcterms:created>
  <dcterms:modified xsi:type="dcterms:W3CDTF">2024-03-07T14:00:00Z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30dbeda3-3ad7-4079-996e-6faca16ba365</vt:lpwstr>
  </property>
  <property fmtid="{D5CDD505-2E9C-101B-9397-08002B2CF9AE}" pid="3" name="x1ye=0">
    <vt:lpwstr>oHsAAB+LCAAAAAAABAAUmMWWg0AUBT+IRXBZ4u7ODoK7S75+mF0mOUPopt+9VaEogWRwnsAhjmAJkKR4SiBokmQRgsZJFnOhnHeSou4dnk3NgyuAAtQS7buKoGB+rssiqy7SUGxxGokr2GKPtWYpLp4FNROqp1ParrZHHE+Ey7isFx5es9weMIQMoDQfk9HBv8C0+IUngPlY9V8Du0ZwOSv/s5M4sQs5uSyDkFGnlGppzwm0++xoxMJDqTCdxyq</vt:lpwstr>
  </property>
  <property fmtid="{D5CDD505-2E9C-101B-9397-08002B2CF9AE}" pid="4" name="x1ye=1">
    <vt:lpwstr>IG54Z1tSRLR93z2/mcTGWedIpQUi9Myst+sw2/LtYN5/DI5dpJpMOgp+zOMXHkzHqpiejJxKeVNAk8vIOouNjWt3UYnYDrOPqXueTkGMzBLOawqCMAe3pmrN9wsu0SRJPKtjmaOKDIf+azMbGKXEaRHn5R36ny+9wOkEvrRb09bxTKEwswgiA2B+RGp+9wOMqdnXnhzfY+enLL9BEzrIvDBGWMLvZeIV3cgfMvxIncTVVHpsEJYfUO1mX/W2kjv</vt:lpwstr>
  </property>
  <property fmtid="{D5CDD505-2E9C-101B-9397-08002B2CF9AE}" pid="5" name="x1ye=10">
    <vt:lpwstr>p3+ia2jHB/Ku5Pc+KOhv2iBLFwvXgEvMe8PUrcLqeiVNZQNxCGOj0vOCG/3pT3cnQxyTTqGQZ5Z5IE+yE5nxC3xmgrIuwbsdB3wj/9+mTFL4CNiPnB3nbkmsDceR+q1ns7ueWbPy/XAr+pEEvZIrTMtSTfNnANHL55gOrn2o2xtbCpNePXJ0pifOQE3exv4ua3oGq0Kinbjpputbqqm/yoNmskgoIv0UGYhpA1PY+udunqxoNxFAAl4WNKsCpd6</vt:lpwstr>
  </property>
  <property fmtid="{D5CDD505-2E9C-101B-9397-08002B2CF9AE}" pid="6" name="x1ye=100">
    <vt:lpwstr>2XoMIrEZ+t58p54NeqEKBWdbtrrrgm+ZSzQqU/A1KSZtfXaeoNENiUFH77HzpztMQqiCmU3pmB1cQZhnvBHC1L9nZMVpVKu2kt5q+xHNTzpdDFb1y7AOQC8lH2oiSZ6blu6mJQPkq8f0sMEaEFouHhY0v5/jLg4IqZUgZcKQwb8Kj3flbMMlWEBdtDvBIUSTISGZg9bLw8pKx18AY0EbC+cwsA1sH8aBnbMU2Y5N64RMXf2AlodIrjolIZyol4J</vt:lpwstr>
  </property>
  <property fmtid="{D5CDD505-2E9C-101B-9397-08002B2CF9AE}" pid="7" name="x1ye=101">
    <vt:lpwstr>/X5KJRaXEzGow64By08+aYvEOWkYlWxgfTWWThX6xpyoxarTTVxz5giMrzHVdEyilGefC3mZSfuew12WVc6eDi6/S6CwJGJVZXHmyYoi0u00RkGLg3GRdRQ/xFMp3PdWO8NJ66nTfl2vS3Hntu48JXBsVXkuSauvpuGkk5ogWxj7Sm6aVtUvMMI+pZpcwH35moE/iJBesiCc+CIeUpmjFPKx+KUGmt/due1gpcd4B82lOxhsaprgKfBIn9nlklk</vt:lpwstr>
  </property>
  <property fmtid="{D5CDD505-2E9C-101B-9397-08002B2CF9AE}" pid="8" name="x1ye=102">
    <vt:lpwstr>38Hfi+r/dZjMZLsybgnbnfUFZqJV6kZxX5dRW3Ra6POdBQl08UUfHyTUzY3N8w9CNHf4lCOv1+gKzaPCQrXOucSDFctMyYP6DRiF2s1qsgIohjNk6/JL5j6nnuHGCBi43AantFAyOtVNPptOZ388Zcs0rX7MfE1DwRP0/l4wxDeKygupbjm0RTiIXh1sLhW8xbBH/X9Mer1hfbyrs9NDmU/KTKftwA3L98WgTpleFrD8gNzyxO1ZUutuvwAMaD5</vt:lpwstr>
  </property>
  <property fmtid="{D5CDD505-2E9C-101B-9397-08002B2CF9AE}" pid="9" name="x1ye=103">
    <vt:lpwstr>ecwvGIgazklc1e8Q3vaDxgFDwKa+linOEVjlhZQwbzslQy/ZRXTy0l7BaEXcHdMBGIfeBXO6qd60qdZluEbvjgl3QQxV6N1gVgxuq8rio+kYnnTCJBW8j+PzuJ6gdIggt6Jc0eIEGOrgwbsKm9TNaxngvNvRbXfBd6mPIbyojrwGQMDC/yMxYi0RfyMl9tcvfvkFxXosax3dWRLSE8WgoVngM9FkhfiMuVH06pRoQ1MYyTOsL0CB+X2NlCypgBf</vt:lpwstr>
  </property>
  <property fmtid="{D5CDD505-2E9C-101B-9397-08002B2CF9AE}" pid="10" name="x1ye=104">
    <vt:lpwstr>sqk7UQe1PI5WdgVoE3B/cb2F68XY259EZr0bWVpLPwEWv3iIpepPYXIfH6mQQFGCVizFExz0Eq7r/B265JLgKOqLG5gcPcvvrkLaYvys/oWeVDyldd46GS/O9dLGeHKS1Ut6aaYG9ePwyPp51finxWLexaZIcU1LG8J3VnqLpz9SLKe/Ayjwi1a95234izyCcQQbG7UUSHW9/+e0nt2K/JMKlkDBDiTDXL0CMNvtFfOjERgeEj0gKZnJimMgf4J</vt:lpwstr>
  </property>
  <property fmtid="{D5CDD505-2E9C-101B-9397-08002B2CF9AE}" pid="11" name="x1ye=105">
    <vt:lpwstr>8UOk7Y/xXU4rhxWIIg8f5kHgMJzmYsVcF7yRWTnVmUFtT8BRv1NU2m/JBOhEgQMiY/yFZklgwBdMlIEJEa7vYzn226fkJpOtMi3J3JKpwHS6eVlLp4liliBSgruqHxPRRsTGUgzSPFmA3lriJMiRHeSyGmDq8Nb9vCe1+cSXOiACyA7BlHuII3DITAFy68LMUJvSQJmrfTq9CTRrtBchIcDzNm4i6SP+QXZm/ttiotDhRpIR0Rh3m1own4Sw7yL</vt:lpwstr>
  </property>
  <property fmtid="{D5CDD505-2E9C-101B-9397-08002B2CF9AE}" pid="12" name="x1ye=106">
    <vt:lpwstr>l+FBzJmslFZkb2rUoH/WId8xmUie9y2zew7yqi7hBZ4dTQWwu7MV1wdHL2oRAnod0zJkMNqr6fZCk006Uxh+frBjpXdEIADJ2ZFIhP9/uBjwwMv5gwm2WmTWEYjXkbnHSYv4PHR0QYHT4FhI37QM648t4lBipwiahOiBKXjyyRvXZ4SyxsekVJfElhi88HEIz3MCGR3kvBPWa9WaBNf4nQmOdaSIukee+/PwHJIiEo49UPKhPnUi7bCLTx59q37</vt:lpwstr>
  </property>
  <property fmtid="{D5CDD505-2E9C-101B-9397-08002B2CF9AE}" pid="13" name="x1ye=107">
    <vt:lpwstr>dddvTWd15IO6QIFEb6Emci0p63I9+UoEEiBb4IVXoOQzgyEV7CW8vLDdp+TFyb2oupI6/kK5mBILRKfI7LfPlS1NFD60dtMf2RmEsnG22WgmytU7tOfJDAPqghI0FHS9dgiXGxBV+EeQ1F9remSvfL5QF0aYv1qLB1eHUAZidayvnEQTqFcGYx1hSG+wnvGIEW5CzpNWQcI1yZb2ukxQ907yUKJbtOZq+V7HFfxF5U35sGIxohNkJR8fw5LJuE5</vt:lpwstr>
  </property>
  <property fmtid="{D5CDD505-2E9C-101B-9397-08002B2CF9AE}" pid="14" name="x1ye=108">
    <vt:lpwstr>l9EYkUT6YlplMMydISArCAgTJk2u6omPE0/+WxwWZPnsOe1ig6bxhCElU1667y3nxCT3Fa7UFy17LtC7eYPTHC9ciT7X5yc3lH5ZES0bypKlTfeRQgpdAOwVsoX1ewiUN5iY1PoCQw+e1Z1Dg74dEyVWoqGsJV7eaqyxO4itvkrq/8Ty3vdwkMmrQArXvWb+F3Ag/5q0eT89YVr17my6jmXn9bOZ4RK87v2UAzJ0bppU9iyYe+kv9X1ifHOktq5</vt:lpwstr>
  </property>
  <property fmtid="{D5CDD505-2E9C-101B-9397-08002B2CF9AE}" pid="15" name="x1ye=109">
    <vt:lpwstr>U5lVYo0GMTId8Qomq3WbfxMRB2VUXeIUlD30jXHTsUGkYxgy9Gb1Gy0f/mMY5E/+vwoM8AN37te1r9uTlvhIy99gxY/DEcua5UsLhdSqH+yl/80SkSvEoZV4dEG4JJSimqhig9E+v25kGkgETKanqfiIRi0wxshqj8s74GXFd0+Mr3LMphlA82ZUdxkaCERqrYhPvqxBnLGOVMPS6JQMyJVqs1FBt7BgEBg+Dox6Al+yE4RC2HTqtEu9qszcmTH</vt:lpwstr>
  </property>
  <property fmtid="{D5CDD505-2E9C-101B-9397-08002B2CF9AE}" pid="16" name="x1ye=11">
    <vt:lpwstr>+bRLfUxuHvz06kaKFo/INKs6OVT91T9lEIm1/r4fWbXSO01A/HvT7F1Jcl2ffCVWAk76WytvKhP96i60Rtnqq2/SovlvsXdczG07VKlHhYI2TVhoeC3We+pCQARaqI675Xje/1GuIVHKF5J7U++GHG0/e3I2FiVNBiGeGc96u1hHyiwfs3RUrsqrC5ii07XuvZ0knqwl+QuZXRT92u09UWn4QaBnz8PQqulpmmMBoPT/SSAVebc4FxWFscq6NKC</vt:lpwstr>
  </property>
  <property fmtid="{D5CDD505-2E9C-101B-9397-08002B2CF9AE}" pid="17" name="x1ye=110">
    <vt:lpwstr>ytznRP9Fukk6gF5o0Gnnden+Hth0tE7jAIHWLzY6630JoijPazGQSIweHizUP7at76YmZnIvu4d81ofuYrHnXevkF8tcVziN/DegI6AZHYYYCXdvqtFs2hnFRS96NCFg2sl3cSs0ALKSB/xqdNVp2mBEEvtHAxKYu+/Snh49gGtMdndlSMCwcKcosGJ/v8+ItgasZkRjvczjXQRNYy8OV97XOXqDhZsERftlKCRO82D+xMASCLq7qUSEslsXzX2</vt:lpwstr>
  </property>
  <property fmtid="{D5CDD505-2E9C-101B-9397-08002B2CF9AE}" pid="18" name="x1ye=111">
    <vt:lpwstr>lI1r8I8zUzR+e9Dl7FKfpV/kXpmo0DukryORMq1hiDhy4cmVpTZlvxGAJaZQyDE7rZJKAv1+cOc3WaFLcRFpr+sH1qK+PnNfeA6VSiAnPkoD3x9cTkznNr2+UrgvNxhJRQ3evAGNSPt9uKAe8AQV1svhjShqbAAyNkhA5nJm1IHuBKgYxbrGhHfp1ZaPvtA0o84eaEIWox6L3hLE7TeABEjCPlll8/qNoPl+/fYEhuiPF93BtN8FtsyA6CXRZIm</vt:lpwstr>
  </property>
  <property fmtid="{D5CDD505-2E9C-101B-9397-08002B2CF9AE}" pid="19" name="x1ye=112">
    <vt:lpwstr>ySAK4a0oE2YPyNaRRQj0beJYm+hAz4Y+ZTK7xeR3Pwa/CWrynBHfJX8waJCz9lIRVxj+heJm3v7G0hth8e7N55JBk61v/SW01c28tHSTbGUBkbkNkz1DHyRjm0RqJrxAElm7c3ECfSIDk8lb4+p8Tf9CyS4bUE3wLzT/jkZdA/8FGYsRC/Uan+fjXo/0cxY+0kU8gWj8yxxUuNmhAQf1cDXzEIo/e5wF0nFF8kbsb9hTWYEePl4CvpViTf3bYeQ</vt:lpwstr>
  </property>
  <property fmtid="{D5CDD505-2E9C-101B-9397-08002B2CF9AE}" pid="20" name="x1ye=113">
    <vt:lpwstr>xLGWai/WGS0T7YjeNoV1kXq1+dLUOlMqWgz6RnrpU/1bTe+THZUFrflzfcCePxraEq5fBbGyoILvVhbOlt7fiq0ZUM2eLtAkAVwidmOvpy3QARvavN4wRsIryZFdRncaNHpNlEPmoi83RY+eOwKTD/xeSQFvjlDD9BQiWUrvA7QG3LYkypKnqjNHycHRAHcEnnTx2cath51Tc+ayzQuM9AiYKtB7979h95eW75pFfkgdWzv8F9M7dW/355ATegz</vt:lpwstr>
  </property>
  <property fmtid="{D5CDD505-2E9C-101B-9397-08002B2CF9AE}" pid="21" name="x1ye=114">
    <vt:lpwstr>x1zCiwykxSX+xhhSDBL1nylWnogT3RDRquFEQSxj5be6K/ExRDzVpb0L+EBz26JvwyoRF5NJcAg/I0ckH5QIkWGd3K/LM7CvZloCzZBCog+e+G2tLxiarvjLIa3lz7AGX33rWqUPQJ7+ZTzRvfW3hSqPAd3ZFPtKSZA3vtG7EAqLoVrWW7ycBPPg1icID5WoKdwBmzTkU5vt8zymHkUhjfbL09zLmehydx/ts98q04FSDN3UN3URlYA9F7aQh/D</vt:lpwstr>
  </property>
  <property fmtid="{D5CDD505-2E9C-101B-9397-08002B2CF9AE}" pid="22" name="x1ye=115">
    <vt:lpwstr>SBueMFzFw5a2URpLbzgI4c8o1e6CIVnITxBMVKSoZNRG/QTCxq6N9wSXRPn0e4WfWmMAHkA+SL1VxRq6NsCmgNuhqJb/nOf4cOo4Ayc3ZSkU8/IG3EFIKLp8MyMLCwqACIsXyhIHiwecbkFXS4WWkbhn4cyeyy5jTk5D7uFNbn1dzD+RCmdzdzUzNbCx25rxYEBd6qgZCe812I9snEIs4iU5Szh1s2zKPiLU18Qrp74sVH/qNILb7fmRSReBJeb</vt:lpwstr>
  </property>
  <property fmtid="{D5CDD505-2E9C-101B-9397-08002B2CF9AE}" pid="23" name="x1ye=116">
    <vt:lpwstr>xsPb+DkWO0GWXeT0Kl5PbfeVznnkhsKq1n54jWILljjN9iYu6nVq0yew0EeQ1sY+xYc/DNkCNrkXGZOd01w1M0mYE5ChZYckgYpEfHuES9YLDwilQzx5HafTPX18Uqzovz+hyxJtdD9hv/+4M8pywt9CjgbjI7mH4agPP1ihgRq8+kmLOe+aTOwHuoIDWFM3nly2dEwfU6Acn7DQMt3efXCpeMgJwacKJC7wz6PVArNOjIy/eSVf+RMkGq/7JnL</vt:lpwstr>
  </property>
  <property fmtid="{D5CDD505-2E9C-101B-9397-08002B2CF9AE}" pid="24" name="x1ye=117">
    <vt:lpwstr>/5pCYlfPwcLpxvZioRv2ahXYVqsCoGZg6u8vWZnn96aTX4u+nEHhgDbfHLO8MqqGa3JO15EGxV4iElJ/G+czomjZoEP5/ZaacukaQeZlPtbytsAJ/tQYmXzrYw7VNETOXG1D61U1k5S1j0As/OuiDpT6xQbF1Yq69+gG0kssSie09wJypV+9yRxrUzecAdtIZVbUV6FpnQw/t0nOaX4LcX2i+ultfsAvH/MO+FP038M57s4+Vzp5soASRm8knm3</vt:lpwstr>
  </property>
  <property fmtid="{D5CDD505-2E9C-101B-9397-08002B2CF9AE}" pid="25" name="x1ye=118">
    <vt:lpwstr>nRaHXl15qn4uHwQe4lEsYUgejfIA/6JyTMp8rExmdq9RqQh+MB/ACQQa/zbhJSCc4u8d1dFN/BMod3+nUVBHpRm4EOqAw9wctmilHZ+J33Mf1dWaohSLES1yWq7rJD/rk+DAAMpP2Qz2puxuFwJKWXrUSiQQUoLd4VBNtG78BVv0FRXOI7KEPUpfOwawo9w5v8ljUMjYOXocX5WdCjNzf0Mx3mCTjnjytrXIHBH/Lr6Pa7Sw7MxtO5fRpAeD7xt</vt:lpwstr>
  </property>
  <property fmtid="{D5CDD505-2E9C-101B-9397-08002B2CF9AE}" pid="26" name="x1ye=119">
    <vt:lpwstr>50ve1rlrzXMqHDJuo8dhFqHaamfyDHifKr2p3teGscx+cSJKXG+qbmOXy9KMKD370qQHTmGN9aBJG2zA4ecSDXPN/dxGfVMCwNG0a6ShwwdzZDdf2ik4hfTmfiJV68m+TB2Vv1a3ymzsW3IiiphDCGl/f+Jl+SXGuwtwtHEQOmC0/xC5WTsNYOuzDjfpKmm3jLFaH5jlzhjNPwElXUuIzpe9LpHfndR9gj84DjjfndBK1oocnHie8nyvMpz9f60</vt:lpwstr>
  </property>
  <property fmtid="{D5CDD505-2E9C-101B-9397-08002B2CF9AE}" pid="27" name="x1ye=12">
    <vt:lpwstr>QemoHxDfJHg0n7gmxFa0X8fNYgGs5WMpnKdek8P72Gmk55eO0FswmJHDFMVVajiWInw07E8AB9VX32oDu30LAJeRWVuvTDnf5jZ19rG380e4/qjMSRFl96w7IojcfgntpgK5fKuxxNGbA+CfG4e0R409o9lyu5QXr05ghOBU5KlpsrFocna4o+SQihUOi4h+g2Fh/s+UZVaskA7GKUFI+T2Se+szpvj2PlRWukoD2xfcexWEg9+KcWcbYMWXdHW</vt:lpwstr>
  </property>
  <property fmtid="{D5CDD505-2E9C-101B-9397-08002B2CF9AE}" pid="28" name="x1ye=120">
    <vt:lpwstr>AL9ogrVEoRrk5zj9IVaebeX6ld+SFsyACa1EzlJO08GbFUuMQUn5b51cuaxtE+SCL+Jg5jjJiXt9wrsDh20nhzuSuK8PwjrzM5nkcF4v6PMg2IrfXu4Q2CDUt4cQQfMZKFH4uTcgbFFn8Kgs7Eow8lO41Kd8aoZjTDlOvLuwlRQMFLSmr/dzGcU9IjjfI9sHpz+zzmtGCCMhVgHpNCnH1amc7u8iZDe+HLTfyXBoUiLKjcSPCxRsedJyBHu79Y4</vt:lpwstr>
  </property>
  <property fmtid="{D5CDD505-2E9C-101B-9397-08002B2CF9AE}" pid="29" name="x1ye=121">
    <vt:lpwstr>wXNP6e4dgtQBBgYO2AIron1kCEvazkLZjWlrUolVR8OFtaXjdcoziPO5bFRpg7py01KLFCF9ymEJZuIIMIDiKiX7+4LUiBieQpT+nKOi+JK1sDescUR0eoyg0VJafscfLh/+SPoWcnMlRgvMsBSQ2iQyFNP+Zk131Z6IC1698S8aoQo2UJc9cYDzybZEF4cR3KSoyWxSsxH+HtYuVQ5ZiDqY6jdFuJ11k6kC/7NBadZyuvoG4Jh8q8Et1HwrVlL</vt:lpwstr>
  </property>
  <property fmtid="{D5CDD505-2E9C-101B-9397-08002B2CF9AE}" pid="30" name="x1ye=122">
    <vt:lpwstr>TnpJf4hXz3+Is7dW5L3OVSrxpVCBhCAfkntLxccBwbGF5sqTv+6dloeC9ECaUpUtZzAJRfB1liewiy+hWq62iDdmJ8p5nVD+hl+bxTV80pukrQ6AHmuLP/4Elw9vgwiqWIZCIC6kh6RDAisU/dBilQ3VM8H7IPVH1sY3NROk3lhMN1nyuCzHF/ivdAqOUsBYmCW3F6aLrnjn3NOCtqP3tVLJq1CXtnZUlj+xrRHIw/yi4FtB69hmNDfTKQek56/</vt:lpwstr>
  </property>
  <property fmtid="{D5CDD505-2E9C-101B-9397-08002B2CF9AE}" pid="31" name="x1ye=123">
    <vt:lpwstr>NS8drDYBzO284MIv181isC+Vw2bTAX01MUpHCZxhJ2eb9fiZEdZBlJlSORE4F2AA3f9Ea78O4122E7NVliERP/gb8pbnSD5uEeyYpfU0ZspPRoydKa64akkHPF9KhenobV7EEo+cnuRnNY9G5RmRjUXIyBqYPwIotqYKFQsiY/PJroJxKj7MCF2cXav8t/lgfHHQH5w8UFuZ1w5sfriCkJ62ieWU2c3EuZDiv38abP64fD26B7OU24EJhic9xcs</vt:lpwstr>
  </property>
  <property fmtid="{D5CDD505-2E9C-101B-9397-08002B2CF9AE}" pid="32" name="x1ye=124">
    <vt:lpwstr>QUgj4Dj7DYllkCZjynUx0orp8zQrzQtram8hrPxc0dGsyTEDeQssqJZ5nlxxzMb0LwVM0oV7FgBMKad46Xixy3adkeGMXO3xn59VgMywcprv8Ah9No3WsE28kbT6q8/AlIzCtWI24nhariHWDTg8tDqAPGSF2WmYMSvDEJAOUnLty7maltAKNNsx9OEcM0qZwl4dZrRswx7A5zncehmrE8jqahIS388v4nsKkYTwJJ2uD+KeTjQIc4wDQTy9F+u</vt:lpwstr>
  </property>
  <property fmtid="{D5CDD505-2E9C-101B-9397-08002B2CF9AE}" pid="33" name="x1ye=125">
    <vt:lpwstr>Km8X7eJcvfMiSIW4UwZD5t1tshAFJ7Mn186rZiGOr4KCVwE/OA5GyNB130W9zJHMsrXxl34cUaWBDCvNIIg6QQs8fWq9CqKB7AAA=</vt:lpwstr>
  </property>
  <property fmtid="{D5CDD505-2E9C-101B-9397-08002B2CF9AE}" pid="34" name="x1ye=13">
    <vt:lpwstr>cXNlL10PWrlUbPkuGjeuZc/h63x0cOoNUAi39UgySkw7odwzrewgadz2QT5Gq0u4/+3HG+ILbqblbXD9ruHbuaf9jnRv8UDIKjKH8PX5ZJGsU6ipZL8sFKHkhvTKzIoZZPUy7Tk9qTfLbEnxqk3JG8XqxHQ1GygNitUZdjVSKaFhM6wRQ6anXG7+Q4Bem2/lb3dFC4g19IJkm1dG+xgdePmcLpUHK3alajSvLBAAYU+vMgmGWNr/ch66Tl4bwvK</vt:lpwstr>
  </property>
  <property fmtid="{D5CDD505-2E9C-101B-9397-08002B2CF9AE}" pid="35" name="x1ye=14">
    <vt:lpwstr>ElMYpu1mc450Tp9uW8pxKhedv3vD6VzrAqBMqWm8yOYfls10KRLvrguGgaDz+wcivI9xEHexhnLXWp/Ty/E7DsPvoGwH8jRKICYmlcUXxkhF2lScBw4dhaQuqDbRLPvwbGzudv5KHR1mX8zliIEeazCvxIqJJOGYtXZX4N6JzqzReiBl+Pgqm2tujUMis2cAHrNSTk84733UmmhYHE28f++ogv8LtgJDbwdWiuHchyaKTOiUq9UAdKGM9juQO/7</vt:lpwstr>
  </property>
  <property fmtid="{D5CDD505-2E9C-101B-9397-08002B2CF9AE}" pid="36" name="x1ye=15">
    <vt:lpwstr>Pds+kfgT5VLJp0m7RvkM+EHGTgbrXM2PYm2erNPjW5TAWUC5qV0DJHwZszoofXyQRnoPlE8LRPaC2Spmb9UiK8Zm2kKawmtBUIZjwLLV4K8dwrAriF/PNydVX96KWa22lKBc2ciRkh6khzin/gD1qNCc9+Y91Vfupti7WV1AejnNjvcKY9KXtQWTMCt/y76lMlmTQ3qil1I6BpPWkP6XCBwbPymbHF9lG8v3rJlk4fMKUILTR9EjcPawLGB+vvy</vt:lpwstr>
  </property>
  <property fmtid="{D5CDD505-2E9C-101B-9397-08002B2CF9AE}" pid="37" name="x1ye=16">
    <vt:lpwstr>VEFo5MCbT+lw49qgNHi7+A95yHeh0TZ3EodhVCYncj59icwZqMb82nHBmL3UdDY+DRLGg7qID5iUP0Sm5D1+J6wWNxdr2dBi46yedNLLSWwcZSdFhfolTNGgK59TEc1SYnFjrm6nmpq8A5/nriRW0ocvvb0REM6htxZiVr2Xd0XDG5HyHnYMmGzJA2key3QnWCHKubkexjDnLD5uQZYb3J+IxEnIFYQ+nd4M1yrN3P/mK2PZy3gxE1/G5sGP9Jx</vt:lpwstr>
  </property>
  <property fmtid="{D5CDD505-2E9C-101B-9397-08002B2CF9AE}" pid="38" name="x1ye=17">
    <vt:lpwstr>xef2sfYYqINAjq7rBWJ3GhnMXDCBYepJ4gkHqhYnArPkxfs7v+Zx1qL8YaJcsZ0WlPJz6ws9pUjV56vyyb8ysqrrOE05CuFQe0Bu/5rw9A8waRRZ+8jzqFplH/eJRFvCejGxwiKZKOOvTC8pwv2F8g0OnvcyKS2EKxSDVTAPiHxZ4+bmxSagUe6jG6K7+tDrUIoxsBJG+SwDSfsWUNujbHKhpsQHvsfUHK2Gm84+C89KlN9uWAQLMgKSpgYuqid</vt:lpwstr>
  </property>
  <property fmtid="{D5CDD505-2E9C-101B-9397-08002B2CF9AE}" pid="39" name="x1ye=18">
    <vt:lpwstr>dR2wYYosBEVBadeRyhtbcu0PUWAm7SFxMmhygrdQMnnkJ7ZheYdyWgWL2E0egVSZQPPZBdWULjFb6PSiAN8/dcfooZ79UrTccWC8seTHCbBBOZ5tN91k6kSXLJSY2koZuZ1eNHYPymSGE8XSGvyQf3u+iKOPwCoIzzo956qmHFVKnkCqfGFY4iB3BVSYIMnYMcseqmw0cH/cWvxkdVtjjWiziNDT9CNRfU0Ff1mql/bJWr+OZ8UyhJhpqG1YOAC</vt:lpwstr>
  </property>
  <property fmtid="{D5CDD505-2E9C-101B-9397-08002B2CF9AE}" pid="40" name="x1ye=19">
    <vt:lpwstr>zBltZWEyLfr7GDC6CWGU/Usw+DW4YcYP98Z7yJb3eLje6/ShJQSaT5eutLwUCTDwPrmZQgn03gTirh5Sn07eABaFzgU4EPsZc/onPxoxs0zn7VOnXIhtcmzP+DTTA0O8EfUp1D1ExnXp/urbmSFkW9EUnmeUXLBUBSJZ9dym0ChzBH3RvhvISGalMK0LVs3dRXeMA6GbzJXquyI6vNAdN3P1JgfqpOCuFeiOaTceFqsM2Kg8jCzbqd2B8R+MXYY</vt:lpwstr>
  </property>
  <property fmtid="{D5CDD505-2E9C-101B-9397-08002B2CF9AE}" pid="41" name="x1ye=2">
    <vt:lpwstr>2A9x21wi9JXqaSUTvhEZN2YIicClHOC4b1dBxEyGSFuARZU/PxhI8pSRS/kAYwH3wQiyovq6dGdCjpAqPeJpsXpsJYWldbRgBG1m7/M1OFF5YgzZREg0UbbPOCeArjhtUmBHWdPPug/LB80MnkPRH8rbiBrYviqXfSUVxkalA7ajQP5pj5RFE1Yn2dTeBKA4ck+wNOxpZwB7igse7ASOyi7Lkp19e6iAKTdYX8RnMBluMtUCXGuYTuW6BkXTOzt</vt:lpwstr>
  </property>
  <property fmtid="{D5CDD505-2E9C-101B-9397-08002B2CF9AE}" pid="42" name="x1ye=20">
    <vt:lpwstr>e+FESt3gXnBlh5NCM+SNGs6BJ5JiEVwXdqpwzMHb2ADGJ6pE1fBmzXV4ptNtokdeGMxzjJRKNtmOQB+5khHYu4jKsK9PG66bWUjAqCxNOhOA4lLOXOHanVV/0UHBR4zjURiRumvZ1fbDP9PuLd8VHB8nyC667PXLu+etrmwKOvYe73D3y8qr+9KmHYoiVymb4VQSrDDXhI+TEj91Rdq1OCqLh0zB+lFCjf5UkZJ033vRWalkHTbiUb3EI5uUb6c</vt:lpwstr>
  </property>
  <property fmtid="{D5CDD505-2E9C-101B-9397-08002B2CF9AE}" pid="43" name="x1ye=21">
    <vt:lpwstr>tf29Vq9pzAXQflEjyNlrtLCxq3S+4JQV8kZvDgt2O5b9VxLAr2PuH/UpdqGrsd2GiApuPBiZeKYadbu3TXFbDHQLPN1+qY4kAaFBdVmcrY5aNi28SwgL9KMxVXlpja2BwIyg44xMGAmFNQr75h8jJFb1Fe85f4FeSryUwhagFWx8Rp1IUFb0STdPxQxZqOC2hTe+d/8774FtUQyzNSTZRoNIFTtvQ7YgtoOogeg529CrP9Drp7IvagDmfuO8BvF</vt:lpwstr>
  </property>
  <property fmtid="{D5CDD505-2E9C-101B-9397-08002B2CF9AE}" pid="44" name="x1ye=22">
    <vt:lpwstr>C02oX61T0wwCJTrD/U87mtvayhQwNXRlAyzubi2cI10Mk7c839NhAck0R3pMAOGyjCyzIFpGd+4YSjUehIIoqhxAevEc0rWJ2iPaR9yIfviKxrpmgi8LrfEyY0cSqM2apYEoFVEXZcJeO5JheuI2ugODxNp6cVOYbbwXOaYLi+rJhNz0MlafAYdU4Bc6R7b25fZxI0Tk0p6dnni6HDP2oJW3UYheH+gQFv6goIf918/KEOKWCxMSuItAP0otGVT</vt:lpwstr>
  </property>
  <property fmtid="{D5CDD505-2E9C-101B-9397-08002B2CF9AE}" pid="45" name="x1ye=23">
    <vt:lpwstr>g0eSTHtrJrC9yXYb8/ue7aEwcdrd27eQLlaMQN/drBGeEgvF+hW7AdaDLY0Y4H+fTR79SORggWZZMTN13tn5W1a90uh9OJQNSgTOXx3yGnQXjQT/wjfegGr+TrTo1qQiUr5c0V/DysZceiil0sG1E5lGYVc9dgAEFhQ3OeIdiAOzPaTPYEblbsElmSFNTqGxX1fFkVvDKOM12sL2TRKkJT0bY71TXErctiqzxv8pfo2HT/IZ63YVplDuBOskXqz</vt:lpwstr>
  </property>
  <property fmtid="{D5CDD505-2E9C-101B-9397-08002B2CF9AE}" pid="46" name="x1ye=24">
    <vt:lpwstr>mviqy80FgKYo+OTHAjHn7F3azkA7MWP44skOZX/msHQ1VZ8M2sczVGWUv1qlyvvyNQxg2ska1Qy878gx/Dmm0p9oT6yfkowHxhzHJWdTP1diPgTDKmfa2Pwx3cIlrk1aQLX9oFsWysTrPvrsJL9CFLO2+2oJk7ged2dfhWhBQKy5H2GUM3o1ZiX7VFUHiLBzdbmSfm3lmKkAIKVcdPuJvAOrkkSIlyv/6J79+gJ1ORl7j3iDmyEEhVen2tkTb1u</vt:lpwstr>
  </property>
  <property fmtid="{D5CDD505-2E9C-101B-9397-08002B2CF9AE}" pid="47" name="x1ye=25">
    <vt:lpwstr>XZ/L82ZRu+pklShU+yJK/AAvlm0kv9f2/0Jg5HP1uilrNLjR8Axhbn0l034YQ1vmrVg4vPyKE5JcL6ZCMy3m0ZLCnEXqTBu7kfCZ1vZAHEdoAObW83hcJ4Ca0e70K6gGWM2tNjDl4nzMdqr/3uZlTzU2bvJBNVYbfVo19RdPdfJXTivOabpgk/T1Mk7hqGsRQXvBwdAGyDGu2rxLpJO0vyeimYdqJoN3s4XnsbmIS6u+ztycyezpLDP6XY4Xnq7</vt:lpwstr>
  </property>
  <property fmtid="{D5CDD505-2E9C-101B-9397-08002B2CF9AE}" pid="48" name="x1ye=26">
    <vt:lpwstr>1NhIIKH6/PZlewteg9X1Ko3Y83fIRXdNq4czyKHSe5eWmb5tl0RofQva8gn4DNgYA9NPCpiV7W8atXugZ3soQsRRvSO0vqgmZZfrUeObSIMeCG63AV29Yw8gtd7Ut2kOPFGP296w6MG9J/FdpSXOCVbsYepWFTc+RjRuWkrDPggL973ztcV4jmO+/W7atB6xZC/4mSnfbNR+I0AI6YU3+6cXwz5fn17GtZTxbaB/YItAb539GJIZjwo7n9MbmFW</vt:lpwstr>
  </property>
  <property fmtid="{D5CDD505-2E9C-101B-9397-08002B2CF9AE}" pid="49" name="x1ye=27">
    <vt:lpwstr>AWxiAaZ0972K05U67YvBWWgdCCNxhTRE+0icYr7T7DdGnFxo+0oCH16kt1AStqt+JTzVd/SZi7W7PyeKvTgkmp6BM8Lo3D//C7N7yWhjZcIJVNXuk3daNrSgzYsP+EmgFrrzGYryhaiRaTH5f6AHz8S+r3TFLIdtNW7ZHlOZnIiCVrsyzJNzflpC5e3eGdpkc2Umznx8aARWLQZCd0wtnm7q8dj/0rn72ssafusXyVNOfPL5+LsKx/mKxRYsHPc</vt:lpwstr>
  </property>
  <property fmtid="{D5CDD505-2E9C-101B-9397-08002B2CF9AE}" pid="50" name="x1ye=28">
    <vt:lpwstr>wJDE3eYh/VourMEJLv2GT0ZH9Xejn7EtlGk9TfIyk3RpcUUvQt+rWn4uOukT3NdHakQP6bEl/TFp96JZ5yffr70KdflmZFTXlrc9LatxOoXhKFcuiVoZk1SbMsu95L+5lW13psrP1SWnpQL2YovYIi8GtjsVydvVaj0uqseIDwItw9TQyy3nqR8YWnBqawWmGDY3sT4hHtQf6yy2rTyEaUHAJBGGYh0pLKgeCngZ+dl44WKh/l5nPwxCu3L70bc</vt:lpwstr>
  </property>
  <property fmtid="{D5CDD505-2E9C-101B-9397-08002B2CF9AE}" pid="51" name="x1ye=29">
    <vt:lpwstr>wvGkO7kpKdflkYc1yBjLWe3m4wPRDEHUJvtQzwOq5Zh/Zw9jvKY43xL9d0D9vHzSvkOhub18XUwzPA6SGRCtQoylGq/FsmtTIjxBV8xXEJGTU7jn515iKrleh16NqhXNzGaQFftK3G0JeteuEjfEkMkOQW6XWemSMd3kzCsLX1W/9i4xf1wRmY/sghoEWm5CU746AhD4DQUtWpKVxEQKMJfxmi5PfVdk7OZVQjCnGIee3P+D3ufCymlysHoiC5F</vt:lpwstr>
  </property>
  <property fmtid="{D5CDD505-2E9C-101B-9397-08002B2CF9AE}" pid="52" name="x1ye=3">
    <vt:lpwstr>KtqatQYpJP3PL+UVSk5yq6gFinrsjGeaCj0jPAr+qjskGXKdymiWufBeRV9Mq3DHZrtcT1RlvEA57EZS7kJmSJcNMFoQDsFc40jv7cBeGK1kUwHlp5iN7ebX9kA6kez6kEVZDfXotzIS+Ju1tDs2vX0asHH6dV4DwvetBwGt7AI0p/ad5DDNbI4MxhHefBqFSNw0vRm4DHBOUes/LR9qLMN4CJjhDwBv+KtIPDXONUaltmGxdvWlAhqRuYHgPch</vt:lpwstr>
  </property>
  <property fmtid="{D5CDD505-2E9C-101B-9397-08002B2CF9AE}" pid="53" name="x1ye=30">
    <vt:lpwstr>rprvvVsDTl+FEO49XjmAIH/vWW4WF1CSL9eALocLp8WmgGc3WAqjSX4vzqQsHvHarN7SYX5tBh0i3F0PODcl0T9IiLMQ/Co06yzYCtZPqxVQ9IJU04mgEL2KbTGnPbcI3jD7k0Tf+qJhQqp7a5npThYv02YNGWnBf+D0dsg6fM+PrxgUKXPaGQnK/K7Y6pm1i3RPCtX4OdPlPcsKho+6G1BjmR6S+u+26rEMkPwkk3nqMPY9FBzke+cS3q29WVa</vt:lpwstr>
  </property>
  <property fmtid="{D5CDD505-2E9C-101B-9397-08002B2CF9AE}" pid="54" name="x1ye=31">
    <vt:lpwstr>IHrnV+7/CMOmSPvJbWq+Yz2Jtpb3wZcaDu6KLWXPX3ZTiZJycLQWQeVKFezgm9U3E1FmEMUkp2vB7cAYv8iD58WyLp7kkSQLUNE5NwS9cqyjWZGxbaVK8akKivOIUYP8ZVkq5yE1teGMIwb9aCpoHDzRAcPEG1nKQ9T4YtNxY7W8qxl45uUaJ+BQZhcKcw+9t165XmatEykJdCw2k23lmby3487y2qeiSxh3tDjrgvAEgSCQ7MOAkWG6oDnljFR</vt:lpwstr>
  </property>
  <property fmtid="{D5CDD505-2E9C-101B-9397-08002B2CF9AE}" pid="55" name="x1ye=32">
    <vt:lpwstr>y5Q68tZ644vRZnI7taeqdjzOIJ5QA/OJENN8uwF9pGiVT0+r5g2DT322aOKbeKduyQILYZyls1njoQT6CGK2+H0pIowTEnknc2awk9kzEGuE6csUSmvFFO9TgcWJC780oTwHxiZc+CPRMsbrI3ckPwyVOgehgyvwES3v/kzOiscurEoXKI3jX3qrj9Xyh4YBPLasovjJQxwmnKxQYvkUwfDqxaXpePJRf8Ch31v1+SZt3CTb/gi865xfpBcb/Vp</vt:lpwstr>
  </property>
  <property fmtid="{D5CDD505-2E9C-101B-9397-08002B2CF9AE}" pid="56" name="x1ye=33">
    <vt:lpwstr>TemACDM6X2s4vAxwFsM7djU+UxzCRDDCpHNQDcTxKRBfy9rygFNiV0Kc9VtrXY7N/GSCdPOF3zTuzUiQwm5gHp8z25aAj9qHK4Bkfu6Q31uV7HeUWi4EIjoymUGgpd9SHu+ZUJinUvkQSVUlHh4F0oMj6YGPDEefVZvQZfMh1J8M6Q879Nruul3FJHCSYm5+hWCpX2nZoADBkT1+bPHLSVkFUcWWXjMqKnBen9++GbZp53Rietqj1SxFE1gNoPB</vt:lpwstr>
  </property>
  <property fmtid="{D5CDD505-2E9C-101B-9397-08002B2CF9AE}" pid="57" name="x1ye=34">
    <vt:lpwstr>KJlZW1S2N84JdZwOVfRLl4Q0hECF3Vzze0i8cmFxBnGFFO5Lh4FiKPLmogTAspBekEIIl34YbRD4iHx1lcVmD7wAN6rrR7bqqwZxElBF+PrAzIyCv4K7Y3/RuFfSujk3lsDWkGJLrJUgujYF+B44bZif3CAU34JuE0NuRul/2mQA/Q9QPScUxhlvOTLvlQECXzCt0P8xtURtTn95PgcRN+SJ/w3Rh+t+u6XPnGSCASLoU1ZmkUKRYd6qEhcNyKQ</vt:lpwstr>
  </property>
  <property fmtid="{D5CDD505-2E9C-101B-9397-08002B2CF9AE}" pid="58" name="x1ye=35">
    <vt:lpwstr>K4fSVCPXepA2qpjca35QkG0EET8qh5RBh76dWUwTI/Sqnt9aG0h3kpCJVLhzrU4wiLsRoctEOhvg5a6w4dM4B3xgFmRG8uzAZAX2GymQ+uJl33cu8gjS0KoDhMKQocdmDdP20vkNHaFFY5zGFLCktpjihqZsakXbbJDT5jTdy3d7/ydOk3yyU3vUDg1eCUYrEaYCVrQjvbttEdy+ufDVhkS2dCJz57pASJbfITj61vBwCwCltBSzHvqM/wQLaxr</vt:lpwstr>
  </property>
  <property fmtid="{D5CDD505-2E9C-101B-9397-08002B2CF9AE}" pid="59" name="x1ye=36">
    <vt:lpwstr>MjgZaScKH9FKl2BWUb1405XzxGFU7qMpPw9bKNp/ajhVFcFnOpXcQfox7x6LAJLqu63VXcol7yGw4ly1JtX7nWrfmawZZttRtqaJqYhymgUEMtSUiZUnA0REUNdXrIdSjCIEciRCZLYNzp6MIEYoHQhu6TSrFCEouD72Y0U+gAnbqZ/p6i1XnSNbkzY/8IsjyQENeycFdz/2qX5JOo+LxuU1EWMYVZvMmt1EB3KyH9FX4GhWvCduYNYcV/TdORO</vt:lpwstr>
  </property>
  <property fmtid="{D5CDD505-2E9C-101B-9397-08002B2CF9AE}" pid="60" name="x1ye=37">
    <vt:lpwstr>ds6gj8xBWWEavub2nC9XfDzu1w8v0INcq3KY8t+TOTW5nz9uG1OTbNLq2rPGnOaWkQ2Uhv4k54qyfTxry+Q+XelTHvJ7JYyDTeyR5qDjbX/db+RijaXEJCGLn2MNKB6s2Oj/j22rjoVqoI/G79OGv8fuAXYg/MheIb5lHGSB4X2lpfmT0SjWvSoRWq76Zqzqe8XuOsgYch6zXLnTfTwPbjiAZLmt+qMDGuL7osmrgT3MUYsZyEWOJrNEEiZfZ3b</vt:lpwstr>
  </property>
  <property fmtid="{D5CDD505-2E9C-101B-9397-08002B2CF9AE}" pid="61" name="x1ye=38">
    <vt:lpwstr>AuGEIJRyavFCohLDvE/oIHQWNRHeY+S8cEr2/MjoQa/TU2UZzy97M5GX1FkZSbsGSSMtZc1sdembjTwBL7UL4pYKktPcZQ9VZuBiuClZ7k5Dh+iWqrHKaOSBNmhrZo1gPt5kreEtbFxKE9NVrAz7VDlVBFxSqdCUqZuOuxE6Rjysq3JbPfStrmsD2bIpkGQgalGLBsuLUXUulV4sUBSs+XYQjzO8bBwQgmAI9SkmbDN6lejeo/ZcuaGDF8zJx9a</vt:lpwstr>
  </property>
  <property fmtid="{D5CDD505-2E9C-101B-9397-08002B2CF9AE}" pid="62" name="x1ye=39">
    <vt:lpwstr>mWIGBpWA9nVP/FzGBWHV6ygRa7JbPFrT5iUI1PdcFJiVxG1av4m8uNZhSrRfkzPnzezDPKXDJb7891/7evOktNZyJijj945LQvi69LK0o8MghIktav7WjTmJjqP0NUq7wnBkpPl4GFhUvMzp2XbvI27LWoKguOHfe5CkGZBO1M0qPgwAeaDfECFjqng97XGUTPWKaunIQDuO982I7HkXy/4s71oHJevFbARMbt0DwEJ2PxWwS7du88uv7hyss8z</vt:lpwstr>
  </property>
  <property fmtid="{D5CDD505-2E9C-101B-9397-08002B2CF9AE}" pid="63" name="x1ye=4">
    <vt:lpwstr>pLFFKObbAjXbNuX8BLJZ8QzXSO+ELTAc1e0SNEYfn4f9g8pYsbGQkILDshUSOmv9bmSkR+HiWN4d5UMMQbVg4w5kEF4IjpeZ1C7NMeDbII7Wvcxz1uwCzwQm6G8E3FKBC6M2U2n8idsymMy08sdziX5ewQ6ebLDDgF9GErSru8NDtIzLKeiA5QUFF/rnyyS7coz+5O30UarkZ1cs8xsZwBEIM73Y6HC+K1B/F2K1Y4FAhYhpoHy6mTGL7merkZ8</vt:lpwstr>
  </property>
  <property fmtid="{D5CDD505-2E9C-101B-9397-08002B2CF9AE}" pid="64" name="x1ye=40">
    <vt:lpwstr>rzfnQusT+8B1/1o5f6j1hgbVBHpr7uxBOQLnlhIwbBr5IbfGJxQPtvueQaHrmko7MZ7ydL8lviksLh4uAfuqznwsqEE2u81Oi7r9O70ebhA61TQSGZdk7sta3CP8xp97wmqIWzi8f5jI7LH2vSfNUPM1j5RVvUOVkzf9h7s5oNP6Yii7aiA4nGXUrEXDgcbbktLVkTyfEV47qErUmjxwHaWQEiV8pEHlkXvYy6S/siVVLmXF6kkg6rjLbvUZO+L</vt:lpwstr>
  </property>
  <property fmtid="{D5CDD505-2E9C-101B-9397-08002B2CF9AE}" pid="65" name="x1ye=41">
    <vt:lpwstr>irjRaxX2suS7YChhNI0jtqQptyoGtGBlfOmO1ToRXTR9/iusqigdM5McT7hPIDle7GAhpC+dUZ456wG1n4xP0WtuScoKJOJSYhOVTUkO9Fd4CQY0PBgNix8xZFJWgLNfNY5+dKLkDTNN7tx5hb50CifaCzGjlvbm1+fqQjV1MhczcGxgmIta1P1YWUJZDFsbTsDvJMIzHcq/0q3qGfFcBCsxLHM44id40qjrp+fDkXrV54AxyI7jdhi+JWP96m3</vt:lpwstr>
  </property>
  <property fmtid="{D5CDD505-2E9C-101B-9397-08002B2CF9AE}" pid="66" name="x1ye=42">
    <vt:lpwstr>FqOIi/Lk0IpLVSwf9kqWVrx3REa7+iPTcahXFsetXQBkDC41/dFN+5ZVPeZnfZaqqBw8ARb33ZL+8GmFnAPWeOXskshn42mZuIEoMpHBhf3L3fsu1qYNZe3gLb9KxssRAXfZNQlDcVoB3AgqpMxb2U2YRGI+d+zPbYQ3cqFmVI0KLZ6Ls5dZYLqU3T/1ZateZ4E6CJw/M3sf1zQboJW3mwlIPH/TBKCt4BKObhaFw9TJJu/hNHRev1DAafwf/dk</vt:lpwstr>
  </property>
  <property fmtid="{D5CDD505-2E9C-101B-9397-08002B2CF9AE}" pid="67" name="x1ye=43">
    <vt:lpwstr>OhlDsWm3nQc8Ze2K2uNaLL/nVDDtOLPBGsrN2osEhVnmggOHOr6Hp4bA0g42JP3tRqg28HvStZloiiFJBzSrnCRbNxZxlrTq5sYk5wLbfX1PMHoHobW0sLq3ncodtZtkiJMisYXyjrOuCce4XyGTrzvJFEcl0ycFBa4+4oG/ldcPQM3ArWczwisttGNF3AHQcGDzDaQm4XzGHoZU2Cr/Z03wlXsnnu/RdJIWGMjtnaJCl7PS6DenrC/XREI9bQ7</vt:lpwstr>
  </property>
  <property fmtid="{D5CDD505-2E9C-101B-9397-08002B2CF9AE}" pid="68" name="x1ye=44">
    <vt:lpwstr>clj6Wfry69WM6if+bJLQ8wZFfnZ3Kvt8DlJOJX5ysuT99dTuqElEvTeyRz0/4WE8c9ENcjFh3g7h4n7bnVVr9o1kPg7WxrKczoDn/Lf+foaujT5F+eWTQIXPo4GQdOEeiSjXNmAGWDi3UOBaDUb/ym+gImd6pxpuKhYUu1d9F65m+b4ksYuephrBVw3BC5oSeNrQ7VbARvlO/SyinVi+mV2kYo9Nodbrw5SmOAmIxtTo0Fs/KNNxYzeAASj2p7L</vt:lpwstr>
  </property>
  <property fmtid="{D5CDD505-2E9C-101B-9397-08002B2CF9AE}" pid="69" name="x1ye=45">
    <vt:lpwstr>YMz1YmB6m+3ZPy1AJPsLlyS32FVJd6bmmliQOCkodof0QBEgmALMhu5pB+EUjfGiJCiALvxMNfvlK0KUxlV0rFshGM0n7QPIl7x62AWgtMq13c/2r7bV2e8B0Qlv/2DzMNpLlbSr5G3wmzPpNNC9WpDzPsk4qI47yHQHhx/U44K7v/f38kiVqukV+1HESdX/IFwkMD3TQ+fS9WBwe3AhAjQU263cPPDXEutespVOTStXx4kKvJSiNrsKpXiW8Xe</vt:lpwstr>
  </property>
  <property fmtid="{D5CDD505-2E9C-101B-9397-08002B2CF9AE}" pid="70" name="x1ye=46">
    <vt:lpwstr>GsI6UQ8s9Wbtsr4XBT7mUKy5+vDrrWTaEXtmTAi6VpypZ6NQNqmJexo7zjvWN7WDgCSTI/oIVcdlCuRi2nwoRaXAXc3YDE9TbidkNsUs7lj60FOPhj1p4fGt2A5JtlJVqJe2DyEIyl1O4GNu0TQ1env9baYzrwUfGnhdvNtX/FCmhSO7jNj9MDdLFX2Em2Wo6zT0CvyTNCHGN/7RuLfZqBZzm3dQTVDBoMEkJP7Dx/efJZ0QTukuWNOexLuGSxK</vt:lpwstr>
  </property>
  <property fmtid="{D5CDD505-2E9C-101B-9397-08002B2CF9AE}" pid="71" name="x1ye=47">
    <vt:lpwstr>8IzwY3/SWgPPjHaSc1JV4VMXqHSJsPIvcANGUKyK1hXdA/ZiPQBSzaM+wxY/ZP4DwPvzousv0yYhXYt2jWS0OejUxEF7qd+KS1V0O3DfMJL3Dauj+q+eLGxofcbgQa77kluVfLPK2hHH2F1Fa9w9TXw8VMNH19o9FCcZ9zWIt+tjFR5nMt0t28R5fZ+8mbzjA/An2b/od3WBFVnAGtPTNRsgxlzZ3TmXeM3aL85oeF+SfJme63cMY6JermXFzr2</vt:lpwstr>
  </property>
  <property fmtid="{D5CDD505-2E9C-101B-9397-08002B2CF9AE}" pid="72" name="x1ye=48">
    <vt:lpwstr>vbE/biUNenIZPJHfqnloDV7dNe8Tk/l8AFXOhz7a2oYF+IKkoN6F42wXKXApu0Lk3H38bSfGXu6Z3ZSXYqIAu5mODo9reJd5q7lVQJIbfZ4+NLQjz9eGEy7JZdQPm9uqe+gy0kIsp6/GD5dG4VZxZwDqzdZI5MfULtUBY/iZc2tkPp7JsrgN1r82sbBdZWfx92rH6o+xhUG9THRRK/0Cr3NfHCsRESEMXI8WRKTaFfSVqUNid+Ka9pd31OghsQ4</vt:lpwstr>
  </property>
  <property fmtid="{D5CDD505-2E9C-101B-9397-08002B2CF9AE}" pid="73" name="x1ye=49">
    <vt:lpwstr>DpPIjf3qGU0w3IRgqUs+XV5SCFxAfBH8kD3a9E2GkNro8vIUnoZN29Mt/z6KxIiJ9361A/usP9xRQZoDxQx9UoU5BTMfevmF+bh0Hvsi+0Ze6u1j7wz7Fy0635zb+2X8EehTP9TddElOCPEeeWFiu+ztvgTIsePG276mQcUh37cSV2ajHHx2L2RrA0CXUXUGhLTT3jjC0oGMQPNAoXAgChgxd2l5JlWau6/0GZBwxHgsZJvEz1bkez9ZmQDXGVB</vt:lpwstr>
  </property>
  <property fmtid="{D5CDD505-2E9C-101B-9397-08002B2CF9AE}" pid="74" name="x1ye=5">
    <vt:lpwstr>nw3AOnw5x7XG/C2APT+r6+5lvHmiyaFzaOTLppPZK2ICzL5LD0fAwA9QDaxNRUugQ1si/PbcSjdLG9S4Nn5TmmQPHGakb6QpSC8yaxVQ8WJkDEZ8zZ3p+n2sMyOBjYsZjW/1WK41140oP7wBNGCDJa87PL0H8xoReZTsQC+11IIrQa0sRbMVvUgNe7zsiR3FLHFjYwx3EGY2teygTombp+djgm5KBfOD+bNX+uYOKPIWELQMn6PIZQHdWdhP+LD</vt:lpwstr>
  </property>
  <property fmtid="{D5CDD505-2E9C-101B-9397-08002B2CF9AE}" pid="75" name="x1ye=50">
    <vt:lpwstr>M43TUWBOBcNCaO2n6xZe0QOVXJKoAikviI97ikXibe+RBBWSLsbf79DfjkCDV9dZuPx4L9PIrf++q1+Gui+9KpeHoMIb2AfTUx8yfV7F/qN0ekPw4Agnom/C44K4rWMGWEBuPozU6rVnsp3l9dzdtgYiLk27pep8brnra024CCpJx5L/Nnw5d4knzthKoJprt0O/ts/bvshcfrhtCq0m/Lb/UVrKr4yQrG7lUE2B0jeL8ycabtsziUUJgVdfPaA</vt:lpwstr>
  </property>
  <property fmtid="{D5CDD505-2E9C-101B-9397-08002B2CF9AE}" pid="76" name="x1ye=51">
    <vt:lpwstr>hCAFMrn58p6bUuB77Y0ZejfL9zuyQzIZSO3OamfL7J4wHzxzYWUdIJDyJOuCmoSizTebIQv5fxpEY1KU2x1y1SsMiYnTigT3HbY2TFuJmU42T3sVJcizTql5Dv9xriJPfPibnIOlTQ35RbJvmXw3SCPkvXbktQ6moZTHOLqZHyBCYJRuE7N4RfwPSHSm414tPyIyiMLGhJhSBNjUulTEL8wxpktGUQECgp/LYO1bEjVQY1+Oehc5ijQlT1b1vcx</vt:lpwstr>
  </property>
  <property fmtid="{D5CDD505-2E9C-101B-9397-08002B2CF9AE}" pid="77" name="x1ye=52">
    <vt:lpwstr>cYUWv7bCFaW3Wlj5OgufQU3KfuwlbPOLaM0MUzXe6w658fGgzRaWO2JliL1RhM+rWiiO5hA0yMtat4Gonkm8VH9eW0xtJNwGV/ju8exTAA1jlOTulxZdaX9+DgqPBaDks4QkG8T4nTc2da+eOFr9QAeQI8lSX48/+QuTIt1u4DxWNLM6ZIlARQACiQJUDcnOYo3x3niaOacNGOO06hS6ieL+0oykE0rBscQgNmk1EUEbRNTvUAybRBl7YosEeBZ</vt:lpwstr>
  </property>
  <property fmtid="{D5CDD505-2E9C-101B-9397-08002B2CF9AE}" pid="78" name="x1ye=53">
    <vt:lpwstr>c/JxuzpUxS9+wVvqLE1nbXPPqTMsDO2hfS502Z0+0vEWp4PYtRRNzSD0Rg0U62czxSzsvwWGl4td578N2x88S0iZBR0dUWsBciWjZ+zzeNhmpHcUw8iz5hZM5HUp2eI3Y3Yx0GKuleRoVrEJEHHKPlWnMbPvV94gTxyC8xDyft/NR1RHsCvv9xFxNqnW3Jxr6u+VvccycsQSM9sPWKdA2yzT7YDhs1jWip90rHopjUnWYIT7SnmWF64WFl+nH1G</vt:lpwstr>
  </property>
  <property fmtid="{D5CDD505-2E9C-101B-9397-08002B2CF9AE}" pid="79" name="x1ye=54">
    <vt:lpwstr>QXiWwxnfjAPdsloUAd6SYOGAYaaFfuFmlywK/R2cJWjlvxZS9WBE/wEyt9BSnzcPWDQXqxDat+mTwK3epXQ0yfRPOYRSIIIwR8nEoLV9c79STStINJ3iwg3Kuziad1obJNWkKi/B9yg5tMKGi1Lnl6P1i/slnzin5yYhZmhqks399kU2WxiMMgz/LD06lKGe/ilipxxQOuJg9ci4epZ9gAuGhssjrL6radAV11EpuLqrd5MuWjTN6ZfgUclKKnC</vt:lpwstr>
  </property>
  <property fmtid="{D5CDD505-2E9C-101B-9397-08002B2CF9AE}" pid="80" name="x1ye=55">
    <vt:lpwstr>58QCjKWqxtwFdSCXwTQqsGvIvRiDE3uKiWNEly9TXtfFcKpDBBbHOVXzAw6+Ju+eip/RCHjdKMyhe5FTndXuPj3gHRjCbyCvKfiotD0UUj2k4JiF4IygLP9gpbEbux7R1+IHKHLzwGcezFtZlq0cR/jUNjrHFUVKYA5d7hfcHpOsLF1+leS8+eKZqu4c8kVxFSmYqdwPbtu7O2o5+MHHdvQaW2TatWO2hVFB5+U/zbkNKCsz4UjT9Jfi/bX8FXm</vt:lpwstr>
  </property>
  <property fmtid="{D5CDD505-2E9C-101B-9397-08002B2CF9AE}" pid="81" name="x1ye=56">
    <vt:lpwstr>cMKwQlrJ6zFulCkz1Thr0VsEvf1KYWje5gSdqFC4A2UPxgdoHPYOHpn+RTldaUbPB5W1lHh0fG30J6arWjIdaJ8WKvnLyV6M4lRgtKZOcs+dPplAqRB1OIqSapKMe81mK/ckWYXmirsCLQR+9bH1HeEXz+5QF+MnW1hcDYNzxjRyqceaz6aGYPB6/PdXqbCUL9wrlK24lgK7gM8TItUTzF/fg6zH/blCsrd9zQgRZQ2u7MyEMt8jk9aR5D4492F</vt:lpwstr>
  </property>
  <property fmtid="{D5CDD505-2E9C-101B-9397-08002B2CF9AE}" pid="82" name="x1ye=57">
    <vt:lpwstr>GvTXsJfAeJhXEdjl/LbyUp28/yYAsbEGtUgZ1o1FkTEGsUQnZa5ewgph8QQwIEwGKgqsefafdPfhXzPww6ZPujDT5VRZESz0M//LrR2vbfpc74onrgVjGaHe/nq+NulypVTCyQ7NWiRFIUs5MmRw5jpAy6SGX9jyPNDAeh962knXGJ+BsrV07MZtLxNvIDzp9pY9BfxmCHkB5j4SrAaih4KFqpvkjYgAVXRBut7/q98wm+6eXwQiHfMr78icAQD</vt:lpwstr>
  </property>
  <property fmtid="{D5CDD505-2E9C-101B-9397-08002B2CF9AE}" pid="83" name="x1ye=58">
    <vt:lpwstr>X6fPCjBYEYq8/D3TbQy6A5wwKNwNfAfyN1HLTANQxxwwB0go7xgpO+8vQa865n0iHiAWVOyhAiopyd7pDBtz8CrIToO2K6M/wUaM/073LRrP9MBT5Yi8qMaPN+KUoi9NYPsWjQjk2xTPt2Z1tf6U2gdfz5PAnjnh0kzxsuokDlNie+NpUlOkuBU/bcoxg2jUlPTsIpX0olVTFz68HWIiNqTxhaHFHRQnT9W7mUr5Fp8SOFajkPpjcnMPqZI7lcZ</vt:lpwstr>
  </property>
  <property fmtid="{D5CDD505-2E9C-101B-9397-08002B2CF9AE}" pid="84" name="x1ye=59">
    <vt:lpwstr>aEf/x0tGhXduxjiM+U5E7gcFg76kfOK0ygnLn/Hz/+18vPRlLu4peCgfSRjGjDZIXD4AD74qeEvEZp+cEZf07l57zawuGKVDND1eniSyktuvKlDUTBrmygya59nI6zZ6OCoqqesvECR6yugBYMuaU1NU3qLBheI6Cvy5gCpQ8LLPp3LOSZGgVWuSjkoDGV//GOSZWOwUzLysQ7SshjZ4o/3HiHCcHXJ7x9jVu9mCAHyoBi3Lu37B/Lfzx7HjTDN</vt:lpwstr>
  </property>
  <property fmtid="{D5CDD505-2E9C-101B-9397-08002B2CF9AE}" pid="85" name="x1ye=6">
    <vt:lpwstr>O+6X1o/GJH3sRtUxk+oUH/5v1KTsMxQi3l3ykvw+tJP5R/tySoLVcxafEOtU6z7oA/dr/Kf4ARr4IZ4jeLsakb04EaoxHZ3Suh87DdSe692NIrGZuZSbyJY/VSu7VkHSNczA/sqAzx1rZrvKGkt2S2zjO+Tzaza6SPx5uITXUF3NSGs7XVCICPUsJpQI1bieAZYpQwpqjeaje0ai5KFf1o0U9j/NecoC+uQoPw9Y0zsdTlFf77fufEbOjJcQ9ON</vt:lpwstr>
  </property>
  <property fmtid="{D5CDD505-2E9C-101B-9397-08002B2CF9AE}" pid="86" name="x1ye=60">
    <vt:lpwstr>7a2bXaaRSe02GiYG5ckY4BbGmtS9p5pDMcfm38/gucgnff2yTp5Sn1vfOd1DWdZk2AvgU417KYQIBmyPfv+/jO2l7ynE9iD8OepWq+3i6L3o2r3iFYngE04Hq/3i89KD9wTRU/w1KDhd4+8ZfWwpmKWbbTTtVB7RjtxPswHi5jEfgiNpS7zURHe1HeAt0IYpwyvRgE7an7mv52OWMvRk0Vz4RI9AntZTZfC1rbQstxO1sLBfilFZTplfuphtbuI</vt:lpwstr>
  </property>
  <property fmtid="{D5CDD505-2E9C-101B-9397-08002B2CF9AE}" pid="87" name="x1ye=61">
    <vt:lpwstr>oTk8gv8bOql3wNWAuCtjHp3LaP28+sv1Q5bIxBxmO0i830JK2xthygSV44TyxZVTcn8PEVy8Pg7dSJtFvZFBQvhNMJCfkSCyDrj9v4AYww7VXdMQbK9Jdw+4/7Hs7aBJsDcJQmey9rMg7BekozzvnLzmM6fM5Ig940+CLEZ+9PveNdYqLtH+nmFJlRRg8DJWixemWSuyYKoUThM3lUEegBXgrSFoin4T3iqLT5R75bEgyl6/ZbyetfpbEov8qep</vt:lpwstr>
  </property>
  <property fmtid="{D5CDD505-2E9C-101B-9397-08002B2CF9AE}" pid="88" name="x1ye=62">
    <vt:lpwstr>CTDmyCzu8g0/kWZR5ye4hF5rCXVGCYGE7lm05JY5XFSQ2QcMoJncDV5R7ofX+bvwObI4KU82Y4HIMYmOU8wyNH1wjqhkOY8wyhKx5z4hL3jcYy5oDBnyQK75QvD9NJskzW6b+tpzyUeqFZpYYGdQ0gcxoJtUjvUI5kwXTl2lcuquONiJGx8fYwD56YHrO3jEzhlj3Y51w88QPX/oNK4ea/ILFpxpefvspehjvn3+jREWeNya3NY7FXvxYgCxPz4</vt:lpwstr>
  </property>
  <property fmtid="{D5CDD505-2E9C-101B-9397-08002B2CF9AE}" pid="89" name="x1ye=63">
    <vt:lpwstr>6764A0W5wvnJGd3d+Ay+BHFU11C9fEW+GofrTiFUu605QAOjgX84AXwHGtlHgSr+vEbOGhYHTJKexfdlUyIesKYI8j8wwbHjj9tdpR0s6aaLiCNedHypdpgqzMm2Q5mKyZQZj3EXDWCYArP3WRpS252BKHLyhgSppwElBkNL43ZFwiXXMl2gaMfPTE92uKrxMy4DiN+Oq9JbNRcYeGkAh0wecUuorFao7bpn53k+bDnvhMpCzMYrrJmLicgaNsn</vt:lpwstr>
  </property>
  <property fmtid="{D5CDD505-2E9C-101B-9397-08002B2CF9AE}" pid="90" name="x1ye=64">
    <vt:lpwstr>HHGXC0hXZ7anI4XRnm0z43+I/Itvvym3I6GycUhiC36Dn1LKI9X5dvPXgmXwl295NfJQF2qJ+Nr0yN/LrOJ4kZhoDUPnGmSTNq95VPv4oyHbXJxyJ323wUJ3/h3x5EqltJFdyXp5y/cLtMLGdhLcxwW1BG0N8Ptu2zBI9qIwojhYAbTQwqfUkUWApsxDJdlo+Y46Z8ipXrz0ESLGosMaziRintH3rxi6PgNAUBwKHrO6fQ1AGYO3SEIvrOT+i6k</vt:lpwstr>
  </property>
  <property fmtid="{D5CDD505-2E9C-101B-9397-08002B2CF9AE}" pid="91" name="x1ye=65">
    <vt:lpwstr>7cEFkNXf1j5lnU+Wo4HLoXzhQ0qX/yq3S4llhJwamIPvNCxQTXpycV78bPkrUV1CYt5/JB6mkS1EVQgl6P81wEwOG14bOE3jejorzZ+r+qIQKFdIk9zHusn+JsqXml5WeJeNYMNxU6TzUivh5k++/nmOGZsZ+Oxi5dyL0O92eO7DBpcpbp5nt0K9d5h1GkX7Mh8pZZpFbhshY4MEAkmqK6B//+v/xMT/mnyjXtbQgZ2k/Vguw+HcrUxv5oEPlFw</vt:lpwstr>
  </property>
  <property fmtid="{D5CDD505-2E9C-101B-9397-08002B2CF9AE}" pid="92" name="x1ye=66">
    <vt:lpwstr>oYjsY5oJGS3F4Y1vv51oUmk3T6gaaAeOttM+Lc0hUjMjjLHMPeXc2lAIZTmwI8Q7+8kQTcl5RWNBw7KUisEczOehnne1ZKuU1Z74r7CMGwTbk8agYe8xse27n/8Etx67zCfufvYN/K+lG944zjpFAw/UqL0p00VZGIDimefi6iOa8iXOuvXKMkTMwJevjAEBV9f4QCX7R/FZ21doRQFEU/iAK3EhlcBhi0w92drw9p0mbWe/ees/cKYRQ2VrU8y</vt:lpwstr>
  </property>
  <property fmtid="{D5CDD505-2E9C-101B-9397-08002B2CF9AE}" pid="93" name="x1ye=67">
    <vt:lpwstr>oKnvbinGR+HOY5D30yJg0i2/q2DMOOGsH1XUUsuZvlKUNM/zGdQTOAnVlKmX0za6bxaYtcb34zHWeOPrrfmy2K+6883+UbQ8nI3K0J6UZHeZS5AYA6lsVmnX1VwQVqF8yyI8ObMM3CV4SVfkGCi4trAq4J/rBW7kmOeromFZkyQdjTwJbMcJxP+FhAAXaBZuw9v95/EOnVjQ7XoBAU1XTzg0FT95jY5u5YPpzfmxW57UuReAQQ2bZlFCNIRZVV5</vt:lpwstr>
  </property>
  <property fmtid="{D5CDD505-2E9C-101B-9397-08002B2CF9AE}" pid="94" name="x1ye=68">
    <vt:lpwstr>W4o7ve9x8lFI2HN9f2fvJz+SeoM2NCf3du4AOexu9QCeRqf8aPDkBJl4rYbDxsMBg4BQPN1A+Ro9C7fZM0Kg3R4DMEHbTqyOJKmf7aD3NPC/hg/6yvyeyZHfVIBTO1GC/hQQBAMC369SiRZ+IIqacm3sD0+/1lx/7IxuDmDfNeo4SGbQr5tGzUEsVdEWVdINTE/r9Zm8MVjEh3rJG1oITgOiNflg2IP2BLY6t96yD1d9WLsKVIA1ZafdLLOBo+g</vt:lpwstr>
  </property>
  <property fmtid="{D5CDD505-2E9C-101B-9397-08002B2CF9AE}" pid="95" name="x1ye=69">
    <vt:lpwstr>Blm9pOGRWhiJFP+bQ48jzfSDVLIMqxHPZmLYvB0gJhUJoOHSJKK4qSPiG/fF+mblBYgc4N+0LhK4MccXlVfHZ+AGlS+ZLtv+ilY3ftrNRo88Bt5ok7vQBtl6VglQf+0EBpWT9Yl5+0iZUKphx4Y5gKbTxHl1Uxh5FPATVPKfW7cMEulpjDb43JEIe7iMmBSxTdSLJqTEBrtKPk2s2nufsRZy0LcDPLP7F051Ph/urfwu0mGwh0p/pk1VQSKHYcp</vt:lpwstr>
  </property>
  <property fmtid="{D5CDD505-2E9C-101B-9397-08002B2CF9AE}" pid="96" name="x1ye=7">
    <vt:lpwstr>Jom6rsYNRYJf94v6aYCvyS62q+pYq4StEw8n/KwsHaU8X3sze+qlYIUzlKTrJ6HdfnAg/zCufXdkjUayz+l4gi+ACSYTE0sG8h+BXLodYr4NRUhduhcUcU+5IkMvpsKLTbE7MjQmNu+uXYPi1U0pCW/fsTyzBXSu3mauVIls9mI+nbSVc5oDyZxmQe8E7qavohhT4KRDE1gwWz1OOd56cGiqYbddWifZOZHeArEVvsQo2DH8BFM6CWXWP0hbX3C</vt:lpwstr>
  </property>
  <property fmtid="{D5CDD505-2E9C-101B-9397-08002B2CF9AE}" pid="97" name="x1ye=70">
    <vt:lpwstr>pj7RgY+KD260uu18LtfTbNtrD+AdKluVhH9QGbIB9u9062QrO5frKdIcJhdBUwuydtxIZtVvvRVaqXqgifD6iPF1aPtLYEdBN96k6wtt/Iqv3Hc4Xgli3Lpk/dulTbwfZXFrvod1JvF5oEhb4Yv6Q2zNOIMI3ONx20sFKTvUJ6Oh+Wy3GtuIsvHIIRiCzQTQGdCbQegwToc6qp9QtYEec1zo9eWR+e884BnQi5Up7J2C1c6Nmsxm3dz9TFFQCXT</vt:lpwstr>
  </property>
  <property fmtid="{D5CDD505-2E9C-101B-9397-08002B2CF9AE}" pid="98" name="x1ye=71">
    <vt:lpwstr>WRxjOtlZJIQFTKuPicQztWD2wVZt356ZfJxqIE7Yf8vkVhhQ/zkny9wu8LNg8uhFGs4IDFW4QBtBMLkFUiDCFGmFYzBoAzOMQUT8WvyYRPT5uD9NKcRc5oUuUjbv4mF4fm9Mbnwyr5Je4hwcVd68KPnPP4VIcNmNNu64zBG/jca0KFYGCB32uvu7W/pKDoFu6/1QFVoe5WpgwE3at1dWG6HFdySt5gFp8tHbb8i+DGNvnsokCChGQ3Q9dO/Fw5e</vt:lpwstr>
  </property>
  <property fmtid="{D5CDD505-2E9C-101B-9397-08002B2CF9AE}" pid="99" name="x1ye=72">
    <vt:lpwstr>xOh/zHnq1QlXEoOF22qdirziIBk7p7HvSNe+V1mQoOOrFUKwP+gJDmK/WJ8NTyhLnXrvx4W+L+zgohfhD7b6M64K9SLDmyhcHBKXyvVp9PLP8rceCwyeAKu/p/ExDr+i01k3o05ipBaP8bEpKWX+AbeE2Ysjcr0erCW2CHkN0Qeok04sNrn3Kb5uAagTAHNwFzMAoMDYnDXP4MwyZ44uxX6mtzILHeUXyI5ijHgjcoA+e1pHiDNUZOEACe1KuDR</vt:lpwstr>
  </property>
  <property fmtid="{D5CDD505-2E9C-101B-9397-08002B2CF9AE}" pid="100" name="x1ye=73">
    <vt:lpwstr>wngoGtUpSF+2tfk3oKoh4a7Ehp0uAHi9sLjW/fGKcFwB07EU32jzTElHiGUMZZYOOOagkwWvEg/0hj87gCffZ92hDAGknrH3KOWA+Kc3Bfk0LItDmyREzIcomEw7zoV737papggkyFxHbPy22ZXL0FSLaEwL395PwaUl+OrD1Nnyar7pcF2riH6v9tde4GL1AQxt5mjX5ExQCLgzfzWknsYwi+JRha+KGtK505ZfLNguBkoJynNgRTfjvpgAmla</vt:lpwstr>
  </property>
  <property fmtid="{D5CDD505-2E9C-101B-9397-08002B2CF9AE}" pid="101" name="x1ye=74">
    <vt:lpwstr>vALYarghKb4LHi6ADDeicCVRdY62YCxTBJ0mMuCrgJDw3FurZ5xdQ4/LYxbSdWIHbBrxugI5A0VKDgpLdTjF6LX/ItlWtgJjz0weu+USwYzQ65NRyvsyRVGJKMTHmmRasmzVr2k+dL34qDf+OL38qrWloWwNjbA35dI/v31CxXVwe24Uci+yOCTvTjU1nnF3H4Jo4+90BYb7ZI0QR4O6ne3Lx5e1pOhhhP+ETvOnpXGZC2SXiJ5zKo1apvj8mkD</vt:lpwstr>
  </property>
  <property fmtid="{D5CDD505-2E9C-101B-9397-08002B2CF9AE}" pid="102" name="x1ye=75">
    <vt:lpwstr>h8DktAmoH38njibg7Dcr2kxjXRSRldq9bNgmQebS9NNx5cjJOKbvtIztq54WnHT7hhOD5NzvpFQJywtkpJHop9HhD/xzgGnXkE98Pt8+y8wzjW43aGrbcKc0goRndmXsTOji2CesxNIFt9ima3Ebc9N2eljY+cB8b3pV/zGS41OW1stIjI8Q6SSs+6ZEl5SLGIfKlpPjhIryDiAqI7en8GX/+XPIMYSOFPYYbZj9LMSdqJ7EUEjZ4orCeGZDU5I</vt:lpwstr>
  </property>
  <property fmtid="{D5CDD505-2E9C-101B-9397-08002B2CF9AE}" pid="103" name="x1ye=76">
    <vt:lpwstr>8Wa5DMPvpN2JS91KtBjgpkrZLwtvlmmPXxheCjbHKme4+jTLWeveq6i2EUKoCnCzW3pdvbBmWGfmEx9SPu8CaVme1yeGoeAoNFrtniwN4AcKxUZumcM+twXqA+f3hGXxxx2YvMJRjLpKK8EGzC3d7Ox2pdktj6n8o6C7fb01TDSJK3jihcovizdlzoB1y+Blg8StcRiHBxrgKS4+TXHfNMhOzL6OX+dblUKje3ALpMsNZ4459+mKjA7624zovSZ</vt:lpwstr>
  </property>
  <property fmtid="{D5CDD505-2E9C-101B-9397-08002B2CF9AE}" pid="104" name="x1ye=77">
    <vt:lpwstr>Oksu4zWEb6U3snINwjifae9BsYI4eSKd8o4MzXcoyrVZVNj+dvET/uf17uJ1By7vM+fRbSxfJH2IDA4R8+14uxhfBlbtZQc2dJ/on7thZLJExxTuZzlr4RDqdsG3qyl/P1GT3S+fZ1oSbGifxLnHR4e/TTl/IJliWgYdCa6AkyNrVix67LVHpsltKPvLafLO6L0P157bd2bG+W9iqAS6n61pLzNhhp+4gy0KwbrLYu/wYZapbpSWHe4YXqIoMI/</vt:lpwstr>
  </property>
  <property fmtid="{D5CDD505-2E9C-101B-9397-08002B2CF9AE}" pid="105" name="x1ye=78">
    <vt:lpwstr>rrP7rrdHI16j/mdhDsYxWC5rFsC3KlE4pid9L120wNz1YJOWRMgRXUICrxJKk7nHpM1lDqUWYzGH4IfsEjWQVVPK+i6BQRpjAtqZZO9Gu3xSse2FLHMzDv/Ip9iczLL4SYXQgFF2FSwvJ0IYmiN1Tor/1rAHapzp9WObEoyL+gnyqgT9hjt93dtwPXuJaix43U46a2BbCQwuoj56RwO1+S93dvp6hhqJqraoME5wVTF0xQGqKaW2zQbz5UnwZEb</vt:lpwstr>
  </property>
  <property fmtid="{D5CDD505-2E9C-101B-9397-08002B2CF9AE}" pid="106" name="x1ye=79">
    <vt:lpwstr>bQFCOSr0tsDjq0KXMJFukqgDOQHAExSfMLEtS7EzKCBykSxBdYdUKIDxJy14mOaZwnS+TKaCRe708G/3yx5DL+kvgc7ZuPf5iu8ks04X8toz98egpmWyUGI+RIPNSzfsQZIe32QLNm5aCVat0h9zAko9PpcpBXzhhr73XrvZHWVwGIAelOzHh19vfnorgQJrlPOoBh+/ol+To6lbhjmD+RJaS1H4VfbPX57YbKL0E1CG8yZhXl4xt3+bt795Jp2</vt:lpwstr>
  </property>
  <property fmtid="{D5CDD505-2E9C-101B-9397-08002B2CF9AE}" pid="107" name="x1ye=8">
    <vt:lpwstr>WiPBlqlc3gFLfrt47WXyBlnsfSic/3APgDLYs+eoJrsC2cAZAFiMIFx2jPsuWdXuGSeidqJQpK1LGasC/ATPDHSWqC3RymTCBSxiQHZr+qXFXsUq1mo+QNOHTdxVdqNmw0AIitB9bMtRjsFg9WJyPSovoE9ck2jg88PKkjJ4W21yV/xeob3CpOOp7ZycRikJslitP9/hYXZ4gr45TmHWrFmEhdW5m8IJeNRQzAWQqzJG6Q/0eaqosB435+ms55I</vt:lpwstr>
  </property>
  <property fmtid="{D5CDD505-2E9C-101B-9397-08002B2CF9AE}" pid="108" name="x1ye=80">
    <vt:lpwstr>F7q6/LBVxi+04GsUeNef+zbW4Xg/FVkUcfYNXndWyvolJNh6IHBpxvA6+PmOxzSs82Y8b+xjXwmgYMxM6zcYhuklbhmdEoJlv8Z5T4zGF5TyfagaOF5r6Rr6QVbQo/eq1NwXL251TPWB3suPjn/yFNfw5n4QffjtckuHl8buRZgNX8cOzc4IbisN8CGyP/Gv9Pq2rvqPu+hSAATkEF/Y/Dhn5+cjkQrgkFZbdPI3gfv5YP+EVaFGfprucdptTrr</vt:lpwstr>
  </property>
  <property fmtid="{D5CDD505-2E9C-101B-9397-08002B2CF9AE}" pid="109" name="x1ye=81">
    <vt:lpwstr>gzu5VReezZdvTO1lkHNcSpCW4yC7Q7wPv9XcKig8pK4mMR78a07s6xsITmCU2d8teJM/yFIrTFCKqQxQdGn7TcZ9CmIqGiAryzrJc8OQSNw3Jtf9KkUevy0VEgQYrGzda2UbBfheNPGfPas0ONisRjsO58SFfNqvqLy/AHD6F/49VMYKaC1nltVWYW1PKndZduaVrX0/8S2coq1Tpt3yvvitfM+BpYXXeHUCXqIg8SPlqlRZremF1h2DJZc+90G</vt:lpwstr>
  </property>
  <property fmtid="{D5CDD505-2E9C-101B-9397-08002B2CF9AE}" pid="110" name="x1ye=82">
    <vt:lpwstr>UG9VEdxVcFNNaNqSwnXLWpsttOJDx1qE/P13wlYz7mLN9TTlFlXMzRyfkwdCOE8FfLHw8zHSSko36fX98pIw0LnyfEoNNNFMQn8IDtCWg8488w19lzyn4Kjs9cn8/8+kgAQ/UZe4KU1BS5Y4DQJ9SOvaurnq7GhAUPqbtm6oEG4rDZukCgO41l3XfUQgeP/b/EIxGz+CmY5yGI8EZMlQSFtTYSt/wagZiiwv8DKVtd7V3Oet2HbWVPwVDRqAgP2</vt:lpwstr>
  </property>
  <property fmtid="{D5CDD505-2E9C-101B-9397-08002B2CF9AE}" pid="111" name="x1ye=83">
    <vt:lpwstr>fHUPA3vIrCl2HMI1CljuiGbh5aG7CKIkb5vdcHaqGXWFkpPhhgxu5MczqRVV5C3DSkedwhZUEL92iWw+Y3qo/1tP03bvuOainrLEpQgAgm7LK6Yc4WySOOjRRR9PI4l9/6d2wGDgJI/EVKWZuhkZI/DEdCaeGrRlJmChiHijrqjf5iXkVyHe5g+snRW5tn8EwZyuQ0wyh9L1x1GyKG6OMjmj8Gt424YYICB91YClGOWEaKQcFhBzYjBLTgU+zAq</vt:lpwstr>
  </property>
  <property fmtid="{D5CDD505-2E9C-101B-9397-08002B2CF9AE}" pid="112" name="x1ye=84">
    <vt:lpwstr>hz+FubuskV08ca0L4HFKl30lhaffARF/SJvmhlsbtP59bbJZCF76HDt7Tdlk4BEx+eoj2ckhFhZ3ncfYM8rcJKioVnfpBYSvscCPJRgNZMmGsm1unSUNxHp9QcR09JZ8s35gGYbQGzspkwmp+QV3Kyr9fszyr8YY/mkwjwMIGTFhyM/2liesDdg47MgQztJ9hI39bcqa6HkGgWTtNcQQ2vn9m6T/qcugs3UI2UsoY+iX1lwL73d15vdsqBdIvxP</vt:lpwstr>
  </property>
  <property fmtid="{D5CDD505-2E9C-101B-9397-08002B2CF9AE}" pid="113" name="x1ye=85">
    <vt:lpwstr>Auwuw4L3fpKypr6vIH4hUb6UljGOLqr1EDQY6Iur5LWMs9Zu5dfOAAnw8FWIBvUfW+/hOVzp8ShA1DFtlisIZu1Ouyj4ChA50W66hl61xTodLJGt+xf3y68qMU3YUPGfptfK37htQcN/F2XHl8Qe3MIYYcgFPJyM0nxEV94+aw/eUobMGyxaNJ/k46CL+/0jQfsHxlie0GAlIRnUdjsUTBbr9ezLlioLaokIETWcN3gTaA/2+ltILHrI51A5Zhd</vt:lpwstr>
  </property>
  <property fmtid="{D5CDD505-2E9C-101B-9397-08002B2CF9AE}" pid="114" name="x1ye=86">
    <vt:lpwstr>phN44HAL1aW59K/S0wwnEnl3Qc2aephFw/J21eyRTWokCYQ3QEvdLmvpCWYYPPM5Ai4CGkf8UUvhe0xFGqW9CBKhfQ63njq2NACX9G171+U7Y6P1nBkDYrjX26Y+IOe/lDPF6AItHa5FStvXDhIGcSH5L0wVpikISyM8Ig/BUo0CliTt0iLL20i0pU5LyYNyXLfhoFEWkHo/tGfoV02VmfLOc2sRrTwPVlh9k88KjndpSqJ3WO9CPFxECFwdiTl</vt:lpwstr>
  </property>
  <property fmtid="{D5CDD505-2E9C-101B-9397-08002B2CF9AE}" pid="115" name="x1ye=87">
    <vt:lpwstr>JylwKf0gHn8KQd4XhC+aZvfmpp19SDRWDmcyc/pU3tJjYxXuh8FvEZ05qchNWi86KazXUQ1zs01rEHPdUu9tbIf+XssIVcwR5MxuL2GOCynMXvlL6Cq9AiVD5Omy1IlR/Uj4S3rPZm+MSZbjg9KMcOD8XspNBiMgI3e7UQDl+UNPfYG4Ms0kfzj34AiQjXT+mUjtV0cJqk5BBUbjkCE6PzX4bIZEQLRIST022q2lQ+Nc9KvSBW51pBEm8pbm8zq</vt:lpwstr>
  </property>
  <property fmtid="{D5CDD505-2E9C-101B-9397-08002B2CF9AE}" pid="116" name="x1ye=88">
    <vt:lpwstr>iXUzy28PYnPtc4Y8gjSWY2oRxHZJaUxkn8wmPhOjoKZ++H2b5YgHF9gl304nDBethRsrt9e96WFsqOfKmJMBk1ZQVzqvL8o57VI1ENiqk/dVZkvv6Q1xX0/3E8S5ec9DnKBjxBN5yZ0fgteGje/OSVplY3qhd0jSGEpuPMwCsZvy5itIeV9cxD/e6HDJgZ7oiEViLLL06Kwb7Nfq9iPLb8J+X+Fizs8vewJxfqd3FUjQGnW0wuxj3L7DnkiQq4Y</vt:lpwstr>
  </property>
  <property fmtid="{D5CDD505-2E9C-101B-9397-08002B2CF9AE}" pid="117" name="x1ye=89">
    <vt:lpwstr>D5lo35N2Xm94sb7HeVPh0TX04oQIJWm5XXUQRCF+uNucJUszaPYvt4MTfBuKaH5ycPAxQfRX9LlIZQQdw+4hTu1DPbpiaAzOQ3opJIF3cRF93ZgjItrjp1hlVI1VIYu323MtEUKiR9X6fyaL5kl4jIAdu8ekMLNLBqpBnqQrm4bdUax8R+y2ggEkWWTpwZ2oO+fEUjfWqH2T+OgzvHtWOrkZyjWvWVKKUM5Jqil9Efr4k7NYUsIHF0PCa+4MPPT</vt:lpwstr>
  </property>
  <property fmtid="{D5CDD505-2E9C-101B-9397-08002B2CF9AE}" pid="118" name="x1ye=9">
    <vt:lpwstr>csBHovaX2cYwPzTthXfWHjXHWKDJKVpSYo8poEaR4c+qiWuUS44dvBbjZ6OegJ7qy1tzs/Ui6YMlU8rxl3tGyk//G/5plEx4BfFfwf823iCNgSviKQxNjhz7+IdQ3LYDF9V9ISnM41oKHH6l3g5+RoTbNfkRbtXPxo6QVNM/50jh+5AYdkIDet/+icGNYltL3V1K4M0cnj0cV1o0OmZuXEC4EFErt4/Oh48r93htBMF+1v1XetmlR6DvngvbOAe</vt:lpwstr>
  </property>
  <property fmtid="{D5CDD505-2E9C-101B-9397-08002B2CF9AE}" pid="119" name="x1ye=90">
    <vt:lpwstr>J+HHzyYreQSKRpxXqv64R879uy87lmiVpQ8gjBygkNtwjY1frboHmMlL4zsggUL73sz25svWOz+iIcar/BPB4qltYUyBsuMmCRqkdKYn3BWfnuLYTE2+cmfsUNh7j+aab40zDGUj3kmfjgaLX7YQlgBUy+Vw8ONN1w/3LcmO4XH1yuhwdr7a0CZoY7rdQAI+hzLAU6EewD3P2mUrgvz/Q54dKhtOqNCcBmQN8FfrcbloYjzQGl1I26bAdM8/JuE</vt:lpwstr>
  </property>
  <property fmtid="{D5CDD505-2E9C-101B-9397-08002B2CF9AE}" pid="120" name="x1ye=91">
    <vt:lpwstr>SoLrLvAA8iRYbLSkk5VjTmDnk4+ZSzeVWfqk+pn+/x9OB1o6c+3MR4ZRfOerYnU8r+dhP+Y8IZKVic92Bb5FrrNiP9YHwYIZBTgQ05BFmA1DqbQsZaNzMUd6596hN4kPxCtj/1di9N+40pXdJiOAqXWIHJKah4FgwsttDgmSAxBOKg0DlALvbYOi4eCxBijJ8IhPQUG2BYKdrYRJx19VZ4alA4yeerGK/RBrt+JHaXOAsB24Kg2/n74fUGYCbub</vt:lpwstr>
  </property>
  <property fmtid="{D5CDD505-2E9C-101B-9397-08002B2CF9AE}" pid="121" name="x1ye=92">
    <vt:lpwstr>qnYCpDgeTeaEOwKpCmY0GeCwb65djH2Fh1dSVtv8cGUPxT0cyW8JQkXBtY2wJKNEwjqKGU6ikKQUWNyseQuZ8SAC0nKsEE8EibUxvPow/f/LJs+D0mM23/jRmJjoiyzzgdYAm5zsuwZKplKbP33qfZevHyCN6Nwu5lZUcasQWcxNU2HIvb69/4UK+A5lFi0GBs+MqmAvSv1/YRPe/PKDr0W/+LbzuQtrEstmBTCdtgpdeWy1YL1cmP/mCt583P2</vt:lpwstr>
  </property>
  <property fmtid="{D5CDD505-2E9C-101B-9397-08002B2CF9AE}" pid="122" name="x1ye=93">
    <vt:lpwstr>AplgwdQ0QtP3xHD4eyOVm0tMJSKQjEM4Pqagi8OX7K+jbq3wUhFUVAhYhehZCepH1LRVAmCCkPZLBKHbTS2KGKWfOamhtJY5FKjCSEJwwFw/vGZoxVt9QPFLMNy5mKJIKBj8yp9dZaywPytHw1b098AHvKFjgzsCsFGj6sAnpJKLxPbpeG3MCpzE3BNJAaHz4jMtQuRGDuLHuuU33sfitLSGFjlhDemifVhlvOBcyPwY6mO3IamIR+ww+D+DLA9</vt:lpwstr>
  </property>
  <property fmtid="{D5CDD505-2E9C-101B-9397-08002B2CF9AE}" pid="123" name="x1ye=94">
    <vt:lpwstr>0YtIBF3fCArNyqiTpD+IIFcephr18aqBrT/Lw3gt6EPxTR2KcyLzaW+ho0L1GfQROw2r+y0dX3DwGcGu8x4etCSMdkAV7dqW0oLiCQLfs5DiW1tS8cPHrOmjFxGWlivrSKOUj0b26zsg1BbrNFl+DXlWBT1NeRPB3vcosSG59IV0gnPpRSEJtZLJ/I8EgIFZtyyD/u5BDhF72W8ggnAtFmCq2lJq5nRY1Mv9Fgln8B/mTOMtE5GaIIS/VHXBOK1</vt:lpwstr>
  </property>
  <property fmtid="{D5CDD505-2E9C-101B-9397-08002B2CF9AE}" pid="124" name="x1ye=95">
    <vt:lpwstr>qPdvrMCU97Fu5D5GCh35dFS1f1VyfYOeUVI7Quj8Th6AQfZPULvKPlYHsTveDamofqrATtZfFgOmFOAfPOgsV/zVQnx/+UqtkW1NGaok8+kQz8un95wPia+7dILEJCNeccLIS0BY1g83lo3eNtrcphOWEaz6roDGrQbZ3a1r4rUOm2XjHutaIB3LIrdhN7o+TM9HL8uDrpGsygAKzFL0/MHGOIEWCZu55Lq/kiM4NPTCEjs6M5MBCCQZ/4AHURe</vt:lpwstr>
  </property>
  <property fmtid="{D5CDD505-2E9C-101B-9397-08002B2CF9AE}" pid="125" name="x1ye=96">
    <vt:lpwstr>Kc+/Bi9yXHrWk3z7uPoL8Q1CGyncHd0kKJbwgtF8obRNLGLE5Az7DL6/Ga/pIkoT2rwPetGTbALH36Mp3Ul5A6zjZ/KVPIyv/hotwLPmYO1r8GHU/Fjy79eCd1ASQALT/w/Xd7fmAMU94o3eSk5MUNTWeOY7Jjv1WQxrAIB8lBFMutMn0c2IXUtyscR1VaqRhUDocdYeu73x93b5bHU1kYhHIepT5CxhwgP0QmFU+GBN1ZxOzIwvE1AoYox1GYH</vt:lpwstr>
  </property>
  <property fmtid="{D5CDD505-2E9C-101B-9397-08002B2CF9AE}" pid="126" name="x1ye=97">
    <vt:lpwstr>0JUmwGy1WIVGxkhdK4sW+dQs2Dxu5xCLcd6a9KFTLEkXc6phhXY7LCq9yUjWe9bOHWYdrVeQ28aF/PTS99kyH+rNJhYZDE41ep37kr4fm6cact3eEzfU6i7WVFR9kfq7jUzRTefUJwfT2W7ksgCa56kF5qNaIqhl/F4w05h6tdKvOwYZUUbxfIBArdM6BLonOUyGqETBfd6nUQ300RYbvdCycOzXG7ouw9atX05DnjNcATy3EIU1gQihkOguZ1N</vt:lpwstr>
  </property>
  <property fmtid="{D5CDD505-2E9C-101B-9397-08002B2CF9AE}" pid="127" name="x1ye=98">
    <vt:lpwstr>deExplYSuK4qMLp8eHjyIkXTzIkyvPqtlm+C+/kFikWhDM34IV+B0cgekFxopXp3gj+lSkJkfCYgb+9nKRfhAUCxXG9kycy+UJtg+u/0QRoLUnzdDGj0wxl7sUEFkLfKEh7l3BFUTEZ7scn2FshXU1TuUHGCTPx0mwy7k5m0e/AAQoArENlM2+FjKUn6Hgu1UEXo4yYEdyfh85U6nn4687G6y5jHLnsh+wQrtG1+0XO4A/KN0kkt36ccb8HYTQk</vt:lpwstr>
  </property>
  <property fmtid="{D5CDD505-2E9C-101B-9397-08002B2CF9AE}" pid="128" name="x1ye=99">
    <vt:lpwstr>Ndgjkw6Ifh9kIQeYhExPoirs8Enxk8rQwnxrE2NrfJVVMxG0ZYIkBB2V7cRvDncGoZSbfHetKLAevFZJPdXjksiDTWhRKDTRSb8JdrpAiMwk0UFZ6OjHPhjz1AVitRYR0/C6sqohiCxFAhy+38NAWpyuRJEYYMRCKp2o3BixHC6sCvBkp7xqC+k3rvqD0U4W+k3mQ2/uEYyxzYZ3myu4y6e2wBeUqwC22ZCaGSYCrBY1bz4M1FCUY+NWsKUKBdz</vt:lpwstr>
  </property>
</Properties>
</file>