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8C7C1" w14:textId="77777777" w:rsidR="00E212D5" w:rsidRDefault="00E212D5">
      <w:pPr>
        <w:tabs>
          <w:tab w:val="left" w:pos="6870"/>
        </w:tabs>
      </w:pPr>
    </w:p>
    <w:p w14:paraId="0BB3DD55" w14:textId="77777777" w:rsidR="00E212D5" w:rsidRDefault="00E212D5">
      <w:pPr>
        <w:tabs>
          <w:tab w:val="left" w:pos="6870"/>
        </w:tabs>
      </w:pPr>
    </w:p>
    <w:p w14:paraId="0E3EAB6C" w14:textId="77777777" w:rsidR="00E212D5" w:rsidRDefault="00E212D5">
      <w:pPr>
        <w:tabs>
          <w:tab w:val="left" w:pos="6870"/>
        </w:tabs>
      </w:pPr>
    </w:p>
    <w:p w14:paraId="154318C8" w14:textId="77777777" w:rsidR="00E212D5" w:rsidRDefault="00E212D5">
      <w:pPr>
        <w:tabs>
          <w:tab w:val="left" w:pos="6870"/>
        </w:tabs>
      </w:pPr>
    </w:p>
    <w:p w14:paraId="4A1A70FB" w14:textId="77777777" w:rsidR="00E212D5" w:rsidRDefault="00E212D5">
      <w:pPr>
        <w:tabs>
          <w:tab w:val="left" w:pos="6870"/>
        </w:tabs>
      </w:pPr>
    </w:p>
    <w:p w14:paraId="736D37D7" w14:textId="77777777" w:rsidR="00E212D5" w:rsidRDefault="00E212D5">
      <w:pPr>
        <w:tabs>
          <w:tab w:val="left" w:pos="6870"/>
        </w:tabs>
      </w:pPr>
    </w:p>
    <w:p w14:paraId="400435C8" w14:textId="77777777" w:rsidR="00E212D5" w:rsidRDefault="00E212D5">
      <w:pPr>
        <w:tabs>
          <w:tab w:val="left" w:pos="6870"/>
        </w:tabs>
      </w:pPr>
    </w:p>
    <w:p w14:paraId="7C900B1A" w14:textId="77777777" w:rsidR="00E212D5" w:rsidRDefault="00B673EE">
      <w:pPr>
        <w:tabs>
          <w:tab w:val="left" w:pos="6870"/>
        </w:tabs>
        <w:jc w:val="center"/>
      </w:pPr>
      <w:r>
        <w:object w:dxaOrig="4716" w:dyaOrig="1149" w14:anchorId="1F577B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65pt;height:57.8pt" o:ole="">
            <v:imagedata r:id="rId9" o:title=""/>
          </v:shape>
          <o:OLEObject Type="Embed" ProgID="PBrush" ShapeID="_x0000_i1025" DrawAspect="Content" ObjectID="_1653997051" r:id="rId10"/>
        </w:object>
      </w:r>
    </w:p>
    <w:p w14:paraId="3D06CF4B" w14:textId="77777777" w:rsidR="00E212D5" w:rsidRDefault="00FF4CBB">
      <w:pPr>
        <w:tabs>
          <w:tab w:val="left" w:pos="6870"/>
        </w:tabs>
        <w:jc w:val="center"/>
        <w:rPr>
          <w:rFonts w:ascii="Times New Roman" w:eastAsia="黑体" w:hAnsi="Times New Roman" w:cs="Times New Roman"/>
          <w:sz w:val="72"/>
        </w:rPr>
      </w:pPr>
      <w:r>
        <w:rPr>
          <w:rFonts w:ascii="黑体" w:eastAsia="黑体" w:hint="eastAsia"/>
          <w:sz w:val="72"/>
        </w:rPr>
        <w:t>专业课程</w:t>
      </w:r>
      <w:r w:rsidR="00B673EE">
        <w:rPr>
          <w:rFonts w:ascii="黑体" w:eastAsia="黑体" w:hint="eastAsia"/>
          <w:sz w:val="72"/>
        </w:rPr>
        <w:t>设计</w:t>
      </w:r>
      <w:r>
        <w:rPr>
          <w:rFonts w:ascii="黑体" w:eastAsia="黑体" w:hint="eastAsia"/>
          <w:sz w:val="72"/>
        </w:rPr>
        <w:t>I</w:t>
      </w:r>
      <w:r w:rsidR="00B673EE">
        <w:rPr>
          <w:rFonts w:ascii="Times New Roman" w:eastAsia="黑体" w:hAnsi="Times New Roman" w:cs="Times New Roman" w:hint="eastAsia"/>
          <w:sz w:val="72"/>
        </w:rPr>
        <w:t>报告</w:t>
      </w:r>
    </w:p>
    <w:p w14:paraId="494B4AFC" w14:textId="77777777" w:rsidR="00E212D5" w:rsidRDefault="00B673EE" w:rsidP="00565406">
      <w:pPr>
        <w:tabs>
          <w:tab w:val="left" w:pos="6870"/>
        </w:tabs>
        <w:spacing w:beforeLines="50" w:before="156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（ 20</w:t>
      </w:r>
      <w:r w:rsidR="00565406">
        <w:rPr>
          <w:rFonts w:ascii="黑体" w:eastAsia="黑体" w:hint="eastAsia"/>
          <w:sz w:val="30"/>
        </w:rPr>
        <w:t>19 / 2020</w:t>
      </w:r>
      <w:r>
        <w:rPr>
          <w:rFonts w:ascii="黑体" w:eastAsia="黑体" w:hint="eastAsia"/>
          <w:sz w:val="30"/>
        </w:rPr>
        <w:t xml:space="preserve">学年 第 </w:t>
      </w:r>
      <w:r w:rsidR="00CC41B2">
        <w:rPr>
          <w:rFonts w:ascii="黑体" w:eastAsia="黑体" w:hint="eastAsia"/>
          <w:sz w:val="30"/>
        </w:rPr>
        <w:t>二</w:t>
      </w:r>
      <w:r>
        <w:rPr>
          <w:rFonts w:ascii="黑体" w:eastAsia="黑体" w:hint="eastAsia"/>
          <w:sz w:val="30"/>
        </w:rPr>
        <w:t xml:space="preserve"> 学期）</w:t>
      </w:r>
    </w:p>
    <w:p w14:paraId="68887E1C" w14:textId="77777777" w:rsidR="00E212D5" w:rsidRDefault="00E212D5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14:paraId="575AECD6" w14:textId="77777777" w:rsidR="00E212D5" w:rsidRDefault="00E212D5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14:paraId="563CA076" w14:textId="3C099FDE" w:rsidR="00E212D5" w:rsidRDefault="00B673EE">
      <w:pPr>
        <w:tabs>
          <w:tab w:val="left" w:pos="6870"/>
        </w:tabs>
        <w:ind w:firstLineChars="245" w:firstLine="1078"/>
        <w:rPr>
          <w:sz w:val="44"/>
          <w:szCs w:val="44"/>
          <w:u w:val="single"/>
        </w:rPr>
      </w:pPr>
      <w:r>
        <w:rPr>
          <w:rFonts w:ascii="黑体" w:eastAsia="黑体" w:hint="eastAsia"/>
          <w:sz w:val="44"/>
        </w:rPr>
        <w:t>题   目：</w:t>
      </w:r>
      <w:r>
        <w:rPr>
          <w:rFonts w:hint="eastAsia"/>
          <w:sz w:val="44"/>
          <w:szCs w:val="44"/>
          <w:u w:val="single"/>
        </w:rPr>
        <w:t xml:space="preserve">    </w:t>
      </w:r>
      <w:r w:rsidR="001229CD" w:rsidRPr="001229CD">
        <w:rPr>
          <w:rFonts w:hint="eastAsia"/>
          <w:sz w:val="44"/>
          <w:szCs w:val="44"/>
          <w:u w:val="single"/>
        </w:rPr>
        <w:t>文件完整性检测系统</w:t>
      </w:r>
      <w:r>
        <w:rPr>
          <w:rFonts w:hint="eastAsia"/>
          <w:sz w:val="44"/>
          <w:szCs w:val="44"/>
          <w:u w:val="single"/>
        </w:rPr>
        <w:t xml:space="preserve">   </w:t>
      </w:r>
      <w:r>
        <w:rPr>
          <w:sz w:val="44"/>
          <w:szCs w:val="44"/>
          <w:u w:val="single"/>
        </w:rPr>
        <w:t xml:space="preserve">   </w:t>
      </w:r>
      <w:r>
        <w:rPr>
          <w:rFonts w:hint="eastAsia"/>
          <w:sz w:val="44"/>
          <w:szCs w:val="44"/>
          <w:u w:val="single"/>
        </w:rPr>
        <w:t xml:space="preserve">          </w:t>
      </w:r>
    </w:p>
    <w:p w14:paraId="6EE4BD16" w14:textId="18AA5B27" w:rsidR="00E212D5" w:rsidRDefault="00B673EE">
      <w:pPr>
        <w:tabs>
          <w:tab w:val="left" w:pos="6870"/>
        </w:tabs>
        <w:ind w:firstLineChars="245" w:firstLine="1078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 xml:space="preserve">      </w:t>
      </w:r>
    </w:p>
    <w:p w14:paraId="5836D63F" w14:textId="77777777" w:rsidR="00E212D5" w:rsidRDefault="00E212D5">
      <w:pPr>
        <w:spacing w:line="360" w:lineRule="auto"/>
        <w:jc w:val="center"/>
        <w:rPr>
          <w:b/>
          <w:bCs/>
          <w:sz w:val="32"/>
          <w:u w:val="single"/>
        </w:rPr>
      </w:pPr>
    </w:p>
    <w:p w14:paraId="4AC62666" w14:textId="77777777" w:rsidR="00E212D5" w:rsidRDefault="00E212D5">
      <w:pPr>
        <w:tabs>
          <w:tab w:val="left" w:pos="6870"/>
        </w:tabs>
        <w:rPr>
          <w:rFonts w:ascii="黑体" w:eastAsia="黑体"/>
          <w:sz w:val="44"/>
        </w:rPr>
      </w:pPr>
    </w:p>
    <w:tbl>
      <w:tblPr>
        <w:tblStyle w:val="ad"/>
        <w:tblW w:w="6320" w:type="dxa"/>
        <w:jc w:val="center"/>
        <w:tblLayout w:type="fixed"/>
        <w:tblLook w:val="04A0" w:firstRow="1" w:lastRow="0" w:firstColumn="1" w:lastColumn="0" w:noHBand="0" w:noVBand="1"/>
      </w:tblPr>
      <w:tblGrid>
        <w:gridCol w:w="2566"/>
        <w:gridCol w:w="3754"/>
      </w:tblGrid>
      <w:tr w:rsidR="00E212D5" w14:paraId="0636C788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2EBBE608" w14:textId="77777777" w:rsidR="00E212D5" w:rsidRDefault="00B673EE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专          业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74859D" w14:textId="77777777" w:rsidR="00E212D5" w:rsidRDefault="00CC41B2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信息安全</w:t>
            </w:r>
          </w:p>
        </w:tc>
      </w:tr>
      <w:tr w:rsidR="00E212D5" w14:paraId="04FC3FBA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7E916AAB" w14:textId="77777777" w:rsidR="00E212D5" w:rsidRDefault="00B673EE">
            <w:pPr>
              <w:tabs>
                <w:tab w:val="left" w:pos="6870"/>
              </w:tabs>
              <w:ind w:leftChars="50" w:left="120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学  生  姓  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BB62027" w14:textId="35DE3755" w:rsidR="00E212D5" w:rsidRDefault="001229CD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万明发</w:t>
            </w:r>
          </w:p>
        </w:tc>
      </w:tr>
      <w:tr w:rsidR="00E212D5" w14:paraId="1A15F42B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5C2587F4" w14:textId="77777777" w:rsidR="00E212D5" w:rsidRDefault="00B673EE">
            <w:pPr>
              <w:tabs>
                <w:tab w:val="left" w:pos="6870"/>
              </w:tabs>
              <w:ind w:leftChars="50" w:left="120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班  级  学  号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6DD7D20" w14:textId="132578A2" w:rsidR="00E212D5" w:rsidRDefault="001229CD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B</w:t>
            </w:r>
            <w:r>
              <w:rPr>
                <w:b/>
                <w:sz w:val="30"/>
                <w:szCs w:val="30"/>
              </w:rPr>
              <w:t>17040912</w:t>
            </w:r>
          </w:p>
        </w:tc>
      </w:tr>
      <w:tr w:rsidR="00E212D5" w14:paraId="0E5B84C2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5744CA4B" w14:textId="77777777" w:rsidR="00E212D5" w:rsidRDefault="00B673EE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指  导  教  师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51193B0" w14:textId="77777777" w:rsidR="00E212D5" w:rsidRDefault="00ED29D7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曹晓梅</w:t>
            </w:r>
          </w:p>
        </w:tc>
      </w:tr>
      <w:tr w:rsidR="00E212D5" w14:paraId="3A1AABA7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6800B455" w14:textId="77777777" w:rsidR="00E212D5" w:rsidRDefault="00B673EE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指  导  单  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E130102" w14:textId="77777777" w:rsidR="00E212D5" w:rsidRDefault="00CC41B2">
            <w:pPr>
              <w:tabs>
                <w:tab w:val="left" w:pos="6870"/>
              </w:tabs>
              <w:spacing w:line="240" w:lineRule="atLeast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28"/>
                <w:szCs w:val="28"/>
              </w:rPr>
              <w:t>信息安全</w:t>
            </w:r>
            <w:r w:rsidR="00B673EE">
              <w:rPr>
                <w:rFonts w:hint="eastAsia"/>
                <w:b/>
                <w:sz w:val="28"/>
                <w:szCs w:val="28"/>
              </w:rPr>
              <w:t>系</w:t>
            </w:r>
          </w:p>
        </w:tc>
      </w:tr>
      <w:tr w:rsidR="00E212D5" w14:paraId="2D0685B2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2C37FE4F" w14:textId="77777777" w:rsidR="00E212D5" w:rsidRDefault="00B673EE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日          期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7B23F1F7" w14:textId="77777777" w:rsidR="00E212D5" w:rsidRDefault="00B673EE" w:rsidP="00565406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20</w:t>
            </w:r>
            <w:r w:rsidR="00565406"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20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.</w:t>
            </w:r>
            <w:r w:rsidR="001621D2"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06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.</w:t>
            </w:r>
            <w:r w:rsidR="00565406"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08</w:t>
            </w:r>
            <w:r w:rsidR="00565406">
              <w:rPr>
                <w:rFonts w:ascii="Times New Roman" w:hAnsi="Times New Roman" w:cs="Times New Roman"/>
                <w:b/>
                <w:sz w:val="30"/>
                <w:szCs w:val="30"/>
              </w:rPr>
              <w:t>-20</w:t>
            </w:r>
            <w:r w:rsidR="00565406"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20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.</w:t>
            </w:r>
            <w:r w:rsidR="001621D2"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06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.</w:t>
            </w:r>
            <w:r w:rsidR="00565406"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18</w:t>
            </w:r>
          </w:p>
        </w:tc>
      </w:tr>
    </w:tbl>
    <w:p w14:paraId="6E43C5F8" w14:textId="77777777" w:rsidR="00E212D5" w:rsidRDefault="00E212D5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14:paraId="390E9FCC" w14:textId="77777777" w:rsidR="00E212D5" w:rsidRDefault="00E212D5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14:paraId="011533BF" w14:textId="77777777" w:rsidR="00214A98" w:rsidRDefault="00214A98">
      <w:pPr>
        <w:widowControl/>
        <w:jc w:val="left"/>
        <w:rPr>
          <w:rFonts w:ascii="黑体" w:eastAsia="黑体"/>
          <w:sz w:val="21"/>
          <w:szCs w:val="21"/>
        </w:rPr>
      </w:pPr>
      <w:r>
        <w:rPr>
          <w:rFonts w:ascii="黑体" w:eastAsia="黑体"/>
          <w:sz w:val="21"/>
          <w:szCs w:val="21"/>
        </w:rPr>
        <w:br w:type="page"/>
      </w:r>
    </w:p>
    <w:tbl>
      <w:tblPr>
        <w:tblW w:w="952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7"/>
        <w:gridCol w:w="5670"/>
        <w:gridCol w:w="1047"/>
      </w:tblGrid>
      <w:tr w:rsidR="00E212D5" w14:paraId="52527BD9" w14:textId="77777777" w:rsidTr="00EA7AF4">
        <w:trPr>
          <w:cantSplit/>
          <w:trHeight w:val="473"/>
        </w:trPr>
        <w:tc>
          <w:tcPr>
            <w:tcW w:w="2807" w:type="dxa"/>
            <w:tcBorders>
              <w:top w:val="single" w:sz="4" w:space="0" w:color="auto"/>
            </w:tcBorders>
            <w:vAlign w:val="center"/>
          </w:tcPr>
          <w:p w14:paraId="256EE9AD" w14:textId="77777777" w:rsidR="00E212D5" w:rsidRDefault="00B673E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支撑指标点</w:t>
            </w:r>
          </w:p>
        </w:tc>
        <w:tc>
          <w:tcPr>
            <w:tcW w:w="5670" w:type="dxa"/>
            <w:tcBorders>
              <w:top w:val="single" w:sz="4" w:space="0" w:color="auto"/>
            </w:tcBorders>
            <w:vAlign w:val="center"/>
          </w:tcPr>
          <w:p w14:paraId="2B0749AC" w14:textId="77777777" w:rsidR="00E212D5" w:rsidRDefault="00B673E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评价准则</w:t>
            </w:r>
          </w:p>
        </w:tc>
        <w:tc>
          <w:tcPr>
            <w:tcW w:w="1047" w:type="dxa"/>
            <w:tcBorders>
              <w:top w:val="single" w:sz="4" w:space="0" w:color="auto"/>
            </w:tcBorders>
            <w:vAlign w:val="center"/>
          </w:tcPr>
          <w:p w14:paraId="51A216D3" w14:textId="77777777" w:rsidR="00214A98" w:rsidRDefault="00B673EE" w:rsidP="001D201A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计分</w:t>
            </w:r>
            <w:r w:rsidR="00214A98">
              <w:rPr>
                <w:rFonts w:ascii="Times New Roman" w:hAnsi="Times New Roman" w:cs="Times New Roman"/>
                <w:b/>
              </w:rPr>
              <w:t>（每项</w:t>
            </w:r>
            <w:r w:rsidR="00214A98">
              <w:rPr>
                <w:rFonts w:ascii="Times New Roman" w:hAnsi="Times New Roman" w:cs="Times New Roman"/>
                <w:b/>
              </w:rPr>
              <w:t>10</w:t>
            </w:r>
            <w:r w:rsidR="00214A98">
              <w:rPr>
                <w:rFonts w:ascii="Times New Roman" w:hAnsi="Times New Roman" w:cs="Times New Roman"/>
                <w:b/>
              </w:rPr>
              <w:t>分）</w:t>
            </w:r>
          </w:p>
        </w:tc>
      </w:tr>
      <w:tr w:rsidR="00E212D5" w14:paraId="7DA60C8C" w14:textId="77777777" w:rsidTr="00EA7AF4">
        <w:trPr>
          <w:cantSplit/>
          <w:trHeight w:val="490"/>
        </w:trPr>
        <w:tc>
          <w:tcPr>
            <w:tcW w:w="2807" w:type="dxa"/>
            <w:vMerge w:val="restart"/>
            <w:vAlign w:val="center"/>
          </w:tcPr>
          <w:p w14:paraId="4166183C" w14:textId="77777777" w:rsidR="00333301" w:rsidRPr="00137802" w:rsidRDefault="00333301" w:rsidP="00C50A92">
            <w:pPr>
              <w:spacing w:beforeLines="30" w:before="93" w:afterLines="30" w:after="93"/>
              <w:rPr>
                <w:rFonts w:ascii="Times New Roman" w:hAnsi="Times New Roman" w:cs="Times New Roman"/>
                <w:sz w:val="21"/>
                <w:szCs w:val="21"/>
              </w:rPr>
            </w:pPr>
            <w:r w:rsidRPr="00B4580E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课程目标</w:t>
            </w:r>
            <w:r w:rsidRPr="00B458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</w:t>
            </w:r>
            <w:r w:rsidRPr="00B458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：通过课程设计，培养学生综合应用密码学、计算机技术等领域专业知识的技能，养成良好的职业道德。</w:t>
            </w:r>
            <w:r w:rsidR="00BC5FF3" w:rsidRPr="00137802">
              <w:rPr>
                <w:rFonts w:ascii="Times New Roman" w:hAnsi="Times New Roman" w:cs="Times New Roman"/>
                <w:sz w:val="21"/>
                <w:szCs w:val="21"/>
              </w:rPr>
              <w:t>（</w:t>
            </w:r>
            <w:r w:rsidR="00BC5FF3" w:rsidRPr="00137802">
              <w:rPr>
                <w:rFonts w:ascii="Times New Roman" w:hAnsi="Times New Roman" w:cs="Times New Roman"/>
                <w:sz w:val="21"/>
                <w:szCs w:val="21"/>
              </w:rPr>
              <w:t>20</w:t>
            </w:r>
            <w:r w:rsidR="00BC5FF3" w:rsidRPr="00137802">
              <w:rPr>
                <w:rFonts w:ascii="Times New Roman" w:hAnsi="Times New Roman" w:cs="Times New Roman"/>
                <w:sz w:val="21"/>
                <w:szCs w:val="21"/>
              </w:rPr>
              <w:t>分）</w:t>
            </w:r>
          </w:p>
        </w:tc>
        <w:tc>
          <w:tcPr>
            <w:tcW w:w="5670" w:type="dxa"/>
            <w:vAlign w:val="center"/>
          </w:tcPr>
          <w:p w14:paraId="04BC9EED" w14:textId="77777777" w:rsidR="00E212D5" w:rsidRPr="00BC5FF3" w:rsidRDefault="00B673EE" w:rsidP="00C50A92">
            <w:pPr>
              <w:spacing w:beforeLines="30" w:before="93" w:afterLines="30" w:after="93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C5FF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</w:t>
            </w:r>
            <w:r w:rsidRPr="00BC5FF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、能够掌握</w:t>
            </w:r>
            <w:r w:rsidR="00BC5FF3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密码学</w:t>
            </w:r>
            <w:r w:rsidRPr="00BC5FF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的相关基础知识，并能够针对求解的工程问题，收集资料进行合理的分析与设计</w:t>
            </w:r>
            <w:r w:rsidR="0024155F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。。</w:t>
            </w:r>
          </w:p>
        </w:tc>
        <w:tc>
          <w:tcPr>
            <w:tcW w:w="1047" w:type="dxa"/>
            <w:vAlign w:val="center"/>
          </w:tcPr>
          <w:p w14:paraId="53299781" w14:textId="77777777" w:rsidR="00E212D5" w:rsidRPr="00137802" w:rsidRDefault="00E212D5" w:rsidP="00C50A92">
            <w:pPr>
              <w:spacing w:beforeLines="20" w:before="62" w:afterLines="20" w:after="6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212D5" w14:paraId="6F299EAC" w14:textId="77777777" w:rsidTr="00EA7AF4">
        <w:trPr>
          <w:cantSplit/>
          <w:trHeight w:val="671"/>
        </w:trPr>
        <w:tc>
          <w:tcPr>
            <w:tcW w:w="2807" w:type="dxa"/>
            <w:vMerge/>
            <w:vAlign w:val="center"/>
          </w:tcPr>
          <w:p w14:paraId="663C4B25" w14:textId="77777777" w:rsidR="00E212D5" w:rsidRPr="00137802" w:rsidRDefault="00E212D5" w:rsidP="00C50A92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70" w:type="dxa"/>
            <w:vAlign w:val="center"/>
          </w:tcPr>
          <w:p w14:paraId="321BC70C" w14:textId="77777777" w:rsidR="00E212D5" w:rsidRPr="00BC5FF3" w:rsidRDefault="00B673EE" w:rsidP="00C50A92">
            <w:pPr>
              <w:spacing w:beforeLines="30" w:before="93" w:afterLines="30" w:after="93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C5FF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</w:t>
            </w:r>
            <w:r w:rsidRPr="00BC5FF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、</w:t>
            </w:r>
            <w:r w:rsidR="00A441D7" w:rsidRPr="00BC5FF3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具备一定自学能力与探索创新意识，能够充分利用教科书及其资源（如网络等）自学新知识与新技能</w:t>
            </w:r>
            <w:r w:rsidR="0024155F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。</w:t>
            </w:r>
          </w:p>
        </w:tc>
        <w:tc>
          <w:tcPr>
            <w:tcW w:w="1047" w:type="dxa"/>
            <w:vAlign w:val="center"/>
          </w:tcPr>
          <w:p w14:paraId="6EAFF3D2" w14:textId="77777777" w:rsidR="00E212D5" w:rsidRPr="00137802" w:rsidRDefault="00E212D5" w:rsidP="00C50A92">
            <w:pPr>
              <w:spacing w:beforeLines="20" w:before="62" w:afterLines="20" w:after="6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212D5" w14:paraId="4697950A" w14:textId="77777777" w:rsidTr="00EA7AF4">
        <w:trPr>
          <w:cantSplit/>
          <w:trHeight w:val="405"/>
        </w:trPr>
        <w:tc>
          <w:tcPr>
            <w:tcW w:w="2807" w:type="dxa"/>
            <w:vMerge w:val="restart"/>
            <w:vAlign w:val="center"/>
          </w:tcPr>
          <w:p w14:paraId="2AB90F2B" w14:textId="77777777" w:rsidR="00333301" w:rsidRPr="00137802" w:rsidRDefault="00333301" w:rsidP="00C50A92">
            <w:pPr>
              <w:spacing w:beforeLines="30" w:before="93" w:afterLines="30" w:after="93"/>
              <w:rPr>
                <w:rFonts w:ascii="Times New Roman" w:hAnsi="Times New Roman" w:cs="Times New Roman"/>
                <w:sz w:val="21"/>
                <w:szCs w:val="21"/>
              </w:rPr>
            </w:pPr>
            <w:r w:rsidRPr="00B4580E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课程</w:t>
            </w:r>
            <w:r w:rsidRPr="00B458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目标</w:t>
            </w:r>
            <w:r w:rsidRPr="00B458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</w:t>
            </w:r>
            <w:r w:rsidRPr="00B458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：</w:t>
            </w:r>
            <w:r w:rsidRPr="00B4580E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培养学生</w:t>
            </w:r>
            <w:r w:rsidRPr="00B458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解决</w:t>
            </w:r>
            <w:r w:rsidRPr="00B4580E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信息安全</w:t>
            </w:r>
            <w:r w:rsidRPr="00B458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领域复杂工程问题的实践创新能力。</w:t>
            </w:r>
            <w:r w:rsidR="00BF75A2" w:rsidRPr="00137802">
              <w:rPr>
                <w:rFonts w:ascii="Times New Roman" w:hAnsi="Times New Roman" w:cs="Times New Roman"/>
                <w:sz w:val="21"/>
                <w:szCs w:val="21"/>
              </w:rPr>
              <w:t>（</w:t>
            </w:r>
            <w:r w:rsidR="00BF75A2" w:rsidRPr="00137802">
              <w:rPr>
                <w:rFonts w:ascii="Times New Roman" w:hAnsi="Times New Roman" w:cs="Times New Roman"/>
                <w:sz w:val="21"/>
                <w:szCs w:val="21"/>
              </w:rPr>
              <w:t>20</w:t>
            </w:r>
            <w:r w:rsidR="00BF75A2" w:rsidRPr="00137802">
              <w:rPr>
                <w:rFonts w:ascii="Times New Roman" w:hAnsi="Times New Roman" w:cs="Times New Roman"/>
                <w:sz w:val="21"/>
                <w:szCs w:val="21"/>
              </w:rPr>
              <w:t>分）</w:t>
            </w:r>
          </w:p>
        </w:tc>
        <w:tc>
          <w:tcPr>
            <w:tcW w:w="5670" w:type="dxa"/>
            <w:vAlign w:val="center"/>
          </w:tcPr>
          <w:p w14:paraId="1887A0A4" w14:textId="77777777" w:rsidR="00E212D5" w:rsidRPr="00BC5FF3" w:rsidRDefault="00C426A9" w:rsidP="00C50A92">
            <w:pPr>
              <w:spacing w:beforeLines="30" w:before="93" w:afterLines="30" w:after="93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、</w:t>
            </w:r>
            <w:r w:rsidR="00997459" w:rsidRPr="00BC5FF3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通过调研，能够选择合适的程序设计语言与编程开发平台，对求解的工程问题进行编程实现</w:t>
            </w:r>
            <w:r w:rsidR="0024155F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。</w:t>
            </w:r>
          </w:p>
        </w:tc>
        <w:tc>
          <w:tcPr>
            <w:tcW w:w="1047" w:type="dxa"/>
            <w:vAlign w:val="center"/>
          </w:tcPr>
          <w:p w14:paraId="262A7A03" w14:textId="77777777" w:rsidR="00E212D5" w:rsidRPr="00137802" w:rsidRDefault="00E212D5" w:rsidP="00C50A92">
            <w:pPr>
              <w:spacing w:beforeLines="20" w:before="62" w:afterLines="20" w:after="6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212D5" w14:paraId="7CDFC44B" w14:textId="77777777" w:rsidTr="00EA7AF4">
        <w:trPr>
          <w:cantSplit/>
          <w:trHeight w:val="289"/>
        </w:trPr>
        <w:tc>
          <w:tcPr>
            <w:tcW w:w="2807" w:type="dxa"/>
            <w:vMerge/>
            <w:vAlign w:val="center"/>
          </w:tcPr>
          <w:p w14:paraId="403D7334" w14:textId="77777777" w:rsidR="00E212D5" w:rsidRPr="00137802" w:rsidRDefault="00E212D5" w:rsidP="00C50A92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70" w:type="dxa"/>
            <w:vAlign w:val="center"/>
          </w:tcPr>
          <w:p w14:paraId="1079722D" w14:textId="77777777" w:rsidR="00E212D5" w:rsidRPr="00BC5FF3" w:rsidRDefault="00B673EE" w:rsidP="00C50A92">
            <w:pPr>
              <w:spacing w:beforeLines="30" w:before="93" w:afterLines="30" w:after="93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C5FF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</w:t>
            </w:r>
            <w:r w:rsidRPr="00BC5FF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、具备一定的人机交互设计意识，人机交互设计合理、友好，操作简便</w:t>
            </w:r>
            <w:r w:rsidR="0024155F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。</w:t>
            </w:r>
          </w:p>
        </w:tc>
        <w:tc>
          <w:tcPr>
            <w:tcW w:w="1047" w:type="dxa"/>
            <w:vAlign w:val="center"/>
          </w:tcPr>
          <w:p w14:paraId="1E1DEB7C" w14:textId="77777777" w:rsidR="00E212D5" w:rsidRPr="00137802" w:rsidRDefault="00E212D5" w:rsidP="00C50A92">
            <w:pPr>
              <w:spacing w:beforeLines="20" w:before="62" w:afterLines="20" w:after="6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26A9" w14:paraId="20E2DE93" w14:textId="77777777" w:rsidTr="00C770D4">
        <w:trPr>
          <w:cantSplit/>
          <w:trHeight w:val="1788"/>
        </w:trPr>
        <w:tc>
          <w:tcPr>
            <w:tcW w:w="2807" w:type="dxa"/>
            <w:vAlign w:val="center"/>
          </w:tcPr>
          <w:p w14:paraId="2F7A5FB1" w14:textId="77777777" w:rsidR="00C426A9" w:rsidRPr="00137802" w:rsidRDefault="00C426A9" w:rsidP="00C50A92">
            <w:pPr>
              <w:spacing w:beforeLines="30" w:before="93" w:afterLines="30" w:after="93"/>
              <w:rPr>
                <w:rFonts w:ascii="Times New Roman" w:hAnsi="Times New Roman" w:cs="Times New Roman"/>
                <w:sz w:val="21"/>
                <w:szCs w:val="21"/>
              </w:rPr>
            </w:pPr>
            <w:r w:rsidRPr="00B4580E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课程目标</w:t>
            </w:r>
            <w:r w:rsidRPr="00B458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</w:t>
            </w:r>
            <w:r w:rsidRPr="00B458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：提高学生文献查阅与资料收集能力，发现问题、研究问题、分析问题与解决问题的能力。</w:t>
            </w:r>
            <w:r w:rsidRPr="00137802">
              <w:rPr>
                <w:rFonts w:ascii="Times New Roman" w:hAnsi="Times New Roman" w:cs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 w:rsidRPr="00137802"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 w:rsidRPr="00137802">
              <w:rPr>
                <w:rFonts w:ascii="Times New Roman" w:hAnsi="Times New Roman" w:cs="Times New Roman"/>
                <w:sz w:val="21"/>
                <w:szCs w:val="21"/>
              </w:rPr>
              <w:t>分）</w:t>
            </w:r>
          </w:p>
        </w:tc>
        <w:tc>
          <w:tcPr>
            <w:tcW w:w="5670" w:type="dxa"/>
            <w:vAlign w:val="center"/>
          </w:tcPr>
          <w:p w14:paraId="04B5D941" w14:textId="77777777" w:rsidR="00C426A9" w:rsidRPr="00BC5FF3" w:rsidRDefault="00C426A9" w:rsidP="00C50A92">
            <w:pPr>
              <w:spacing w:beforeLines="30" w:before="93" w:afterLines="30" w:after="93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5</w:t>
            </w:r>
            <w:r w:rsidRPr="00BC5FF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、</w:t>
            </w:r>
            <w:r w:rsidR="00997459" w:rsidRPr="00BC5FF3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能够对实际工程问题进行形式化描述，给出数据结构和算法的设计描述，给出关键算法的流程图或伪代码，并给出各算法之间的结构关系描述</w:t>
            </w:r>
            <w:r w:rsidR="0024155F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。</w:t>
            </w:r>
          </w:p>
        </w:tc>
        <w:tc>
          <w:tcPr>
            <w:tcW w:w="1047" w:type="dxa"/>
            <w:vAlign w:val="center"/>
          </w:tcPr>
          <w:p w14:paraId="4F5C3ED2" w14:textId="77777777" w:rsidR="00C426A9" w:rsidRPr="00137802" w:rsidRDefault="00C426A9" w:rsidP="00C50A92">
            <w:pPr>
              <w:spacing w:beforeLines="20" w:before="62" w:afterLines="20" w:after="6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D29D7" w14:paraId="25246260" w14:textId="77777777" w:rsidTr="00EA7AF4">
        <w:trPr>
          <w:cantSplit/>
          <w:trHeight w:val="653"/>
        </w:trPr>
        <w:tc>
          <w:tcPr>
            <w:tcW w:w="2807" w:type="dxa"/>
            <w:vMerge w:val="restart"/>
            <w:vAlign w:val="center"/>
          </w:tcPr>
          <w:p w14:paraId="3A81708A" w14:textId="77777777" w:rsidR="00ED29D7" w:rsidRPr="002506AE" w:rsidRDefault="00ED29D7" w:rsidP="00C50A92">
            <w:pPr>
              <w:spacing w:beforeLines="30" w:before="93" w:afterLines="30" w:after="93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4580E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课程</w:t>
            </w:r>
            <w:r w:rsidRPr="00B458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目标</w:t>
            </w:r>
            <w:r w:rsidRPr="00B458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</w:t>
            </w:r>
            <w:r w:rsidRPr="00B458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：</w:t>
            </w:r>
            <w:r w:rsidRPr="00B4580E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密码学相关的工程基础实验验证与实现能力，能够根据</w:t>
            </w:r>
            <w:r w:rsidRPr="00B458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要求</w:t>
            </w:r>
            <w:r w:rsidRPr="00B4580E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设计实验方案并开展实验，能够对实验数据进行解释与对比分析，给出实验结论。</w:t>
            </w:r>
            <w:r w:rsidRPr="00137802">
              <w:rPr>
                <w:rFonts w:ascii="Times New Roman" w:hAnsi="Times New Roman" w:cs="Times New Roman"/>
                <w:sz w:val="21"/>
                <w:szCs w:val="21"/>
              </w:rPr>
              <w:t>（</w:t>
            </w:r>
            <w:r w:rsidRPr="00137802">
              <w:rPr>
                <w:rFonts w:ascii="Times New Roman" w:hAnsi="Times New Roman" w:cs="Times New Roman"/>
                <w:sz w:val="21"/>
                <w:szCs w:val="21"/>
              </w:rPr>
              <w:t>20</w:t>
            </w:r>
            <w:r w:rsidRPr="00137802">
              <w:rPr>
                <w:rFonts w:ascii="Times New Roman" w:hAnsi="Times New Roman" w:cs="Times New Roman"/>
                <w:sz w:val="21"/>
                <w:szCs w:val="21"/>
              </w:rPr>
              <w:t>分）</w:t>
            </w:r>
          </w:p>
        </w:tc>
        <w:tc>
          <w:tcPr>
            <w:tcW w:w="5670" w:type="dxa"/>
            <w:vAlign w:val="center"/>
          </w:tcPr>
          <w:p w14:paraId="12C72E62" w14:textId="77777777" w:rsidR="00ED29D7" w:rsidRPr="00BC5FF3" w:rsidRDefault="00ED29D7" w:rsidP="00C50A92">
            <w:pPr>
              <w:spacing w:beforeLines="30" w:before="93" w:afterLines="30" w:after="93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C5FF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</w:t>
            </w:r>
            <w:r w:rsidRPr="00BC5FF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、能够结合计算机软硬件资源，合理选用算法、数据结构、数据存储方式等技术手段，理解相关算法，能够完成课题要求的各项任务和指标</w:t>
            </w:r>
            <w:r w:rsidR="0024155F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。</w:t>
            </w:r>
          </w:p>
        </w:tc>
        <w:tc>
          <w:tcPr>
            <w:tcW w:w="1047" w:type="dxa"/>
            <w:vAlign w:val="center"/>
          </w:tcPr>
          <w:p w14:paraId="7E4B2DAE" w14:textId="77777777" w:rsidR="00ED29D7" w:rsidRPr="00137802" w:rsidRDefault="00ED29D7" w:rsidP="00C50A92">
            <w:pPr>
              <w:spacing w:beforeLines="20" w:before="62" w:afterLines="20" w:after="6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D29D7" w14:paraId="580B0BFE" w14:textId="77777777" w:rsidTr="00EA7AF4">
        <w:trPr>
          <w:cantSplit/>
          <w:trHeight w:val="513"/>
        </w:trPr>
        <w:tc>
          <w:tcPr>
            <w:tcW w:w="2807" w:type="dxa"/>
            <w:vMerge/>
            <w:vAlign w:val="center"/>
          </w:tcPr>
          <w:p w14:paraId="7FDEC195" w14:textId="77777777" w:rsidR="00ED29D7" w:rsidRPr="00137802" w:rsidRDefault="00ED29D7" w:rsidP="00C50A92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  <w:vAlign w:val="center"/>
          </w:tcPr>
          <w:p w14:paraId="1FB560A0" w14:textId="77777777" w:rsidR="00ED29D7" w:rsidRPr="00BC5FF3" w:rsidRDefault="00ED29D7" w:rsidP="00C50A92">
            <w:pPr>
              <w:spacing w:beforeLines="30" w:before="93" w:afterLines="30" w:after="93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C5FF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</w:t>
            </w:r>
            <w:r w:rsidRPr="00BC5FF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、掌握调试方法与工具，对程序开发过程中出现的问题进行分析、跟踪与调试，并能够进行充分测试</w:t>
            </w:r>
            <w:r w:rsidR="0024155F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。</w:t>
            </w:r>
          </w:p>
        </w:tc>
        <w:tc>
          <w:tcPr>
            <w:tcW w:w="1047" w:type="dxa"/>
            <w:vAlign w:val="center"/>
          </w:tcPr>
          <w:p w14:paraId="0C489865" w14:textId="77777777" w:rsidR="00ED29D7" w:rsidRPr="00137802" w:rsidRDefault="00ED29D7" w:rsidP="00C50A92">
            <w:pPr>
              <w:spacing w:beforeLines="20" w:before="62" w:afterLines="20" w:after="6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D29D7" w14:paraId="16B5C71B" w14:textId="77777777" w:rsidTr="00ED29D7">
        <w:trPr>
          <w:cantSplit/>
          <w:trHeight w:val="790"/>
        </w:trPr>
        <w:tc>
          <w:tcPr>
            <w:tcW w:w="2807" w:type="dxa"/>
            <w:vMerge w:val="restart"/>
            <w:vAlign w:val="center"/>
          </w:tcPr>
          <w:p w14:paraId="3AD7FD0B" w14:textId="77777777" w:rsidR="00ED29D7" w:rsidRPr="008A74C4" w:rsidRDefault="00ED29D7" w:rsidP="00C50A92">
            <w:pPr>
              <w:spacing w:beforeLines="30" w:before="93" w:afterLines="30" w:after="93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B4580E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课程</w:t>
            </w:r>
            <w:r w:rsidRPr="00B458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目标</w:t>
            </w:r>
            <w:r w:rsidRPr="00B458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</w:t>
            </w:r>
            <w:r w:rsidRPr="00B458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：</w:t>
            </w:r>
            <w:r w:rsidRPr="00B4580E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分组完成一次课程设计与开发的全过程，组内成员通过讨论和交流解决实验中的难题，能在实验报告中准确阐述实验内容，能够在</w:t>
            </w:r>
            <w:r w:rsidRPr="00B4580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答辩时</w:t>
            </w:r>
            <w:r w:rsidRPr="00B4580E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清晰陈述观点和回答问题。</w:t>
            </w:r>
            <w:r w:rsidRPr="00137802">
              <w:rPr>
                <w:rFonts w:ascii="Times New Roman" w:hAnsi="Times New Roman" w:cs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3</w:t>
            </w:r>
            <w:r w:rsidRPr="00137802"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 w:rsidRPr="00137802">
              <w:rPr>
                <w:rFonts w:ascii="Times New Roman" w:hAnsi="Times New Roman" w:cs="Times New Roman"/>
                <w:sz w:val="21"/>
                <w:szCs w:val="21"/>
              </w:rPr>
              <w:t>分）</w:t>
            </w:r>
          </w:p>
        </w:tc>
        <w:tc>
          <w:tcPr>
            <w:tcW w:w="5670" w:type="dxa"/>
            <w:vAlign w:val="center"/>
          </w:tcPr>
          <w:p w14:paraId="0B136CCF" w14:textId="77777777" w:rsidR="00ED29D7" w:rsidRPr="00BC5FF3" w:rsidRDefault="00ED29D7" w:rsidP="00C50A92">
            <w:pPr>
              <w:spacing w:beforeLines="30" w:before="93" w:afterLines="30" w:after="93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8</w:t>
            </w:r>
            <w:r w:rsidRPr="00BC5FF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、组内成员之间有一定的团队合作，互通有无</w:t>
            </w:r>
            <w:r w:rsidR="0024155F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。</w:t>
            </w:r>
          </w:p>
        </w:tc>
        <w:tc>
          <w:tcPr>
            <w:tcW w:w="1047" w:type="dxa"/>
            <w:vMerge w:val="restart"/>
            <w:vAlign w:val="center"/>
          </w:tcPr>
          <w:p w14:paraId="03420490" w14:textId="77777777" w:rsidR="00ED29D7" w:rsidRPr="00137802" w:rsidRDefault="00ED29D7" w:rsidP="00C50A92">
            <w:pPr>
              <w:spacing w:beforeLines="20" w:before="62" w:afterLines="20" w:after="6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D29D7" w14:paraId="3ED0E9EA" w14:textId="77777777" w:rsidTr="00EA7AF4">
        <w:trPr>
          <w:cantSplit/>
          <w:trHeight w:val="790"/>
        </w:trPr>
        <w:tc>
          <w:tcPr>
            <w:tcW w:w="2807" w:type="dxa"/>
            <w:vMerge/>
            <w:vAlign w:val="center"/>
          </w:tcPr>
          <w:p w14:paraId="56A41287" w14:textId="77777777" w:rsidR="00ED29D7" w:rsidRPr="00B4580E" w:rsidRDefault="00ED29D7" w:rsidP="00C50A92">
            <w:pPr>
              <w:spacing w:beforeLines="30" w:before="93" w:afterLines="30" w:after="93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670" w:type="dxa"/>
            <w:vAlign w:val="center"/>
          </w:tcPr>
          <w:p w14:paraId="6F67ACF7" w14:textId="77777777" w:rsidR="00ED29D7" w:rsidRDefault="00ED29D7" w:rsidP="00C50A92">
            <w:pPr>
              <w:spacing w:beforeLines="30" w:before="93" w:afterLines="30" w:after="93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9</w:t>
            </w:r>
            <w:r w:rsidRPr="00BC5FF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、具备一定的语言表达能力与文字处理能力，能够结合复杂工程问题撰写报告，报告内容和实验数据详实，格式规范</w:t>
            </w:r>
            <w:r w:rsidR="0024155F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。</w:t>
            </w:r>
          </w:p>
        </w:tc>
        <w:tc>
          <w:tcPr>
            <w:tcW w:w="1047" w:type="dxa"/>
            <w:vMerge/>
            <w:vAlign w:val="center"/>
          </w:tcPr>
          <w:p w14:paraId="77637D75" w14:textId="77777777" w:rsidR="00ED29D7" w:rsidRPr="00137802" w:rsidRDefault="00ED29D7" w:rsidP="00C50A92">
            <w:pPr>
              <w:spacing w:beforeLines="20" w:before="62" w:afterLines="20" w:after="6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D29D7" w14:paraId="5544081C" w14:textId="77777777" w:rsidTr="00EA7AF4">
        <w:trPr>
          <w:cantSplit/>
          <w:trHeight w:val="790"/>
        </w:trPr>
        <w:tc>
          <w:tcPr>
            <w:tcW w:w="2807" w:type="dxa"/>
            <w:vMerge/>
            <w:vAlign w:val="center"/>
          </w:tcPr>
          <w:p w14:paraId="6FAA8BF3" w14:textId="77777777" w:rsidR="00ED29D7" w:rsidRPr="00B4580E" w:rsidRDefault="00ED29D7" w:rsidP="00C50A92">
            <w:pPr>
              <w:spacing w:beforeLines="30" w:before="93" w:afterLines="30" w:after="93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670" w:type="dxa"/>
            <w:vAlign w:val="center"/>
          </w:tcPr>
          <w:p w14:paraId="7CC7D03A" w14:textId="77777777" w:rsidR="00ED29D7" w:rsidRDefault="00ED29D7" w:rsidP="00C50A92">
            <w:pPr>
              <w:spacing w:beforeLines="30" w:before="93" w:afterLines="30" w:after="93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10</w:t>
            </w:r>
            <w:r w:rsidRPr="00BC5FF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、能够正确、完整地回答指导教师关于课题的问询，反映其对课题内容，以及相关的工程基础知识具有较好的理解和掌握</w:t>
            </w:r>
            <w:r w:rsidR="0024155F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。</w:t>
            </w:r>
          </w:p>
        </w:tc>
        <w:tc>
          <w:tcPr>
            <w:tcW w:w="1047" w:type="dxa"/>
            <w:vMerge/>
            <w:vAlign w:val="center"/>
          </w:tcPr>
          <w:p w14:paraId="188C3117" w14:textId="77777777" w:rsidR="00ED29D7" w:rsidRPr="00137802" w:rsidRDefault="00ED29D7" w:rsidP="00C50A92">
            <w:pPr>
              <w:spacing w:beforeLines="20" w:before="62" w:afterLines="20" w:after="6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D29D7" w14:paraId="606F5B58" w14:textId="77777777" w:rsidTr="00EA7AF4">
        <w:trPr>
          <w:cantSplit/>
          <w:trHeight w:val="739"/>
        </w:trPr>
        <w:tc>
          <w:tcPr>
            <w:tcW w:w="8477" w:type="dxa"/>
            <w:gridSpan w:val="2"/>
            <w:vAlign w:val="center"/>
          </w:tcPr>
          <w:p w14:paraId="2DF80253" w14:textId="77777777" w:rsidR="00ED29D7" w:rsidRPr="00137802" w:rsidRDefault="00ED29D7" w:rsidP="00C50A92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 w:rsidRPr="00137802">
              <w:rPr>
                <w:rFonts w:ascii="Times New Roman" w:hAnsi="Times New Roman" w:cs="Times New Roman"/>
              </w:rPr>
              <w:t>专业课程设计</w:t>
            </w:r>
            <w:r w:rsidRPr="00137802">
              <w:rPr>
                <w:rFonts w:ascii="Times New Roman" w:hAnsi="Times New Roman" w:cs="Times New Roman"/>
              </w:rPr>
              <w:t>I</w:t>
            </w:r>
            <w:r w:rsidRPr="00137802">
              <w:rPr>
                <w:rFonts w:ascii="Times New Roman" w:hAnsi="Times New Roman" w:cs="Times New Roman"/>
              </w:rPr>
              <w:t>能力测评总分</w:t>
            </w:r>
          </w:p>
        </w:tc>
        <w:tc>
          <w:tcPr>
            <w:tcW w:w="1047" w:type="dxa"/>
            <w:vAlign w:val="center"/>
          </w:tcPr>
          <w:p w14:paraId="1E7DF010" w14:textId="77777777" w:rsidR="00ED29D7" w:rsidRPr="00137802" w:rsidRDefault="00ED29D7" w:rsidP="00C50A92">
            <w:pPr>
              <w:spacing w:beforeLines="20" w:before="62" w:afterLines="20" w:after="6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D29D7" w14:paraId="26D069A1" w14:textId="77777777">
        <w:trPr>
          <w:cantSplit/>
          <w:trHeight w:val="874"/>
        </w:trPr>
        <w:tc>
          <w:tcPr>
            <w:tcW w:w="9524" w:type="dxa"/>
            <w:gridSpan w:val="3"/>
            <w:vAlign w:val="center"/>
          </w:tcPr>
          <w:p w14:paraId="2B102E64" w14:textId="77777777" w:rsidR="00ED29D7" w:rsidRDefault="00ED29D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指导教师：</w:t>
            </w:r>
            <w:r>
              <w:rPr>
                <w:rFonts w:hint="eastAsia"/>
                <w:b/>
                <w:bCs/>
                <w:u w:val="single"/>
              </w:rPr>
              <w:t xml:space="preserve">             </w:t>
            </w:r>
            <w:r>
              <w:rPr>
                <w:rFonts w:hint="eastAsia"/>
                <w:b/>
                <w:bCs/>
              </w:rPr>
              <w:t xml:space="preserve">                </w:t>
            </w:r>
            <w:r>
              <w:rPr>
                <w:b/>
                <w:bCs/>
              </w:rPr>
              <w:t xml:space="preserve">      </w:t>
            </w:r>
            <w:r>
              <w:rPr>
                <w:rFonts w:hint="eastAsia"/>
                <w:b/>
                <w:bCs/>
                <w:u w:val="single"/>
              </w:rPr>
              <w:t xml:space="preserve"> 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  <w:u w:val="single"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  <w:u w:val="single"/>
              </w:rPr>
              <w:t xml:space="preserve">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  <w:tr w:rsidR="00ED29D7" w14:paraId="1D56AA0B" w14:textId="77777777" w:rsidTr="00EA7AF4">
        <w:trPr>
          <w:cantSplit/>
          <w:trHeight w:val="551"/>
        </w:trPr>
        <w:tc>
          <w:tcPr>
            <w:tcW w:w="9524" w:type="dxa"/>
            <w:gridSpan w:val="3"/>
          </w:tcPr>
          <w:p w14:paraId="2470FAEA" w14:textId="77777777" w:rsidR="00ED29D7" w:rsidRDefault="00ED29D7" w:rsidP="00C50A92">
            <w:pPr>
              <w:spacing w:beforeLines="50" w:before="156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备注：</w:t>
            </w:r>
          </w:p>
        </w:tc>
      </w:tr>
    </w:tbl>
    <w:p w14:paraId="20C622F8" w14:textId="77777777" w:rsidR="00565406" w:rsidRDefault="00565406">
      <w:pPr>
        <w:spacing w:line="360" w:lineRule="auto"/>
        <w:jc w:val="center"/>
        <w:rPr>
          <w:b/>
          <w:bCs/>
          <w:sz w:val="32"/>
        </w:rPr>
      </w:pPr>
    </w:p>
    <w:p w14:paraId="6C3835B2" w14:textId="79255EA0" w:rsidR="00E212D5" w:rsidRDefault="001229CD">
      <w:pPr>
        <w:spacing w:line="360" w:lineRule="auto"/>
        <w:jc w:val="center"/>
        <w:rPr>
          <w:b/>
          <w:bCs/>
          <w:sz w:val="32"/>
        </w:rPr>
      </w:pPr>
      <w:r w:rsidRPr="001229CD">
        <w:rPr>
          <w:rFonts w:hint="eastAsia"/>
          <w:b/>
          <w:bCs/>
          <w:sz w:val="32"/>
        </w:rPr>
        <w:t>文件完整性检测系统</w:t>
      </w:r>
    </w:p>
    <w:p w14:paraId="5A0CA150" w14:textId="05D4AD12" w:rsidR="00E212D5" w:rsidRDefault="00B673EE">
      <w:pPr>
        <w:spacing w:line="360" w:lineRule="auto"/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28"/>
        </w:rPr>
        <w:t>一、课题内容和要求</w:t>
      </w:r>
    </w:p>
    <w:p w14:paraId="04DE5A96" w14:textId="15D38407" w:rsidR="001229CD" w:rsidRDefault="001229CD" w:rsidP="001229CD">
      <w:pPr>
        <w:pStyle w:val="a6"/>
        <w:ind w:firstLineChars="200" w:firstLine="480"/>
        <w:rPr>
          <w:rFonts w:ascii="Times New Roman" w:hAnsi="Times New Roman"/>
          <w:sz w:val="24"/>
        </w:rPr>
      </w:pPr>
      <w:r w:rsidRPr="001229CD">
        <w:rPr>
          <w:rFonts w:ascii="Times New Roman" w:hAnsi="Times New Roman" w:hint="eastAsia"/>
          <w:sz w:val="24"/>
        </w:rPr>
        <w:t>在网络空间，文件可能因为感染病毒、植入木马</w:t>
      </w:r>
      <w:r w:rsidRPr="001229CD">
        <w:rPr>
          <w:rFonts w:ascii="Times New Roman" w:hAnsi="Times New Roman"/>
          <w:sz w:val="24"/>
        </w:rPr>
        <w:t>/</w:t>
      </w:r>
      <w:r w:rsidRPr="001229CD">
        <w:rPr>
          <w:rFonts w:ascii="Times New Roman" w:hAnsi="Times New Roman"/>
          <w:sz w:val="24"/>
        </w:rPr>
        <w:t>后门、人为篡改或者传输故障等原因导致被篡改。本题目致力于设计和实现一款文件完整性检测系统，通过</w:t>
      </w:r>
      <w:r w:rsidRPr="001229CD">
        <w:rPr>
          <w:rFonts w:ascii="Times New Roman" w:hAnsi="Times New Roman"/>
          <w:sz w:val="24"/>
        </w:rPr>
        <w:t>CRC32</w:t>
      </w:r>
      <w:r w:rsidRPr="001229CD">
        <w:rPr>
          <w:rFonts w:ascii="Times New Roman" w:hAnsi="Times New Roman"/>
          <w:sz w:val="24"/>
        </w:rPr>
        <w:t>、</w:t>
      </w:r>
      <w:r w:rsidRPr="001229CD">
        <w:rPr>
          <w:rFonts w:ascii="Times New Roman" w:hAnsi="Times New Roman"/>
          <w:sz w:val="24"/>
        </w:rPr>
        <w:t>MD5</w:t>
      </w:r>
      <w:r w:rsidRPr="001229CD">
        <w:rPr>
          <w:rFonts w:ascii="Times New Roman" w:hAnsi="Times New Roman"/>
          <w:sz w:val="24"/>
        </w:rPr>
        <w:t>或</w:t>
      </w:r>
      <w:r w:rsidRPr="001229CD">
        <w:rPr>
          <w:rFonts w:ascii="Times New Roman" w:hAnsi="Times New Roman"/>
          <w:sz w:val="24"/>
        </w:rPr>
        <w:t>SHA-1</w:t>
      </w:r>
      <w:r w:rsidRPr="001229CD">
        <w:rPr>
          <w:rFonts w:ascii="Times New Roman" w:hAnsi="Times New Roman"/>
          <w:sz w:val="24"/>
        </w:rPr>
        <w:t>等算法来比对确定文件的状态，从而可以及时检测出文件的异常改动，使学生深入了解完整性校验算法的实现原理，提升编程能力。</w:t>
      </w:r>
    </w:p>
    <w:p w14:paraId="6E7CBE95" w14:textId="77777777" w:rsidR="00AA35A0" w:rsidRPr="001229CD" w:rsidRDefault="00AA35A0" w:rsidP="001229CD">
      <w:pPr>
        <w:pStyle w:val="a6"/>
        <w:ind w:firstLineChars="200" w:firstLine="480"/>
        <w:rPr>
          <w:rFonts w:ascii="Times New Roman" w:hAnsi="Times New Roman"/>
          <w:sz w:val="24"/>
        </w:rPr>
      </w:pPr>
    </w:p>
    <w:p w14:paraId="6145E776" w14:textId="77777777" w:rsidR="001229CD" w:rsidRPr="001229CD" w:rsidRDefault="001229CD" w:rsidP="001229CD">
      <w:pPr>
        <w:pStyle w:val="a6"/>
        <w:ind w:firstLineChars="200" w:firstLine="480"/>
        <w:rPr>
          <w:rFonts w:ascii="Times New Roman" w:hAnsi="Times New Roman"/>
          <w:sz w:val="24"/>
        </w:rPr>
      </w:pPr>
      <w:r w:rsidRPr="001229CD">
        <w:rPr>
          <w:rFonts w:ascii="Times New Roman" w:hAnsi="Times New Roman" w:hint="eastAsia"/>
          <w:sz w:val="24"/>
        </w:rPr>
        <w:t>题目的具体要求如下：</w:t>
      </w:r>
    </w:p>
    <w:p w14:paraId="6F1BEA3E" w14:textId="11FDDC80" w:rsidR="00AA35A0" w:rsidRPr="00AA35A0" w:rsidRDefault="001229CD" w:rsidP="00AA35A0">
      <w:pPr>
        <w:pStyle w:val="a6"/>
        <w:numPr>
          <w:ilvl w:val="0"/>
          <w:numId w:val="8"/>
        </w:numPr>
        <w:rPr>
          <w:rFonts w:ascii="Times New Roman" w:hAnsi="Times New Roman"/>
          <w:sz w:val="24"/>
        </w:rPr>
      </w:pPr>
      <w:r w:rsidRPr="001229CD">
        <w:rPr>
          <w:rFonts w:ascii="Times New Roman" w:hAnsi="Times New Roman"/>
          <w:sz w:val="24"/>
        </w:rPr>
        <w:t>查阅相关资料，掌握</w:t>
      </w:r>
      <w:r w:rsidRPr="001229CD">
        <w:rPr>
          <w:rFonts w:ascii="Times New Roman" w:hAnsi="Times New Roman"/>
          <w:sz w:val="24"/>
        </w:rPr>
        <w:t>CRC32</w:t>
      </w:r>
      <w:r w:rsidRPr="001229CD">
        <w:rPr>
          <w:rFonts w:ascii="Times New Roman" w:hAnsi="Times New Roman"/>
          <w:sz w:val="24"/>
        </w:rPr>
        <w:t>、</w:t>
      </w:r>
      <w:r w:rsidRPr="001229CD">
        <w:rPr>
          <w:rFonts w:ascii="Times New Roman" w:hAnsi="Times New Roman"/>
          <w:sz w:val="24"/>
        </w:rPr>
        <w:t>MD5</w:t>
      </w:r>
      <w:r w:rsidRPr="001229CD">
        <w:rPr>
          <w:rFonts w:ascii="Times New Roman" w:hAnsi="Times New Roman"/>
          <w:sz w:val="24"/>
        </w:rPr>
        <w:t>或</w:t>
      </w:r>
      <w:r w:rsidRPr="001229CD">
        <w:rPr>
          <w:rFonts w:ascii="Times New Roman" w:hAnsi="Times New Roman"/>
          <w:sz w:val="24"/>
        </w:rPr>
        <w:t>SHA-1</w:t>
      </w:r>
      <w:r w:rsidRPr="001229CD">
        <w:rPr>
          <w:rFonts w:ascii="Times New Roman" w:hAnsi="Times New Roman"/>
          <w:sz w:val="24"/>
        </w:rPr>
        <w:t>等完整性校验算法的原理和实现细节；</w:t>
      </w:r>
    </w:p>
    <w:p w14:paraId="5194DBA8" w14:textId="77777777" w:rsidR="001229CD" w:rsidRPr="001229CD" w:rsidRDefault="001229CD" w:rsidP="001229CD">
      <w:pPr>
        <w:pStyle w:val="a6"/>
        <w:ind w:firstLineChars="200" w:firstLine="480"/>
        <w:rPr>
          <w:rFonts w:ascii="Times New Roman" w:hAnsi="Times New Roman"/>
          <w:sz w:val="24"/>
        </w:rPr>
      </w:pPr>
      <w:r w:rsidRPr="001229CD">
        <w:rPr>
          <w:rFonts w:ascii="Times New Roman" w:hAnsi="Times New Roman"/>
          <w:sz w:val="24"/>
        </w:rPr>
        <w:t>(2)</w:t>
      </w:r>
      <w:r w:rsidRPr="001229CD">
        <w:rPr>
          <w:rFonts w:ascii="Times New Roman" w:hAnsi="Times New Roman"/>
          <w:sz w:val="24"/>
        </w:rPr>
        <w:tab/>
      </w:r>
      <w:r w:rsidRPr="001229CD">
        <w:rPr>
          <w:rFonts w:ascii="Times New Roman" w:hAnsi="Times New Roman"/>
          <w:sz w:val="24"/>
        </w:rPr>
        <w:t>掌握</w:t>
      </w:r>
      <w:r w:rsidRPr="001229CD">
        <w:rPr>
          <w:rFonts w:ascii="Times New Roman" w:hAnsi="Times New Roman"/>
          <w:sz w:val="24"/>
        </w:rPr>
        <w:t>Windows</w:t>
      </w:r>
      <w:r w:rsidRPr="001229CD">
        <w:rPr>
          <w:rFonts w:ascii="Times New Roman" w:hAnsi="Times New Roman"/>
          <w:sz w:val="24"/>
        </w:rPr>
        <w:t>系统不少于两种类型文件（如</w:t>
      </w:r>
      <w:r w:rsidRPr="001229CD">
        <w:rPr>
          <w:rFonts w:ascii="Times New Roman" w:hAnsi="Times New Roman"/>
          <w:sz w:val="24"/>
        </w:rPr>
        <w:t>DLL</w:t>
      </w:r>
      <w:r w:rsidRPr="001229CD">
        <w:rPr>
          <w:rFonts w:ascii="Times New Roman" w:hAnsi="Times New Roman"/>
          <w:sz w:val="24"/>
        </w:rPr>
        <w:t>、</w:t>
      </w:r>
      <w:r w:rsidRPr="001229CD">
        <w:rPr>
          <w:rFonts w:ascii="Times New Roman" w:hAnsi="Times New Roman"/>
          <w:sz w:val="24"/>
        </w:rPr>
        <w:t>DRV</w:t>
      </w:r>
      <w:r w:rsidRPr="001229CD">
        <w:rPr>
          <w:rFonts w:ascii="Times New Roman" w:hAnsi="Times New Roman"/>
          <w:sz w:val="24"/>
        </w:rPr>
        <w:t>、</w:t>
      </w:r>
      <w:r w:rsidRPr="001229CD">
        <w:rPr>
          <w:rFonts w:ascii="Times New Roman" w:hAnsi="Times New Roman"/>
          <w:sz w:val="24"/>
        </w:rPr>
        <w:t>SYS</w:t>
      </w:r>
      <w:r w:rsidRPr="001229CD">
        <w:rPr>
          <w:rFonts w:ascii="Times New Roman" w:hAnsi="Times New Roman"/>
          <w:sz w:val="24"/>
        </w:rPr>
        <w:t>、</w:t>
      </w:r>
      <w:r w:rsidRPr="001229CD">
        <w:rPr>
          <w:rFonts w:ascii="Times New Roman" w:hAnsi="Times New Roman"/>
          <w:sz w:val="24"/>
        </w:rPr>
        <w:t>OCX</w:t>
      </w:r>
      <w:r w:rsidRPr="001229CD">
        <w:rPr>
          <w:rFonts w:ascii="Times New Roman" w:hAnsi="Times New Roman"/>
          <w:sz w:val="24"/>
        </w:rPr>
        <w:t>、</w:t>
      </w:r>
      <w:r w:rsidRPr="001229CD">
        <w:rPr>
          <w:rFonts w:ascii="Times New Roman" w:hAnsi="Times New Roman"/>
          <w:sz w:val="24"/>
        </w:rPr>
        <w:t>EXE</w:t>
      </w:r>
      <w:r w:rsidRPr="001229CD">
        <w:rPr>
          <w:rFonts w:ascii="Times New Roman" w:hAnsi="Times New Roman"/>
          <w:sz w:val="24"/>
        </w:rPr>
        <w:t>、</w:t>
      </w:r>
      <w:r w:rsidRPr="001229CD">
        <w:rPr>
          <w:rFonts w:ascii="Times New Roman" w:hAnsi="Times New Roman"/>
          <w:sz w:val="24"/>
        </w:rPr>
        <w:t>COM</w:t>
      </w:r>
      <w:r w:rsidRPr="001229CD">
        <w:rPr>
          <w:rFonts w:ascii="Times New Roman" w:hAnsi="Times New Roman"/>
          <w:sz w:val="24"/>
        </w:rPr>
        <w:t>、</w:t>
      </w:r>
    </w:p>
    <w:p w14:paraId="52813DDA" w14:textId="11BB9E47" w:rsidR="00AA35A0" w:rsidRPr="001229CD" w:rsidRDefault="001229CD" w:rsidP="00AA35A0">
      <w:pPr>
        <w:pStyle w:val="a6"/>
        <w:ind w:firstLineChars="200" w:firstLine="480"/>
        <w:rPr>
          <w:rFonts w:ascii="Times New Roman" w:hAnsi="Times New Roman"/>
          <w:sz w:val="24"/>
        </w:rPr>
      </w:pPr>
      <w:r w:rsidRPr="001229CD">
        <w:rPr>
          <w:rFonts w:ascii="Times New Roman" w:hAnsi="Times New Roman"/>
          <w:sz w:val="24"/>
        </w:rPr>
        <w:t>PIF</w:t>
      </w:r>
      <w:r w:rsidRPr="001229CD">
        <w:rPr>
          <w:rFonts w:ascii="Times New Roman" w:hAnsi="Times New Roman"/>
          <w:sz w:val="24"/>
        </w:rPr>
        <w:t>、</w:t>
      </w:r>
      <w:r w:rsidRPr="001229CD">
        <w:rPr>
          <w:rFonts w:ascii="Times New Roman" w:hAnsi="Times New Roman"/>
          <w:sz w:val="24"/>
        </w:rPr>
        <w:t>SCR</w:t>
      </w:r>
      <w:r w:rsidRPr="001229CD">
        <w:rPr>
          <w:rFonts w:ascii="Times New Roman" w:hAnsi="Times New Roman"/>
          <w:sz w:val="24"/>
        </w:rPr>
        <w:t>等）的获取、结构特点及散列值的计算和比较；</w:t>
      </w:r>
    </w:p>
    <w:p w14:paraId="786F8F56" w14:textId="4F6FDE9A" w:rsidR="00AA35A0" w:rsidRPr="00AA35A0" w:rsidRDefault="001229CD" w:rsidP="00AA35A0">
      <w:pPr>
        <w:pStyle w:val="a6"/>
        <w:numPr>
          <w:ilvl w:val="0"/>
          <w:numId w:val="8"/>
        </w:numPr>
        <w:rPr>
          <w:rFonts w:ascii="Times New Roman" w:hAnsi="Times New Roman"/>
          <w:sz w:val="24"/>
        </w:rPr>
      </w:pPr>
      <w:r w:rsidRPr="001229CD">
        <w:rPr>
          <w:rFonts w:ascii="Times New Roman" w:hAnsi="Times New Roman"/>
          <w:sz w:val="24"/>
        </w:rPr>
        <w:t>选择一种编程语言和开发工具，设计和实现系统文件完整性检测系统，对不同类型、不同大小的文件进行完整性验证，分析比较检测的准确率、执行效率等指标；</w:t>
      </w:r>
    </w:p>
    <w:p w14:paraId="0F635687" w14:textId="0311638C" w:rsidR="00AA35A0" w:rsidRPr="00AA35A0" w:rsidRDefault="001229CD" w:rsidP="00AA35A0">
      <w:pPr>
        <w:pStyle w:val="a6"/>
        <w:numPr>
          <w:ilvl w:val="0"/>
          <w:numId w:val="8"/>
        </w:numPr>
        <w:rPr>
          <w:rFonts w:ascii="Times New Roman" w:hAnsi="Times New Roman"/>
          <w:sz w:val="24"/>
        </w:rPr>
      </w:pPr>
      <w:r w:rsidRPr="001229CD">
        <w:rPr>
          <w:rFonts w:ascii="Times New Roman" w:hAnsi="Times New Roman"/>
          <w:sz w:val="24"/>
        </w:rPr>
        <w:t>程序具有图形化用户界面，输出美观；</w:t>
      </w:r>
    </w:p>
    <w:p w14:paraId="7A01E637" w14:textId="4C02C96C" w:rsidR="00AA35A0" w:rsidRPr="00AA35A0" w:rsidRDefault="001229CD" w:rsidP="00AA35A0">
      <w:pPr>
        <w:pStyle w:val="a6"/>
        <w:numPr>
          <w:ilvl w:val="0"/>
          <w:numId w:val="8"/>
        </w:numPr>
        <w:rPr>
          <w:rFonts w:ascii="Times New Roman" w:hAnsi="Times New Roman"/>
          <w:sz w:val="24"/>
        </w:rPr>
      </w:pPr>
      <w:r w:rsidRPr="001229CD">
        <w:rPr>
          <w:rFonts w:ascii="Times New Roman" w:hAnsi="Times New Roman"/>
          <w:sz w:val="24"/>
        </w:rPr>
        <w:t>可根据自己能力，在完成以上基本要求后，对程序功能进行适当扩充；</w:t>
      </w:r>
    </w:p>
    <w:p w14:paraId="76DC31DB" w14:textId="736D31AA" w:rsidR="00AA35A0" w:rsidRPr="00AA35A0" w:rsidRDefault="001229CD" w:rsidP="00AA35A0">
      <w:pPr>
        <w:pStyle w:val="a6"/>
        <w:numPr>
          <w:ilvl w:val="0"/>
          <w:numId w:val="8"/>
        </w:numPr>
        <w:rPr>
          <w:rFonts w:ascii="Times New Roman" w:hAnsi="Times New Roman"/>
          <w:sz w:val="24"/>
        </w:rPr>
      </w:pPr>
      <w:r w:rsidRPr="001229CD">
        <w:rPr>
          <w:rFonts w:ascii="Times New Roman" w:hAnsi="Times New Roman"/>
          <w:sz w:val="24"/>
        </w:rPr>
        <w:t>撰写报告，对所采用的算法、程序结构和主要函数过程以及关键变量进行详细的说明；对程序的调试过程所遇到的问题进行回顾和分析，对测试和运行结果进行分析；总结软件设计和实习的经验和体会，进一步改进的设想；</w:t>
      </w:r>
    </w:p>
    <w:p w14:paraId="30A7E47E" w14:textId="1566DD6E" w:rsidR="00AA35A0" w:rsidRDefault="001229CD" w:rsidP="00AA35A0">
      <w:pPr>
        <w:pStyle w:val="a6"/>
        <w:numPr>
          <w:ilvl w:val="0"/>
          <w:numId w:val="8"/>
        </w:numPr>
        <w:rPr>
          <w:rFonts w:ascii="Times New Roman" w:hAnsi="Times New Roman"/>
          <w:sz w:val="24"/>
        </w:rPr>
      </w:pPr>
      <w:r w:rsidRPr="001229CD">
        <w:rPr>
          <w:rFonts w:ascii="Times New Roman" w:hAnsi="Times New Roman"/>
          <w:sz w:val="24"/>
        </w:rPr>
        <w:t>提供关键程序的清单、源程序及可执行文件和相关的软件说明。</w:t>
      </w:r>
    </w:p>
    <w:p w14:paraId="264985B3" w14:textId="77777777" w:rsidR="00AA35A0" w:rsidRDefault="00AA35A0" w:rsidP="00AA35A0">
      <w:pPr>
        <w:pStyle w:val="ae"/>
        <w:ind w:firstLine="480"/>
        <w:rPr>
          <w:rFonts w:ascii="Times New Roman" w:hAnsi="Times New Roman"/>
        </w:rPr>
      </w:pPr>
    </w:p>
    <w:p w14:paraId="4CFF5A43" w14:textId="5300E521" w:rsidR="00AA35A0" w:rsidRDefault="00AA35A0" w:rsidP="00AA35A0">
      <w:pPr>
        <w:pStyle w:val="a6"/>
        <w:rPr>
          <w:rFonts w:ascii="Times New Roman" w:hAnsi="Times New Roman"/>
          <w:sz w:val="24"/>
        </w:rPr>
      </w:pPr>
    </w:p>
    <w:p w14:paraId="6462F987" w14:textId="440BA861" w:rsidR="00AA35A0" w:rsidRDefault="00AA35A0" w:rsidP="00AA35A0">
      <w:pPr>
        <w:pStyle w:val="a6"/>
        <w:rPr>
          <w:rFonts w:ascii="Times New Roman" w:hAnsi="Times New Roman"/>
          <w:sz w:val="24"/>
        </w:rPr>
      </w:pPr>
    </w:p>
    <w:p w14:paraId="0E476024" w14:textId="634002D1" w:rsidR="00AA35A0" w:rsidRDefault="00AA35A0" w:rsidP="00AA35A0">
      <w:pPr>
        <w:pStyle w:val="a6"/>
        <w:rPr>
          <w:rFonts w:ascii="Times New Roman" w:hAnsi="Times New Roman"/>
          <w:sz w:val="24"/>
        </w:rPr>
      </w:pPr>
    </w:p>
    <w:p w14:paraId="29B8FF8B" w14:textId="39303563" w:rsidR="00AA35A0" w:rsidRDefault="00AA35A0" w:rsidP="00AA35A0">
      <w:pPr>
        <w:pStyle w:val="a6"/>
        <w:rPr>
          <w:rFonts w:ascii="Times New Roman" w:hAnsi="Times New Roman"/>
          <w:sz w:val="24"/>
        </w:rPr>
      </w:pPr>
    </w:p>
    <w:p w14:paraId="097CF228" w14:textId="19629E2F" w:rsidR="00AA35A0" w:rsidRDefault="00AA35A0" w:rsidP="00AA35A0">
      <w:pPr>
        <w:pStyle w:val="a6"/>
        <w:rPr>
          <w:rFonts w:ascii="Times New Roman" w:hAnsi="Times New Roman"/>
          <w:sz w:val="24"/>
        </w:rPr>
      </w:pPr>
    </w:p>
    <w:p w14:paraId="775B26A5" w14:textId="7EE68345" w:rsidR="00AA35A0" w:rsidRDefault="00AA35A0" w:rsidP="00AA35A0">
      <w:pPr>
        <w:pStyle w:val="a6"/>
        <w:rPr>
          <w:rFonts w:ascii="Times New Roman" w:hAnsi="Times New Roman"/>
          <w:sz w:val="24"/>
        </w:rPr>
      </w:pPr>
    </w:p>
    <w:p w14:paraId="6C46EDAB" w14:textId="78189FD8" w:rsidR="00AA35A0" w:rsidRDefault="00AA35A0" w:rsidP="00AA35A0">
      <w:pPr>
        <w:pStyle w:val="a6"/>
        <w:rPr>
          <w:rFonts w:ascii="Times New Roman" w:hAnsi="Times New Roman"/>
          <w:sz w:val="24"/>
        </w:rPr>
      </w:pPr>
    </w:p>
    <w:p w14:paraId="63B922DE" w14:textId="507B9329" w:rsidR="00AA35A0" w:rsidRDefault="00AA35A0" w:rsidP="00AA35A0">
      <w:pPr>
        <w:pStyle w:val="a6"/>
        <w:rPr>
          <w:rFonts w:ascii="Times New Roman" w:hAnsi="Times New Roman"/>
          <w:sz w:val="24"/>
        </w:rPr>
      </w:pPr>
    </w:p>
    <w:p w14:paraId="2FC9770B" w14:textId="77777777" w:rsidR="00AA35A0" w:rsidRPr="00AA35A0" w:rsidRDefault="00AA35A0" w:rsidP="00AA35A0">
      <w:pPr>
        <w:pStyle w:val="a6"/>
        <w:rPr>
          <w:rFonts w:ascii="Times New Roman" w:hAnsi="Times New Roman"/>
          <w:sz w:val="24"/>
        </w:rPr>
      </w:pPr>
    </w:p>
    <w:p w14:paraId="27DEF895" w14:textId="331B12AA" w:rsidR="00E212D5" w:rsidRPr="00080D68" w:rsidRDefault="00B673EE" w:rsidP="00080D68">
      <w:pPr>
        <w:spacing w:line="36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sz w:val="28"/>
        </w:rPr>
        <w:t>二、课题需求分析</w:t>
      </w:r>
    </w:p>
    <w:p w14:paraId="58681D41" w14:textId="2D373E93" w:rsidR="00AA35A0" w:rsidRDefault="004A34F4" w:rsidP="00AA35A0">
      <w:pPr>
        <w:spacing w:line="360" w:lineRule="auto"/>
        <w:ind w:firstLineChars="200" w:firstLine="480"/>
        <w:rPr>
          <w:rFonts w:ascii="Times New Roman" w:hAnsi="Times New Roman"/>
        </w:rPr>
      </w:pPr>
      <w:r w:rsidRPr="004A34F4">
        <w:rPr>
          <w:rFonts w:ascii="Times New Roman" w:hAnsi="Times New Roman" w:hint="eastAsia"/>
        </w:rPr>
        <w:t>本课题目标系统“</w:t>
      </w:r>
      <w:r>
        <w:rPr>
          <w:rFonts w:ascii="Times New Roman" w:hAnsi="Times New Roman" w:hint="eastAsia"/>
        </w:rPr>
        <w:t>文件完整性检测系统</w:t>
      </w:r>
      <w:r w:rsidRPr="004A34F4">
        <w:rPr>
          <w:rFonts w:ascii="Times New Roman" w:hAnsi="Times New Roman" w:hint="eastAsia"/>
        </w:rPr>
        <w:t>”的功能框架图如图</w:t>
      </w:r>
      <w:r w:rsidRPr="004A34F4">
        <w:rPr>
          <w:rFonts w:ascii="Times New Roman" w:hAnsi="Times New Roman"/>
        </w:rPr>
        <w:t>1</w:t>
      </w:r>
      <w:r w:rsidRPr="004A34F4">
        <w:rPr>
          <w:rFonts w:ascii="Times New Roman" w:hAnsi="Times New Roman"/>
        </w:rPr>
        <w:t>所示。</w:t>
      </w:r>
    </w:p>
    <w:p w14:paraId="61488289" w14:textId="284FBB5C" w:rsidR="004A34F4" w:rsidRDefault="0008671C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  <w:pict w14:anchorId="67BA25AC">
          <v:group id="_x0000_s1029" editas="canvas" style="width:471.35pt;height:347.05pt;mso-position-horizontal-relative:char;mso-position-vertical-relative:line" coordorigin="4252,6172" coordsize="7256,5343">
            <o:lock v:ext="edit" aspectratio="t"/>
            <v:shape id="_x0000_s1028" type="#_x0000_t75" style="position:absolute;left:4252;top:6172;width:7256;height:5343" o:preferrelative="f">
              <v:fill o:detectmouseclick="t"/>
              <v:path o:extrusionok="t" o:connecttype="none"/>
              <o:lock v:ext="edit" text="t"/>
            </v:shape>
            <v:rect id="_x0000_s1031" style="position:absolute;left:8437;top:6574;width:2587;height:508" fillcolor="#4f81bd [3204]" strokecolor="#f2f2f2 [3041]" strokeweight="3pt">
              <v:shadow on="t" type="perspective" color="#243f60 [1604]" opacity=".5" offset="1pt" offset2="-1pt"/>
              <v:textbox>
                <w:txbxContent>
                  <w:p w14:paraId="2B4A16EF" w14:textId="5D6E68B3" w:rsidR="00C770D4" w:rsidRDefault="00C770D4" w:rsidP="004B1164">
                    <w:pPr>
                      <w:jc w:val="center"/>
                    </w:pPr>
                    <w:r>
                      <w:rPr>
                        <w:rFonts w:hint="eastAsia"/>
                      </w:rPr>
                      <w:t>文件路径获取</w:t>
                    </w:r>
                  </w:p>
                </w:txbxContent>
              </v:textbox>
            </v:rect>
            <v:rect id="_x0000_s1032" style="position:absolute;left:8460;top:7509;width:2587;height:508" fillcolor="#4f81bd [3204]" strokecolor="#f2f2f2 [3041]" strokeweight="3pt">
              <v:shadow on="t" type="perspective" color="#243f60 [1604]" opacity=".5" offset="1pt" offset2="-1pt"/>
              <v:textbox>
                <w:txbxContent>
                  <w:p w14:paraId="5593D7EB" w14:textId="7D6C19A1" w:rsidR="00C770D4" w:rsidRDefault="00C770D4">
                    <w:r>
                      <w:rPr>
                        <w:rFonts w:hint="eastAsia"/>
                      </w:rPr>
                      <w:t>文件以字节流的方式读入</w:t>
                    </w:r>
                  </w:p>
                </w:txbxContent>
              </v:textbox>
            </v:rect>
            <v:rect id="_x0000_s1033" style="position:absolute;left:8125;top:8363;width:3187;height:509" fillcolor="#4f81bd [3204]" strokecolor="#f2f2f2 [3041]" strokeweight="3pt">
              <v:shadow on="t" type="perspective" color="#243f60 [1604]" opacity=".5" offset="1pt" offset2="-1pt"/>
              <v:textbox>
                <w:txbxContent>
                  <w:p w14:paraId="6893663D" w14:textId="672F8C1E" w:rsidR="00C770D4" w:rsidRDefault="00C770D4" w:rsidP="004B1164">
                    <w:pPr>
                      <w:jc w:val="center"/>
                    </w:pPr>
                    <w:r>
                      <w:rPr>
                        <w:rFonts w:hint="eastAsia"/>
                      </w:rPr>
                      <w:t>调用MessageDigest类计算散列值</w:t>
                    </w:r>
                  </w:p>
                </w:txbxContent>
              </v:textbox>
            </v:rect>
            <v:rect id="_x0000_s1034" style="position:absolute;left:8437;top:9345;width:2714;height:508" fillcolor="#4f81bd [3204]" strokecolor="#f2f2f2 [3041]" strokeweight="3pt">
              <v:shadow on="t" type="perspective" color="#243f60 [1604]" opacity=".5" offset="1pt" offset2="-1pt"/>
              <v:textbox>
                <w:txbxContent>
                  <w:p w14:paraId="31F0A80B" w14:textId="587E8EDB" w:rsidR="00C770D4" w:rsidRDefault="00C770D4" w:rsidP="004B1164">
                    <w:pPr>
                      <w:jc w:val="center"/>
                    </w:pPr>
                    <w:r>
                      <w:rPr>
                        <w:rFonts w:hint="eastAsia"/>
                      </w:rPr>
                      <w:t>对比前后两个散列值是否相同</w:t>
                    </w:r>
                  </w:p>
                </w:txbxContent>
              </v:textbox>
            </v:rect>
            <v:rect id="_x0000_s1035" style="position:absolute;left:8495;top:10476;width:2587;height:508" fillcolor="#4f81bd [3204]" strokecolor="#f2f2f2 [3041]" strokeweight="3pt">
              <v:shadow on="t" type="perspective" color="#243f60 [1604]" opacity=".5" offset="1pt" offset2="-1pt"/>
              <v:textbox>
                <w:txbxContent>
                  <w:p w14:paraId="1D76E12B" w14:textId="40D4A871" w:rsidR="00C770D4" w:rsidRDefault="00C770D4" w:rsidP="004B1164">
                    <w:pPr>
                      <w:jc w:val="center"/>
                    </w:pPr>
                    <w:r>
                      <w:rPr>
                        <w:rFonts w:hint="eastAsia"/>
                      </w:rPr>
                      <w:t>判断，给出结果</w:t>
                    </w:r>
                  </w:p>
                </w:txbxContent>
              </v:textbox>
            </v:rect>
            <v:oval id="_x0000_s1036" style="position:absolute;left:4662;top:8270;width:2666;height:1051" fillcolor="#4f81bd [3204]" strokecolor="#f2f2f2 [3041]" strokeweight="3pt">
              <v:shadow on="t" type="perspective" color="#243f60 [1604]" opacity=".5" offset="1pt" offset2="-1pt"/>
              <v:textbox>
                <w:txbxContent>
                  <w:p w14:paraId="0B7709A7" w14:textId="77777777" w:rsidR="00C770D4" w:rsidRDefault="00C770D4" w:rsidP="00D43664">
                    <w:pPr>
                      <w:jc w:val="center"/>
                    </w:pPr>
                  </w:p>
                  <w:p w14:paraId="1734EBB5" w14:textId="1C51DC24" w:rsidR="00C770D4" w:rsidRPr="00D43664" w:rsidRDefault="00C770D4" w:rsidP="00D43664">
                    <w:pPr>
                      <w:jc w:val="center"/>
                      <w:rPr>
                        <w:b/>
                        <w:bCs/>
                      </w:rPr>
                    </w:pPr>
                    <w:r w:rsidRPr="00D43664">
                      <w:rPr>
                        <w:rFonts w:hint="eastAsia"/>
                        <w:b/>
                        <w:bCs/>
                      </w:rPr>
                      <w:t>文件完整性检测系统</w:t>
                    </w:r>
                  </w:p>
                </w:txbxContent>
              </v:textbox>
            </v:oval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37" type="#_x0000_t33" style="position:absolute;left:6446;top:6419;width:1377;height:2280;rotation:270" o:connectortype="elbow" adj="-50319,-58071,-50319">
              <v:stroke endarrow="block"/>
            </v:shape>
            <v:shape id="_x0000_s1038" type="#_x0000_t33" style="position:absolute;left:7274;top:7376;width:687;height:1361;rotation:270" o:connectortype="elbow" adj="-130594,-99766,-130594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0" type="#_x0000_t32" style="position:absolute;left:7410;top:8766;width:623;height:12" o:connectortype="straight">
              <v:stroke endarrow="block"/>
            </v:shape>
            <v:shape id="_x0000_s1041" type="#_x0000_t33" style="position:absolute;left:7339;top:8788;width:557;height:1361;rotation:90;flip:x" o:connectortype="elbow" adj="-160939,112288,-160939">
              <v:stroke endarrow="block"/>
            </v:shape>
            <v:shape id="_x0000_s1042" type="#_x0000_t33" style="position:absolute;left:6413;top:8926;width:1512;height:2347;rotation:90;flip:x" o:connectortype="elbow" adj="-45785,66463,-45785">
              <v:stroke endarrow="block"/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43" type="#_x0000_t67" style="position:absolute;left:9823;top:7150;width:173;height:265" fillcolor="#4f81bd [3204]" strokecolor="#f2f2f2 [3041]" strokeweight="3pt">
              <v:shadow on="t" type="perspective" color="#243f60 [1604]" opacity=".5" offset="1pt" offset2="-1pt"/>
              <v:textbox style="layout-flow:vertical-ideographic"/>
            </v:shape>
            <v:shape id="_x0000_s1044" type="#_x0000_t67" style="position:absolute;left:9811;top:8132;width:243;height:231" fillcolor="#4f81bd [3204]" strokecolor="#f2f2f2 [3041]" strokeweight="3pt">
              <v:shadow on="t" type="perspective" color="#243f60 [1604]" opacity=".5" offset="1pt" offset2="-1pt"/>
              <v:textbox style="layout-flow:vertical-ideographic"/>
            </v:shape>
            <v:shape id="_x0000_s1045" type="#_x0000_t67" style="position:absolute;left:9834;top:8974;width:208;height:371" fillcolor="#4f81bd [3204]" strokecolor="#f2f2f2 [3041]" strokeweight="3pt">
              <v:shadow on="t" type="perspective" color="#243f60 [1604]" opacity=".5" offset="1pt" offset2="-1pt"/>
              <v:textbox style="layout-flow:vertical-ideographic"/>
            </v:shape>
            <v:shape id="_x0000_s1046" type="#_x0000_t67" style="position:absolute;left:9823;top:10002;width:254;height:474" fillcolor="#4f81bd [3204]" strokecolor="#f2f2f2 [3041]" strokeweight="3pt">
              <v:shadow on="t" type="perspective" color="#243f60 [1604]" opacity=".5" offset="1pt" offset2="-1pt"/>
              <v:textbox style="layout-flow:vertical-ideographic"/>
            </v:shape>
            <w10:anchorlock/>
          </v:group>
        </w:pict>
      </w:r>
    </w:p>
    <w:p w14:paraId="7150F80A" w14:textId="0DF52AAA" w:rsidR="004B1164" w:rsidRDefault="004B1164" w:rsidP="004B1164">
      <w:pPr>
        <w:spacing w:line="360" w:lineRule="auto"/>
        <w:ind w:firstLineChars="200" w:firstLine="360"/>
        <w:jc w:val="center"/>
        <w:rPr>
          <w:rFonts w:ascii="Times New Roman" w:hAnsi="Times New Roman"/>
          <w:sz w:val="18"/>
          <w:szCs w:val="18"/>
        </w:rPr>
      </w:pPr>
      <w:r w:rsidRPr="004B1164">
        <w:rPr>
          <w:rFonts w:ascii="Times New Roman" w:hAnsi="Times New Roman" w:hint="eastAsia"/>
          <w:sz w:val="18"/>
          <w:szCs w:val="18"/>
        </w:rPr>
        <w:t>图</w:t>
      </w:r>
      <w:r w:rsidR="007578EB">
        <w:rPr>
          <w:rFonts w:ascii="Times New Roman" w:hAnsi="Times New Roman" w:hint="eastAsia"/>
          <w:sz w:val="18"/>
          <w:szCs w:val="18"/>
        </w:rPr>
        <w:t>1</w:t>
      </w:r>
      <w:r w:rsidRPr="004B1164">
        <w:rPr>
          <w:rFonts w:ascii="Times New Roman" w:hAnsi="Times New Roman" w:hint="eastAsia"/>
          <w:sz w:val="18"/>
          <w:szCs w:val="18"/>
        </w:rPr>
        <w:t>功能框架</w:t>
      </w:r>
    </w:p>
    <w:p w14:paraId="1D14267C" w14:textId="4036C8C1" w:rsidR="00C824D0" w:rsidRDefault="00C824D0" w:rsidP="004B1164">
      <w:pPr>
        <w:spacing w:line="360" w:lineRule="auto"/>
        <w:ind w:firstLineChars="200" w:firstLine="360"/>
        <w:jc w:val="center"/>
        <w:rPr>
          <w:rFonts w:ascii="Times New Roman" w:hAnsi="Times New Roman"/>
          <w:sz w:val="18"/>
          <w:szCs w:val="18"/>
        </w:rPr>
      </w:pPr>
    </w:p>
    <w:p w14:paraId="10C06976" w14:textId="409A8313" w:rsidR="00AA35A0" w:rsidRDefault="00AA35A0" w:rsidP="004B1164">
      <w:pPr>
        <w:spacing w:line="360" w:lineRule="auto"/>
        <w:ind w:firstLineChars="200" w:firstLine="360"/>
        <w:jc w:val="center"/>
        <w:rPr>
          <w:rFonts w:ascii="Times New Roman" w:hAnsi="Times New Roman"/>
          <w:sz w:val="18"/>
          <w:szCs w:val="18"/>
        </w:rPr>
      </w:pPr>
    </w:p>
    <w:p w14:paraId="02A33404" w14:textId="4A0F3533" w:rsidR="00AA35A0" w:rsidRDefault="00AA35A0" w:rsidP="004B1164">
      <w:pPr>
        <w:spacing w:line="360" w:lineRule="auto"/>
        <w:ind w:firstLineChars="200" w:firstLine="360"/>
        <w:jc w:val="center"/>
        <w:rPr>
          <w:rFonts w:ascii="Times New Roman" w:hAnsi="Times New Roman"/>
          <w:sz w:val="18"/>
          <w:szCs w:val="18"/>
        </w:rPr>
      </w:pPr>
    </w:p>
    <w:p w14:paraId="4478C4C3" w14:textId="77777777" w:rsidR="00AA35A0" w:rsidRDefault="00AA35A0" w:rsidP="004B1164">
      <w:pPr>
        <w:spacing w:line="360" w:lineRule="auto"/>
        <w:ind w:firstLineChars="200" w:firstLine="360"/>
        <w:jc w:val="center"/>
        <w:rPr>
          <w:rFonts w:ascii="Times New Roman" w:hAnsi="Times New Roman"/>
          <w:sz w:val="18"/>
          <w:szCs w:val="18"/>
        </w:rPr>
      </w:pPr>
    </w:p>
    <w:p w14:paraId="0FEC1C60" w14:textId="77777777" w:rsidR="00080D68" w:rsidRPr="00080D68" w:rsidRDefault="00080D68" w:rsidP="00C824D0">
      <w:pPr>
        <w:pStyle w:val="a6"/>
        <w:numPr>
          <w:ilvl w:val="0"/>
          <w:numId w:val="7"/>
        </w:numPr>
        <w:rPr>
          <w:rFonts w:ascii="Times New Roman" w:hAnsi="Times New Roman"/>
          <w:sz w:val="24"/>
        </w:rPr>
      </w:pPr>
      <w:r w:rsidRPr="00080D68">
        <w:rPr>
          <w:rFonts w:ascii="Times New Roman" w:hAnsi="Times New Roman" w:hint="eastAsia"/>
          <w:sz w:val="24"/>
        </w:rPr>
        <w:t>支持系统根据用户给出的两个文件路径导入两个文件进行计算</w:t>
      </w:r>
    </w:p>
    <w:p w14:paraId="70094A71" w14:textId="77777777" w:rsidR="00080D68" w:rsidRPr="00080D68" w:rsidRDefault="00080D68" w:rsidP="00C824D0">
      <w:pPr>
        <w:pStyle w:val="a6"/>
        <w:numPr>
          <w:ilvl w:val="0"/>
          <w:numId w:val="7"/>
        </w:numPr>
        <w:rPr>
          <w:rFonts w:ascii="Times New Roman" w:hAnsi="Times New Roman"/>
          <w:sz w:val="24"/>
        </w:rPr>
      </w:pPr>
      <w:r w:rsidRPr="00080D68">
        <w:rPr>
          <w:rFonts w:ascii="Times New Roman" w:hAnsi="Times New Roman" w:hint="eastAsia"/>
          <w:sz w:val="24"/>
        </w:rPr>
        <w:t>根据字符串计算散列值的原理，将文件以字节数组的方式读入程序</w:t>
      </w:r>
    </w:p>
    <w:p w14:paraId="2F79BA67" w14:textId="77777777" w:rsidR="00080D68" w:rsidRPr="00080D68" w:rsidRDefault="00080D68" w:rsidP="00C824D0">
      <w:pPr>
        <w:pStyle w:val="a6"/>
        <w:numPr>
          <w:ilvl w:val="0"/>
          <w:numId w:val="7"/>
        </w:numPr>
        <w:rPr>
          <w:rFonts w:ascii="Times New Roman" w:hAnsi="Times New Roman"/>
          <w:sz w:val="24"/>
        </w:rPr>
      </w:pPr>
      <w:r w:rsidRPr="00080D68">
        <w:rPr>
          <w:rFonts w:ascii="Times New Roman" w:hAnsi="Times New Roman" w:hint="eastAsia"/>
          <w:sz w:val="24"/>
        </w:rPr>
        <w:t>给用户提供直观的只用界面，同时提高用户使用体验</w:t>
      </w:r>
    </w:p>
    <w:p w14:paraId="6BF0C3E1" w14:textId="77777777" w:rsidR="00080D68" w:rsidRPr="00080D68" w:rsidRDefault="00080D68" w:rsidP="00C824D0">
      <w:pPr>
        <w:pStyle w:val="a6"/>
        <w:numPr>
          <w:ilvl w:val="0"/>
          <w:numId w:val="7"/>
        </w:numPr>
        <w:rPr>
          <w:rFonts w:ascii="Times New Roman" w:hAnsi="Times New Roman"/>
          <w:sz w:val="24"/>
        </w:rPr>
      </w:pPr>
      <w:r w:rsidRPr="00080D68">
        <w:rPr>
          <w:rFonts w:ascii="Times New Roman" w:hAnsi="Times New Roman" w:hint="eastAsia"/>
          <w:sz w:val="24"/>
        </w:rPr>
        <w:t>支持对不同文件类型的计算散列值</w:t>
      </w:r>
    </w:p>
    <w:p w14:paraId="0E976D00" w14:textId="77777777" w:rsidR="00080D68" w:rsidRPr="00080D68" w:rsidRDefault="00080D68" w:rsidP="00C824D0">
      <w:pPr>
        <w:pStyle w:val="a6"/>
        <w:numPr>
          <w:ilvl w:val="0"/>
          <w:numId w:val="7"/>
        </w:numPr>
        <w:rPr>
          <w:rFonts w:ascii="Times New Roman" w:hAnsi="Times New Roman"/>
          <w:sz w:val="24"/>
        </w:rPr>
      </w:pPr>
      <w:r w:rsidRPr="00080D68">
        <w:rPr>
          <w:rFonts w:ascii="Times New Roman" w:hAnsi="Times New Roman" w:hint="eastAsia"/>
          <w:sz w:val="24"/>
        </w:rPr>
        <w:t>避免</w:t>
      </w:r>
      <w:r w:rsidRPr="00080D68">
        <w:rPr>
          <w:rFonts w:ascii="Times New Roman" w:hAnsi="Times New Roman" w:hint="eastAsia"/>
          <w:sz w:val="24"/>
        </w:rPr>
        <w:t>md</w:t>
      </w:r>
      <w:r w:rsidRPr="00080D68">
        <w:rPr>
          <w:rFonts w:ascii="Times New Roman" w:hAnsi="Times New Roman"/>
          <w:sz w:val="24"/>
        </w:rPr>
        <w:t>5</w:t>
      </w:r>
      <w:r w:rsidRPr="00080D68">
        <w:rPr>
          <w:rFonts w:ascii="Times New Roman" w:hAnsi="Times New Roman" w:hint="eastAsia"/>
          <w:sz w:val="24"/>
        </w:rPr>
        <w:t>的碰撞性，同时添加</w:t>
      </w:r>
      <w:r w:rsidRPr="00080D68">
        <w:rPr>
          <w:rFonts w:ascii="Times New Roman" w:hAnsi="Times New Roman" w:hint="eastAsia"/>
          <w:sz w:val="24"/>
        </w:rPr>
        <w:t>SHA-</w:t>
      </w:r>
      <w:r w:rsidRPr="00080D68">
        <w:rPr>
          <w:rFonts w:ascii="Times New Roman" w:hAnsi="Times New Roman"/>
          <w:sz w:val="24"/>
        </w:rPr>
        <w:t>256</w:t>
      </w:r>
      <w:r w:rsidRPr="00080D68">
        <w:rPr>
          <w:rFonts w:ascii="Times New Roman" w:hAnsi="Times New Roman" w:hint="eastAsia"/>
          <w:sz w:val="24"/>
        </w:rPr>
        <w:t>的算法，提高检测准确性</w:t>
      </w:r>
    </w:p>
    <w:p w14:paraId="623D5FF5" w14:textId="4C0FB4A8" w:rsidR="00080D68" w:rsidRPr="00080D68" w:rsidRDefault="00080D68" w:rsidP="00C824D0">
      <w:pPr>
        <w:pStyle w:val="a6"/>
        <w:numPr>
          <w:ilvl w:val="0"/>
          <w:numId w:val="7"/>
        </w:numPr>
        <w:rPr>
          <w:rFonts w:ascii="Times New Roman" w:hAnsi="Times New Roman"/>
          <w:sz w:val="24"/>
        </w:rPr>
      </w:pPr>
      <w:r w:rsidRPr="00080D68">
        <w:rPr>
          <w:rFonts w:ascii="Times New Roman" w:hAnsi="Times New Roman" w:hint="eastAsia"/>
          <w:sz w:val="24"/>
        </w:rPr>
        <w:t>将计算的散列值全部输出到界面，并添加弹窗的方式告知检测结果</w:t>
      </w:r>
    </w:p>
    <w:p w14:paraId="6797145E" w14:textId="55DBD7AA" w:rsidR="00080D68" w:rsidRPr="00E106DF" w:rsidRDefault="00080D68" w:rsidP="00E106DF">
      <w:pPr>
        <w:spacing w:line="360" w:lineRule="auto"/>
        <w:ind w:left="480"/>
        <w:rPr>
          <w:rFonts w:ascii="Times New Roman" w:hAnsi="Times New Roman"/>
        </w:rPr>
      </w:pPr>
    </w:p>
    <w:p w14:paraId="762F4EBA" w14:textId="77777777" w:rsidR="00080D68" w:rsidRPr="004B1164" w:rsidRDefault="00080D68" w:rsidP="004B1164">
      <w:pPr>
        <w:spacing w:line="360" w:lineRule="auto"/>
        <w:ind w:firstLineChars="200" w:firstLine="360"/>
        <w:jc w:val="center"/>
        <w:rPr>
          <w:rFonts w:ascii="Times New Roman" w:hAnsi="Times New Roman"/>
          <w:sz w:val="18"/>
          <w:szCs w:val="18"/>
        </w:rPr>
      </w:pPr>
    </w:p>
    <w:p w14:paraId="64B24CA0" w14:textId="77777777" w:rsidR="00E212D5" w:rsidRDefault="00B673EE">
      <w:pPr>
        <w:spacing w:line="360" w:lineRule="auto"/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28"/>
        </w:rPr>
        <w:t>三、课题相关数据结构及算法设计</w:t>
      </w:r>
      <w:r>
        <w:rPr>
          <w:rFonts w:ascii="Times New Roman" w:hAnsi="Times New Roman" w:hint="eastAsia"/>
        </w:rPr>
        <w:t xml:space="preserve"> </w:t>
      </w:r>
    </w:p>
    <w:p w14:paraId="27329308" w14:textId="495C23EA" w:rsidR="00E212D5" w:rsidRDefault="00B673EE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1</w:t>
      </w:r>
      <w:r w:rsidR="0087335C">
        <w:rPr>
          <w:rFonts w:ascii="Times New Roman" w:hint="eastAsia"/>
        </w:rPr>
        <w:t>主要类与函数</w:t>
      </w:r>
    </w:p>
    <w:p w14:paraId="4EB35023" w14:textId="2B3ADE56" w:rsidR="00AA35A0" w:rsidRPr="00AA35A0" w:rsidRDefault="00AA35A0" w:rsidP="00AA35A0">
      <w:pPr>
        <w:spacing w:line="360" w:lineRule="auto"/>
        <w:ind w:firstLineChars="200" w:firstLine="480"/>
        <w:rPr>
          <w:rFonts w:ascii="Times New Roman" w:hAnsi="Times New Roman"/>
        </w:rPr>
      </w:pPr>
      <w:r w:rsidRPr="00AA35A0">
        <w:rPr>
          <w:rFonts w:ascii="Times New Roman" w:hAnsi="Times New Roman"/>
        </w:rPr>
        <w:t>public class MD5Util extends JFrame {</w:t>
      </w:r>
      <w:r>
        <w:rPr>
          <w:rFonts w:ascii="Times New Roman" w:hAnsi="Times New Roman"/>
        </w:rPr>
        <w:t xml:space="preserve">                 </w:t>
      </w:r>
      <w:r>
        <w:rPr>
          <w:rFonts w:ascii="Times New Roman" w:hAnsi="Times New Roman" w:hint="eastAsia"/>
        </w:rPr>
        <w:t>/</w:t>
      </w:r>
      <w:r>
        <w:rPr>
          <w:rFonts w:ascii="Times New Roman" w:hAnsi="Times New Roman"/>
        </w:rPr>
        <w:t>/</w:t>
      </w:r>
      <w:r>
        <w:rPr>
          <w:rFonts w:ascii="Times New Roman" w:hAnsi="Times New Roman" w:hint="eastAsia"/>
        </w:rPr>
        <w:t>软件</w:t>
      </w:r>
      <w:r>
        <w:rPr>
          <w:rFonts w:ascii="Times New Roman" w:hAnsi="Times New Roman" w:hint="eastAsia"/>
        </w:rPr>
        <w:t>J</w:t>
      </w:r>
      <w:r>
        <w:rPr>
          <w:rFonts w:ascii="Times New Roman" w:hAnsi="Times New Roman"/>
        </w:rPr>
        <w:t>f</w:t>
      </w:r>
      <w:r>
        <w:rPr>
          <w:rFonts w:ascii="Times New Roman" w:hAnsi="Times New Roman" w:hint="eastAsia"/>
        </w:rPr>
        <w:t>rame</w:t>
      </w:r>
      <w:r>
        <w:rPr>
          <w:rFonts w:ascii="Times New Roman" w:hAnsi="Times New Roman" w:hint="eastAsia"/>
        </w:rPr>
        <w:t>界面</w:t>
      </w:r>
    </w:p>
    <w:p w14:paraId="5016288E" w14:textId="77777777" w:rsidR="00AA35A0" w:rsidRPr="00AA35A0" w:rsidRDefault="00AA35A0" w:rsidP="00AA35A0">
      <w:pPr>
        <w:spacing w:line="360" w:lineRule="auto"/>
        <w:ind w:firstLineChars="200" w:firstLine="480"/>
        <w:rPr>
          <w:rFonts w:ascii="Times New Roman" w:hAnsi="Times New Roman"/>
        </w:rPr>
      </w:pPr>
      <w:r w:rsidRPr="00AA35A0">
        <w:rPr>
          <w:rFonts w:ascii="Times New Roman" w:hAnsi="Times New Roman"/>
        </w:rPr>
        <w:t xml:space="preserve">    public MD5Util(){</w:t>
      </w:r>
    </w:p>
    <w:p w14:paraId="7D1EA141" w14:textId="1156B2FD" w:rsidR="00AA35A0" w:rsidRPr="00AA35A0" w:rsidRDefault="00AA35A0" w:rsidP="00AA35A0">
      <w:pPr>
        <w:tabs>
          <w:tab w:val="left" w:pos="6326"/>
        </w:tabs>
        <w:spacing w:line="360" w:lineRule="auto"/>
        <w:ind w:firstLineChars="200" w:firstLine="480"/>
        <w:rPr>
          <w:rFonts w:ascii="Times New Roman" w:hAnsi="Times New Roman"/>
        </w:rPr>
      </w:pPr>
      <w:r w:rsidRPr="00AA35A0">
        <w:rPr>
          <w:rFonts w:ascii="Times New Roman" w:hAnsi="Times New Roman"/>
        </w:rPr>
        <w:t xml:space="preserve">        super("MD5");</w:t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/</w:t>
      </w:r>
      <w:r>
        <w:rPr>
          <w:rFonts w:ascii="Times New Roman" w:hAnsi="Times New Roman"/>
        </w:rPr>
        <w:t>/</w:t>
      </w:r>
      <w:r>
        <w:rPr>
          <w:rFonts w:ascii="Times New Roman" w:hAnsi="Times New Roman" w:hint="eastAsia"/>
        </w:rPr>
        <w:t>为界面命名</w:t>
      </w:r>
    </w:p>
    <w:p w14:paraId="1B1D3A5E" w14:textId="6235DDDC" w:rsidR="00AA35A0" w:rsidRPr="00AA35A0" w:rsidRDefault="00AA35A0" w:rsidP="00AA35A0">
      <w:pPr>
        <w:tabs>
          <w:tab w:val="left" w:pos="6326"/>
        </w:tabs>
        <w:spacing w:line="360" w:lineRule="auto"/>
        <w:ind w:firstLineChars="200" w:firstLine="480"/>
        <w:rPr>
          <w:rFonts w:ascii="Times New Roman" w:hAnsi="Times New Roman"/>
        </w:rPr>
      </w:pPr>
      <w:r w:rsidRPr="00AA35A0">
        <w:rPr>
          <w:rFonts w:ascii="Times New Roman" w:hAnsi="Times New Roman"/>
        </w:rPr>
        <w:t xml:space="preserve">        setSize(600,500);</w:t>
      </w:r>
      <w:r>
        <w:rPr>
          <w:rFonts w:ascii="Times New Roman" w:hAnsi="Times New Roman"/>
        </w:rPr>
        <w:tab/>
        <w:t>//</w:t>
      </w:r>
      <w:r>
        <w:rPr>
          <w:rFonts w:ascii="Times New Roman" w:hAnsi="Times New Roman" w:hint="eastAsia"/>
        </w:rPr>
        <w:t>设置界面大小</w:t>
      </w:r>
    </w:p>
    <w:p w14:paraId="4B54F673" w14:textId="15384AE6" w:rsidR="00AA35A0" w:rsidRPr="00AA35A0" w:rsidRDefault="00AA35A0" w:rsidP="00AA35A0">
      <w:pPr>
        <w:spacing w:line="360" w:lineRule="auto"/>
        <w:ind w:firstLineChars="200" w:firstLine="480"/>
        <w:rPr>
          <w:rFonts w:ascii="Times New Roman" w:hAnsi="Times New Roman"/>
        </w:rPr>
      </w:pPr>
      <w:r w:rsidRPr="00AA35A0">
        <w:rPr>
          <w:rFonts w:ascii="Times New Roman" w:hAnsi="Times New Roman"/>
        </w:rPr>
        <w:t xml:space="preserve">        setDefaultCloseOperation(EXIT_ON_CLOSE);</w:t>
      </w:r>
      <w:r>
        <w:rPr>
          <w:rFonts w:ascii="Times New Roman" w:hAnsi="Times New Roman"/>
        </w:rPr>
        <w:t xml:space="preserve">  //</w:t>
      </w:r>
      <w:r>
        <w:rPr>
          <w:rFonts w:ascii="Times New Roman" w:hAnsi="Times New Roman" w:hint="eastAsia"/>
        </w:rPr>
        <w:t>给界面添加窗口关闭选项</w:t>
      </w:r>
    </w:p>
    <w:p w14:paraId="06216307" w14:textId="6CC167AC" w:rsidR="00E212D5" w:rsidRDefault="00AA35A0" w:rsidP="00AA35A0">
      <w:pPr>
        <w:spacing w:line="360" w:lineRule="auto"/>
        <w:ind w:firstLineChars="200" w:firstLine="480"/>
        <w:rPr>
          <w:rFonts w:ascii="Times New Roman" w:hAnsi="Times New Roman"/>
        </w:rPr>
      </w:pPr>
      <w:r w:rsidRPr="00AA35A0">
        <w:rPr>
          <w:rFonts w:ascii="Times New Roman" w:hAnsi="Times New Roman"/>
        </w:rPr>
        <w:t xml:space="preserve">    }</w:t>
      </w:r>
    </w:p>
    <w:p w14:paraId="52B33390" w14:textId="3FCDF274" w:rsidR="00AA35A0" w:rsidRDefault="00AA35A0" w:rsidP="00AA35A0">
      <w:pPr>
        <w:spacing w:line="360" w:lineRule="auto"/>
        <w:ind w:firstLineChars="200" w:firstLine="480"/>
        <w:rPr>
          <w:rFonts w:ascii="Times New Roman" w:hAnsi="Times New Roman"/>
        </w:rPr>
      </w:pPr>
    </w:p>
    <w:p w14:paraId="7F705CFD" w14:textId="2689F141" w:rsidR="00AA35A0" w:rsidRPr="00AA35A0" w:rsidRDefault="00AA35A0" w:rsidP="00AA35A0">
      <w:pPr>
        <w:spacing w:line="360" w:lineRule="auto"/>
        <w:ind w:firstLineChars="200" w:firstLine="480"/>
        <w:rPr>
          <w:rFonts w:ascii="Times New Roman" w:hAnsi="Times New Roman"/>
        </w:rPr>
      </w:pPr>
      <w:r w:rsidRPr="00AA35A0">
        <w:rPr>
          <w:rFonts w:ascii="Times New Roman" w:hAnsi="Times New Roman"/>
        </w:rPr>
        <w:t>public static String md5HashCode(String filePath) throws FileNotFoundException{</w:t>
      </w:r>
    </w:p>
    <w:p w14:paraId="31E38EB2" w14:textId="478016E4" w:rsidR="00AA35A0" w:rsidRPr="00AA35A0" w:rsidRDefault="00AA35A0" w:rsidP="00AA35A0">
      <w:pPr>
        <w:tabs>
          <w:tab w:val="left" w:pos="6377"/>
        </w:tabs>
        <w:spacing w:line="360" w:lineRule="auto"/>
        <w:ind w:firstLineChars="200" w:firstLine="480"/>
        <w:rPr>
          <w:rFonts w:ascii="Times New Roman" w:hAnsi="Times New Roman"/>
        </w:rPr>
      </w:pPr>
      <w:r w:rsidRPr="00AA35A0">
        <w:rPr>
          <w:rFonts w:ascii="Times New Roman" w:hAnsi="Times New Roman"/>
        </w:rPr>
        <w:t>FileInputStream fis = new FileInputStream(filePath);</w:t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/</w:t>
      </w:r>
      <w:r>
        <w:rPr>
          <w:rFonts w:ascii="Times New Roman" w:hAnsi="Times New Roman"/>
        </w:rPr>
        <w:t>/</w:t>
      </w:r>
      <w:r>
        <w:rPr>
          <w:rFonts w:ascii="Times New Roman" w:hAnsi="Times New Roman" w:hint="eastAsia"/>
        </w:rPr>
        <w:t>将文件用留的方式读入</w:t>
      </w:r>
    </w:p>
    <w:p w14:paraId="71AA0C02" w14:textId="3306FE30" w:rsidR="00AA35A0" w:rsidRPr="00AA35A0" w:rsidRDefault="00AA35A0" w:rsidP="00AA35A0">
      <w:pPr>
        <w:spacing w:line="360" w:lineRule="auto"/>
        <w:ind w:firstLineChars="200" w:firstLine="480"/>
        <w:rPr>
          <w:rFonts w:ascii="Times New Roman" w:hAnsi="Times New Roman"/>
        </w:rPr>
      </w:pPr>
      <w:r w:rsidRPr="00AA35A0">
        <w:rPr>
          <w:rFonts w:ascii="Times New Roman" w:hAnsi="Times New Roman"/>
        </w:rPr>
        <w:t>return md5HashCode(fis);</w:t>
      </w:r>
    </w:p>
    <w:p w14:paraId="5ADB2F7F" w14:textId="3091FB70" w:rsidR="00AA35A0" w:rsidRDefault="00AA35A0" w:rsidP="00AA35A0">
      <w:pPr>
        <w:spacing w:line="360" w:lineRule="auto"/>
        <w:ind w:firstLineChars="200" w:firstLine="480"/>
        <w:rPr>
          <w:rFonts w:ascii="Times New Roman" w:hAnsi="Times New Roman"/>
        </w:rPr>
      </w:pPr>
      <w:r w:rsidRPr="00AA35A0">
        <w:rPr>
          <w:rFonts w:ascii="Times New Roman" w:hAnsi="Times New Roman"/>
        </w:rPr>
        <w:t>}</w:t>
      </w:r>
    </w:p>
    <w:p w14:paraId="14C19EDD" w14:textId="62F84133" w:rsidR="00AA35A0" w:rsidRDefault="00AA35A0" w:rsidP="00AA35A0">
      <w:pPr>
        <w:spacing w:line="360" w:lineRule="auto"/>
        <w:ind w:firstLineChars="200" w:firstLine="480"/>
        <w:rPr>
          <w:rFonts w:ascii="Times New Roman" w:hAnsi="Times New Roman"/>
        </w:rPr>
      </w:pPr>
    </w:p>
    <w:p w14:paraId="68EA3537" w14:textId="2D8EE20C" w:rsidR="00AA35A0" w:rsidRDefault="00AA35A0" w:rsidP="00AA35A0">
      <w:pPr>
        <w:tabs>
          <w:tab w:val="left" w:pos="6480"/>
        </w:tabs>
        <w:spacing w:line="360" w:lineRule="auto"/>
        <w:ind w:firstLineChars="200" w:firstLine="480"/>
        <w:rPr>
          <w:rFonts w:ascii="Times New Roman" w:hAnsi="Times New Roman"/>
        </w:rPr>
      </w:pPr>
      <w:r w:rsidRPr="00AA35A0">
        <w:rPr>
          <w:rFonts w:ascii="Times New Roman" w:hAnsi="Times New Roman"/>
        </w:rPr>
        <w:t>public static String md5HashCode(InputStream fis)</w:t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/</w:t>
      </w:r>
      <w:r>
        <w:rPr>
          <w:rFonts w:ascii="Times New Roman" w:hAnsi="Times New Roman"/>
        </w:rPr>
        <w:t>/</w:t>
      </w:r>
      <w:r>
        <w:rPr>
          <w:rFonts w:ascii="Times New Roman" w:hAnsi="Times New Roman" w:hint="eastAsia"/>
        </w:rPr>
        <w:t>计算文件</w:t>
      </w:r>
      <w:r w:rsidR="0087335C">
        <w:rPr>
          <w:rFonts w:ascii="Times New Roman" w:hAnsi="Times New Roman" w:hint="eastAsia"/>
        </w:rPr>
        <w:t>md</w:t>
      </w:r>
      <w:r w:rsidR="0087335C">
        <w:rPr>
          <w:rFonts w:ascii="Times New Roman" w:hAnsi="Times New Roman"/>
        </w:rPr>
        <w:t>5</w:t>
      </w:r>
      <w:r>
        <w:rPr>
          <w:rFonts w:ascii="Times New Roman" w:hAnsi="Times New Roman" w:hint="eastAsia"/>
        </w:rPr>
        <w:t>的</w:t>
      </w:r>
      <w:r w:rsidR="0087335C">
        <w:rPr>
          <w:rFonts w:ascii="Times New Roman" w:hAnsi="Times New Roman" w:hint="eastAsia"/>
        </w:rPr>
        <w:t>函数</w:t>
      </w:r>
    </w:p>
    <w:p w14:paraId="2001B66A" w14:textId="2E8088F8" w:rsidR="0087335C" w:rsidRDefault="0087335C" w:rsidP="0087335C">
      <w:pPr>
        <w:tabs>
          <w:tab w:val="left" w:pos="6480"/>
        </w:tabs>
        <w:spacing w:line="360" w:lineRule="auto"/>
        <w:ind w:firstLineChars="200" w:firstLine="480"/>
        <w:rPr>
          <w:rFonts w:ascii="Times New Roman" w:hAnsi="Times New Roman"/>
        </w:rPr>
      </w:pPr>
      <w:r w:rsidRPr="0087335C">
        <w:rPr>
          <w:rFonts w:ascii="Times New Roman" w:hAnsi="Times New Roman"/>
        </w:rPr>
        <w:t>public static String sha256HashCode(InputStream fis)</w:t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/</w:t>
      </w:r>
      <w:r>
        <w:rPr>
          <w:rFonts w:ascii="Times New Roman" w:hAnsi="Times New Roman"/>
        </w:rPr>
        <w:t>/</w:t>
      </w:r>
      <w:r>
        <w:rPr>
          <w:rFonts w:ascii="Times New Roman" w:hAnsi="Times New Roman" w:hint="eastAsia"/>
        </w:rPr>
        <w:t>计算文件</w:t>
      </w:r>
      <w:r>
        <w:rPr>
          <w:rFonts w:ascii="Times New Roman" w:hAnsi="Times New Roman" w:hint="eastAsia"/>
        </w:rPr>
        <w:t>SHA</w:t>
      </w:r>
      <w:r>
        <w:rPr>
          <w:rFonts w:ascii="Times New Roman" w:hAnsi="Times New Roman"/>
        </w:rPr>
        <w:t>-256</w:t>
      </w:r>
      <w:r>
        <w:rPr>
          <w:rFonts w:ascii="Times New Roman" w:hAnsi="Times New Roman" w:hint="eastAsia"/>
        </w:rPr>
        <w:t>的函数</w:t>
      </w:r>
    </w:p>
    <w:p w14:paraId="14135B4D" w14:textId="45A25E35" w:rsidR="0087335C" w:rsidRDefault="0087335C" w:rsidP="0087335C">
      <w:pPr>
        <w:tabs>
          <w:tab w:val="left" w:pos="6480"/>
        </w:tabs>
        <w:spacing w:line="360" w:lineRule="auto"/>
        <w:ind w:firstLineChars="200" w:firstLine="480"/>
        <w:rPr>
          <w:rFonts w:ascii="Times New Roman" w:hAnsi="Times New Roman"/>
        </w:rPr>
      </w:pPr>
    </w:p>
    <w:p w14:paraId="7281D1E6" w14:textId="229BC550" w:rsidR="0087335C" w:rsidRDefault="0087335C" w:rsidP="0087335C">
      <w:pPr>
        <w:tabs>
          <w:tab w:val="left" w:pos="6480"/>
        </w:tabs>
        <w:spacing w:line="360" w:lineRule="auto"/>
        <w:ind w:firstLineChars="200" w:firstLine="480"/>
        <w:rPr>
          <w:rFonts w:ascii="Times New Roman" w:hAnsi="Times New Roman"/>
        </w:rPr>
      </w:pPr>
      <w:r w:rsidRPr="0087335C">
        <w:rPr>
          <w:rFonts w:ascii="Times New Roman" w:hAnsi="Times New Roman"/>
        </w:rPr>
        <w:t>MessageDigest md = MessageDigest.getInstance("");</w:t>
      </w:r>
      <w:r>
        <w:rPr>
          <w:rFonts w:ascii="Times New Roman" w:hAnsi="Times New Roman"/>
        </w:rPr>
        <w:t xml:space="preserve"> //</w:t>
      </w:r>
      <w:r>
        <w:rPr>
          <w:rFonts w:ascii="Times New Roman" w:hAnsi="Times New Roman" w:hint="eastAsia"/>
        </w:rPr>
        <w:t>调用</w:t>
      </w:r>
      <w:r>
        <w:rPr>
          <w:rFonts w:ascii="Times New Roman" w:hAnsi="Times New Roman" w:hint="eastAsia"/>
        </w:rPr>
        <w:t>java</w:t>
      </w:r>
      <w:r>
        <w:rPr>
          <w:rFonts w:ascii="Times New Roman" w:hAnsi="Times New Roman" w:hint="eastAsia"/>
        </w:rPr>
        <w:t>中的</w:t>
      </w:r>
      <w:r>
        <w:rPr>
          <w:rFonts w:ascii="Times New Roman" w:hAnsi="Times New Roman" w:hint="eastAsia"/>
        </w:rPr>
        <w:t>MessageDigest</w:t>
      </w:r>
      <w:r>
        <w:rPr>
          <w:rFonts w:ascii="Times New Roman" w:hAnsi="Times New Roman" w:hint="eastAsia"/>
        </w:rPr>
        <w:t>类</w:t>
      </w:r>
    </w:p>
    <w:p w14:paraId="4CED4236" w14:textId="6464D8FD" w:rsidR="0087335C" w:rsidRDefault="0087335C" w:rsidP="0087335C">
      <w:pPr>
        <w:tabs>
          <w:tab w:val="left" w:pos="6480"/>
        </w:tabs>
        <w:spacing w:line="360" w:lineRule="auto"/>
        <w:ind w:firstLineChars="200" w:firstLine="480"/>
        <w:rPr>
          <w:rFonts w:ascii="Times New Roman" w:hAnsi="Times New Roman"/>
        </w:rPr>
      </w:pPr>
      <w:r w:rsidRPr="0087335C">
        <w:rPr>
          <w:rFonts w:ascii="Times New Roman" w:hAnsi="Times New Roman"/>
        </w:rPr>
        <w:t>BigInteger bigInt = new BigInteger(1, md5Bytes);</w:t>
      </w:r>
      <w:r>
        <w:rPr>
          <w:rFonts w:ascii="Times New Roman" w:hAnsi="Times New Roman"/>
        </w:rPr>
        <w:t xml:space="preserve">   //</w:t>
      </w:r>
      <w:r>
        <w:rPr>
          <w:rFonts w:ascii="Times New Roman" w:hAnsi="Times New Roman" w:hint="eastAsia"/>
        </w:rPr>
        <w:t>调用</w:t>
      </w:r>
      <w:r>
        <w:rPr>
          <w:rFonts w:ascii="Times New Roman" w:hAnsi="Times New Roman" w:hint="eastAsia"/>
        </w:rPr>
        <w:t>javaBigIntel</w:t>
      </w:r>
      <w:r>
        <w:rPr>
          <w:rFonts w:ascii="Times New Roman" w:hAnsi="Times New Roman" w:hint="eastAsia"/>
        </w:rPr>
        <w:t>类对数取绝对值</w:t>
      </w:r>
    </w:p>
    <w:p w14:paraId="1BBEB107" w14:textId="77777777" w:rsidR="00321736" w:rsidRDefault="00321736">
      <w:pPr>
        <w:spacing w:line="360" w:lineRule="auto"/>
        <w:rPr>
          <w:rFonts w:ascii="Times New Roman" w:hAnsi="Times New Roman"/>
        </w:rPr>
      </w:pPr>
    </w:p>
    <w:p w14:paraId="1CEEE817" w14:textId="77777777" w:rsidR="00321736" w:rsidRDefault="00321736">
      <w:pPr>
        <w:spacing w:line="360" w:lineRule="auto"/>
        <w:rPr>
          <w:rFonts w:ascii="Times New Roman" w:hAnsi="Times New Roman"/>
        </w:rPr>
      </w:pPr>
    </w:p>
    <w:p w14:paraId="7C575E96" w14:textId="32524FEB" w:rsidR="00AC5B99" w:rsidRPr="00AC5B99" w:rsidRDefault="00AC5B99" w:rsidP="00BA7070">
      <w:pPr>
        <w:tabs>
          <w:tab w:val="left" w:pos="5520"/>
        </w:tabs>
        <w:spacing w:line="360" w:lineRule="auto"/>
        <w:ind w:leftChars="200" w:left="480"/>
        <w:rPr>
          <w:rFonts w:ascii="Times New Roman" w:hAnsi="Times New Roman"/>
        </w:rPr>
      </w:pPr>
      <w:r w:rsidRPr="00AC5B99">
        <w:rPr>
          <w:rFonts w:ascii="Times New Roman" w:hAnsi="Times New Roman"/>
        </w:rPr>
        <w:t>byte[] buffer = new byte[1024];</w:t>
      </w:r>
      <w:r w:rsidR="00BA7070">
        <w:rPr>
          <w:rFonts w:ascii="Times New Roman" w:hAnsi="Times New Roman"/>
        </w:rPr>
        <w:tab/>
      </w:r>
      <w:r w:rsidR="00BA7070">
        <w:rPr>
          <w:rFonts w:ascii="Times New Roman" w:hAnsi="Times New Roman" w:hint="eastAsia"/>
        </w:rPr>
        <w:t>/</w:t>
      </w:r>
      <w:r w:rsidR="00BA7070">
        <w:rPr>
          <w:rFonts w:ascii="Times New Roman" w:hAnsi="Times New Roman"/>
        </w:rPr>
        <w:t>/</w:t>
      </w:r>
      <w:r w:rsidR="00BA7070">
        <w:rPr>
          <w:rFonts w:ascii="Times New Roman" w:hAnsi="Times New Roman" w:hint="eastAsia"/>
        </w:rPr>
        <w:t>由于文件较大，分多次将文件读入</w:t>
      </w:r>
    </w:p>
    <w:p w14:paraId="7CBB6EB4" w14:textId="129296C5" w:rsidR="00AC5B99" w:rsidRPr="00AC5B99" w:rsidRDefault="00AC5B99" w:rsidP="00AC5B99">
      <w:pPr>
        <w:spacing w:line="360" w:lineRule="auto"/>
        <w:ind w:leftChars="200" w:left="480"/>
        <w:rPr>
          <w:rFonts w:ascii="Times New Roman" w:hAnsi="Times New Roman"/>
        </w:rPr>
      </w:pPr>
      <w:r w:rsidRPr="00AC5B99">
        <w:rPr>
          <w:rFonts w:ascii="Times New Roman" w:hAnsi="Times New Roman"/>
        </w:rPr>
        <w:t>int length = -1;</w:t>
      </w:r>
    </w:p>
    <w:p w14:paraId="474C5F6B" w14:textId="1CAEBD7D" w:rsidR="00AC5B99" w:rsidRPr="00AC5B99" w:rsidRDefault="00AC5B99" w:rsidP="00AC5B99">
      <w:pPr>
        <w:spacing w:line="360" w:lineRule="auto"/>
        <w:ind w:leftChars="200" w:left="480"/>
        <w:rPr>
          <w:rFonts w:ascii="Times New Roman" w:hAnsi="Times New Roman"/>
        </w:rPr>
      </w:pPr>
      <w:r w:rsidRPr="00AC5B99">
        <w:rPr>
          <w:rFonts w:ascii="Times New Roman" w:hAnsi="Times New Roman"/>
        </w:rPr>
        <w:t>while ((length = fis.read(buffer, 0, 1024)) != -1) {</w:t>
      </w:r>
    </w:p>
    <w:p w14:paraId="7D7F5AF3" w14:textId="1AD0A5CB" w:rsidR="00AC5B99" w:rsidRPr="00AC5B99" w:rsidRDefault="00AC5B99" w:rsidP="00BA7070">
      <w:pPr>
        <w:spacing w:line="360" w:lineRule="auto"/>
        <w:ind w:leftChars="200" w:left="480"/>
        <w:rPr>
          <w:rFonts w:ascii="Times New Roman" w:hAnsi="Times New Roman"/>
        </w:rPr>
      </w:pPr>
      <w:r w:rsidRPr="00AC5B99">
        <w:rPr>
          <w:rFonts w:ascii="Times New Roman" w:hAnsi="Times New Roman"/>
        </w:rPr>
        <w:t>md.update(buffer, 0, length);</w:t>
      </w:r>
    </w:p>
    <w:p w14:paraId="08C5BAA3" w14:textId="517511CB" w:rsidR="00321736" w:rsidRDefault="00321736" w:rsidP="00AC5B99">
      <w:pPr>
        <w:spacing w:line="360" w:lineRule="auto"/>
        <w:rPr>
          <w:rFonts w:ascii="Times New Roman" w:hAnsi="Times New Roman"/>
        </w:rPr>
      </w:pPr>
    </w:p>
    <w:p w14:paraId="6A8BE5F8" w14:textId="3574638D" w:rsidR="00321736" w:rsidRDefault="00321736">
      <w:pPr>
        <w:spacing w:line="360" w:lineRule="auto"/>
        <w:rPr>
          <w:rFonts w:ascii="Times New Roman" w:hAnsi="Times New Roman"/>
        </w:rPr>
      </w:pPr>
    </w:p>
    <w:p w14:paraId="4D1BD823" w14:textId="403F8E3B" w:rsidR="00BA7070" w:rsidRDefault="00BA7070">
      <w:pPr>
        <w:spacing w:line="360" w:lineRule="auto"/>
        <w:rPr>
          <w:rFonts w:ascii="Times New Roman" w:hAnsi="Times New Roman"/>
        </w:rPr>
      </w:pPr>
    </w:p>
    <w:p w14:paraId="61404D44" w14:textId="77777777" w:rsidR="00BA7070" w:rsidRDefault="00BA7070">
      <w:pPr>
        <w:spacing w:line="360" w:lineRule="auto"/>
        <w:rPr>
          <w:rFonts w:ascii="Times New Roman" w:hAnsi="Times New Roman"/>
        </w:rPr>
      </w:pPr>
    </w:p>
    <w:p w14:paraId="1E2E33F2" w14:textId="140243B2" w:rsidR="00321736" w:rsidRPr="00321736" w:rsidRDefault="00B673EE">
      <w:pPr>
        <w:spacing w:line="360" w:lineRule="auto"/>
        <w:rPr>
          <w:rFonts w:ascii="Times New Roman"/>
        </w:rPr>
      </w:pPr>
      <w:r>
        <w:rPr>
          <w:rFonts w:ascii="Times New Roman" w:hAnsi="Times New Roman" w:hint="eastAsia"/>
        </w:rPr>
        <w:t xml:space="preserve">2 </w:t>
      </w:r>
      <w:r>
        <w:rPr>
          <w:rFonts w:ascii="Times New Roman" w:hint="eastAsia"/>
        </w:rPr>
        <w:t>主要算法流程</w:t>
      </w:r>
      <w:r w:rsidR="0087335C">
        <w:rPr>
          <w:rFonts w:ascii="Times New Roman" w:hint="eastAsia"/>
        </w:rPr>
        <w:t xml:space="preserve"> </w:t>
      </w:r>
    </w:p>
    <w:p w14:paraId="077D31BC" w14:textId="0495B4EB" w:rsidR="00AC5B99" w:rsidRPr="00AC5B99" w:rsidRDefault="0087335C" w:rsidP="00AC5B99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int="eastAsia"/>
        </w:rPr>
        <w:t>文件读入</w:t>
      </w:r>
      <w:r w:rsidR="00B673EE">
        <w:rPr>
          <w:rFonts w:ascii="Times New Roman" w:hint="eastAsia"/>
        </w:rPr>
        <w:t>算法：基于</w:t>
      </w:r>
      <w:r>
        <w:rPr>
          <w:rFonts w:ascii="Times New Roman" w:hint="eastAsia"/>
        </w:rPr>
        <w:t>字符串转</w:t>
      </w:r>
      <w:r>
        <w:rPr>
          <w:rFonts w:ascii="Times New Roman" w:hint="eastAsia"/>
        </w:rPr>
        <w:t>md</w:t>
      </w:r>
      <w:r>
        <w:rPr>
          <w:rFonts w:ascii="Times New Roman"/>
        </w:rPr>
        <w:t>5</w:t>
      </w:r>
      <w:r w:rsidR="00B673EE">
        <w:rPr>
          <w:rFonts w:ascii="Times New Roman"/>
        </w:rPr>
        <w:t>思想</w:t>
      </w:r>
      <w:r w:rsidR="00AC5B99">
        <w:rPr>
          <w:rFonts w:ascii="Times New Roman" w:hint="eastAsia"/>
        </w:rPr>
        <w:t>如图</w:t>
      </w:r>
      <w:r w:rsidR="007578EB">
        <w:rPr>
          <w:rFonts w:ascii="Times New Roman"/>
        </w:rPr>
        <w:t>2</w:t>
      </w:r>
      <w:r w:rsidR="00B673EE">
        <w:rPr>
          <w:rFonts w:ascii="Times New Roman"/>
        </w:rPr>
        <w:t>，</w:t>
      </w:r>
      <w:r>
        <w:rPr>
          <w:rFonts w:ascii="Times New Roman" w:hint="eastAsia"/>
        </w:rPr>
        <w:t>为了计算文件的</w:t>
      </w:r>
      <w:r>
        <w:rPr>
          <w:rFonts w:ascii="Times New Roman" w:hint="eastAsia"/>
        </w:rPr>
        <w:t>md</w:t>
      </w:r>
      <w:r>
        <w:rPr>
          <w:rFonts w:ascii="Times New Roman"/>
        </w:rPr>
        <w:t>5</w:t>
      </w:r>
      <w:r>
        <w:rPr>
          <w:rFonts w:ascii="Times New Roman" w:hint="eastAsia"/>
        </w:rPr>
        <w:t>等散列值</w:t>
      </w:r>
      <w:r w:rsidR="00B673EE">
        <w:rPr>
          <w:rFonts w:ascii="Times New Roman" w:hint="eastAsia"/>
        </w:rPr>
        <w:t>，</w:t>
      </w:r>
      <w:r w:rsidR="00B673EE">
        <w:rPr>
          <w:rFonts w:ascii="Times New Roman"/>
        </w:rPr>
        <w:t>该</w:t>
      </w:r>
      <w:r w:rsidR="00B673EE">
        <w:rPr>
          <w:rFonts w:ascii="Times New Roman" w:hint="eastAsia"/>
        </w:rPr>
        <w:t>算法</w:t>
      </w:r>
      <w:r>
        <w:rPr>
          <w:rFonts w:ascii="Times New Roman" w:hint="eastAsia"/>
        </w:rPr>
        <w:t>调用</w:t>
      </w:r>
      <w:r>
        <w:rPr>
          <w:rFonts w:ascii="Times New Roman" w:hint="eastAsia"/>
        </w:rPr>
        <w:t>java</w:t>
      </w:r>
      <w:r>
        <w:rPr>
          <w:rFonts w:ascii="Times New Roman" w:hint="eastAsia"/>
        </w:rPr>
        <w:t>中的</w:t>
      </w:r>
      <w:r w:rsidRPr="0087335C">
        <w:rPr>
          <w:rFonts w:ascii="Times New Roman"/>
        </w:rPr>
        <w:t>FileInputStream</w:t>
      </w:r>
      <w:r>
        <w:rPr>
          <w:rFonts w:ascii="Times New Roman" w:hint="eastAsia"/>
        </w:rPr>
        <w:t>类方法将文件以字节流的方式读入</w:t>
      </w:r>
      <w:r w:rsidR="00B673EE">
        <w:rPr>
          <w:rFonts w:ascii="Times New Roman" w:hint="eastAsia"/>
        </w:rPr>
        <w:t>。</w:t>
      </w:r>
      <w:r>
        <w:rPr>
          <w:rFonts w:ascii="Times New Roman" w:hint="eastAsia"/>
        </w:rPr>
        <w:t>这样即可按照分段的方法进行散列值的计算。算法思</w:t>
      </w:r>
      <w:r w:rsidR="00AC5B99">
        <w:rPr>
          <w:rFonts w:ascii="Times New Roman" w:hint="eastAsia"/>
        </w:rPr>
        <w:t>想</w:t>
      </w:r>
      <w:r>
        <w:rPr>
          <w:rFonts w:ascii="Times New Roman" w:hint="eastAsia"/>
        </w:rPr>
        <w:t>入图</w:t>
      </w:r>
      <w:r w:rsidR="00AC5B99">
        <w:rPr>
          <w:rFonts w:ascii="Times New Roman"/>
        </w:rPr>
        <w:t>3</w:t>
      </w:r>
      <w:r w:rsidR="007578EB">
        <w:rPr>
          <w:rFonts w:ascii="Times New Roman" w:hint="eastAsia"/>
        </w:rPr>
        <w:t>。</w:t>
      </w:r>
    </w:p>
    <w:p w14:paraId="29BBBF6F" w14:textId="15A951B8" w:rsidR="00AC5B99" w:rsidRDefault="0008671C" w:rsidP="00AC5B99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  <w:pict w14:anchorId="34E6CAF3">
          <v:group id="_x0000_s1090" editas="canvas" style="width:437.7pt;height:206.9pt;mso-position-horizontal-relative:char;mso-position-vertical-relative:line" coordorigin="5698,5871" coordsize="6738,3186">
            <o:lock v:ext="edit" aspectratio="t"/>
            <v:shape id="_x0000_s1091" type="#_x0000_t75" style="position:absolute;left:5698;top:5871;width:6738;height:3186" o:preferrelative="f">
              <v:fill o:detectmouseclick="t"/>
              <v:path o:extrusionok="t" o:connecttype="none"/>
              <o:lock v:ext="edit" text="t"/>
            </v:shape>
            <v:oval id="_x0000_s1092" style="position:absolute;left:8888;top:6059;width:1835;height:556" fillcolor="#4f81bd [3204]" strokecolor="#f2f2f2 [3041]" strokeweight="3pt">
              <v:shadow on="t" type="perspective" color="#243f60 [1604]" opacity=".5" offset="1pt" offset2="-1pt"/>
              <v:textbox style="mso-next-textbox:#_x0000_s1092">
                <w:txbxContent>
                  <w:p w14:paraId="65AB6E57" w14:textId="6A9AC736" w:rsidR="00C770D4" w:rsidRPr="00AC5B99" w:rsidRDefault="00C770D4" w:rsidP="00AC5B99">
                    <w:pPr>
                      <w:jc w:val="center"/>
                      <w:rPr>
                        <w:b/>
                        <w:bCs/>
                      </w:rPr>
                    </w:pPr>
                    <w:r w:rsidRPr="00AC5B99">
                      <w:rPr>
                        <w:rFonts w:hint="eastAsia"/>
                        <w:b/>
                        <w:bCs/>
                      </w:rPr>
                      <w:t>字符串</w:t>
                    </w:r>
                  </w:p>
                </w:txbxContent>
              </v:textbox>
            </v:oval>
            <v:rect id="_x0000_s1093" style="position:absolute;left:8935;top:7129;width:1741;height:436">
              <v:textbox style="mso-next-textbox:#_x0000_s1093">
                <w:txbxContent>
                  <w:p w14:paraId="39A77FF5" w14:textId="178904A1" w:rsidR="00C770D4" w:rsidRDefault="00C770D4" w:rsidP="00AC5B99">
                    <w:pPr>
                      <w:jc w:val="center"/>
                    </w:pPr>
                    <w:r>
                      <w:rPr>
                        <w:rFonts w:hint="eastAsia"/>
                      </w:rPr>
                      <w:t>字节</w:t>
                    </w:r>
                  </w:p>
                </w:txbxContent>
              </v:textbox>
            </v:rect>
            <v:rect id="_x0000_s1094" style="position:absolute;left:9199;top:8263;width:1320;height:451" fillcolor="#4f81bd [3204]" strokecolor="#f2f2f2 [3041]" strokeweight="3pt">
              <v:shadow on="t" type="perspective" color="#243f60 [1604]" opacity=".5" offset="1pt" offset2="-1pt"/>
              <v:textbox style="mso-next-textbox:#_x0000_s1094">
                <w:txbxContent>
                  <w:p w14:paraId="6EC75BA9" w14:textId="53C6BC27" w:rsidR="00C770D4" w:rsidRPr="00AC5B99" w:rsidRDefault="00C770D4" w:rsidP="00AC5B99">
                    <w:pPr>
                      <w:jc w:val="center"/>
                      <w:rPr>
                        <w:b/>
                        <w:bCs/>
                      </w:rPr>
                    </w:pPr>
                    <w:r w:rsidRPr="00AC5B99">
                      <w:rPr>
                        <w:rFonts w:hint="eastAsia"/>
                        <w:b/>
                        <w:bCs/>
                      </w:rPr>
                      <w:t>散列值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95" type="#_x0000_t34" style="position:absolute;left:9560;top:6883;width:491;height:1;rotation:90;flip:x" o:connectortype="elbow" adj="10292,95061600,-228662">
              <v:stroke endarrow="block"/>
            </v:shape>
            <v:shape id="_x0000_s1096" type="#_x0000_t32" style="position:absolute;left:9806;top:7565;width:20;height:660" o:connectortype="straight">
              <v:stroke endarrow="block"/>
            </v:shape>
            <w10:anchorlock/>
          </v:group>
        </w:pict>
      </w:r>
    </w:p>
    <w:p w14:paraId="2F9107A7" w14:textId="279F4766" w:rsidR="00AC5B99" w:rsidRPr="00AC5B99" w:rsidRDefault="00AC5B99" w:rsidP="00AC5B99">
      <w:pPr>
        <w:spacing w:line="360" w:lineRule="auto"/>
        <w:jc w:val="center"/>
        <w:rPr>
          <w:rFonts w:ascii="Times New Roman" w:hAnsi="Times New Roman"/>
          <w:sz w:val="21"/>
          <w:szCs w:val="21"/>
        </w:rPr>
      </w:pPr>
      <w:r w:rsidRPr="00AC5B99">
        <w:rPr>
          <w:rFonts w:ascii="Times New Roman" w:hAnsi="Times New Roman" w:hint="eastAsia"/>
          <w:sz w:val="21"/>
          <w:szCs w:val="21"/>
        </w:rPr>
        <w:t>图</w:t>
      </w:r>
      <w:r w:rsidR="007578EB">
        <w:rPr>
          <w:rFonts w:ascii="Times New Roman" w:hAnsi="Times New Roman"/>
          <w:sz w:val="21"/>
          <w:szCs w:val="21"/>
        </w:rPr>
        <w:t>2</w:t>
      </w:r>
      <w:r w:rsidR="007578EB">
        <w:rPr>
          <w:rFonts w:ascii="Times New Roman" w:hAnsi="Times New Roman" w:hint="eastAsia"/>
          <w:sz w:val="21"/>
          <w:szCs w:val="21"/>
        </w:rPr>
        <w:t>计算字符串</w:t>
      </w:r>
      <w:r w:rsidR="007578EB">
        <w:rPr>
          <w:rFonts w:ascii="Times New Roman" w:hAnsi="Times New Roman" w:hint="eastAsia"/>
          <w:sz w:val="21"/>
          <w:szCs w:val="21"/>
        </w:rPr>
        <w:t>md</w:t>
      </w:r>
      <w:r w:rsidR="007578EB">
        <w:rPr>
          <w:rFonts w:ascii="Times New Roman" w:hAnsi="Times New Roman"/>
          <w:sz w:val="21"/>
          <w:szCs w:val="21"/>
        </w:rPr>
        <w:t>5</w:t>
      </w:r>
      <w:r w:rsidR="007578EB">
        <w:rPr>
          <w:rFonts w:ascii="Times New Roman" w:hAnsi="Times New Roman" w:hint="eastAsia"/>
          <w:sz w:val="21"/>
          <w:szCs w:val="21"/>
        </w:rPr>
        <w:t>值</w:t>
      </w:r>
    </w:p>
    <w:p w14:paraId="5AB06C7E" w14:textId="1B29588C" w:rsidR="00AC5B99" w:rsidRDefault="00AC5B99" w:rsidP="00AC5B99">
      <w:pPr>
        <w:spacing w:line="360" w:lineRule="auto"/>
        <w:rPr>
          <w:rFonts w:ascii="Times New Roman" w:hAnsi="Times New Roman"/>
        </w:rPr>
      </w:pPr>
    </w:p>
    <w:p w14:paraId="1C36C1E9" w14:textId="77777777" w:rsidR="00AC5B99" w:rsidRPr="00AC5B99" w:rsidRDefault="00AC5B99" w:rsidP="00AC5B99">
      <w:pPr>
        <w:spacing w:line="360" w:lineRule="auto"/>
        <w:rPr>
          <w:rFonts w:ascii="Times New Roman" w:hAnsi="Times New Roman"/>
        </w:rPr>
      </w:pPr>
    </w:p>
    <w:p w14:paraId="478BB691" w14:textId="4511B81F" w:rsidR="0087335C" w:rsidRDefault="0008671C" w:rsidP="0087335C">
      <w:pPr>
        <w:pStyle w:val="ae"/>
        <w:spacing w:line="360" w:lineRule="auto"/>
        <w:ind w:left="120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  <w:pict w14:anchorId="4738ED7A">
          <v:group id="_x0000_s1053" editas="canvas" style="width:414.5pt;height:244.55pt;mso-position-horizontal-relative:char;mso-position-vertical-relative:line" coordorigin="4431,7825" coordsize="6381,3764">
            <o:lock v:ext="edit" aspectratio="t"/>
            <v:shape id="_x0000_s1054" type="#_x0000_t75" style="position:absolute;left:4431;top:7825;width:6381;height:3764" o:preferrelative="f">
              <v:fill o:detectmouseclick="t"/>
              <v:path o:extrusionok="t" o:connecttype="none"/>
              <o:lock v:ext="edit" text="t"/>
            </v:shape>
            <v:oval id="_x0000_s1055" style="position:absolute;left:6427;top:7947;width:2415;height:555" fillcolor="#4f81bd [3204]" strokecolor="#f2f2f2 [3041]" strokeweight="3pt">
              <v:shadow on="t" type="perspective" color="#243f60 [1604]" opacity=".5" offset="1pt" offset2="-1pt"/>
              <v:textbox>
                <w:txbxContent>
                  <w:p w14:paraId="78129706" w14:textId="3F0CD6F3" w:rsidR="00C770D4" w:rsidRPr="00AC5B99" w:rsidRDefault="00C770D4" w:rsidP="00321736">
                    <w:pPr>
                      <w:jc w:val="center"/>
                      <w:rPr>
                        <w:b/>
                        <w:bCs/>
                      </w:rPr>
                    </w:pPr>
                    <w:r w:rsidRPr="00AC5B99">
                      <w:rPr>
                        <w:rFonts w:hint="eastAsia"/>
                        <w:b/>
                        <w:bCs/>
                      </w:rPr>
                      <w:t>文件</w:t>
                    </w:r>
                  </w:p>
                </w:txbxContent>
              </v:textbox>
            </v:oval>
            <v:rect id="_x0000_s1056" style="position:absolute;left:4871;top:10041;width:989;height:369">
              <v:textbox>
                <w:txbxContent>
                  <w:p w14:paraId="48AC898E" w14:textId="606A3B50" w:rsidR="00C770D4" w:rsidRDefault="00C770D4">
                    <w:r>
                      <w:rPr>
                        <w:rFonts w:hint="eastAsia"/>
                      </w:rPr>
                      <w:t>字节数组</w:t>
                    </w:r>
                  </w:p>
                </w:txbxContent>
              </v:textbox>
            </v:rect>
            <v:rect id="_x0000_s1057" style="position:absolute;left:6045;top:9981;width:977;height:368">
              <v:textbox style="mso-next-textbox:#_x0000_s1057">
                <w:txbxContent>
                  <w:p w14:paraId="638AD4FD" w14:textId="77777777" w:rsidR="00C770D4" w:rsidRDefault="00C770D4" w:rsidP="00AC5B99">
                    <w:r>
                      <w:rPr>
                        <w:rFonts w:hint="eastAsia"/>
                      </w:rPr>
                      <w:t>字节数组</w:t>
                    </w:r>
                  </w:p>
                  <w:p w14:paraId="6BC12C4B" w14:textId="19FDE1C5" w:rsidR="00C770D4" w:rsidRDefault="00C770D4"/>
                </w:txbxContent>
              </v:textbox>
            </v:rect>
            <v:rect id="_x0000_s1058" style="position:absolute;left:8196;top:9954;width:976;height:395">
              <v:textbox>
                <w:txbxContent>
                  <w:p w14:paraId="59F0ECD3" w14:textId="77777777" w:rsidR="00C770D4" w:rsidRDefault="00C770D4" w:rsidP="00AC5B99">
                    <w:r>
                      <w:rPr>
                        <w:rFonts w:hint="eastAsia"/>
                      </w:rPr>
                      <w:t>字节数组</w:t>
                    </w:r>
                  </w:p>
                  <w:p w14:paraId="0258DD4A" w14:textId="6019D443" w:rsidR="00C770D4" w:rsidRDefault="00C770D4"/>
                </w:txbxContent>
              </v:textbox>
            </v:rect>
            <v:rect id="_x0000_s1059" style="position:absolute;left:9395;top:9903;width:1042;height:434">
              <v:textbox>
                <w:txbxContent>
                  <w:p w14:paraId="24C47437" w14:textId="77777777" w:rsidR="00C770D4" w:rsidRDefault="00C770D4" w:rsidP="00AC5B99">
                    <w:r>
                      <w:rPr>
                        <w:rFonts w:hint="eastAsia"/>
                      </w:rPr>
                      <w:t>字节数组</w:t>
                    </w:r>
                  </w:p>
                  <w:p w14:paraId="4D4B5FDC" w14:textId="0ABA365E" w:rsidR="00C770D4" w:rsidRDefault="00C770D4"/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66" type="#_x0000_t202" style="position:absolute;left:7224;top:9981;width:761;height:3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">
              <v:textbox>
                <w:txbxContent>
                  <w:p w14:paraId="31A59EA9" w14:textId="25D1527F" w:rsidR="00C770D4" w:rsidRDefault="00C770D4">
                    <w:r>
                      <w:t>……</w:t>
                    </w:r>
                  </w:p>
                </w:txbxContent>
              </v:textbox>
            </v:shape>
            <v:shape id="_x0000_s1071" type="#_x0000_t32" style="position:absolute;left:7635;top:8525;width:20;height:544" o:connectortype="straight"/>
            <v:shape id="_x0000_s1073" type="#_x0000_t33" style="position:absolute;left:5366;top:9029;width:2271;height:1012;rotation:180;flip:y" o:connectortype="elbow" adj="-50117,80458,-50117">
              <v:stroke endarrow="block"/>
            </v:shape>
            <v:shape id="_x0000_s1074" type="#_x0000_t33" style="position:absolute;left:6534;top:9069;width:1186;height:912;rotation:180;flip:y" o:connectortype="elbow" adj="-95875,90225,-95875">
              <v:stroke endarrow="block"/>
            </v:shape>
            <v:shape id="_x0000_s1075" type="#_x0000_t33" style="position:absolute;left:7735;top:9069;width:949;height:885" o:connectortype="elbow" adj="-119928,-93049,-119928">
              <v:stroke endarrow="block"/>
            </v:shape>
            <v:shape id="_x0000_s1076" type="#_x0000_t33" style="position:absolute;left:7806;top:9056;width:2110;height:847" o:connectortype="elbow" adj="-54445,-96964,-54445">
              <v:stroke endarrow="block"/>
            </v:shape>
            <v:shape id="_x0000_s1077" type="#_x0000_t34" style="position:absolute;left:7179;top:9468;width:939;height:87;rotation:90" o:connectortype="elbow" adj="10791,-908123,-121321">
              <v:stroke endarrow="block"/>
            </v:shape>
            <v:rect id="_x0000_s1082" style="position:absolute;left:7008;top:11100;width:1491;height:423" fillcolor="#4f81bd [3204]" strokecolor="#f2f2f2 [3041]" strokeweight="3pt">
              <v:shadow on="t" type="perspective" color="#243f60 [1604]" opacity=".5" offset="1pt" offset2="-1pt"/>
              <v:textbox>
                <w:txbxContent>
                  <w:p w14:paraId="28093F9F" w14:textId="55527218" w:rsidR="00C770D4" w:rsidRPr="00AC5B99" w:rsidRDefault="00C770D4" w:rsidP="00AC5B99">
                    <w:pPr>
                      <w:jc w:val="center"/>
                      <w:rPr>
                        <w:b/>
                        <w:bCs/>
                      </w:rPr>
                    </w:pPr>
                    <w:r w:rsidRPr="00AC5B99">
                      <w:rPr>
                        <w:rFonts w:hint="eastAsia"/>
                        <w:b/>
                        <w:bCs/>
                      </w:rPr>
                      <w:t>散列值</w:t>
                    </w:r>
                  </w:p>
                </w:txbxContent>
              </v:textbox>
            </v:rect>
            <v:shape id="_x0000_s1083" type="#_x0000_t34" style="position:absolute;left:6226;top:9550;width:667;height:2388;rotation:90;flip:x" o:connectortype="elbow" adj="11161,83566,-95493">
              <v:stroke endarrow="block"/>
            </v:shape>
            <v:shape id="_x0000_s1084" type="#_x0000_t34" style="position:absolute;left:6780;top:10103;width:728;height:1220;rotation:90;flip:x" o:connectortype="elbow" adj="11142,162470,-122156">
              <v:stroke endarrow="block"/>
            </v:shape>
            <v:shape id="_x0000_s1085" type="#_x0000_t34" style="position:absolute;left:7310;top:10632;width:740;height:149;rotation:90;flip:x" o:connectortype="elbow" adj="11137,1325616,-151357">
              <v:stroke endarrow="block"/>
            </v:shape>
            <v:shape id="_x0000_s1086" type="#_x0000_t34" style="position:absolute;left:7855;top:10248;width:728;height:930;rotation:90" o:connectortype="elbow" adj="11142,-213175,-185929">
              <v:stroke endarrow="block"/>
            </v:shape>
            <v:shape id="_x0000_s1087" type="#_x0000_t34" style="position:absolute;left:8465;top:9626;width:740;height:2162;rotation:90" o:connectortype="elbow" adj="11137,-91552,-218784">
              <v:stroke endarrow="block"/>
            </v:shape>
            <w10:anchorlock/>
          </v:group>
        </w:pict>
      </w:r>
    </w:p>
    <w:p w14:paraId="345967E5" w14:textId="6A10D193" w:rsidR="0087335C" w:rsidRPr="00AC5B99" w:rsidRDefault="00AC5B99" w:rsidP="00AC5B99">
      <w:pPr>
        <w:pStyle w:val="ae"/>
        <w:spacing w:line="360" w:lineRule="auto"/>
        <w:ind w:left="1200" w:firstLineChars="0" w:firstLine="0"/>
        <w:jc w:val="center"/>
        <w:rPr>
          <w:rFonts w:ascii="Times New Roman" w:hAnsi="Times New Roman"/>
          <w:sz w:val="18"/>
          <w:szCs w:val="18"/>
        </w:rPr>
      </w:pPr>
      <w:r w:rsidRPr="00AC5B99">
        <w:rPr>
          <w:rFonts w:ascii="Times New Roman" w:hAnsi="Times New Roman" w:hint="eastAsia"/>
          <w:sz w:val="18"/>
          <w:szCs w:val="18"/>
        </w:rPr>
        <w:t>图</w:t>
      </w:r>
      <w:r w:rsidRPr="00AC5B99">
        <w:rPr>
          <w:rFonts w:ascii="Times New Roman" w:hAnsi="Times New Roman" w:hint="eastAsia"/>
          <w:sz w:val="18"/>
          <w:szCs w:val="18"/>
        </w:rPr>
        <w:t>3</w:t>
      </w:r>
      <w:r w:rsidR="007578EB">
        <w:rPr>
          <w:rFonts w:ascii="Times New Roman" w:hAnsi="Times New Roman" w:hint="eastAsia"/>
          <w:sz w:val="18"/>
          <w:szCs w:val="18"/>
        </w:rPr>
        <w:t>计算文件的</w:t>
      </w:r>
      <w:r w:rsidR="007578EB">
        <w:rPr>
          <w:rFonts w:ascii="Times New Roman" w:hAnsi="Times New Roman" w:hint="eastAsia"/>
          <w:sz w:val="18"/>
          <w:szCs w:val="18"/>
        </w:rPr>
        <w:t>md</w:t>
      </w:r>
      <w:r w:rsidR="007578EB">
        <w:rPr>
          <w:rFonts w:ascii="Times New Roman" w:hAnsi="Times New Roman"/>
          <w:sz w:val="18"/>
          <w:szCs w:val="18"/>
        </w:rPr>
        <w:t>5</w:t>
      </w:r>
      <w:r w:rsidR="007578EB">
        <w:rPr>
          <w:rFonts w:ascii="Times New Roman" w:hAnsi="Times New Roman" w:hint="eastAsia"/>
          <w:sz w:val="18"/>
          <w:szCs w:val="18"/>
        </w:rPr>
        <w:t>值</w:t>
      </w:r>
    </w:p>
    <w:p w14:paraId="6D20817C" w14:textId="1314654A" w:rsidR="0087335C" w:rsidRDefault="0087335C" w:rsidP="0087335C">
      <w:pPr>
        <w:pStyle w:val="ae"/>
        <w:spacing w:line="360" w:lineRule="auto"/>
        <w:ind w:left="1200" w:firstLineChars="0" w:firstLine="0"/>
        <w:rPr>
          <w:rFonts w:ascii="Times New Roman" w:hAnsi="Times New Roman"/>
        </w:rPr>
      </w:pPr>
    </w:p>
    <w:p w14:paraId="12D7322E" w14:textId="675B4B13" w:rsidR="0087335C" w:rsidRDefault="0087335C" w:rsidP="0087335C">
      <w:pPr>
        <w:pStyle w:val="ae"/>
        <w:spacing w:line="360" w:lineRule="auto"/>
        <w:ind w:left="1200" w:firstLineChars="0" w:firstLine="0"/>
        <w:rPr>
          <w:rFonts w:ascii="Times New Roman" w:hAnsi="Times New Roman"/>
        </w:rPr>
      </w:pPr>
    </w:p>
    <w:p w14:paraId="1616CA18" w14:textId="241ADBF1" w:rsidR="00E212D5" w:rsidRDefault="00B673EE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int="eastAsia"/>
        </w:rPr>
        <w:t>）</w:t>
      </w:r>
      <w:r w:rsidR="00BA7070">
        <w:rPr>
          <w:rFonts w:ascii="Times New Roman" w:hint="eastAsia"/>
        </w:rPr>
        <w:t>散列值</w:t>
      </w:r>
      <w:r>
        <w:rPr>
          <w:rFonts w:ascii="Times New Roman"/>
        </w:rPr>
        <w:t>算法</w:t>
      </w:r>
      <w:r>
        <w:rPr>
          <w:rFonts w:ascii="Times New Roman" w:hint="eastAsia"/>
        </w:rPr>
        <w:t>：</w:t>
      </w:r>
      <w:r w:rsidR="00BA7070">
        <w:rPr>
          <w:rFonts w:ascii="Times New Roman" w:hAnsi="Times New Roman"/>
        </w:rPr>
        <w:t xml:space="preserve"> </w:t>
      </w:r>
    </w:p>
    <w:p w14:paraId="0353A79B" w14:textId="1A2C0CB9" w:rsidR="00E212D5" w:rsidRDefault="00BA7070">
      <w:pPr>
        <w:spacing w:line="360" w:lineRule="auto"/>
        <w:ind w:firstLineChars="250" w:firstLine="600"/>
        <w:rPr>
          <w:rFonts w:ascii="Times New Roman" w:hAnsi="Times New Roman"/>
        </w:rPr>
      </w:pPr>
      <w:r>
        <w:rPr>
          <w:rFonts w:ascii="Times New Roman" w:hAnsi="Times New Roman" w:hint="eastAsia"/>
        </w:rPr>
        <w:t>散列值算法是调用</w:t>
      </w:r>
      <w:r>
        <w:rPr>
          <w:rFonts w:ascii="Times New Roman" w:hAnsi="Times New Roman" w:hint="eastAsia"/>
        </w:rPr>
        <w:t>java</w:t>
      </w:r>
      <w:r>
        <w:rPr>
          <w:rFonts w:ascii="Times New Roman" w:hAnsi="Times New Roman" w:hint="eastAsia"/>
        </w:rPr>
        <w:t>中的</w:t>
      </w:r>
      <w:r>
        <w:rPr>
          <w:rFonts w:ascii="Times New Roman" w:hAnsi="Times New Roman" w:hint="eastAsia"/>
        </w:rPr>
        <w:t>Messagedigest</w:t>
      </w:r>
      <w:r>
        <w:rPr>
          <w:rFonts w:ascii="Times New Roman" w:hAnsi="Times New Roman" w:hint="eastAsia"/>
        </w:rPr>
        <w:t>类中方法，首先</w:t>
      </w:r>
      <w:r w:rsidRPr="00BA7070">
        <w:rPr>
          <w:rFonts w:ascii="Times New Roman" w:hAnsi="Times New Roman" w:hint="eastAsia"/>
        </w:rPr>
        <w:t>拿到一个</w:t>
      </w:r>
      <w:r w:rsidRPr="00BA7070">
        <w:rPr>
          <w:rFonts w:ascii="Times New Roman" w:hAnsi="Times New Roman"/>
        </w:rPr>
        <w:t>转换器</w:t>
      </w:r>
      <w:r w:rsidRPr="00BA7070"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传入类方法参数，</w:t>
      </w:r>
      <w:r w:rsidRPr="00BA7070">
        <w:rPr>
          <w:rFonts w:ascii="Times New Roman" w:hAnsi="Times New Roman"/>
        </w:rPr>
        <w:t>如想使用</w:t>
      </w:r>
      <w:r w:rsidRPr="00BA7070">
        <w:rPr>
          <w:rFonts w:ascii="Times New Roman" w:hAnsi="Times New Roman"/>
        </w:rPr>
        <w:t>SHA-1</w:t>
      </w:r>
      <w:r w:rsidRPr="00BA7070">
        <w:rPr>
          <w:rFonts w:ascii="Times New Roman" w:hAnsi="Times New Roman"/>
        </w:rPr>
        <w:t>或</w:t>
      </w:r>
      <w:r w:rsidRPr="00BA7070">
        <w:rPr>
          <w:rFonts w:ascii="Times New Roman" w:hAnsi="Times New Roman"/>
        </w:rPr>
        <w:t>SHA-256</w:t>
      </w:r>
      <w:r w:rsidRPr="00BA7070">
        <w:rPr>
          <w:rFonts w:ascii="Times New Roman" w:hAnsi="Times New Roman"/>
        </w:rPr>
        <w:t>，则传入</w:t>
      </w:r>
      <w:r w:rsidRPr="00BA7070">
        <w:rPr>
          <w:rFonts w:ascii="Times New Roman" w:hAnsi="Times New Roman"/>
        </w:rPr>
        <w:t>SHA-1,SHA-256</w:t>
      </w:r>
      <w:r w:rsidR="005C1593">
        <w:rPr>
          <w:rFonts w:ascii="Times New Roman" w:hAnsi="Times New Roman" w:hint="eastAsia"/>
        </w:rPr>
        <w:t>，下述以</w:t>
      </w:r>
      <w:r w:rsidR="005C1593">
        <w:rPr>
          <w:rFonts w:ascii="Times New Roman" w:hAnsi="Times New Roman" w:hint="eastAsia"/>
        </w:rPr>
        <w:t>md</w:t>
      </w:r>
      <w:r w:rsidR="005C1593">
        <w:rPr>
          <w:rFonts w:ascii="Times New Roman" w:hAnsi="Times New Roman"/>
        </w:rPr>
        <w:t>5</w:t>
      </w:r>
      <w:r w:rsidR="005C1593">
        <w:rPr>
          <w:rFonts w:ascii="Times New Roman" w:hAnsi="Times New Roman" w:hint="eastAsia"/>
        </w:rPr>
        <w:t>为例。</w:t>
      </w:r>
    </w:p>
    <w:p w14:paraId="2EC58E09" w14:textId="20DF8DCE" w:rsidR="00BA7070" w:rsidRDefault="00BA7070">
      <w:pPr>
        <w:spacing w:line="360" w:lineRule="auto"/>
        <w:ind w:firstLineChars="250" w:firstLine="600"/>
        <w:rPr>
          <w:rFonts w:ascii="Times New Roman" w:hAnsi="Times New Roman"/>
        </w:rPr>
      </w:pPr>
      <w:r>
        <w:rPr>
          <w:rFonts w:ascii="Times New Roman" w:hAnsi="Times New Roman" w:hint="eastAsia"/>
        </w:rPr>
        <w:t>接着将字节数组分多次放入转换器中</w:t>
      </w:r>
    </w:p>
    <w:p w14:paraId="3B4FCC96" w14:textId="49A4D354" w:rsidR="00BA7070" w:rsidRDefault="005C1593">
      <w:pPr>
        <w:spacing w:line="360" w:lineRule="auto"/>
        <w:ind w:firstLineChars="250" w:firstLine="600"/>
        <w:rPr>
          <w:rFonts w:ascii="Times New Roman" w:hAnsi="Times New Roman"/>
        </w:rPr>
      </w:pPr>
      <w:r>
        <w:rPr>
          <w:rFonts w:ascii="Times New Roman" w:hAnsi="Times New Roman" w:hint="eastAsia"/>
        </w:rPr>
        <w:t>最后调用</w:t>
      </w:r>
      <w:r>
        <w:rPr>
          <w:rFonts w:ascii="Times New Roman" w:hAnsi="Times New Roman" w:hint="eastAsia"/>
        </w:rPr>
        <w:t>Messagedigest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digest</w:t>
      </w:r>
      <w:r>
        <w:rPr>
          <w:rFonts w:ascii="Times New Roman" w:hAnsi="Times New Roman" w:hint="eastAsia"/>
        </w:rPr>
        <w:t>方法，通过填充的方法将字节数组转换并返回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6</w:t>
      </w:r>
      <w:r>
        <w:rPr>
          <w:rFonts w:ascii="Times New Roman" w:hAnsi="Times New Roman" w:hint="eastAsia"/>
        </w:rPr>
        <w:t>个字节数组，在将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6</w:t>
      </w:r>
      <w:r>
        <w:rPr>
          <w:rFonts w:ascii="Times New Roman" w:hAnsi="Times New Roman" w:hint="eastAsia"/>
        </w:rPr>
        <w:t>个数组转换为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6</w:t>
      </w:r>
      <w:r>
        <w:rPr>
          <w:rFonts w:ascii="Times New Roman" w:hAnsi="Times New Roman" w:hint="eastAsia"/>
        </w:rPr>
        <w:t>进制即为所得散列值。其他散列方法类似</w:t>
      </w:r>
      <w:r w:rsidR="001E65CB">
        <w:rPr>
          <w:rFonts w:ascii="Times New Roman" w:hAnsi="Times New Roman" w:hint="eastAsia"/>
        </w:rPr>
        <w:t>主要流程如图</w:t>
      </w:r>
      <w:r w:rsidR="007578EB">
        <w:rPr>
          <w:rFonts w:ascii="Times New Roman" w:hAnsi="Times New Roman"/>
        </w:rPr>
        <w:t>4</w:t>
      </w:r>
      <w:r w:rsidR="001E65CB">
        <w:rPr>
          <w:rFonts w:ascii="Times New Roman" w:hAnsi="Times New Roman" w:hint="eastAsia"/>
        </w:rPr>
        <w:t>所示</w:t>
      </w:r>
    </w:p>
    <w:p w14:paraId="2A88822A" w14:textId="6BE9FF1D" w:rsidR="001E65CB" w:rsidRDefault="0008671C">
      <w:pPr>
        <w:spacing w:line="360" w:lineRule="auto"/>
        <w:ind w:firstLineChars="250" w:firstLine="600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  <w:pict w14:anchorId="44DD0167">
          <v:group id="_x0000_s1098" editas="canvas" style="width:467.7pt;height:530.05pt;mso-position-horizontal-relative:char;mso-position-vertical-relative:line" coordorigin="5125,7483" coordsize="7200,8160">
            <o:lock v:ext="edit" aspectratio="t"/>
            <v:shape id="_x0000_s1097" type="#_x0000_t75" style="position:absolute;left:5125;top:7483;width:7200;height:8160" o:preferrelative="f">
              <v:fill o:detectmouseclick="t"/>
              <v:path o:extrusionok="t" o:connecttype="none"/>
              <o:lock v:ext="edit" text="t"/>
            </v:shape>
            <v:oval id="_x0000_s1099" style="position:absolute;left:8005;top:7642;width:1347;height:488" fillcolor="#4f81bd [3204]" strokecolor="#f2f2f2 [3041]" strokeweight="3pt">
              <v:shadow on="t" type="perspective" color="#243f60 [1604]" opacity=".5" offset="1pt" offset2="-1pt"/>
              <v:textbox>
                <w:txbxContent>
                  <w:p w14:paraId="311028E8" w14:textId="12A6501D" w:rsidR="001E65CB" w:rsidRPr="001E65CB" w:rsidRDefault="001E65CB" w:rsidP="001E65CB">
                    <w:pPr>
                      <w:jc w:val="center"/>
                      <w:rPr>
                        <w:b/>
                        <w:bCs/>
                      </w:rPr>
                    </w:pPr>
                    <w:r w:rsidRPr="001E65CB">
                      <w:rPr>
                        <w:rFonts w:hint="eastAsia"/>
                        <w:b/>
                        <w:bCs/>
                      </w:rPr>
                      <w:t>开始</w:t>
                    </w:r>
                  </w:p>
                </w:txbxContent>
              </v:textbox>
            </v:oval>
            <v:rect id="_x0000_s1100" style="position:absolute;left:7029;top:8671;width:3642;height:739" fillcolor="#4f81bd [3204]" strokecolor="#f2f2f2 [3041]" strokeweight="3pt">
              <v:shadow on="t" type="perspective" color="#243f60 [1604]" opacity=".5" offset="1pt" offset2="-1pt"/>
              <v:textbox>
                <w:txbxContent>
                  <w:p w14:paraId="55C57599" w14:textId="3F003832" w:rsidR="001E65CB" w:rsidRPr="0050709E" w:rsidRDefault="001E65CB" w:rsidP="001E65CB">
                    <w:pPr>
                      <w:jc w:val="center"/>
                      <w:rPr>
                        <w:b/>
                        <w:bCs/>
                        <w:sz w:val="30"/>
                        <w:szCs w:val="30"/>
                      </w:rPr>
                    </w:pPr>
                    <w:r w:rsidRPr="0050709E">
                      <w:rPr>
                        <w:rFonts w:hint="eastAsia"/>
                        <w:b/>
                        <w:bCs/>
                        <w:sz w:val="30"/>
                        <w:szCs w:val="30"/>
                      </w:rPr>
                      <w:t>初始化变量</w:t>
                    </w:r>
                  </w:p>
                </w:txbxContent>
              </v:textbox>
            </v:rect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101" type="#_x0000_t7" style="position:absolute;left:7570;top:9886;width:2520;height:937" fillcolor="#4f81bd [3204]" strokecolor="#f2f2f2 [3041]" strokeweight="3pt">
              <v:shadow on="t" type="perspective" color="#243f60 [1604]" opacity=".5" offset="1pt" offset2="-1pt"/>
              <v:textbox>
                <w:txbxContent>
                  <w:p w14:paraId="610A50C1" w14:textId="2EF131EA" w:rsidR="001E65CB" w:rsidRPr="0050709E" w:rsidRDefault="001E65CB" w:rsidP="001E65CB">
                    <w:pPr>
                      <w:jc w:val="center"/>
                      <w:rPr>
                        <w:b/>
                        <w:bCs/>
                        <w:sz w:val="30"/>
                        <w:szCs w:val="30"/>
                      </w:rPr>
                    </w:pPr>
                    <w:r w:rsidRPr="0050709E">
                      <w:rPr>
                        <w:rFonts w:hint="eastAsia"/>
                        <w:b/>
                        <w:bCs/>
                        <w:sz w:val="30"/>
                        <w:szCs w:val="30"/>
                      </w:rPr>
                      <w:t>填充信息</w:t>
                    </w:r>
                  </w:p>
                </w:txbxContent>
              </v:textbox>
            </v:shape>
            <v:rect id="_x0000_s1102" style="position:absolute;left:7597;top:11205;width:2599;height:845" fillcolor="#4f81bd [3204]" strokecolor="#f2f2f2 [3041]" strokeweight="3pt">
              <v:shadow on="t" type="perspective" color="#243f60 [1604]" opacity=".5" offset="1pt" offset2="-1pt"/>
              <v:textbox>
                <w:txbxContent>
                  <w:p w14:paraId="10B8F5B8" w14:textId="6DB3656B" w:rsidR="001E65CB" w:rsidRPr="0050709E" w:rsidRDefault="001E65CB" w:rsidP="001E65CB">
                    <w:pPr>
                      <w:jc w:val="center"/>
                      <w:rPr>
                        <w:b/>
                        <w:bCs/>
                        <w:sz w:val="30"/>
                        <w:szCs w:val="30"/>
                      </w:rPr>
                    </w:pPr>
                    <w:r w:rsidRPr="0050709E">
                      <w:rPr>
                        <w:rFonts w:hint="eastAsia"/>
                        <w:b/>
                        <w:bCs/>
                        <w:sz w:val="30"/>
                        <w:szCs w:val="30"/>
                      </w:rPr>
                      <w:t>填充信息</w:t>
                    </w:r>
                  </w:p>
                </w:txbxContent>
              </v:textbox>
            </v:rect>
            <v:rect id="_x0000_s1103" style="position:absolute;left:7597;top:12696;width:2664;height:739" fillcolor="#4f81bd [3204]" strokecolor="#f2f2f2 [3041]" strokeweight="3pt">
              <v:shadow on="t" type="perspective" color="#243f60 [1604]" opacity=".5" offset="1pt" offset2="-1pt"/>
              <v:textbox>
                <w:txbxContent>
                  <w:p w14:paraId="2E0D6E50" w14:textId="466BB96A" w:rsidR="001E65CB" w:rsidRPr="0050709E" w:rsidRDefault="001E65CB" w:rsidP="001E65CB">
                    <w:pPr>
                      <w:jc w:val="center"/>
                      <w:rPr>
                        <w:b/>
                        <w:bCs/>
                        <w:sz w:val="30"/>
                        <w:szCs w:val="30"/>
                      </w:rPr>
                    </w:pPr>
                    <w:r w:rsidRPr="0050709E">
                      <w:rPr>
                        <w:rFonts w:hint="eastAsia"/>
                        <w:b/>
                        <w:bCs/>
                        <w:sz w:val="30"/>
                        <w:szCs w:val="30"/>
                      </w:rPr>
                      <w:t>分组处理数据</w:t>
                    </w:r>
                  </w:p>
                </w:txbxContent>
              </v:textbox>
            </v:rect>
            <v:shape id="_x0000_s1104" type="#_x0000_t7" style="position:absolute;left:7597;top:13723;width:2442;height:794" fillcolor="#4f81bd [3204]" strokecolor="#f2f2f2 [3041]" strokeweight="3pt">
              <v:shadow on="t" type="perspective" color="#243f60 [1604]" opacity=".5" offset="1pt" offset2="-1pt"/>
              <v:textbox>
                <w:txbxContent>
                  <w:p w14:paraId="146494EF" w14:textId="5D1D1152" w:rsidR="001E65CB" w:rsidRPr="0050709E" w:rsidRDefault="001E65CB" w:rsidP="001E65CB">
                    <w:pPr>
                      <w:jc w:val="center"/>
                      <w:rPr>
                        <w:b/>
                        <w:bCs/>
                        <w:sz w:val="30"/>
                        <w:szCs w:val="30"/>
                      </w:rPr>
                    </w:pPr>
                    <w:r w:rsidRPr="0050709E">
                      <w:rPr>
                        <w:rFonts w:hint="eastAsia"/>
                        <w:b/>
                        <w:bCs/>
                        <w:sz w:val="30"/>
                        <w:szCs w:val="30"/>
                      </w:rPr>
                      <w:t>输出散列值</w:t>
                    </w:r>
                  </w:p>
                </w:txbxContent>
              </v:textbox>
            </v:shape>
            <v:oval id="_x0000_s1105" style="position:absolute;left:7991;top:14755;width:1808;height:699" fillcolor="#4f81bd [3204]" strokecolor="#f2f2f2 [3041]" strokeweight="3pt">
              <v:shadow on="t" type="perspective" color="#243f60 [1604]" opacity=".5" offset="1pt" offset2="-1pt"/>
              <v:textbox>
                <w:txbxContent>
                  <w:p w14:paraId="723C1B1A" w14:textId="7C42472D" w:rsidR="001E65CB" w:rsidRPr="00C3684F" w:rsidRDefault="001E65CB" w:rsidP="0050709E">
                    <w:pPr>
                      <w:jc w:val="center"/>
                      <w:rPr>
                        <w:b/>
                        <w:bCs/>
                        <w:sz w:val="30"/>
                        <w:szCs w:val="30"/>
                      </w:rPr>
                    </w:pPr>
                    <w:r w:rsidRPr="00C3684F">
                      <w:rPr>
                        <w:rFonts w:hint="eastAsia"/>
                        <w:b/>
                        <w:bCs/>
                        <w:sz w:val="30"/>
                        <w:szCs w:val="30"/>
                      </w:rPr>
                      <w:t>结束</w:t>
                    </w:r>
                  </w:p>
                </w:txbxContent>
              </v:textbox>
            </v:oval>
            <v:shape id="_x0000_s1107" type="#_x0000_t67" style="position:absolute;left:8599;top:8236;width:277;height:356">
              <v:textbox style="layout-flow:vertical-ideographic"/>
            </v:shape>
            <v:shape id="_x0000_s1108" type="#_x0000_t67" style="position:absolute;left:8678;top:9450;width:264;height:488">
              <v:textbox style="layout-flow:vertical-ideographic"/>
            </v:shape>
            <v:shape id="_x0000_s1109" type="#_x0000_t67" style="position:absolute;left:8705;top:10650;width:290;height:502">
              <v:textbox style="layout-flow:vertical-ideographic"/>
            </v:shape>
            <v:shape id="_x0000_s1110" type="#_x0000_t67" style="position:absolute;left:8744;top:12089;width:330;height:541">
              <v:textbox style="layout-flow:vertical-ideographic"/>
            </v:shape>
            <v:shape id="_x0000_s1111" type="#_x0000_t67" style="position:absolute;left:8863;top:13514;width:211;height:421">
              <v:textbox style="layout-flow:vertical-ideographic"/>
            </v:shape>
            <v:shape id="_x0000_s1112" type="#_x0000_t67" style="position:absolute;left:8955;top:14438;width:185;height:383">
              <v:textbox style="layout-flow:vertical-ideographic"/>
            </v:shape>
            <w10:anchorlock/>
          </v:group>
        </w:pict>
      </w:r>
    </w:p>
    <w:p w14:paraId="1C4BB9D5" w14:textId="18F0D4FF" w:rsidR="001E65CB" w:rsidRPr="00C3684F" w:rsidRDefault="00C3684F" w:rsidP="00C3684F">
      <w:pPr>
        <w:tabs>
          <w:tab w:val="left" w:pos="2589"/>
        </w:tabs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 xml:space="preserve">           </w:t>
      </w:r>
      <w:r w:rsidR="001E65CB" w:rsidRPr="001E65CB">
        <w:rPr>
          <w:rFonts w:ascii="Times New Roman" w:hAnsi="Times New Roman" w:hint="eastAsia"/>
          <w:sz w:val="21"/>
          <w:szCs w:val="21"/>
        </w:rPr>
        <w:t>图</w:t>
      </w:r>
      <w:r w:rsidR="007578EB">
        <w:rPr>
          <w:rFonts w:ascii="Times New Roman" w:hAnsi="Times New Roman"/>
          <w:sz w:val="21"/>
          <w:szCs w:val="21"/>
        </w:rPr>
        <w:t>4</w:t>
      </w:r>
      <w:r w:rsidR="007578EB">
        <w:rPr>
          <w:rFonts w:ascii="Times New Roman" w:hAnsi="Times New Roman" w:hint="eastAsia"/>
          <w:sz w:val="21"/>
          <w:szCs w:val="21"/>
        </w:rPr>
        <w:t>计算</w:t>
      </w:r>
      <w:r w:rsidR="007578EB">
        <w:rPr>
          <w:rFonts w:ascii="Times New Roman" w:hAnsi="Times New Roman" w:hint="eastAsia"/>
          <w:sz w:val="21"/>
          <w:szCs w:val="21"/>
        </w:rPr>
        <w:t>md</w:t>
      </w:r>
      <w:r w:rsidR="007578EB">
        <w:rPr>
          <w:rFonts w:ascii="Times New Roman" w:hAnsi="Times New Roman"/>
          <w:sz w:val="21"/>
          <w:szCs w:val="21"/>
        </w:rPr>
        <w:t>5</w:t>
      </w:r>
      <w:r w:rsidR="007578EB">
        <w:rPr>
          <w:rFonts w:ascii="Times New Roman" w:hAnsi="Times New Roman" w:hint="eastAsia"/>
          <w:sz w:val="21"/>
          <w:szCs w:val="21"/>
        </w:rPr>
        <w:t>流程</w:t>
      </w:r>
    </w:p>
    <w:p w14:paraId="7B012752" w14:textId="1F6A5E62" w:rsidR="00BF4201" w:rsidRPr="007578EB" w:rsidRDefault="00B673EE" w:rsidP="007578EB">
      <w:pPr>
        <w:spacing w:line="360" w:lineRule="auto"/>
        <w:outlineLvl w:val="0"/>
        <w:rPr>
          <w:rFonts w:ascii="Times New Roman" w:hAnsi="Times New Roman" w:hint="eastAsia"/>
          <w:color w:val="FF0000"/>
        </w:rPr>
      </w:pPr>
      <w:r>
        <w:rPr>
          <w:rFonts w:ascii="Times New Roman" w:hint="eastAsia"/>
          <w:b/>
          <w:bCs/>
          <w:sz w:val="28"/>
        </w:rPr>
        <w:t>四、源程序代码</w:t>
      </w:r>
      <w:r>
        <w:rPr>
          <w:rFonts w:ascii="Times New Roman" w:hAnsi="Times New Roman" w:hint="eastAsia"/>
        </w:rPr>
        <w:t xml:space="preserve">  </w:t>
      </w:r>
    </w:p>
    <w:p w14:paraId="0DD50C48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>import java.awt.Color;</w:t>
      </w:r>
    </w:p>
    <w:p w14:paraId="4144E432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>import java.awt.Container;</w:t>
      </w:r>
    </w:p>
    <w:p w14:paraId="0AF33B4B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>import java.awt.event.ActionEvent;</w:t>
      </w:r>
    </w:p>
    <w:p w14:paraId="303659A7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>import java.awt.event.ActionListener;</w:t>
      </w:r>
    </w:p>
    <w:p w14:paraId="301A385B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>import java.io.FileInputStream;</w:t>
      </w:r>
    </w:p>
    <w:p w14:paraId="78F0C8FB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>import java.io.FileNotFoundException;</w:t>
      </w:r>
    </w:p>
    <w:p w14:paraId="485B41CA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>import java.io.InputStream;</w:t>
      </w:r>
    </w:p>
    <w:p w14:paraId="6FF7BEEB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>import java.math.BigInteger;</w:t>
      </w:r>
    </w:p>
    <w:p w14:paraId="0E6423BA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>import java.security.MessageDigest;</w:t>
      </w:r>
    </w:p>
    <w:p w14:paraId="32BB4ED8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>import java.util.logging.Level;</w:t>
      </w:r>
    </w:p>
    <w:p w14:paraId="56CC77C1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>import java.util.logging.Logger;</w:t>
      </w:r>
    </w:p>
    <w:p w14:paraId="7D1B054B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>import javax.swing.JButton;</w:t>
      </w:r>
    </w:p>
    <w:p w14:paraId="10A71AD1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>import javax.swing.JComboBox;</w:t>
      </w:r>
    </w:p>
    <w:p w14:paraId="75BC6E1C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>import javax.swing.JFileChooser;</w:t>
      </w:r>
    </w:p>
    <w:p w14:paraId="58D90C20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>import javax.swing.JFrame;</w:t>
      </w:r>
    </w:p>
    <w:p w14:paraId="19B30D75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>import static javax.swing.JFrame.EXIT_ON_CLOSE;</w:t>
      </w:r>
    </w:p>
    <w:p w14:paraId="0517EF37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>import javax.swing.JLabel;</w:t>
      </w:r>
    </w:p>
    <w:p w14:paraId="0240BCD1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>import javax.swing.JOptionPane;</w:t>
      </w:r>
    </w:p>
    <w:p w14:paraId="08985B5F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>import javax.swing.JPanel;</w:t>
      </w:r>
    </w:p>
    <w:p w14:paraId="57F5FCE4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>import javax.swing.JTextArea;</w:t>
      </w:r>
    </w:p>
    <w:p w14:paraId="12F39C33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>import javax.swing.JTextField;</w:t>
      </w:r>
    </w:p>
    <w:p w14:paraId="26BC11DE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>import javax.swing.filechooser.FileNameExtensionFilter;</w:t>
      </w:r>
    </w:p>
    <w:p w14:paraId="1806341D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</w:p>
    <w:p w14:paraId="4109F46F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>public class MD5Util extends JFrame {</w:t>
      </w:r>
    </w:p>
    <w:p w14:paraId="35F30D22" w14:textId="45ABAC93" w:rsidR="007578EB" w:rsidRPr="007578EB" w:rsidRDefault="007578EB" w:rsidP="007578EB">
      <w:pPr>
        <w:ind w:firstLineChars="200" w:firstLine="420"/>
        <w:rPr>
          <w:rFonts w:ascii="Times New Roman" w:hAnsi="Times New Roman" w:cs="Times New Roman" w:hint="eastAsia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String s;</w:t>
      </w:r>
      <w:r w:rsidR="0071739E">
        <w:rPr>
          <w:rFonts w:ascii="Times New Roman" w:hAnsi="Times New Roman" w:cs="Times New Roman"/>
          <w:sz w:val="21"/>
        </w:rPr>
        <w:tab/>
      </w:r>
      <w:r w:rsidR="0071739E">
        <w:rPr>
          <w:rFonts w:ascii="Times New Roman" w:hAnsi="Times New Roman" w:cs="Times New Roman"/>
          <w:sz w:val="21"/>
        </w:rPr>
        <w:tab/>
      </w:r>
      <w:r w:rsidR="0071739E">
        <w:rPr>
          <w:rFonts w:ascii="Times New Roman" w:hAnsi="Times New Roman" w:cs="Times New Roman"/>
          <w:sz w:val="21"/>
        </w:rPr>
        <w:tab/>
      </w:r>
      <w:r w:rsidR="0071739E">
        <w:rPr>
          <w:rFonts w:ascii="Times New Roman" w:hAnsi="Times New Roman" w:cs="Times New Roman"/>
          <w:sz w:val="21"/>
        </w:rPr>
        <w:tab/>
      </w:r>
      <w:r w:rsidR="0071739E">
        <w:rPr>
          <w:rFonts w:ascii="Times New Roman" w:hAnsi="Times New Roman" w:cs="Times New Roman"/>
          <w:sz w:val="21"/>
        </w:rPr>
        <w:tab/>
      </w:r>
      <w:r w:rsidR="0071739E">
        <w:rPr>
          <w:rFonts w:ascii="Times New Roman" w:hAnsi="Times New Roman" w:cs="Times New Roman"/>
          <w:sz w:val="21"/>
        </w:rPr>
        <w:tab/>
      </w:r>
      <w:r w:rsidR="0071739E">
        <w:rPr>
          <w:rFonts w:ascii="Times New Roman" w:hAnsi="Times New Roman" w:cs="Times New Roman"/>
          <w:sz w:val="21"/>
        </w:rPr>
        <w:tab/>
      </w:r>
      <w:r w:rsidR="0071739E">
        <w:rPr>
          <w:rFonts w:ascii="Times New Roman" w:hAnsi="Times New Roman" w:cs="Times New Roman"/>
          <w:sz w:val="21"/>
        </w:rPr>
        <w:tab/>
      </w:r>
      <w:r w:rsidR="0071739E">
        <w:rPr>
          <w:rFonts w:ascii="Times New Roman" w:hAnsi="Times New Roman" w:cs="Times New Roman"/>
          <w:sz w:val="21"/>
        </w:rPr>
        <w:tab/>
      </w:r>
      <w:r w:rsidR="0071739E">
        <w:rPr>
          <w:rFonts w:ascii="Times New Roman" w:hAnsi="Times New Roman" w:cs="Times New Roman"/>
          <w:sz w:val="21"/>
        </w:rPr>
        <w:tab/>
      </w:r>
      <w:r w:rsidR="0071739E">
        <w:rPr>
          <w:rFonts w:ascii="Times New Roman" w:hAnsi="Times New Roman" w:cs="Times New Roman"/>
          <w:sz w:val="21"/>
        </w:rPr>
        <w:tab/>
      </w:r>
      <w:r w:rsidR="0071739E">
        <w:rPr>
          <w:rFonts w:ascii="Times New Roman" w:hAnsi="Times New Roman" w:cs="Times New Roman"/>
          <w:sz w:val="21"/>
        </w:rPr>
        <w:tab/>
      </w:r>
      <w:r w:rsidR="0071739E"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>//</w:t>
      </w:r>
      <w:r w:rsidR="0071739E">
        <w:rPr>
          <w:rFonts w:ascii="Times New Roman" w:hAnsi="Times New Roman" w:cs="Times New Roman" w:hint="eastAsia"/>
          <w:sz w:val="21"/>
        </w:rPr>
        <w:t>前</w:t>
      </w:r>
      <w:r>
        <w:rPr>
          <w:rFonts w:ascii="Times New Roman" w:hAnsi="Times New Roman" w:cs="Times New Roman" w:hint="eastAsia"/>
          <w:sz w:val="21"/>
        </w:rPr>
        <w:t>文件路径</w:t>
      </w:r>
    </w:p>
    <w:p w14:paraId="484B9DC7" w14:textId="1F5B09C0" w:rsidR="007578EB" w:rsidRPr="007578EB" w:rsidRDefault="007578EB" w:rsidP="007578EB">
      <w:pPr>
        <w:ind w:firstLineChars="200" w:firstLine="420"/>
        <w:rPr>
          <w:rFonts w:ascii="Times New Roman" w:hAnsi="Times New Roman" w:cs="Times New Roman" w:hint="eastAsia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String w;</w:t>
      </w:r>
      <w:r w:rsidR="0071739E">
        <w:rPr>
          <w:rFonts w:ascii="Times New Roman" w:hAnsi="Times New Roman" w:cs="Times New Roman"/>
          <w:sz w:val="21"/>
        </w:rPr>
        <w:tab/>
      </w:r>
      <w:r w:rsidR="0071739E">
        <w:rPr>
          <w:rFonts w:ascii="Times New Roman" w:hAnsi="Times New Roman" w:cs="Times New Roman"/>
          <w:sz w:val="21"/>
        </w:rPr>
        <w:tab/>
      </w:r>
      <w:r w:rsidR="0071739E">
        <w:rPr>
          <w:rFonts w:ascii="Times New Roman" w:hAnsi="Times New Roman" w:cs="Times New Roman"/>
          <w:sz w:val="21"/>
        </w:rPr>
        <w:tab/>
      </w:r>
      <w:r w:rsidR="0071739E">
        <w:rPr>
          <w:rFonts w:ascii="Times New Roman" w:hAnsi="Times New Roman" w:cs="Times New Roman"/>
          <w:sz w:val="21"/>
        </w:rPr>
        <w:tab/>
      </w:r>
      <w:r w:rsidR="0071739E">
        <w:rPr>
          <w:rFonts w:ascii="Times New Roman" w:hAnsi="Times New Roman" w:cs="Times New Roman"/>
          <w:sz w:val="21"/>
        </w:rPr>
        <w:tab/>
      </w:r>
      <w:r w:rsidR="0071739E">
        <w:rPr>
          <w:rFonts w:ascii="Times New Roman" w:hAnsi="Times New Roman" w:cs="Times New Roman"/>
          <w:sz w:val="21"/>
        </w:rPr>
        <w:tab/>
      </w:r>
      <w:r w:rsidR="0071739E">
        <w:rPr>
          <w:rFonts w:ascii="Times New Roman" w:hAnsi="Times New Roman" w:cs="Times New Roman"/>
          <w:sz w:val="21"/>
        </w:rPr>
        <w:tab/>
      </w:r>
      <w:r w:rsidR="0071739E">
        <w:rPr>
          <w:rFonts w:ascii="Times New Roman" w:hAnsi="Times New Roman" w:cs="Times New Roman"/>
          <w:sz w:val="21"/>
        </w:rPr>
        <w:tab/>
      </w:r>
      <w:r w:rsidR="0071739E">
        <w:rPr>
          <w:rFonts w:ascii="Times New Roman" w:hAnsi="Times New Roman" w:cs="Times New Roman"/>
          <w:sz w:val="21"/>
        </w:rPr>
        <w:tab/>
      </w:r>
      <w:r w:rsidR="0071739E">
        <w:rPr>
          <w:rFonts w:ascii="Times New Roman" w:hAnsi="Times New Roman" w:cs="Times New Roman"/>
          <w:sz w:val="21"/>
        </w:rPr>
        <w:tab/>
      </w:r>
      <w:r w:rsidR="0071739E">
        <w:rPr>
          <w:rFonts w:ascii="Times New Roman" w:hAnsi="Times New Roman" w:cs="Times New Roman"/>
          <w:sz w:val="21"/>
        </w:rPr>
        <w:tab/>
      </w:r>
      <w:r w:rsidR="0071739E">
        <w:rPr>
          <w:rFonts w:ascii="Times New Roman" w:hAnsi="Times New Roman" w:cs="Times New Roman"/>
          <w:sz w:val="21"/>
        </w:rPr>
        <w:tab/>
      </w:r>
      <w:r w:rsidR="0071739E"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 w:hint="eastAsia"/>
          <w:sz w:val="21"/>
        </w:rPr>
        <w:t>/</w:t>
      </w:r>
      <w:r>
        <w:rPr>
          <w:rFonts w:ascii="Times New Roman" w:hAnsi="Times New Roman" w:cs="Times New Roman"/>
          <w:sz w:val="21"/>
        </w:rPr>
        <w:t>/</w:t>
      </w:r>
      <w:r>
        <w:rPr>
          <w:rFonts w:ascii="Times New Roman" w:hAnsi="Times New Roman" w:cs="Times New Roman" w:hint="eastAsia"/>
          <w:sz w:val="21"/>
        </w:rPr>
        <w:t>后文件路径</w:t>
      </w:r>
    </w:p>
    <w:p w14:paraId="17F0BFA0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public MD5Util(){</w:t>
      </w:r>
    </w:p>
    <w:p w14:paraId="09F418EC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super("</w:t>
      </w:r>
      <w:r w:rsidRPr="007578EB">
        <w:rPr>
          <w:rFonts w:ascii="Times New Roman" w:hAnsi="Times New Roman" w:cs="Times New Roman"/>
          <w:sz w:val="21"/>
        </w:rPr>
        <w:t>文件完整性检测</w:t>
      </w:r>
      <w:r w:rsidRPr="007578EB">
        <w:rPr>
          <w:rFonts w:ascii="Times New Roman" w:hAnsi="Times New Roman" w:cs="Times New Roman"/>
          <w:sz w:val="21"/>
        </w:rPr>
        <w:t>");</w:t>
      </w:r>
    </w:p>
    <w:p w14:paraId="746CC742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setSize(600,500);</w:t>
      </w:r>
    </w:p>
    <w:p w14:paraId="0C2531A8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setDefaultCloseOperation(EXIT_ON_CLOSE);</w:t>
      </w:r>
    </w:p>
    <w:p w14:paraId="09EEA51E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}</w:t>
      </w:r>
    </w:p>
    <w:p w14:paraId="23413463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</w:p>
    <w:p w14:paraId="17836E31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>public static void main(String[] args) {</w:t>
      </w:r>
    </w:p>
    <w:p w14:paraId="2827186E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MD5Util md5=new MD5Util();</w:t>
      </w:r>
    </w:p>
    <w:p w14:paraId="7EE10A80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Container contentPane = md5.getContentPane();</w:t>
      </w:r>
    </w:p>
    <w:p w14:paraId="1A5CC8D6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JPanel j=new JPanel();</w:t>
      </w:r>
    </w:p>
    <w:p w14:paraId="749188CA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j.setBackground(Color.white);</w:t>
      </w:r>
    </w:p>
    <w:p w14:paraId="0E399F6D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JPanel j1=new JPanel();</w:t>
      </w:r>
    </w:p>
    <w:p w14:paraId="53A5DDC1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j1.setBackground(Color.white);</w:t>
      </w:r>
    </w:p>
    <w:p w14:paraId="1D39280E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md5.setLayout(null);</w:t>
      </w:r>
    </w:p>
    <w:p w14:paraId="34C26CFD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j.setBounds(0, 100, 600, 50);</w:t>
      </w:r>
    </w:p>
    <w:p w14:paraId="21DBFFD4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j1.setBounds(150, 180, 200, 50);</w:t>
      </w:r>
    </w:p>
    <w:p w14:paraId="0FF21A4C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JLabel label1=new JLabel("</w:t>
      </w:r>
      <w:r w:rsidRPr="007578EB">
        <w:rPr>
          <w:rFonts w:ascii="Times New Roman" w:hAnsi="Times New Roman" w:cs="Times New Roman"/>
          <w:sz w:val="21"/>
        </w:rPr>
        <w:t>输入原文件路径</w:t>
      </w:r>
      <w:r w:rsidRPr="007578EB">
        <w:rPr>
          <w:rFonts w:ascii="Times New Roman" w:hAnsi="Times New Roman" w:cs="Times New Roman"/>
          <w:sz w:val="21"/>
        </w:rPr>
        <w:t>");</w:t>
      </w:r>
    </w:p>
    <w:p w14:paraId="55E78483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JLabel label2=new JLabel("</w:t>
      </w:r>
      <w:r w:rsidRPr="007578EB">
        <w:rPr>
          <w:rFonts w:ascii="Times New Roman" w:hAnsi="Times New Roman" w:cs="Times New Roman"/>
          <w:sz w:val="21"/>
        </w:rPr>
        <w:t>输入后文件路径</w:t>
      </w:r>
      <w:r w:rsidRPr="007578EB">
        <w:rPr>
          <w:rFonts w:ascii="Times New Roman" w:hAnsi="Times New Roman" w:cs="Times New Roman"/>
          <w:sz w:val="21"/>
        </w:rPr>
        <w:t>");</w:t>
      </w:r>
    </w:p>
    <w:p w14:paraId="2DD38A8E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JButton b=new JButton("</w:t>
      </w:r>
      <w:r w:rsidRPr="007578EB">
        <w:rPr>
          <w:rFonts w:ascii="Times New Roman" w:hAnsi="Times New Roman" w:cs="Times New Roman"/>
          <w:sz w:val="21"/>
        </w:rPr>
        <w:t>检测</w:t>
      </w:r>
      <w:r w:rsidRPr="007578EB">
        <w:rPr>
          <w:rFonts w:ascii="Times New Roman" w:hAnsi="Times New Roman" w:cs="Times New Roman"/>
          <w:sz w:val="21"/>
        </w:rPr>
        <w:t>");</w:t>
      </w:r>
    </w:p>
    <w:p w14:paraId="277731D2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JButton b1=new JButton("</w:t>
      </w:r>
      <w:r w:rsidRPr="007578EB">
        <w:rPr>
          <w:rFonts w:ascii="Times New Roman" w:hAnsi="Times New Roman" w:cs="Times New Roman"/>
          <w:sz w:val="21"/>
        </w:rPr>
        <w:t>浏览</w:t>
      </w:r>
      <w:r w:rsidRPr="007578EB">
        <w:rPr>
          <w:rFonts w:ascii="Times New Roman" w:hAnsi="Times New Roman" w:cs="Times New Roman"/>
          <w:sz w:val="21"/>
        </w:rPr>
        <w:t>");</w:t>
      </w:r>
    </w:p>
    <w:p w14:paraId="22BEFCAA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JButton b2=new JButton("</w:t>
      </w:r>
      <w:r w:rsidRPr="007578EB">
        <w:rPr>
          <w:rFonts w:ascii="Times New Roman" w:hAnsi="Times New Roman" w:cs="Times New Roman"/>
          <w:sz w:val="21"/>
        </w:rPr>
        <w:t>浏览</w:t>
      </w:r>
      <w:r w:rsidRPr="007578EB">
        <w:rPr>
          <w:rFonts w:ascii="Times New Roman" w:hAnsi="Times New Roman" w:cs="Times New Roman"/>
          <w:sz w:val="21"/>
        </w:rPr>
        <w:t>");</w:t>
      </w:r>
    </w:p>
    <w:p w14:paraId="13EFC227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j.add(b1);</w:t>
      </w:r>
    </w:p>
    <w:p w14:paraId="6FF81514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j.add(b2);</w:t>
      </w:r>
    </w:p>
    <w:p w14:paraId="1B4D81FA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j1.add(b);</w:t>
      </w:r>
    </w:p>
    <w:p w14:paraId="078001E8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j.add(label1);</w:t>
      </w:r>
    </w:p>
    <w:p w14:paraId="54D5C997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j.add(label2);</w:t>
      </w:r>
    </w:p>
    <w:p w14:paraId="28A39B6B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JTextField jf1 =new JTextField(400);</w:t>
      </w:r>
    </w:p>
    <w:p w14:paraId="278E317D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JTextField jf2 =new JTextField(400);</w:t>
      </w:r>
    </w:p>
    <w:p w14:paraId="150D452E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JTextArea jf3 =new JTextArea();</w:t>
      </w:r>
    </w:p>
    <w:p w14:paraId="3923B51A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j.add(jf1);</w:t>
      </w:r>
    </w:p>
    <w:p w14:paraId="29E7738C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j.add(jf2);</w:t>
      </w:r>
    </w:p>
    <w:p w14:paraId="2F48982E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j.add(jf3);</w:t>
      </w:r>
    </w:p>
    <w:p w14:paraId="0F02D9C8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j.setLayout(null);</w:t>
      </w:r>
    </w:p>
    <w:p w14:paraId="7B69828D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label1.setBounds(0, 10, 100, 20);</w:t>
      </w:r>
    </w:p>
    <w:p w14:paraId="19C26492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label2.setBounds(0, 30, 100, 20);</w:t>
      </w:r>
    </w:p>
    <w:p w14:paraId="5198E691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b1.setBounds(500, 10, 100, 20);</w:t>
      </w:r>
    </w:p>
    <w:p w14:paraId="71D224FC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b2.setBounds(500, 30, 100, 20);</w:t>
      </w:r>
    </w:p>
    <w:p w14:paraId="25E1CF5C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jf1.setBounds(110, 10, 300, 20);</w:t>
      </w:r>
    </w:p>
    <w:p w14:paraId="62DCC0FB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jf2.setBounds(110, 30, 300, 20);</w:t>
      </w:r>
    </w:p>
    <w:p w14:paraId="49E43EBD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jf3.setBounds(0, 230, 600, 200);</w:t>
      </w:r>
    </w:p>
    <w:p w14:paraId="5447C588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md5.add(j);</w:t>
      </w:r>
    </w:p>
    <w:p w14:paraId="6071C952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md5.add(j1);</w:t>
      </w:r>
    </w:p>
    <w:p w14:paraId="0845439B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md5.add(jf3);</w:t>
      </w:r>
    </w:p>
    <w:p w14:paraId="643F4B9A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b1.addActionListener(new ActionListener() {      </w:t>
      </w:r>
    </w:p>
    <w:p w14:paraId="6B4438EC" w14:textId="51EE3C1B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public void actionPerformed(ActionEvent e) {                  </w:t>
      </w:r>
      <w:r>
        <w:rPr>
          <w:rFonts w:ascii="Times New Roman" w:hAnsi="Times New Roman" w:cs="Times New Roman"/>
          <w:sz w:val="21"/>
        </w:rPr>
        <w:t xml:space="preserve">    </w:t>
      </w:r>
      <w:r w:rsidRPr="007578EB">
        <w:rPr>
          <w:rFonts w:ascii="Times New Roman" w:hAnsi="Times New Roman" w:cs="Times New Roman"/>
          <w:sz w:val="21"/>
        </w:rPr>
        <w:t>//</w:t>
      </w:r>
      <w:r w:rsidRPr="007578EB">
        <w:rPr>
          <w:rFonts w:ascii="Times New Roman" w:hAnsi="Times New Roman" w:cs="Times New Roman"/>
          <w:sz w:val="21"/>
        </w:rPr>
        <w:t>按钮点击事件</w:t>
      </w:r>
    </w:p>
    <w:p w14:paraId="334897BE" w14:textId="3B84BB3D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JFileChooser chooser = new JFileChooser("C:\\Users\\w\\Desktop");    //</w:t>
      </w:r>
      <w:r w:rsidRPr="007578EB">
        <w:rPr>
          <w:rFonts w:ascii="Times New Roman" w:hAnsi="Times New Roman" w:cs="Times New Roman"/>
          <w:sz w:val="21"/>
        </w:rPr>
        <w:t>设置选择器</w:t>
      </w:r>
      <w:r w:rsidRPr="007578EB">
        <w:rPr>
          <w:rFonts w:ascii="Times New Roman" w:hAnsi="Times New Roman" w:cs="Times New Roman"/>
          <w:sz w:val="21"/>
        </w:rPr>
        <w:t xml:space="preserve">   </w:t>
      </w:r>
    </w:p>
    <w:p w14:paraId="02F21DFB" w14:textId="0937B8DB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int returnVal = chooser.showOpenDialog(b1);        </w:t>
      </w:r>
      <w:r>
        <w:rPr>
          <w:rFonts w:ascii="Times New Roman" w:hAnsi="Times New Roman" w:cs="Times New Roman"/>
          <w:sz w:val="21"/>
        </w:rPr>
        <w:t xml:space="preserve">              </w:t>
      </w:r>
      <w:r w:rsidRPr="007578EB">
        <w:rPr>
          <w:rFonts w:ascii="Times New Roman" w:hAnsi="Times New Roman" w:cs="Times New Roman"/>
          <w:sz w:val="21"/>
        </w:rPr>
        <w:t>//</w:t>
      </w:r>
      <w:r w:rsidRPr="007578EB">
        <w:rPr>
          <w:rFonts w:ascii="Times New Roman" w:hAnsi="Times New Roman" w:cs="Times New Roman"/>
          <w:sz w:val="21"/>
        </w:rPr>
        <w:t>是否打开文件选择框</w:t>
      </w:r>
    </w:p>
    <w:p w14:paraId="1D74E460" w14:textId="0CD82381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if (returnVal == JFileChooser.APPROVE_OPTION) {          </w:t>
      </w:r>
      <w:r>
        <w:rPr>
          <w:rFonts w:ascii="Times New Roman" w:hAnsi="Times New Roman" w:cs="Times New Roman"/>
          <w:sz w:val="21"/>
        </w:rPr>
        <w:t xml:space="preserve">     </w:t>
      </w:r>
      <w:r w:rsidRPr="007578EB">
        <w:rPr>
          <w:rFonts w:ascii="Times New Roman" w:hAnsi="Times New Roman" w:cs="Times New Roman"/>
          <w:sz w:val="21"/>
        </w:rPr>
        <w:t>//</w:t>
      </w:r>
      <w:r w:rsidRPr="007578EB">
        <w:rPr>
          <w:rFonts w:ascii="Times New Roman" w:hAnsi="Times New Roman" w:cs="Times New Roman"/>
          <w:sz w:val="21"/>
        </w:rPr>
        <w:t>如果符合文件类型</w:t>
      </w:r>
    </w:p>
    <w:p w14:paraId="286A0794" w14:textId="7D0C0C6F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md5.s = chooser.getSelectedFile().getAbsolutePath();      </w:t>
      </w:r>
      <w:r>
        <w:rPr>
          <w:rFonts w:ascii="Times New Roman" w:hAnsi="Times New Roman" w:cs="Times New Roman"/>
          <w:sz w:val="21"/>
        </w:rPr>
        <w:t xml:space="preserve">          </w:t>
      </w:r>
      <w:r w:rsidRPr="007578EB">
        <w:rPr>
          <w:rFonts w:ascii="Times New Roman" w:hAnsi="Times New Roman" w:cs="Times New Roman"/>
          <w:sz w:val="21"/>
        </w:rPr>
        <w:t>//</w:t>
      </w:r>
      <w:r w:rsidRPr="007578EB">
        <w:rPr>
          <w:rFonts w:ascii="Times New Roman" w:hAnsi="Times New Roman" w:cs="Times New Roman"/>
          <w:sz w:val="21"/>
        </w:rPr>
        <w:t>获取绝对路径</w:t>
      </w:r>
    </w:p>
    <w:p w14:paraId="06B174F0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jf1.setText(md5.s);</w:t>
      </w:r>
    </w:p>
    <w:p w14:paraId="60DFC931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}</w:t>
      </w:r>
    </w:p>
    <w:p w14:paraId="04364AE0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}</w:t>
      </w:r>
    </w:p>
    <w:p w14:paraId="31E32055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});</w:t>
      </w:r>
    </w:p>
    <w:p w14:paraId="715C361E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</w:t>
      </w:r>
    </w:p>
    <w:p w14:paraId="7995038C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b2.addActionListener(new ActionListener() {      </w:t>
      </w:r>
    </w:p>
    <w:p w14:paraId="64B60C5D" w14:textId="70FB4F8C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public void actionPerformed(ActionEvent e) {</w:t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 w:rsidRPr="007578EB">
        <w:rPr>
          <w:rFonts w:ascii="Times New Roman" w:hAnsi="Times New Roman" w:cs="Times New Roman"/>
          <w:sz w:val="21"/>
        </w:rPr>
        <w:t>//</w:t>
      </w:r>
      <w:r w:rsidRPr="007578EB">
        <w:rPr>
          <w:rFonts w:ascii="Times New Roman" w:hAnsi="Times New Roman" w:cs="Times New Roman"/>
          <w:sz w:val="21"/>
        </w:rPr>
        <w:t>按钮点击事件</w:t>
      </w:r>
    </w:p>
    <w:p w14:paraId="37054B64" w14:textId="1F6385C1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JFileChooser chooser = new JFileChooser("C:\\Users\\w\\Desktop");     //</w:t>
      </w:r>
      <w:r w:rsidRPr="007578EB">
        <w:rPr>
          <w:rFonts w:ascii="Times New Roman" w:hAnsi="Times New Roman" w:cs="Times New Roman"/>
          <w:sz w:val="21"/>
        </w:rPr>
        <w:t>设置选择器</w:t>
      </w:r>
    </w:p>
    <w:p w14:paraId="6129FB9D" w14:textId="67C647CE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int returnVal = chooser.showOpenDialog(b2);        </w:t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 w:rsidRPr="007578EB">
        <w:rPr>
          <w:rFonts w:ascii="Times New Roman" w:hAnsi="Times New Roman" w:cs="Times New Roman"/>
          <w:sz w:val="21"/>
        </w:rPr>
        <w:t>//</w:t>
      </w:r>
      <w:r w:rsidRPr="007578EB">
        <w:rPr>
          <w:rFonts w:ascii="Times New Roman" w:hAnsi="Times New Roman" w:cs="Times New Roman"/>
          <w:sz w:val="21"/>
        </w:rPr>
        <w:t>是否打开文件选择框</w:t>
      </w:r>
    </w:p>
    <w:p w14:paraId="22A6B065" w14:textId="4E768DBD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if (returnVal == JFileChooser.APPROVE_OPTION) {          </w:t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 w:rsidRPr="007578EB">
        <w:rPr>
          <w:rFonts w:ascii="Times New Roman" w:hAnsi="Times New Roman" w:cs="Times New Roman"/>
          <w:sz w:val="21"/>
        </w:rPr>
        <w:t>//</w:t>
      </w:r>
      <w:r w:rsidRPr="007578EB">
        <w:rPr>
          <w:rFonts w:ascii="Times New Roman" w:hAnsi="Times New Roman" w:cs="Times New Roman"/>
          <w:sz w:val="21"/>
        </w:rPr>
        <w:t>如果符合文件类型</w:t>
      </w:r>
    </w:p>
    <w:p w14:paraId="6FC9DDEB" w14:textId="04433F86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md5.w = chooser.getSelectedFile().getAbsolutePath();      </w:t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 w:rsidRPr="007578EB">
        <w:rPr>
          <w:rFonts w:ascii="Times New Roman" w:hAnsi="Times New Roman" w:cs="Times New Roman"/>
          <w:sz w:val="21"/>
        </w:rPr>
        <w:t>//</w:t>
      </w:r>
      <w:r w:rsidRPr="007578EB">
        <w:rPr>
          <w:rFonts w:ascii="Times New Roman" w:hAnsi="Times New Roman" w:cs="Times New Roman"/>
          <w:sz w:val="21"/>
        </w:rPr>
        <w:t>获取绝对路径</w:t>
      </w:r>
    </w:p>
    <w:p w14:paraId="2E53684C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jf2.setText(md5.w);</w:t>
      </w:r>
    </w:p>
    <w:p w14:paraId="50D5030D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}</w:t>
      </w:r>
    </w:p>
    <w:p w14:paraId="16E2E297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}</w:t>
      </w:r>
    </w:p>
    <w:p w14:paraId="191B7EAB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});</w:t>
      </w:r>
    </w:p>
    <w:p w14:paraId="4ED7285B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</w:t>
      </w:r>
    </w:p>
    <w:p w14:paraId="2F341AC7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b.addActionListener(new ActionListener(){</w:t>
      </w:r>
    </w:p>
    <w:p w14:paraId="7CF41776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@Override</w:t>
      </w:r>
    </w:p>
    <w:p w14:paraId="3B34FB89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public void actionPerformed(ActionEvent e) {</w:t>
      </w:r>
    </w:p>
    <w:p w14:paraId="7AA27F5F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        if(jf1.getText().trim().equals("")||jf2.getText().trim().equals("")){</w:t>
      </w:r>
    </w:p>
    <w:p w14:paraId="46FD6017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            JOptionPane.showMessageDialog(null, "</w:t>
      </w:r>
      <w:r w:rsidRPr="007578EB">
        <w:rPr>
          <w:rFonts w:ascii="Times New Roman" w:hAnsi="Times New Roman" w:cs="Times New Roman"/>
          <w:sz w:val="21"/>
        </w:rPr>
        <w:t>请输入两个对比文件路径</w:t>
      </w:r>
      <w:r w:rsidRPr="007578EB">
        <w:rPr>
          <w:rFonts w:ascii="Times New Roman" w:hAnsi="Times New Roman" w:cs="Times New Roman"/>
          <w:sz w:val="21"/>
        </w:rPr>
        <w:t>", "</w:t>
      </w:r>
      <w:r w:rsidRPr="007578EB">
        <w:rPr>
          <w:rFonts w:ascii="Times New Roman" w:hAnsi="Times New Roman" w:cs="Times New Roman"/>
          <w:sz w:val="21"/>
        </w:rPr>
        <w:t>检测</w:t>
      </w:r>
      <w:r w:rsidRPr="007578EB">
        <w:rPr>
          <w:rFonts w:ascii="Times New Roman" w:hAnsi="Times New Roman" w:cs="Times New Roman"/>
          <w:sz w:val="21"/>
        </w:rPr>
        <w:t>", JOptionPane.ERROR_MESSAGE);</w:t>
      </w:r>
    </w:p>
    <w:p w14:paraId="015C2083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        }</w:t>
      </w:r>
    </w:p>
    <w:p w14:paraId="4657E003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        else{</w:t>
      </w:r>
    </w:p>
    <w:p w14:paraId="3439A331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        try {</w:t>
      </w:r>
    </w:p>
    <w:p w14:paraId="22365469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            md5.s=jf1.getText();</w:t>
      </w:r>
    </w:p>
    <w:p w14:paraId="1951102C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            String s1=md5HashCode(md5.s);</w:t>
      </w:r>
    </w:p>
    <w:p w14:paraId="55E61B29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            String s2=sha256HashCode(md5.s);</w:t>
      </w:r>
    </w:p>
    <w:p w14:paraId="77ACD00E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            md5.w=jf2.getText();</w:t>
      </w:r>
    </w:p>
    <w:p w14:paraId="3BB692F6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            String w1=md5HashCode(md5.w);</w:t>
      </w:r>
    </w:p>
    <w:p w14:paraId="6630B42B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            String w2=sha256HashCode(md5.w);</w:t>
      </w:r>
    </w:p>
    <w:p w14:paraId="757CB66D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            jf3.setText(s1+"\t</w:t>
      </w:r>
      <w:r w:rsidRPr="007578EB">
        <w:rPr>
          <w:rFonts w:ascii="Times New Roman" w:hAnsi="Times New Roman" w:cs="Times New Roman"/>
          <w:sz w:val="21"/>
        </w:rPr>
        <w:t>源文件</w:t>
      </w:r>
      <w:r w:rsidRPr="007578EB">
        <w:rPr>
          <w:rFonts w:ascii="Times New Roman" w:hAnsi="Times New Roman" w:cs="Times New Roman"/>
          <w:sz w:val="21"/>
        </w:rPr>
        <w:t>MD5</w:t>
      </w:r>
      <w:r w:rsidRPr="007578EB">
        <w:rPr>
          <w:rFonts w:ascii="Times New Roman" w:hAnsi="Times New Roman" w:cs="Times New Roman"/>
          <w:sz w:val="21"/>
        </w:rPr>
        <w:t>值</w:t>
      </w:r>
      <w:r w:rsidRPr="007578EB">
        <w:rPr>
          <w:rFonts w:ascii="Times New Roman" w:hAnsi="Times New Roman" w:cs="Times New Roman"/>
          <w:sz w:val="21"/>
        </w:rPr>
        <w:t>\n"+w1+"\t</w:t>
      </w:r>
      <w:r w:rsidRPr="007578EB">
        <w:rPr>
          <w:rFonts w:ascii="Times New Roman" w:hAnsi="Times New Roman" w:cs="Times New Roman"/>
          <w:sz w:val="21"/>
        </w:rPr>
        <w:t>后文件</w:t>
      </w:r>
      <w:r w:rsidRPr="007578EB">
        <w:rPr>
          <w:rFonts w:ascii="Times New Roman" w:hAnsi="Times New Roman" w:cs="Times New Roman"/>
          <w:sz w:val="21"/>
        </w:rPr>
        <w:t>MD5</w:t>
      </w:r>
      <w:r w:rsidRPr="007578EB">
        <w:rPr>
          <w:rFonts w:ascii="Times New Roman" w:hAnsi="Times New Roman" w:cs="Times New Roman"/>
          <w:sz w:val="21"/>
        </w:rPr>
        <w:t>值</w:t>
      </w:r>
      <w:r w:rsidRPr="007578EB">
        <w:rPr>
          <w:rFonts w:ascii="Times New Roman" w:hAnsi="Times New Roman" w:cs="Times New Roman"/>
          <w:sz w:val="21"/>
        </w:rPr>
        <w:t>\n"+s2+"\t</w:t>
      </w:r>
      <w:r w:rsidRPr="007578EB">
        <w:rPr>
          <w:rFonts w:ascii="Times New Roman" w:hAnsi="Times New Roman" w:cs="Times New Roman"/>
          <w:sz w:val="21"/>
        </w:rPr>
        <w:t>源文件</w:t>
      </w:r>
      <w:r w:rsidRPr="007578EB">
        <w:rPr>
          <w:rFonts w:ascii="Times New Roman" w:hAnsi="Times New Roman" w:cs="Times New Roman"/>
          <w:sz w:val="21"/>
        </w:rPr>
        <w:t>SHA-256</w:t>
      </w:r>
      <w:r w:rsidRPr="007578EB">
        <w:rPr>
          <w:rFonts w:ascii="Times New Roman" w:hAnsi="Times New Roman" w:cs="Times New Roman"/>
          <w:sz w:val="21"/>
        </w:rPr>
        <w:t>值</w:t>
      </w:r>
      <w:r w:rsidRPr="007578EB">
        <w:rPr>
          <w:rFonts w:ascii="Times New Roman" w:hAnsi="Times New Roman" w:cs="Times New Roman"/>
          <w:sz w:val="21"/>
        </w:rPr>
        <w:t>\n"+w2+"\t</w:t>
      </w:r>
      <w:r w:rsidRPr="007578EB">
        <w:rPr>
          <w:rFonts w:ascii="Times New Roman" w:hAnsi="Times New Roman" w:cs="Times New Roman"/>
          <w:sz w:val="21"/>
        </w:rPr>
        <w:t>后文件</w:t>
      </w:r>
      <w:r w:rsidRPr="007578EB">
        <w:rPr>
          <w:rFonts w:ascii="Times New Roman" w:hAnsi="Times New Roman" w:cs="Times New Roman"/>
          <w:sz w:val="21"/>
        </w:rPr>
        <w:t>SHA-256</w:t>
      </w:r>
      <w:r w:rsidRPr="007578EB">
        <w:rPr>
          <w:rFonts w:ascii="Times New Roman" w:hAnsi="Times New Roman" w:cs="Times New Roman"/>
          <w:sz w:val="21"/>
        </w:rPr>
        <w:t>值</w:t>
      </w:r>
      <w:r w:rsidRPr="007578EB">
        <w:rPr>
          <w:rFonts w:ascii="Times New Roman" w:hAnsi="Times New Roman" w:cs="Times New Roman"/>
          <w:sz w:val="21"/>
        </w:rPr>
        <w:t>");</w:t>
      </w:r>
    </w:p>
    <w:p w14:paraId="4C6F6783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            if(s1.equals(w1)&amp;&amp;s2.equals(w2)){</w:t>
      </w:r>
    </w:p>
    <w:p w14:paraId="68E2E66D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                JOptionPane.showMessageDialog(null, "</w:t>
      </w:r>
      <w:r w:rsidRPr="007578EB">
        <w:rPr>
          <w:rFonts w:ascii="Times New Roman" w:hAnsi="Times New Roman" w:cs="Times New Roman"/>
          <w:sz w:val="21"/>
        </w:rPr>
        <w:t>文件未被修改</w:t>
      </w:r>
      <w:r w:rsidRPr="007578EB">
        <w:rPr>
          <w:rFonts w:ascii="Times New Roman" w:hAnsi="Times New Roman" w:cs="Times New Roman"/>
          <w:sz w:val="21"/>
        </w:rPr>
        <w:t>", "</w:t>
      </w:r>
      <w:r w:rsidRPr="007578EB">
        <w:rPr>
          <w:rFonts w:ascii="Times New Roman" w:hAnsi="Times New Roman" w:cs="Times New Roman"/>
          <w:sz w:val="21"/>
        </w:rPr>
        <w:t>检测结果</w:t>
      </w:r>
      <w:r w:rsidRPr="007578EB">
        <w:rPr>
          <w:rFonts w:ascii="Times New Roman" w:hAnsi="Times New Roman" w:cs="Times New Roman"/>
          <w:sz w:val="21"/>
        </w:rPr>
        <w:t>", JOptionPane.INFORMATION_MESSAGE);</w:t>
      </w:r>
    </w:p>
    <w:p w14:paraId="63AEDBA2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            }</w:t>
      </w:r>
    </w:p>
    <w:p w14:paraId="462CAF3E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            else{</w:t>
      </w:r>
    </w:p>
    <w:p w14:paraId="3B4BABC0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                JOptionPane.showMessageDialog(null, "</w:t>
      </w:r>
      <w:r w:rsidRPr="007578EB">
        <w:rPr>
          <w:rFonts w:ascii="Times New Roman" w:hAnsi="Times New Roman" w:cs="Times New Roman"/>
          <w:sz w:val="21"/>
        </w:rPr>
        <w:t>文件已被修改</w:t>
      </w:r>
      <w:r w:rsidRPr="007578EB">
        <w:rPr>
          <w:rFonts w:ascii="Times New Roman" w:hAnsi="Times New Roman" w:cs="Times New Roman"/>
          <w:sz w:val="21"/>
        </w:rPr>
        <w:t>", "</w:t>
      </w:r>
      <w:r w:rsidRPr="007578EB">
        <w:rPr>
          <w:rFonts w:ascii="Times New Roman" w:hAnsi="Times New Roman" w:cs="Times New Roman"/>
          <w:sz w:val="21"/>
        </w:rPr>
        <w:t>检测结果</w:t>
      </w:r>
      <w:r w:rsidRPr="007578EB">
        <w:rPr>
          <w:rFonts w:ascii="Times New Roman" w:hAnsi="Times New Roman" w:cs="Times New Roman"/>
          <w:sz w:val="21"/>
        </w:rPr>
        <w:t>", JOptionPane.WARNING_MESSAGE);</w:t>
      </w:r>
    </w:p>
    <w:p w14:paraId="6108B080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            }</w:t>
      </w:r>
    </w:p>
    <w:p w14:paraId="256810D8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            </w:t>
      </w:r>
    </w:p>
    <w:p w14:paraId="245AE8FD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        } catch (FileNotFoundException ex) {</w:t>
      </w:r>
    </w:p>
    <w:p w14:paraId="4EA9066E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            Logger.getLogger(MD5Util.class.getName()).log(Level.SEVERE, null, ex);</w:t>
      </w:r>
    </w:p>
    <w:p w14:paraId="45687F9B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        }</w:t>
      </w:r>
    </w:p>
    <w:p w14:paraId="54F42863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        </w:t>
      </w:r>
    </w:p>
    <w:p w14:paraId="35BE37F4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        }</w:t>
      </w:r>
    </w:p>
    <w:p w14:paraId="5D756B3F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    </w:t>
      </w:r>
    </w:p>
    <w:p w14:paraId="7CA04765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}</w:t>
      </w:r>
    </w:p>
    <w:p w14:paraId="2BDFE308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</w:t>
      </w:r>
    </w:p>
    <w:p w14:paraId="47156EC4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}); </w:t>
      </w:r>
    </w:p>
    <w:p w14:paraId="1C472C46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md5.setVisible(true);</w:t>
      </w:r>
    </w:p>
    <w:p w14:paraId="777B4D8E" w14:textId="090CBC98" w:rsidR="007578EB" w:rsidRPr="007578EB" w:rsidRDefault="007578EB" w:rsidP="0071739E">
      <w:pPr>
        <w:ind w:firstLineChars="200" w:firstLine="420"/>
        <w:rPr>
          <w:rFonts w:ascii="Times New Roman" w:hAnsi="Times New Roman" w:cs="Times New Roman" w:hint="eastAsia"/>
          <w:sz w:val="21"/>
        </w:rPr>
      </w:pPr>
      <w:r w:rsidRPr="007578EB">
        <w:rPr>
          <w:rFonts w:ascii="Times New Roman" w:hAnsi="Times New Roman" w:cs="Times New Roman"/>
          <w:sz w:val="21"/>
        </w:rPr>
        <w:t>}</w:t>
      </w:r>
    </w:p>
    <w:p w14:paraId="54000319" w14:textId="0291D5AF" w:rsidR="007578EB" w:rsidRPr="007578EB" w:rsidRDefault="007578EB" w:rsidP="0071739E">
      <w:pPr>
        <w:ind w:firstLineChars="200" w:firstLine="420"/>
        <w:rPr>
          <w:rFonts w:ascii="Times New Roman" w:hAnsi="Times New Roman" w:cs="Times New Roman" w:hint="eastAsia"/>
          <w:sz w:val="21"/>
        </w:rPr>
      </w:pPr>
      <w:r w:rsidRPr="007578EB">
        <w:rPr>
          <w:rFonts w:ascii="Times New Roman" w:hAnsi="Times New Roman" w:cs="Times New Roman"/>
          <w:sz w:val="21"/>
        </w:rPr>
        <w:t>public static String md5HashCode(String filePath) throws FileNotFoundException{</w:t>
      </w:r>
    </w:p>
    <w:p w14:paraId="1DFD347F" w14:textId="63F0F1CB" w:rsidR="007578EB" w:rsidRPr="007578EB" w:rsidRDefault="007578EB" w:rsidP="0071739E">
      <w:pPr>
        <w:ind w:firstLineChars="200" w:firstLine="420"/>
        <w:rPr>
          <w:rFonts w:ascii="Times New Roman" w:hAnsi="Times New Roman" w:cs="Times New Roman" w:hint="eastAsia"/>
          <w:sz w:val="21"/>
        </w:rPr>
      </w:pPr>
      <w:r w:rsidRPr="007578EB">
        <w:rPr>
          <w:rFonts w:ascii="Times New Roman" w:hAnsi="Times New Roman" w:cs="Times New Roman"/>
          <w:sz w:val="21"/>
        </w:rPr>
        <w:t>FileInputStream fis = new FileInputStream(filePath);</w:t>
      </w:r>
    </w:p>
    <w:p w14:paraId="77874330" w14:textId="2FBF4044" w:rsidR="007578EB" w:rsidRPr="007578EB" w:rsidRDefault="007578EB" w:rsidP="0071739E">
      <w:pPr>
        <w:ind w:firstLineChars="200" w:firstLine="420"/>
        <w:rPr>
          <w:rFonts w:ascii="Times New Roman" w:hAnsi="Times New Roman" w:cs="Times New Roman" w:hint="eastAsia"/>
          <w:sz w:val="21"/>
        </w:rPr>
      </w:pPr>
      <w:r w:rsidRPr="007578EB">
        <w:rPr>
          <w:rFonts w:ascii="Times New Roman" w:hAnsi="Times New Roman" w:cs="Times New Roman"/>
          <w:sz w:val="21"/>
        </w:rPr>
        <w:t>return md5HashCode(fis);</w:t>
      </w:r>
    </w:p>
    <w:p w14:paraId="23ADEA6D" w14:textId="57113231" w:rsidR="007578EB" w:rsidRPr="007578EB" w:rsidRDefault="007578EB" w:rsidP="0071739E">
      <w:pPr>
        <w:ind w:firstLineChars="200" w:firstLine="420"/>
        <w:rPr>
          <w:rFonts w:ascii="Times New Roman" w:hAnsi="Times New Roman" w:cs="Times New Roman" w:hint="eastAsia"/>
          <w:sz w:val="21"/>
        </w:rPr>
      </w:pPr>
      <w:r w:rsidRPr="007578EB">
        <w:rPr>
          <w:rFonts w:ascii="Times New Roman" w:hAnsi="Times New Roman" w:cs="Times New Roman"/>
          <w:sz w:val="21"/>
        </w:rPr>
        <w:t>}</w:t>
      </w:r>
    </w:p>
    <w:p w14:paraId="48510F3F" w14:textId="49BF6934" w:rsidR="007578EB" w:rsidRPr="0071739E" w:rsidRDefault="007578EB" w:rsidP="0071739E">
      <w:pPr>
        <w:ind w:firstLineChars="200" w:firstLine="420"/>
        <w:rPr>
          <w:rFonts w:ascii="Times New Roman" w:hAnsi="Times New Roman" w:cs="Times New Roman" w:hint="eastAsia"/>
          <w:sz w:val="21"/>
        </w:rPr>
      </w:pPr>
      <w:r w:rsidRPr="007578EB">
        <w:rPr>
          <w:rFonts w:ascii="Times New Roman" w:hAnsi="Times New Roman" w:cs="Times New Roman"/>
          <w:sz w:val="21"/>
        </w:rPr>
        <w:t>public static String md5HashCode(InputStream fis) {</w:t>
      </w:r>
    </w:p>
    <w:p w14:paraId="1511966C" w14:textId="742796AE" w:rsidR="007578EB" w:rsidRPr="007578EB" w:rsidRDefault="007578EB" w:rsidP="007578EB">
      <w:pPr>
        <w:ind w:firstLineChars="200" w:firstLine="420"/>
        <w:rPr>
          <w:rFonts w:ascii="Times New Roman" w:hAnsi="Times New Roman" w:cs="Times New Roman" w:hint="eastAsia"/>
          <w:sz w:val="21"/>
        </w:rPr>
      </w:pPr>
      <w:r w:rsidRPr="007578EB">
        <w:rPr>
          <w:rFonts w:ascii="Times New Roman" w:hAnsi="Times New Roman" w:cs="Times New Roman"/>
          <w:sz w:val="21"/>
        </w:rPr>
        <w:t>try {</w:t>
      </w:r>
    </w:p>
    <w:p w14:paraId="30150867" w14:textId="2DCC95E9" w:rsidR="007578EB" w:rsidRPr="007578EB" w:rsidRDefault="007578EB" w:rsidP="007578EB">
      <w:pPr>
        <w:ind w:firstLineChars="200" w:firstLine="420"/>
        <w:rPr>
          <w:rFonts w:ascii="Times New Roman" w:hAnsi="Times New Roman" w:cs="Times New Roman" w:hint="eastAsia"/>
          <w:sz w:val="21"/>
        </w:rPr>
      </w:pPr>
      <w:r w:rsidRPr="007578EB">
        <w:rPr>
          <w:rFonts w:ascii="Times New Roman" w:hAnsi="Times New Roman" w:cs="Times New Roman"/>
          <w:sz w:val="21"/>
        </w:rPr>
        <w:t>//</w:t>
      </w:r>
      <w:r w:rsidRPr="007578EB">
        <w:rPr>
          <w:rFonts w:ascii="Times New Roman" w:hAnsi="Times New Roman" w:cs="Times New Roman"/>
          <w:sz w:val="21"/>
        </w:rPr>
        <w:t>拿到一个</w:t>
      </w:r>
      <w:r w:rsidRPr="007578EB">
        <w:rPr>
          <w:rFonts w:ascii="Times New Roman" w:hAnsi="Times New Roman" w:cs="Times New Roman"/>
          <w:sz w:val="21"/>
        </w:rPr>
        <w:t>MD5</w:t>
      </w:r>
      <w:r w:rsidRPr="007578EB">
        <w:rPr>
          <w:rFonts w:ascii="Times New Roman" w:hAnsi="Times New Roman" w:cs="Times New Roman"/>
          <w:sz w:val="21"/>
        </w:rPr>
        <w:t>转换器</w:t>
      </w:r>
      <w:r w:rsidRPr="007578EB">
        <w:rPr>
          <w:rFonts w:ascii="Times New Roman" w:hAnsi="Times New Roman" w:cs="Times New Roman"/>
          <w:sz w:val="21"/>
        </w:rPr>
        <w:t>,</w:t>
      </w:r>
      <w:r w:rsidRPr="007578EB">
        <w:rPr>
          <w:rFonts w:ascii="Times New Roman" w:hAnsi="Times New Roman" w:cs="Times New Roman"/>
          <w:sz w:val="21"/>
        </w:rPr>
        <w:t>如果想使用</w:t>
      </w:r>
      <w:r w:rsidRPr="007578EB">
        <w:rPr>
          <w:rFonts w:ascii="Times New Roman" w:hAnsi="Times New Roman" w:cs="Times New Roman"/>
          <w:sz w:val="21"/>
        </w:rPr>
        <w:t>SHA-1</w:t>
      </w:r>
      <w:r w:rsidRPr="007578EB">
        <w:rPr>
          <w:rFonts w:ascii="Times New Roman" w:hAnsi="Times New Roman" w:cs="Times New Roman"/>
          <w:sz w:val="21"/>
        </w:rPr>
        <w:t>或</w:t>
      </w:r>
      <w:r w:rsidRPr="007578EB">
        <w:rPr>
          <w:rFonts w:ascii="Times New Roman" w:hAnsi="Times New Roman" w:cs="Times New Roman"/>
          <w:sz w:val="21"/>
        </w:rPr>
        <w:t>SHA-256</w:t>
      </w:r>
      <w:r w:rsidRPr="007578EB">
        <w:rPr>
          <w:rFonts w:ascii="Times New Roman" w:hAnsi="Times New Roman" w:cs="Times New Roman"/>
          <w:sz w:val="21"/>
        </w:rPr>
        <w:t>，则传入</w:t>
      </w:r>
      <w:r w:rsidRPr="007578EB">
        <w:rPr>
          <w:rFonts w:ascii="Times New Roman" w:hAnsi="Times New Roman" w:cs="Times New Roman"/>
          <w:sz w:val="21"/>
        </w:rPr>
        <w:t>SHA-1,SHA-256</w:t>
      </w:r>
    </w:p>
    <w:p w14:paraId="620C9748" w14:textId="1C9FD97F" w:rsidR="007578EB" w:rsidRPr="007578EB" w:rsidRDefault="007578EB" w:rsidP="007578EB">
      <w:pPr>
        <w:ind w:firstLineChars="200" w:firstLine="420"/>
        <w:rPr>
          <w:rFonts w:ascii="Times New Roman" w:hAnsi="Times New Roman" w:cs="Times New Roman" w:hint="eastAsia"/>
          <w:sz w:val="21"/>
        </w:rPr>
      </w:pPr>
      <w:r w:rsidRPr="007578EB">
        <w:rPr>
          <w:rFonts w:ascii="Times New Roman" w:hAnsi="Times New Roman" w:cs="Times New Roman"/>
          <w:sz w:val="21"/>
        </w:rPr>
        <w:t>MessageDigest md = MessageDigest.getInstance("MD5");</w:t>
      </w:r>
    </w:p>
    <w:p w14:paraId="696C3F5C" w14:textId="3B67AC69" w:rsidR="007578EB" w:rsidRPr="007578EB" w:rsidRDefault="007578EB" w:rsidP="007578EB">
      <w:pPr>
        <w:ind w:firstLineChars="200" w:firstLine="420"/>
        <w:rPr>
          <w:rFonts w:ascii="Times New Roman" w:hAnsi="Times New Roman" w:cs="Times New Roman" w:hint="eastAsia"/>
          <w:sz w:val="21"/>
        </w:rPr>
      </w:pPr>
      <w:r w:rsidRPr="007578EB">
        <w:rPr>
          <w:rFonts w:ascii="Times New Roman" w:hAnsi="Times New Roman" w:cs="Times New Roman"/>
          <w:sz w:val="21"/>
        </w:rPr>
        <w:t>//</w:t>
      </w:r>
      <w:r w:rsidRPr="007578EB">
        <w:rPr>
          <w:rFonts w:ascii="Times New Roman" w:hAnsi="Times New Roman" w:cs="Times New Roman"/>
          <w:sz w:val="21"/>
        </w:rPr>
        <w:t>分多次将一个文件读入，对于大型文件而言，比较推荐这种方式，占用内存比较少。</w:t>
      </w:r>
    </w:p>
    <w:p w14:paraId="1F2DA830" w14:textId="134E18BB" w:rsidR="007578EB" w:rsidRPr="007578EB" w:rsidRDefault="007578EB" w:rsidP="007578EB">
      <w:pPr>
        <w:ind w:firstLineChars="200" w:firstLine="420"/>
        <w:rPr>
          <w:rFonts w:ascii="Times New Roman" w:hAnsi="Times New Roman" w:cs="Times New Roman" w:hint="eastAsia"/>
          <w:sz w:val="21"/>
        </w:rPr>
      </w:pPr>
      <w:r w:rsidRPr="007578EB">
        <w:rPr>
          <w:rFonts w:ascii="Times New Roman" w:hAnsi="Times New Roman" w:cs="Times New Roman"/>
          <w:sz w:val="21"/>
        </w:rPr>
        <w:t>byte[] buffer = new byte[1024];</w:t>
      </w:r>
    </w:p>
    <w:p w14:paraId="6EEE89FC" w14:textId="36177695" w:rsidR="007578EB" w:rsidRPr="007578EB" w:rsidRDefault="007578EB" w:rsidP="007578EB">
      <w:pPr>
        <w:ind w:firstLineChars="200" w:firstLine="420"/>
        <w:rPr>
          <w:rFonts w:ascii="Times New Roman" w:hAnsi="Times New Roman" w:cs="Times New Roman" w:hint="eastAsia"/>
          <w:sz w:val="21"/>
        </w:rPr>
      </w:pPr>
      <w:r w:rsidRPr="007578EB">
        <w:rPr>
          <w:rFonts w:ascii="Times New Roman" w:hAnsi="Times New Roman" w:cs="Times New Roman"/>
          <w:sz w:val="21"/>
        </w:rPr>
        <w:t>int length = -1;</w:t>
      </w:r>
    </w:p>
    <w:p w14:paraId="6FD5CCAF" w14:textId="3D2CF1E5" w:rsidR="007578EB" w:rsidRPr="007578EB" w:rsidRDefault="007578EB" w:rsidP="007578EB">
      <w:pPr>
        <w:ind w:firstLineChars="200" w:firstLine="420"/>
        <w:rPr>
          <w:rFonts w:ascii="Times New Roman" w:hAnsi="Times New Roman" w:cs="Times New Roman" w:hint="eastAsia"/>
          <w:sz w:val="21"/>
        </w:rPr>
      </w:pPr>
      <w:r w:rsidRPr="007578EB">
        <w:rPr>
          <w:rFonts w:ascii="Times New Roman" w:hAnsi="Times New Roman" w:cs="Times New Roman"/>
          <w:sz w:val="21"/>
        </w:rPr>
        <w:t>while ((length = fis.read(buffer, 0, 1024)) != -1) {</w:t>
      </w:r>
    </w:p>
    <w:p w14:paraId="26145C8F" w14:textId="0048A7C6" w:rsidR="007578EB" w:rsidRPr="007578EB" w:rsidRDefault="007578EB" w:rsidP="007578EB">
      <w:pPr>
        <w:ind w:firstLineChars="200" w:firstLine="420"/>
        <w:rPr>
          <w:rFonts w:ascii="Times New Roman" w:hAnsi="Times New Roman" w:cs="Times New Roman" w:hint="eastAsia"/>
          <w:sz w:val="21"/>
        </w:rPr>
      </w:pPr>
      <w:r w:rsidRPr="007578EB">
        <w:rPr>
          <w:rFonts w:ascii="Times New Roman" w:hAnsi="Times New Roman" w:cs="Times New Roman"/>
          <w:sz w:val="21"/>
        </w:rPr>
        <w:t>md.update(buffer, 0, length);</w:t>
      </w:r>
    </w:p>
    <w:p w14:paraId="1F1C9D8A" w14:textId="7E5918A3" w:rsidR="007578EB" w:rsidRPr="007578EB" w:rsidRDefault="007578EB" w:rsidP="007578EB">
      <w:pPr>
        <w:ind w:firstLineChars="200" w:firstLine="420"/>
        <w:rPr>
          <w:rFonts w:ascii="Times New Roman" w:hAnsi="Times New Roman" w:cs="Times New Roman" w:hint="eastAsia"/>
          <w:sz w:val="21"/>
        </w:rPr>
      </w:pPr>
      <w:r w:rsidRPr="007578EB">
        <w:rPr>
          <w:rFonts w:ascii="Times New Roman" w:hAnsi="Times New Roman" w:cs="Times New Roman"/>
          <w:sz w:val="21"/>
        </w:rPr>
        <w:t>}</w:t>
      </w:r>
    </w:p>
    <w:p w14:paraId="1E468F1A" w14:textId="3B1330E2" w:rsidR="007578EB" w:rsidRPr="007578EB" w:rsidRDefault="007578EB" w:rsidP="007578EB">
      <w:pPr>
        <w:ind w:firstLineChars="200" w:firstLine="420"/>
        <w:rPr>
          <w:rFonts w:ascii="Times New Roman" w:hAnsi="Times New Roman" w:cs="Times New Roman" w:hint="eastAsia"/>
          <w:sz w:val="21"/>
        </w:rPr>
      </w:pPr>
      <w:r w:rsidRPr="007578EB">
        <w:rPr>
          <w:rFonts w:ascii="Times New Roman" w:hAnsi="Times New Roman" w:cs="Times New Roman"/>
          <w:sz w:val="21"/>
        </w:rPr>
        <w:t>fis.close();</w:t>
      </w:r>
    </w:p>
    <w:p w14:paraId="750B6B0A" w14:textId="6A472624" w:rsidR="007578EB" w:rsidRPr="007578EB" w:rsidRDefault="007578EB" w:rsidP="007578EB">
      <w:pPr>
        <w:ind w:firstLineChars="200" w:firstLine="420"/>
        <w:rPr>
          <w:rFonts w:ascii="Times New Roman" w:hAnsi="Times New Roman" w:cs="Times New Roman" w:hint="eastAsia"/>
          <w:sz w:val="21"/>
        </w:rPr>
      </w:pPr>
      <w:r w:rsidRPr="007578EB">
        <w:rPr>
          <w:rFonts w:ascii="Times New Roman" w:hAnsi="Times New Roman" w:cs="Times New Roman"/>
          <w:sz w:val="21"/>
        </w:rPr>
        <w:t>//</w:t>
      </w:r>
      <w:r w:rsidRPr="007578EB">
        <w:rPr>
          <w:rFonts w:ascii="Times New Roman" w:hAnsi="Times New Roman" w:cs="Times New Roman"/>
          <w:sz w:val="21"/>
        </w:rPr>
        <w:t>转换并返回包含</w:t>
      </w:r>
      <w:r w:rsidRPr="007578EB">
        <w:rPr>
          <w:rFonts w:ascii="Times New Roman" w:hAnsi="Times New Roman" w:cs="Times New Roman"/>
          <w:sz w:val="21"/>
        </w:rPr>
        <w:t>16</w:t>
      </w:r>
      <w:r w:rsidRPr="007578EB">
        <w:rPr>
          <w:rFonts w:ascii="Times New Roman" w:hAnsi="Times New Roman" w:cs="Times New Roman"/>
          <w:sz w:val="21"/>
        </w:rPr>
        <w:t>个元素字节数组</w:t>
      </w:r>
      <w:r w:rsidRPr="007578EB">
        <w:rPr>
          <w:rFonts w:ascii="Times New Roman" w:hAnsi="Times New Roman" w:cs="Times New Roman"/>
          <w:sz w:val="21"/>
        </w:rPr>
        <w:t>,</w:t>
      </w:r>
      <w:r w:rsidRPr="007578EB">
        <w:rPr>
          <w:rFonts w:ascii="Times New Roman" w:hAnsi="Times New Roman" w:cs="Times New Roman"/>
          <w:sz w:val="21"/>
        </w:rPr>
        <w:t>返回数值范围为</w:t>
      </w:r>
      <w:r w:rsidRPr="007578EB">
        <w:rPr>
          <w:rFonts w:ascii="Times New Roman" w:hAnsi="Times New Roman" w:cs="Times New Roman"/>
          <w:sz w:val="21"/>
        </w:rPr>
        <w:t>-128</w:t>
      </w:r>
      <w:r w:rsidRPr="007578EB">
        <w:rPr>
          <w:rFonts w:ascii="Times New Roman" w:hAnsi="Times New Roman" w:cs="Times New Roman"/>
          <w:sz w:val="21"/>
        </w:rPr>
        <w:t>到</w:t>
      </w:r>
      <w:r w:rsidRPr="007578EB">
        <w:rPr>
          <w:rFonts w:ascii="Times New Roman" w:hAnsi="Times New Roman" w:cs="Times New Roman"/>
          <w:sz w:val="21"/>
        </w:rPr>
        <w:t>127</w:t>
      </w:r>
    </w:p>
    <w:p w14:paraId="40607C8F" w14:textId="468F1D54" w:rsidR="007578EB" w:rsidRPr="007578EB" w:rsidRDefault="007578EB" w:rsidP="007578EB">
      <w:pPr>
        <w:ind w:firstLineChars="200" w:firstLine="420"/>
        <w:rPr>
          <w:rFonts w:ascii="Times New Roman" w:hAnsi="Times New Roman" w:cs="Times New Roman" w:hint="eastAsia"/>
          <w:sz w:val="21"/>
        </w:rPr>
      </w:pPr>
      <w:r w:rsidRPr="007578EB">
        <w:rPr>
          <w:rFonts w:ascii="Times New Roman" w:hAnsi="Times New Roman" w:cs="Times New Roman"/>
          <w:sz w:val="21"/>
        </w:rPr>
        <w:t>byte[] md5Bytes = md.digest();</w:t>
      </w:r>
    </w:p>
    <w:p w14:paraId="552C03F2" w14:textId="29A56161" w:rsidR="007578EB" w:rsidRPr="007578EB" w:rsidRDefault="007578EB" w:rsidP="007578EB">
      <w:pPr>
        <w:ind w:firstLineChars="200" w:firstLine="420"/>
        <w:rPr>
          <w:rFonts w:ascii="Times New Roman" w:hAnsi="Times New Roman" w:cs="Times New Roman" w:hint="eastAsia"/>
          <w:sz w:val="21"/>
        </w:rPr>
      </w:pPr>
      <w:r w:rsidRPr="007578EB">
        <w:rPr>
          <w:rFonts w:ascii="Times New Roman" w:hAnsi="Times New Roman" w:cs="Times New Roman"/>
          <w:sz w:val="21"/>
        </w:rPr>
        <w:t>BigInteger bigInt = new BigInteger(1, md5Bytes);</w:t>
      </w:r>
      <w:r w:rsidR="0071739E">
        <w:rPr>
          <w:rFonts w:ascii="Times New Roman" w:hAnsi="Times New Roman" w:cs="Times New Roman"/>
          <w:sz w:val="21"/>
        </w:rPr>
        <w:tab/>
      </w:r>
      <w:r w:rsidR="0071739E">
        <w:rPr>
          <w:rFonts w:ascii="Times New Roman" w:hAnsi="Times New Roman" w:cs="Times New Roman"/>
          <w:sz w:val="21"/>
        </w:rPr>
        <w:tab/>
      </w:r>
      <w:r w:rsidR="0071739E">
        <w:rPr>
          <w:rFonts w:ascii="Times New Roman" w:hAnsi="Times New Roman" w:cs="Times New Roman"/>
          <w:sz w:val="21"/>
        </w:rPr>
        <w:tab/>
      </w:r>
      <w:r w:rsidR="0071739E">
        <w:rPr>
          <w:rFonts w:ascii="Times New Roman" w:hAnsi="Times New Roman" w:cs="Times New Roman"/>
          <w:sz w:val="21"/>
        </w:rPr>
        <w:tab/>
      </w:r>
      <w:r w:rsidRPr="007578EB">
        <w:rPr>
          <w:rFonts w:ascii="Times New Roman" w:hAnsi="Times New Roman" w:cs="Times New Roman"/>
          <w:sz w:val="21"/>
        </w:rPr>
        <w:t>//1</w:t>
      </w:r>
      <w:r w:rsidRPr="007578EB">
        <w:rPr>
          <w:rFonts w:ascii="Times New Roman" w:hAnsi="Times New Roman" w:cs="Times New Roman"/>
          <w:sz w:val="21"/>
        </w:rPr>
        <w:t>代表绝对值</w:t>
      </w:r>
    </w:p>
    <w:p w14:paraId="63BDE322" w14:textId="3ABF9CD9" w:rsidR="007578EB" w:rsidRPr="007578EB" w:rsidRDefault="007578EB" w:rsidP="007578EB">
      <w:pPr>
        <w:ind w:firstLineChars="200" w:firstLine="420"/>
        <w:rPr>
          <w:rFonts w:ascii="Times New Roman" w:hAnsi="Times New Roman" w:cs="Times New Roman" w:hint="eastAsia"/>
          <w:sz w:val="21"/>
        </w:rPr>
      </w:pPr>
      <w:r w:rsidRPr="007578EB">
        <w:rPr>
          <w:rFonts w:ascii="Times New Roman" w:hAnsi="Times New Roman" w:cs="Times New Roman"/>
          <w:sz w:val="21"/>
        </w:rPr>
        <w:t>return bigInt.toString(16);</w:t>
      </w:r>
      <w:r w:rsidR="0071739E">
        <w:rPr>
          <w:rFonts w:ascii="Times New Roman" w:hAnsi="Times New Roman" w:cs="Times New Roman"/>
          <w:sz w:val="21"/>
        </w:rPr>
        <w:tab/>
      </w:r>
      <w:r w:rsidR="0071739E">
        <w:rPr>
          <w:rFonts w:ascii="Times New Roman" w:hAnsi="Times New Roman" w:cs="Times New Roman"/>
          <w:sz w:val="21"/>
        </w:rPr>
        <w:tab/>
      </w:r>
      <w:r w:rsidR="0071739E">
        <w:rPr>
          <w:rFonts w:ascii="Times New Roman" w:hAnsi="Times New Roman" w:cs="Times New Roman"/>
          <w:sz w:val="21"/>
        </w:rPr>
        <w:tab/>
      </w:r>
      <w:r w:rsidR="0071739E">
        <w:rPr>
          <w:rFonts w:ascii="Times New Roman" w:hAnsi="Times New Roman" w:cs="Times New Roman"/>
          <w:sz w:val="21"/>
        </w:rPr>
        <w:tab/>
      </w:r>
      <w:r w:rsidR="0071739E">
        <w:rPr>
          <w:rFonts w:ascii="Times New Roman" w:hAnsi="Times New Roman" w:cs="Times New Roman"/>
          <w:sz w:val="21"/>
        </w:rPr>
        <w:tab/>
      </w:r>
      <w:r w:rsidR="0071739E">
        <w:rPr>
          <w:rFonts w:ascii="Times New Roman" w:hAnsi="Times New Roman" w:cs="Times New Roman"/>
          <w:sz w:val="21"/>
        </w:rPr>
        <w:tab/>
      </w:r>
      <w:r w:rsidR="0071739E">
        <w:rPr>
          <w:rFonts w:ascii="Times New Roman" w:hAnsi="Times New Roman" w:cs="Times New Roman"/>
          <w:sz w:val="21"/>
        </w:rPr>
        <w:tab/>
      </w:r>
      <w:r w:rsidR="0071739E">
        <w:rPr>
          <w:rFonts w:ascii="Times New Roman" w:hAnsi="Times New Roman" w:cs="Times New Roman"/>
          <w:sz w:val="21"/>
        </w:rPr>
        <w:tab/>
      </w:r>
      <w:r w:rsidR="0071739E">
        <w:rPr>
          <w:rFonts w:ascii="Times New Roman" w:hAnsi="Times New Roman" w:cs="Times New Roman"/>
          <w:sz w:val="21"/>
        </w:rPr>
        <w:tab/>
      </w:r>
      <w:r w:rsidRPr="007578EB">
        <w:rPr>
          <w:rFonts w:ascii="Times New Roman" w:hAnsi="Times New Roman" w:cs="Times New Roman"/>
          <w:sz w:val="21"/>
        </w:rPr>
        <w:t>//</w:t>
      </w:r>
      <w:r w:rsidRPr="007578EB">
        <w:rPr>
          <w:rFonts w:ascii="Times New Roman" w:hAnsi="Times New Roman" w:cs="Times New Roman"/>
          <w:sz w:val="21"/>
        </w:rPr>
        <w:t>转换为</w:t>
      </w:r>
      <w:r w:rsidRPr="007578EB">
        <w:rPr>
          <w:rFonts w:ascii="Times New Roman" w:hAnsi="Times New Roman" w:cs="Times New Roman"/>
          <w:sz w:val="21"/>
        </w:rPr>
        <w:t>16</w:t>
      </w:r>
      <w:r w:rsidRPr="007578EB">
        <w:rPr>
          <w:rFonts w:ascii="Times New Roman" w:hAnsi="Times New Roman" w:cs="Times New Roman"/>
          <w:sz w:val="21"/>
        </w:rPr>
        <w:t>进制</w:t>
      </w:r>
    </w:p>
    <w:p w14:paraId="7B3E4B6C" w14:textId="7509B098" w:rsidR="007578EB" w:rsidRPr="007578EB" w:rsidRDefault="007578EB" w:rsidP="007578EB">
      <w:pPr>
        <w:ind w:firstLineChars="200" w:firstLine="420"/>
        <w:rPr>
          <w:rFonts w:ascii="Times New Roman" w:hAnsi="Times New Roman" w:cs="Times New Roman" w:hint="eastAsia"/>
          <w:sz w:val="21"/>
        </w:rPr>
      </w:pPr>
      <w:r w:rsidRPr="007578EB">
        <w:rPr>
          <w:rFonts w:ascii="Times New Roman" w:hAnsi="Times New Roman" w:cs="Times New Roman"/>
          <w:sz w:val="21"/>
        </w:rPr>
        <w:t>} catch (Exception e) {</w:t>
      </w:r>
    </w:p>
    <w:p w14:paraId="7F447881" w14:textId="0FC8A55E" w:rsidR="007578EB" w:rsidRPr="007578EB" w:rsidRDefault="007578EB" w:rsidP="007578EB">
      <w:pPr>
        <w:ind w:firstLineChars="200" w:firstLine="420"/>
        <w:rPr>
          <w:rFonts w:ascii="Times New Roman" w:hAnsi="Times New Roman" w:cs="Times New Roman" w:hint="eastAsia"/>
          <w:sz w:val="21"/>
        </w:rPr>
      </w:pPr>
      <w:r w:rsidRPr="007578EB">
        <w:rPr>
          <w:rFonts w:ascii="Times New Roman" w:hAnsi="Times New Roman" w:cs="Times New Roman"/>
          <w:sz w:val="21"/>
        </w:rPr>
        <w:t>e.printStackTrace();</w:t>
      </w:r>
    </w:p>
    <w:p w14:paraId="425F272A" w14:textId="1F7CBB3A" w:rsidR="007578EB" w:rsidRPr="007578EB" w:rsidRDefault="007578EB" w:rsidP="007578EB">
      <w:pPr>
        <w:ind w:firstLineChars="200" w:firstLine="420"/>
        <w:rPr>
          <w:rFonts w:ascii="Times New Roman" w:hAnsi="Times New Roman" w:cs="Times New Roman" w:hint="eastAsia"/>
          <w:sz w:val="21"/>
        </w:rPr>
      </w:pPr>
      <w:r w:rsidRPr="007578EB">
        <w:rPr>
          <w:rFonts w:ascii="Times New Roman" w:hAnsi="Times New Roman" w:cs="Times New Roman"/>
          <w:sz w:val="21"/>
        </w:rPr>
        <w:t>return "";</w:t>
      </w:r>
    </w:p>
    <w:p w14:paraId="576E47A1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>}</w:t>
      </w:r>
    </w:p>
    <w:p w14:paraId="3CBEDAD5" w14:textId="7777777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>}</w:t>
      </w:r>
    </w:p>
    <w:p w14:paraId="00DDF413" w14:textId="3CAE4E1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public static String sha256HashCode(String filePath) throws FileNotFoundException{    </w:t>
      </w:r>
    </w:p>
    <w:p w14:paraId="5DE93672" w14:textId="05F69B74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FileInputStream fis = new FileInputStream(filePath);    </w:t>
      </w:r>
    </w:p>
    <w:p w14:paraId="56DAA06F" w14:textId="60B67579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return sha256HashCode(fis);    </w:t>
      </w:r>
    </w:p>
    <w:p w14:paraId="1C49B2A5" w14:textId="52C595F9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}     </w:t>
      </w:r>
    </w:p>
    <w:p w14:paraId="52572222" w14:textId="01174455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public static String sha256HashCode(InputStream fis) {    </w:t>
      </w:r>
    </w:p>
    <w:p w14:paraId="73C5430C" w14:textId="74A5204E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try {    </w:t>
      </w:r>
    </w:p>
    <w:p w14:paraId="71AA153F" w14:textId="7DD54FB6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//</w:t>
      </w:r>
      <w:r w:rsidRPr="007578EB">
        <w:rPr>
          <w:rFonts w:ascii="Times New Roman" w:hAnsi="Times New Roman" w:cs="Times New Roman"/>
          <w:sz w:val="21"/>
        </w:rPr>
        <w:t>拿到一个</w:t>
      </w:r>
      <w:r w:rsidRPr="007578EB">
        <w:rPr>
          <w:rFonts w:ascii="Times New Roman" w:hAnsi="Times New Roman" w:cs="Times New Roman"/>
          <w:sz w:val="21"/>
        </w:rPr>
        <w:t>MD5</w:t>
      </w:r>
      <w:r w:rsidRPr="007578EB">
        <w:rPr>
          <w:rFonts w:ascii="Times New Roman" w:hAnsi="Times New Roman" w:cs="Times New Roman"/>
          <w:sz w:val="21"/>
        </w:rPr>
        <w:t>转换器</w:t>
      </w:r>
      <w:r w:rsidRPr="007578EB">
        <w:rPr>
          <w:rFonts w:ascii="Times New Roman" w:hAnsi="Times New Roman" w:cs="Times New Roman"/>
          <w:sz w:val="21"/>
        </w:rPr>
        <w:t>,</w:t>
      </w:r>
      <w:r w:rsidRPr="007578EB">
        <w:rPr>
          <w:rFonts w:ascii="Times New Roman" w:hAnsi="Times New Roman" w:cs="Times New Roman"/>
          <w:sz w:val="21"/>
        </w:rPr>
        <w:t>如果想使用</w:t>
      </w:r>
      <w:r w:rsidRPr="007578EB">
        <w:rPr>
          <w:rFonts w:ascii="Times New Roman" w:hAnsi="Times New Roman" w:cs="Times New Roman"/>
          <w:sz w:val="21"/>
        </w:rPr>
        <w:t>SHA-1</w:t>
      </w:r>
      <w:r w:rsidRPr="007578EB">
        <w:rPr>
          <w:rFonts w:ascii="Times New Roman" w:hAnsi="Times New Roman" w:cs="Times New Roman"/>
          <w:sz w:val="21"/>
        </w:rPr>
        <w:t>或</w:t>
      </w:r>
      <w:r w:rsidRPr="007578EB">
        <w:rPr>
          <w:rFonts w:ascii="Times New Roman" w:hAnsi="Times New Roman" w:cs="Times New Roman"/>
          <w:sz w:val="21"/>
        </w:rPr>
        <w:t>SHA-256</w:t>
      </w:r>
      <w:r w:rsidRPr="007578EB">
        <w:rPr>
          <w:rFonts w:ascii="Times New Roman" w:hAnsi="Times New Roman" w:cs="Times New Roman"/>
          <w:sz w:val="21"/>
        </w:rPr>
        <w:t>，则传入</w:t>
      </w:r>
      <w:r w:rsidRPr="007578EB">
        <w:rPr>
          <w:rFonts w:ascii="Times New Roman" w:hAnsi="Times New Roman" w:cs="Times New Roman"/>
          <w:sz w:val="21"/>
        </w:rPr>
        <w:t xml:space="preserve">SHA-1,SHA-256    </w:t>
      </w:r>
    </w:p>
    <w:p w14:paraId="24FE15B0" w14:textId="7B5FFCC3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MessageDigest sha256 = MessageDigest.getInstance("SHA-256");   </w:t>
      </w:r>
    </w:p>
    <w:p w14:paraId="4292C7E5" w14:textId="2C70CA9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  </w:t>
      </w:r>
    </w:p>
    <w:p w14:paraId="140B768F" w14:textId="7E18BF2B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//</w:t>
      </w:r>
      <w:r w:rsidRPr="007578EB">
        <w:rPr>
          <w:rFonts w:ascii="Times New Roman" w:hAnsi="Times New Roman" w:cs="Times New Roman"/>
          <w:sz w:val="21"/>
        </w:rPr>
        <w:t>分多次将一个文件读入，对于大型文件而言，比较推荐这种方式，占用内存比较少。</w:t>
      </w:r>
      <w:r w:rsidRPr="007578EB">
        <w:rPr>
          <w:rFonts w:ascii="Times New Roman" w:hAnsi="Times New Roman" w:cs="Times New Roman"/>
          <w:sz w:val="21"/>
        </w:rPr>
        <w:t xml:space="preserve">  </w:t>
      </w:r>
    </w:p>
    <w:p w14:paraId="16D001AD" w14:textId="166ADD4B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byte[] buffer = new byte[1024];    </w:t>
      </w:r>
    </w:p>
    <w:p w14:paraId="44DD0664" w14:textId="1CB845B6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int length = -1;    </w:t>
      </w:r>
    </w:p>
    <w:p w14:paraId="6E4AFB2C" w14:textId="64572B2F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while ((length = fis.read(buffer, 0, 1024)) != -1) {    </w:t>
      </w:r>
    </w:p>
    <w:p w14:paraId="4D92C6D0" w14:textId="7F20A2A1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    sha256.update(buffer, 0, length);    </w:t>
      </w:r>
    </w:p>
    <w:p w14:paraId="12E1EEE9" w14:textId="220C04A8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}    </w:t>
      </w:r>
    </w:p>
    <w:p w14:paraId="00970FDB" w14:textId="421B78C6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fis.close();  </w:t>
      </w:r>
    </w:p>
    <w:p w14:paraId="3E47E24E" w14:textId="32F5124E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//</w:t>
      </w:r>
      <w:r w:rsidRPr="007578EB">
        <w:rPr>
          <w:rFonts w:ascii="Times New Roman" w:hAnsi="Times New Roman" w:cs="Times New Roman"/>
          <w:sz w:val="21"/>
        </w:rPr>
        <w:t>转换并返回包含</w:t>
      </w:r>
      <w:r w:rsidRPr="007578EB">
        <w:rPr>
          <w:rFonts w:ascii="Times New Roman" w:hAnsi="Times New Roman" w:cs="Times New Roman"/>
          <w:sz w:val="21"/>
        </w:rPr>
        <w:t>16</w:t>
      </w:r>
      <w:r w:rsidRPr="007578EB">
        <w:rPr>
          <w:rFonts w:ascii="Times New Roman" w:hAnsi="Times New Roman" w:cs="Times New Roman"/>
          <w:sz w:val="21"/>
        </w:rPr>
        <w:t>个元素字节数组</w:t>
      </w:r>
      <w:r w:rsidRPr="007578EB">
        <w:rPr>
          <w:rFonts w:ascii="Times New Roman" w:hAnsi="Times New Roman" w:cs="Times New Roman"/>
          <w:sz w:val="21"/>
        </w:rPr>
        <w:t>,</w:t>
      </w:r>
      <w:r w:rsidRPr="007578EB">
        <w:rPr>
          <w:rFonts w:ascii="Times New Roman" w:hAnsi="Times New Roman" w:cs="Times New Roman"/>
          <w:sz w:val="21"/>
        </w:rPr>
        <w:t>返回数值范围为</w:t>
      </w:r>
      <w:r w:rsidRPr="007578EB">
        <w:rPr>
          <w:rFonts w:ascii="Times New Roman" w:hAnsi="Times New Roman" w:cs="Times New Roman"/>
          <w:sz w:val="21"/>
        </w:rPr>
        <w:t>-128</w:t>
      </w:r>
      <w:r w:rsidRPr="007578EB">
        <w:rPr>
          <w:rFonts w:ascii="Times New Roman" w:hAnsi="Times New Roman" w:cs="Times New Roman"/>
          <w:sz w:val="21"/>
        </w:rPr>
        <w:t>到</w:t>
      </w:r>
      <w:r w:rsidRPr="007578EB">
        <w:rPr>
          <w:rFonts w:ascii="Times New Roman" w:hAnsi="Times New Roman" w:cs="Times New Roman"/>
          <w:sz w:val="21"/>
        </w:rPr>
        <w:t xml:space="preserve">127  </w:t>
      </w:r>
    </w:p>
    <w:p w14:paraId="66C1A872" w14:textId="7ECC1406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byte[] sha256Bytes  = sha256.digest();  </w:t>
      </w:r>
    </w:p>
    <w:p w14:paraId="2E68081D" w14:textId="76291446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BigInteger bigInt = new BigInteger(1, sha256Bytes);//1</w:t>
      </w:r>
      <w:r w:rsidRPr="007578EB">
        <w:rPr>
          <w:rFonts w:ascii="Times New Roman" w:hAnsi="Times New Roman" w:cs="Times New Roman"/>
          <w:sz w:val="21"/>
        </w:rPr>
        <w:t>代表绝对值</w:t>
      </w:r>
      <w:r w:rsidRPr="007578EB">
        <w:rPr>
          <w:rFonts w:ascii="Times New Roman" w:hAnsi="Times New Roman" w:cs="Times New Roman"/>
          <w:sz w:val="21"/>
        </w:rPr>
        <w:t xml:space="preserve">   </w:t>
      </w:r>
    </w:p>
    <w:p w14:paraId="680C0D2F" w14:textId="20FBC96D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return bigInt.toString(16);//</w:t>
      </w:r>
      <w:r w:rsidRPr="007578EB">
        <w:rPr>
          <w:rFonts w:ascii="Times New Roman" w:hAnsi="Times New Roman" w:cs="Times New Roman"/>
          <w:sz w:val="21"/>
        </w:rPr>
        <w:t>转换为</w:t>
      </w:r>
      <w:r w:rsidRPr="007578EB">
        <w:rPr>
          <w:rFonts w:ascii="Times New Roman" w:hAnsi="Times New Roman" w:cs="Times New Roman"/>
          <w:sz w:val="21"/>
        </w:rPr>
        <w:t>16</w:t>
      </w:r>
      <w:r w:rsidRPr="007578EB">
        <w:rPr>
          <w:rFonts w:ascii="Times New Roman" w:hAnsi="Times New Roman" w:cs="Times New Roman"/>
          <w:sz w:val="21"/>
        </w:rPr>
        <w:t>进制</w:t>
      </w:r>
      <w:r w:rsidRPr="007578EB">
        <w:rPr>
          <w:rFonts w:ascii="Times New Roman" w:hAnsi="Times New Roman" w:cs="Times New Roman"/>
          <w:sz w:val="21"/>
        </w:rPr>
        <w:t xml:space="preserve">  </w:t>
      </w:r>
    </w:p>
    <w:p w14:paraId="3162BD4F" w14:textId="766B2825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} catch (Exception e) {    </w:t>
      </w:r>
    </w:p>
    <w:p w14:paraId="3405557E" w14:textId="07F01393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e.printStackTrace();    </w:t>
      </w:r>
    </w:p>
    <w:p w14:paraId="4BAD9BCA" w14:textId="202B92E5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    return "";    </w:t>
      </w:r>
    </w:p>
    <w:p w14:paraId="5E3E6621" w14:textId="42AF2047" w:rsidR="007578EB" w:rsidRPr="007578EB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 xml:space="preserve">    }    </w:t>
      </w:r>
    </w:p>
    <w:p w14:paraId="400B8070" w14:textId="72538470" w:rsidR="007578EB" w:rsidRPr="007578EB" w:rsidRDefault="007578EB" w:rsidP="0071739E">
      <w:pPr>
        <w:ind w:firstLineChars="200" w:firstLine="420"/>
        <w:rPr>
          <w:rFonts w:ascii="Times New Roman" w:hAnsi="Times New Roman" w:cs="Times New Roman" w:hint="eastAsia"/>
          <w:sz w:val="21"/>
        </w:rPr>
      </w:pPr>
      <w:r w:rsidRPr="007578EB">
        <w:rPr>
          <w:rFonts w:ascii="Times New Roman" w:hAnsi="Times New Roman" w:cs="Times New Roman"/>
          <w:sz w:val="21"/>
        </w:rPr>
        <w:t>}</w:t>
      </w:r>
    </w:p>
    <w:p w14:paraId="38198668" w14:textId="144B14D1" w:rsidR="00BF4201" w:rsidRPr="00BF4201" w:rsidRDefault="007578EB" w:rsidP="007578EB">
      <w:pPr>
        <w:ind w:firstLineChars="200" w:firstLine="420"/>
        <w:rPr>
          <w:rFonts w:ascii="Times New Roman" w:hAnsi="Times New Roman" w:cs="Times New Roman"/>
          <w:sz w:val="21"/>
        </w:rPr>
      </w:pPr>
      <w:r w:rsidRPr="007578EB">
        <w:rPr>
          <w:rFonts w:ascii="Times New Roman" w:hAnsi="Times New Roman" w:cs="Times New Roman"/>
          <w:sz w:val="21"/>
        </w:rPr>
        <w:t>}</w:t>
      </w:r>
    </w:p>
    <w:p w14:paraId="0765188C" w14:textId="77777777" w:rsidR="00E212D5" w:rsidRDefault="00B673EE">
      <w:pPr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28"/>
        </w:rPr>
        <w:t>五、测试数据及其结果</w:t>
      </w:r>
      <w:r>
        <w:rPr>
          <w:rFonts w:ascii="Times New Roman"/>
          <w:b/>
          <w:bCs/>
          <w:sz w:val="28"/>
        </w:rPr>
        <w:t>分析</w:t>
      </w:r>
    </w:p>
    <w:p w14:paraId="4C6B6416" w14:textId="723ED752" w:rsidR="00E212D5" w:rsidRDefault="00B673EE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对算法功能、性能以及健壮性评测所使用的输入数据进行介绍和说明，并给出与输入数据相匹配的算法执行结果，</w:t>
      </w:r>
      <w:r>
        <w:rPr>
          <w:rFonts w:ascii="Times New Roman" w:hAnsi="Times New Roman"/>
        </w:rPr>
        <w:t>并进行分析</w:t>
      </w:r>
      <w:r>
        <w:rPr>
          <w:rFonts w:ascii="Times New Roman" w:hAnsi="Times New Roman" w:hint="eastAsia"/>
        </w:rPr>
        <w:t>。</w:t>
      </w:r>
    </w:p>
    <w:p w14:paraId="6FD75986" w14:textId="00250CFD" w:rsidR="005C1593" w:rsidRDefault="0071739E" w:rsidP="005C1593">
      <w:pPr>
        <w:pStyle w:val="ae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drawing>
          <wp:anchor distT="0" distB="0" distL="114300" distR="114300" simplePos="0" relativeHeight="251653632" behindDoc="0" locked="0" layoutInCell="1" allowOverlap="1" wp14:anchorId="2F04FE60" wp14:editId="7AF7AFE6">
            <wp:simplePos x="0" y="0"/>
            <wp:positionH relativeFrom="column">
              <wp:posOffset>1005840</wp:posOffset>
            </wp:positionH>
            <wp:positionV relativeFrom="paragraph">
              <wp:posOffset>748030</wp:posOffset>
            </wp:positionV>
            <wp:extent cx="3863340" cy="3241675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593">
        <w:rPr>
          <w:rFonts w:ascii="Times New Roman" w:hAnsi="Times New Roman" w:hint="eastAsia"/>
        </w:rPr>
        <w:t>界面如图</w:t>
      </w:r>
      <w:r w:rsidR="005C1593">
        <w:rPr>
          <w:rFonts w:ascii="Times New Roman" w:hAnsi="Times New Roman" w:hint="eastAsia"/>
        </w:rPr>
        <w:t>5</w:t>
      </w:r>
      <w:r w:rsidR="005C1593">
        <w:rPr>
          <w:rFonts w:ascii="Times New Roman" w:hAnsi="Times New Roman" w:hint="eastAsia"/>
        </w:rPr>
        <w:t>，用户可输入用于的两个文件的路径用于检测，当用户没有完整输入两个路径时会弹窗提示</w:t>
      </w:r>
      <w:r>
        <w:rPr>
          <w:rFonts w:ascii="Times New Roman" w:hAnsi="Times New Roman" w:hint="eastAsia"/>
        </w:rPr>
        <w:t>如图</w:t>
      </w:r>
      <w:r>
        <w:rPr>
          <w:rFonts w:ascii="Times New Roman" w:hAnsi="Times New Roman" w:hint="eastAsia"/>
        </w:rPr>
        <w:t>6</w:t>
      </w:r>
      <w:r w:rsidR="005C1593">
        <w:rPr>
          <w:rFonts w:ascii="Times New Roman" w:hAnsi="Times New Roman" w:hint="eastAsia"/>
        </w:rPr>
        <w:t>，提高用户体验</w:t>
      </w:r>
    </w:p>
    <w:p w14:paraId="629ABBAB" w14:textId="5EA6CE8B" w:rsidR="005C1593" w:rsidRDefault="0071739E" w:rsidP="0071739E">
      <w:pPr>
        <w:spacing w:line="360" w:lineRule="auto"/>
        <w:jc w:val="center"/>
        <w:rPr>
          <w:rFonts w:ascii="Times New Roman" w:hAnsi="Times New Roman"/>
          <w:sz w:val="21"/>
          <w:szCs w:val="21"/>
        </w:rPr>
      </w:pPr>
      <w:r w:rsidRPr="0071739E">
        <w:rPr>
          <w:rFonts w:ascii="Times New Roman" w:hAnsi="Times New Roman" w:hint="eastAsia"/>
          <w:sz w:val="21"/>
          <w:szCs w:val="21"/>
        </w:rPr>
        <w:t>图</w:t>
      </w:r>
      <w:r w:rsidRPr="0071739E">
        <w:rPr>
          <w:rFonts w:ascii="Times New Roman" w:hAnsi="Times New Roman" w:hint="eastAsia"/>
          <w:sz w:val="21"/>
          <w:szCs w:val="21"/>
        </w:rPr>
        <w:t>5</w:t>
      </w:r>
      <w:r w:rsidRPr="0071739E">
        <w:rPr>
          <w:rFonts w:ascii="Times New Roman" w:hAnsi="Times New Roman" w:hint="eastAsia"/>
          <w:sz w:val="21"/>
          <w:szCs w:val="21"/>
        </w:rPr>
        <w:t>程序界面</w:t>
      </w:r>
    </w:p>
    <w:p w14:paraId="404E8B9A" w14:textId="4671DA6B" w:rsidR="0071739E" w:rsidRPr="0071739E" w:rsidRDefault="0071739E" w:rsidP="0071739E">
      <w:pPr>
        <w:spacing w:line="360" w:lineRule="auto"/>
        <w:jc w:val="center"/>
        <w:rPr>
          <w:rFonts w:ascii="Times New Roman" w:hAnsi="Times New Roman" w:hint="eastAsia"/>
          <w:sz w:val="21"/>
          <w:szCs w:val="21"/>
        </w:rPr>
      </w:pPr>
      <w:r>
        <w:rPr>
          <w:rFonts w:ascii="Times New Roman" w:hAnsi="Times New Roman" w:hint="eastAsia"/>
          <w:noProof/>
          <w:sz w:val="21"/>
          <w:szCs w:val="21"/>
        </w:rPr>
        <w:drawing>
          <wp:inline distT="0" distB="0" distL="0" distR="0" wp14:anchorId="18D50D85" wp14:editId="0B240AE9">
            <wp:extent cx="3782291" cy="317712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749" cy="320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CD98" w14:textId="08958B71" w:rsidR="005C1593" w:rsidRDefault="005C1593" w:rsidP="0071739E">
      <w:pPr>
        <w:spacing w:line="360" w:lineRule="auto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图</w:t>
      </w:r>
      <w:r w:rsidR="0071739E">
        <w:rPr>
          <w:rFonts w:ascii="Times New Roman" w:hAnsi="Times New Roman"/>
          <w:sz w:val="21"/>
          <w:szCs w:val="21"/>
        </w:rPr>
        <w:t>6</w:t>
      </w:r>
      <w:r w:rsidR="0043207C">
        <w:rPr>
          <w:rFonts w:ascii="Times New Roman" w:hAnsi="Times New Roman" w:hint="eastAsia"/>
          <w:sz w:val="21"/>
          <w:szCs w:val="21"/>
        </w:rPr>
        <w:t>弹窗提示路径不完整</w:t>
      </w:r>
    </w:p>
    <w:p w14:paraId="6C1319F5" w14:textId="3AFFC58D" w:rsidR="0043207C" w:rsidRPr="0043207C" w:rsidRDefault="0043207C" w:rsidP="0043207C">
      <w:pPr>
        <w:pStyle w:val="ae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noProof/>
          <w:sz w:val="21"/>
          <w:szCs w:val="21"/>
        </w:rPr>
        <w:drawing>
          <wp:anchor distT="0" distB="0" distL="114300" distR="114300" simplePos="0" relativeHeight="251656704" behindDoc="0" locked="0" layoutInCell="1" allowOverlap="1" wp14:anchorId="3D14B073" wp14:editId="00C345F8">
            <wp:simplePos x="0" y="0"/>
            <wp:positionH relativeFrom="column">
              <wp:posOffset>755015</wp:posOffset>
            </wp:positionH>
            <wp:positionV relativeFrom="paragraph">
              <wp:posOffset>360045</wp:posOffset>
            </wp:positionV>
            <wp:extent cx="4427220" cy="4855845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3207C">
        <w:rPr>
          <w:rFonts w:ascii="Times New Roman" w:hAnsi="Times New Roman" w:hint="eastAsia"/>
        </w:rPr>
        <w:t>检测的前后两个文件可以通过浏览按键来文件浏览弹窗选择，如图</w:t>
      </w:r>
      <w:r w:rsidRPr="0043207C">
        <w:rPr>
          <w:rFonts w:ascii="Times New Roman" w:hAnsi="Times New Roman" w:hint="eastAsia"/>
        </w:rPr>
        <w:t>7</w:t>
      </w:r>
    </w:p>
    <w:p w14:paraId="29CDEC7A" w14:textId="5C4C11C3" w:rsidR="0043207C" w:rsidRPr="0043207C" w:rsidRDefault="0043207C" w:rsidP="0043207C">
      <w:pPr>
        <w:pStyle w:val="ae"/>
        <w:spacing w:line="360" w:lineRule="auto"/>
        <w:ind w:left="840" w:firstLineChars="0" w:firstLine="0"/>
        <w:jc w:val="center"/>
        <w:rPr>
          <w:rFonts w:ascii="Times New Roman" w:hAnsi="Times New Roman" w:hint="eastAsia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图</w:t>
      </w:r>
      <w:r>
        <w:rPr>
          <w:rFonts w:ascii="Times New Roman" w:hAnsi="Times New Roman" w:hint="eastAsia"/>
          <w:sz w:val="21"/>
          <w:szCs w:val="21"/>
        </w:rPr>
        <w:t>7</w:t>
      </w:r>
      <w:r>
        <w:rPr>
          <w:rFonts w:ascii="Times New Roman" w:hAnsi="Times New Roman" w:hint="eastAsia"/>
          <w:sz w:val="21"/>
          <w:szCs w:val="21"/>
        </w:rPr>
        <w:t>文件浏览弹窗进行文件选择</w:t>
      </w:r>
    </w:p>
    <w:p w14:paraId="03A51897" w14:textId="4AEF6F4C" w:rsidR="00C770D4" w:rsidRDefault="004C3675" w:rsidP="00C770D4">
      <w:pPr>
        <w:pStyle w:val="ae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729B1AE5" wp14:editId="5E5FECD8">
            <wp:simplePos x="0" y="0"/>
            <wp:positionH relativeFrom="column">
              <wp:posOffset>955617</wp:posOffset>
            </wp:positionH>
            <wp:positionV relativeFrom="paragraph">
              <wp:posOffset>651452</wp:posOffset>
            </wp:positionV>
            <wp:extent cx="4017645" cy="249936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70D4" w:rsidRPr="00C770D4">
        <w:rPr>
          <w:rFonts w:ascii="Times New Roman" w:hAnsi="Times New Roman" w:hint="eastAsia"/>
        </w:rPr>
        <w:t>如图</w:t>
      </w:r>
      <w:r w:rsidR="0043207C">
        <w:rPr>
          <w:rFonts w:ascii="Times New Roman" w:hAnsi="Times New Roman"/>
        </w:rPr>
        <w:t>8</w:t>
      </w:r>
      <w:r w:rsidR="00C770D4" w:rsidRPr="00C770D4">
        <w:rPr>
          <w:rFonts w:ascii="Times New Roman" w:hAnsi="Times New Roman" w:hint="eastAsia"/>
        </w:rPr>
        <w:t>所示，我们将桌面的文本文件</w:t>
      </w:r>
      <w:r w:rsidR="00C770D4" w:rsidRPr="00C770D4">
        <w:rPr>
          <w:rFonts w:ascii="Times New Roman" w:hAnsi="Times New Roman" w:hint="eastAsia"/>
        </w:rPr>
        <w:t>new</w:t>
      </w:r>
      <w:r w:rsidR="00C770D4" w:rsidRPr="00C770D4">
        <w:rPr>
          <w:rFonts w:ascii="Times New Roman" w:hAnsi="Times New Roman"/>
        </w:rPr>
        <w:t>.txt</w:t>
      </w:r>
      <w:r w:rsidR="00C770D4" w:rsidRPr="00C770D4">
        <w:rPr>
          <w:rFonts w:ascii="Times New Roman" w:hAnsi="Times New Roman" w:hint="eastAsia"/>
        </w:rPr>
        <w:t>复制到一个文件硬盘中的一个文件夹中，这样我们就得到了两份一模一样的文件</w:t>
      </w:r>
    </w:p>
    <w:p w14:paraId="7FC17AFE" w14:textId="4F5A600F" w:rsidR="0043207C" w:rsidRPr="004C3675" w:rsidRDefault="004C3675" w:rsidP="004C3675">
      <w:pPr>
        <w:pStyle w:val="ae"/>
        <w:spacing w:line="360" w:lineRule="auto"/>
        <w:ind w:left="840" w:firstLineChars="0" w:firstLine="0"/>
        <w:jc w:val="center"/>
        <w:rPr>
          <w:rFonts w:ascii="Times New Roman" w:hAnsi="Times New Roman" w:hint="eastAsia"/>
          <w:sz w:val="21"/>
          <w:szCs w:val="21"/>
        </w:rPr>
      </w:pPr>
      <w:r w:rsidRPr="004C3675">
        <w:rPr>
          <w:rFonts w:ascii="Times New Roman" w:hAnsi="Times New Roman" w:hint="eastAsia"/>
          <w:sz w:val="21"/>
          <w:szCs w:val="21"/>
        </w:rPr>
        <w:t>图</w:t>
      </w:r>
      <w:r w:rsidRPr="004C3675">
        <w:rPr>
          <w:rFonts w:ascii="Times New Roman" w:hAnsi="Times New Roman"/>
          <w:sz w:val="21"/>
          <w:szCs w:val="21"/>
        </w:rPr>
        <w:t>8</w:t>
      </w:r>
      <w:r w:rsidRPr="004C3675">
        <w:rPr>
          <w:rFonts w:ascii="Times New Roman" w:hAnsi="Times New Roman" w:hint="eastAsia"/>
          <w:sz w:val="21"/>
          <w:szCs w:val="21"/>
        </w:rPr>
        <w:t>有两个一样的</w:t>
      </w:r>
      <w:r w:rsidRPr="004C3675">
        <w:rPr>
          <w:rFonts w:ascii="Times New Roman" w:hAnsi="Times New Roman" w:hint="eastAsia"/>
          <w:sz w:val="21"/>
          <w:szCs w:val="21"/>
        </w:rPr>
        <w:t>txt</w:t>
      </w:r>
      <w:r w:rsidRPr="004C3675">
        <w:rPr>
          <w:rFonts w:ascii="Times New Roman" w:hAnsi="Times New Roman" w:hint="eastAsia"/>
          <w:sz w:val="21"/>
          <w:szCs w:val="21"/>
        </w:rPr>
        <w:t>文件</w:t>
      </w:r>
    </w:p>
    <w:p w14:paraId="4656C7F0" w14:textId="0E0CAA65" w:rsidR="0043207C" w:rsidRDefault="0043207C" w:rsidP="0043207C">
      <w:pPr>
        <w:pStyle w:val="ae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drawing>
          <wp:anchor distT="0" distB="0" distL="114300" distR="114300" simplePos="0" relativeHeight="251659776" behindDoc="0" locked="0" layoutInCell="1" allowOverlap="1" wp14:anchorId="1C9DF940" wp14:editId="210E0BB0">
            <wp:simplePos x="0" y="0"/>
            <wp:positionH relativeFrom="column">
              <wp:posOffset>678873</wp:posOffset>
            </wp:positionH>
            <wp:positionV relativeFrom="paragraph">
              <wp:posOffset>325177</wp:posOffset>
            </wp:positionV>
            <wp:extent cx="4404742" cy="369602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70D4" w:rsidRPr="00C770D4">
        <w:rPr>
          <w:rFonts w:ascii="Times New Roman" w:hAnsi="Times New Roman" w:hint="eastAsia"/>
        </w:rPr>
        <w:t>将两个文件路径输入到软件框中进行检测结果如图</w:t>
      </w:r>
      <w:r>
        <w:rPr>
          <w:rFonts w:ascii="Times New Roman" w:hAnsi="Times New Roman"/>
        </w:rPr>
        <w:t>9</w:t>
      </w:r>
    </w:p>
    <w:p w14:paraId="51E279AE" w14:textId="77777777" w:rsidR="004C3675" w:rsidRPr="004C3675" w:rsidRDefault="004C3675" w:rsidP="004C3675">
      <w:pPr>
        <w:pStyle w:val="ae"/>
        <w:spacing w:line="360" w:lineRule="auto"/>
        <w:ind w:left="840" w:firstLineChars="0" w:firstLine="0"/>
        <w:jc w:val="center"/>
        <w:rPr>
          <w:rFonts w:ascii="Times New Roman" w:hAnsi="Times New Roman" w:hint="eastAsia"/>
          <w:sz w:val="21"/>
          <w:szCs w:val="21"/>
        </w:rPr>
      </w:pPr>
      <w:r w:rsidRPr="004C3675">
        <w:rPr>
          <w:rFonts w:ascii="Times New Roman" w:hAnsi="Times New Roman" w:hint="eastAsia"/>
          <w:sz w:val="21"/>
          <w:szCs w:val="21"/>
        </w:rPr>
        <w:t>图</w:t>
      </w:r>
      <w:r w:rsidRPr="004C3675">
        <w:rPr>
          <w:rFonts w:ascii="Times New Roman" w:hAnsi="Times New Roman"/>
          <w:sz w:val="21"/>
          <w:szCs w:val="21"/>
        </w:rPr>
        <w:t>9</w:t>
      </w:r>
      <w:r w:rsidRPr="004C3675">
        <w:rPr>
          <w:rFonts w:ascii="Times New Roman" w:hAnsi="Times New Roman" w:hint="eastAsia"/>
          <w:sz w:val="21"/>
          <w:szCs w:val="21"/>
        </w:rPr>
        <w:t>检测两个相同内容文档结果</w:t>
      </w:r>
    </w:p>
    <w:p w14:paraId="502D7B59" w14:textId="725364F0" w:rsidR="004C3675" w:rsidRDefault="004C3675" w:rsidP="004C3675">
      <w:pPr>
        <w:pStyle w:val="ae"/>
        <w:ind w:firstLine="480"/>
        <w:rPr>
          <w:rFonts w:ascii="Times New Roman" w:hAnsi="Times New Roman"/>
        </w:rPr>
      </w:pPr>
    </w:p>
    <w:p w14:paraId="045437EA" w14:textId="77777777" w:rsidR="004C3675" w:rsidRPr="004C3675" w:rsidRDefault="004C3675" w:rsidP="004C3675">
      <w:pPr>
        <w:pStyle w:val="ae"/>
        <w:ind w:firstLine="480"/>
        <w:rPr>
          <w:rFonts w:ascii="Times New Roman" w:hAnsi="Times New Roman" w:hint="eastAsia"/>
        </w:rPr>
      </w:pPr>
    </w:p>
    <w:p w14:paraId="16F1AAAD" w14:textId="5EB574EC" w:rsidR="004C3675" w:rsidRDefault="004C3675" w:rsidP="0043207C">
      <w:pPr>
        <w:pStyle w:val="ae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drawing>
          <wp:anchor distT="0" distB="0" distL="114300" distR="114300" simplePos="0" relativeHeight="251665920" behindDoc="0" locked="0" layoutInCell="1" allowOverlap="1" wp14:anchorId="112A565A" wp14:editId="32E32F7D">
            <wp:simplePos x="0" y="0"/>
            <wp:positionH relativeFrom="column">
              <wp:posOffset>547370</wp:posOffset>
            </wp:positionH>
            <wp:positionV relativeFrom="paragraph">
              <wp:posOffset>679046</wp:posOffset>
            </wp:positionV>
            <wp:extent cx="5102860" cy="2856865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hint="eastAsia"/>
        </w:rPr>
        <w:t>将其中一个文档进行修改，如图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0</w:t>
      </w:r>
      <w:r>
        <w:rPr>
          <w:rFonts w:ascii="Times New Roman" w:hAnsi="Times New Roman" w:hint="eastAsia"/>
        </w:rPr>
        <w:t>所示，对修改过后的文本再次导入到程序中进行检测，结果如图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所示。</w:t>
      </w:r>
    </w:p>
    <w:p w14:paraId="3E98B862" w14:textId="3BF2EE01" w:rsidR="004C3675" w:rsidRDefault="004C3675" w:rsidP="004C3675">
      <w:pPr>
        <w:pStyle w:val="ae"/>
        <w:spacing w:line="360" w:lineRule="auto"/>
        <w:ind w:left="840" w:firstLineChars="0" w:firstLine="0"/>
        <w:jc w:val="center"/>
        <w:rPr>
          <w:rFonts w:ascii="Times New Roman" w:hAnsi="Times New Roman"/>
          <w:sz w:val="21"/>
          <w:szCs w:val="21"/>
        </w:rPr>
      </w:pPr>
      <w:r w:rsidRPr="004C3675">
        <w:rPr>
          <w:rFonts w:ascii="Times New Roman" w:hAnsi="Times New Roman" w:hint="eastAsia"/>
          <w:sz w:val="21"/>
          <w:szCs w:val="21"/>
        </w:rPr>
        <w:t>图</w:t>
      </w:r>
      <w:r w:rsidRPr="004C3675">
        <w:rPr>
          <w:rFonts w:ascii="Times New Roman" w:hAnsi="Times New Roman" w:hint="eastAsia"/>
          <w:sz w:val="21"/>
          <w:szCs w:val="21"/>
        </w:rPr>
        <w:t>1</w:t>
      </w:r>
      <w:r w:rsidRPr="004C3675">
        <w:rPr>
          <w:rFonts w:ascii="Times New Roman" w:hAnsi="Times New Roman"/>
          <w:sz w:val="21"/>
          <w:szCs w:val="21"/>
        </w:rPr>
        <w:t>0</w:t>
      </w:r>
      <w:r w:rsidRPr="004C3675">
        <w:rPr>
          <w:rFonts w:ascii="Times New Roman" w:hAnsi="Times New Roman" w:hint="eastAsia"/>
          <w:sz w:val="21"/>
          <w:szCs w:val="21"/>
        </w:rPr>
        <w:t>修改其中一个文本</w:t>
      </w:r>
    </w:p>
    <w:p w14:paraId="71A1603F" w14:textId="77777777" w:rsidR="004C3675" w:rsidRPr="004C3675" w:rsidRDefault="004C3675" w:rsidP="004C3675">
      <w:pPr>
        <w:pStyle w:val="ae"/>
        <w:spacing w:line="360" w:lineRule="auto"/>
        <w:ind w:left="840" w:firstLineChars="0" w:firstLine="0"/>
        <w:jc w:val="center"/>
        <w:rPr>
          <w:rFonts w:ascii="Times New Roman" w:hAnsi="Times New Roman" w:hint="eastAsia"/>
          <w:sz w:val="21"/>
          <w:szCs w:val="21"/>
        </w:rPr>
      </w:pPr>
    </w:p>
    <w:p w14:paraId="0A8F8DFF" w14:textId="77777777" w:rsidR="00D42056" w:rsidRDefault="00D42056" w:rsidP="004C3675">
      <w:pPr>
        <w:pStyle w:val="ae"/>
        <w:spacing w:line="360" w:lineRule="auto"/>
        <w:ind w:left="420" w:firstLineChars="0" w:firstLine="0"/>
        <w:jc w:val="center"/>
        <w:rPr>
          <w:rFonts w:ascii="Times New Roman" w:hAnsi="Times New Roman"/>
          <w:sz w:val="21"/>
          <w:szCs w:val="21"/>
        </w:rPr>
      </w:pPr>
    </w:p>
    <w:p w14:paraId="4D564244" w14:textId="2A834F8D" w:rsidR="004C3675" w:rsidRDefault="004C3675" w:rsidP="004C3675">
      <w:pPr>
        <w:pStyle w:val="ae"/>
        <w:spacing w:line="360" w:lineRule="auto"/>
        <w:ind w:left="420" w:firstLineChars="0" w:firstLine="0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图</w:t>
      </w:r>
      <w:r>
        <w:rPr>
          <w:rFonts w:ascii="Times New Roman" w:hAnsi="Times New Roman" w:hint="eastAsia"/>
          <w:noProof/>
          <w:sz w:val="21"/>
          <w:szCs w:val="21"/>
        </w:rPr>
        <w:drawing>
          <wp:anchor distT="0" distB="0" distL="114300" distR="114300" simplePos="0" relativeHeight="251666944" behindDoc="0" locked="0" layoutInCell="1" allowOverlap="1" wp14:anchorId="2EE9C9BA" wp14:editId="50A18C00">
            <wp:simplePos x="0" y="0"/>
            <wp:positionH relativeFrom="column">
              <wp:posOffset>768581</wp:posOffset>
            </wp:positionH>
            <wp:positionV relativeFrom="paragraph">
              <wp:posOffset>76027</wp:posOffset>
            </wp:positionV>
            <wp:extent cx="4404742" cy="3657917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eastAsia"/>
          <w:sz w:val="21"/>
          <w:szCs w:val="21"/>
        </w:rPr>
        <w:t>1</w:t>
      </w:r>
      <w:r>
        <w:rPr>
          <w:rFonts w:ascii="Times New Roman" w:hAnsi="Times New Roman"/>
          <w:sz w:val="21"/>
          <w:szCs w:val="21"/>
        </w:rPr>
        <w:t>1</w:t>
      </w:r>
      <w:r>
        <w:rPr>
          <w:rFonts w:ascii="Times New Roman" w:hAnsi="Times New Roman" w:hint="eastAsia"/>
          <w:sz w:val="21"/>
          <w:szCs w:val="21"/>
        </w:rPr>
        <w:t>修改文本后的检测结果</w:t>
      </w:r>
    </w:p>
    <w:p w14:paraId="35AF8B64" w14:textId="404724D6" w:rsidR="00D42056" w:rsidRDefault="00D42056" w:rsidP="004C3675">
      <w:pPr>
        <w:pStyle w:val="ae"/>
        <w:spacing w:line="360" w:lineRule="auto"/>
        <w:ind w:left="420" w:firstLineChars="0" w:firstLine="0"/>
        <w:jc w:val="center"/>
        <w:rPr>
          <w:rFonts w:ascii="Times New Roman" w:hAnsi="Times New Roman"/>
          <w:sz w:val="21"/>
          <w:szCs w:val="21"/>
        </w:rPr>
      </w:pPr>
    </w:p>
    <w:p w14:paraId="045CFE3D" w14:textId="77777777" w:rsidR="00D42056" w:rsidRPr="004C3675" w:rsidRDefault="00D42056" w:rsidP="004C3675">
      <w:pPr>
        <w:pStyle w:val="ae"/>
        <w:spacing w:line="360" w:lineRule="auto"/>
        <w:ind w:left="420" w:firstLineChars="0" w:firstLine="0"/>
        <w:jc w:val="center"/>
        <w:rPr>
          <w:rFonts w:ascii="Times New Roman" w:hAnsi="Times New Roman" w:hint="eastAsia"/>
          <w:sz w:val="21"/>
          <w:szCs w:val="21"/>
        </w:rPr>
      </w:pPr>
    </w:p>
    <w:p w14:paraId="48C40BDD" w14:textId="0841C8C1" w:rsidR="00D540B0" w:rsidRPr="001E65CB" w:rsidRDefault="00D540B0" w:rsidP="00D540B0">
      <w:pPr>
        <w:pStyle w:val="ae"/>
        <w:numPr>
          <w:ilvl w:val="0"/>
          <w:numId w:val="10"/>
        </w:numPr>
        <w:spacing w:line="360" w:lineRule="auto"/>
        <w:ind w:firstLineChars="0"/>
        <w:jc w:val="left"/>
        <w:rPr>
          <w:rFonts w:ascii="Times New Roman" w:hAnsi="Times New Roman"/>
        </w:rPr>
      </w:pPr>
      <w:r w:rsidRPr="001E65CB">
        <w:rPr>
          <w:rFonts w:ascii="Times New Roman" w:hAnsi="Times New Roman" w:hint="eastAsia"/>
        </w:rPr>
        <w:t>同理，用软件来检测一些被修改的文件，如图</w:t>
      </w:r>
      <w:r w:rsidR="004C3675">
        <w:rPr>
          <w:rFonts w:ascii="Times New Roman" w:hAnsi="Times New Roman"/>
        </w:rPr>
        <w:t>12</w:t>
      </w:r>
      <w:r w:rsidRPr="001E65CB">
        <w:rPr>
          <w:rFonts w:ascii="Times New Roman" w:hAnsi="Times New Roman" w:hint="eastAsia"/>
        </w:rPr>
        <w:t>所示，桌面中有两个软件，分别是从不同的网站上下载他们的路径分别为</w:t>
      </w:r>
    </w:p>
    <w:p w14:paraId="1E4842F1" w14:textId="66909990" w:rsidR="00D540B0" w:rsidRPr="001E65CB" w:rsidRDefault="00D540B0" w:rsidP="00D540B0">
      <w:pPr>
        <w:pStyle w:val="ae"/>
        <w:spacing w:line="360" w:lineRule="auto"/>
        <w:ind w:left="840" w:firstLineChars="0" w:firstLine="0"/>
        <w:jc w:val="left"/>
        <w:rPr>
          <w:rFonts w:ascii="Times New Roman" w:hAnsi="Times New Roman"/>
        </w:rPr>
      </w:pPr>
      <w:r w:rsidRPr="001E65CB">
        <w:rPr>
          <w:rFonts w:ascii="Times New Roman" w:hAnsi="Times New Roman"/>
        </w:rPr>
        <w:t>C:\Users\w\Desktop\1806.exe</w:t>
      </w:r>
    </w:p>
    <w:p w14:paraId="08B137C4" w14:textId="5ABD975A" w:rsidR="00D540B0" w:rsidRPr="001E65CB" w:rsidRDefault="00D540B0" w:rsidP="00D540B0">
      <w:pPr>
        <w:pStyle w:val="ae"/>
        <w:spacing w:line="360" w:lineRule="auto"/>
        <w:ind w:left="840" w:firstLineChars="0" w:firstLine="0"/>
        <w:jc w:val="left"/>
        <w:rPr>
          <w:rFonts w:ascii="Times New Roman" w:hAnsi="Times New Roman"/>
        </w:rPr>
      </w:pPr>
      <w:r w:rsidRPr="001E65CB">
        <w:rPr>
          <w:rFonts w:ascii="Times New Roman" w:hAnsi="Times New Roman" w:hint="eastAsia"/>
          <w:noProof/>
        </w:rPr>
        <w:drawing>
          <wp:anchor distT="0" distB="0" distL="114300" distR="114300" simplePos="0" relativeHeight="251656192" behindDoc="0" locked="0" layoutInCell="1" allowOverlap="1" wp14:anchorId="0C4A90EF" wp14:editId="6084C1AD">
            <wp:simplePos x="0" y="0"/>
            <wp:positionH relativeFrom="column">
              <wp:posOffset>2260196</wp:posOffset>
            </wp:positionH>
            <wp:positionV relativeFrom="paragraph">
              <wp:posOffset>545985</wp:posOffset>
            </wp:positionV>
            <wp:extent cx="1950889" cy="97544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.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65CB">
        <w:rPr>
          <w:rFonts w:ascii="Times New Roman" w:hAnsi="Times New Roman"/>
        </w:rPr>
        <w:t>C:\Users\w\Desktop\1902.exe</w:t>
      </w:r>
    </w:p>
    <w:p w14:paraId="09C96534" w14:textId="43109A43" w:rsidR="00D540B0" w:rsidRDefault="00D540B0" w:rsidP="00D540B0">
      <w:pPr>
        <w:spacing w:line="360" w:lineRule="auto"/>
        <w:ind w:left="480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图</w:t>
      </w:r>
      <w:r w:rsidR="004C3675">
        <w:rPr>
          <w:rFonts w:ascii="Times New Roman" w:hAnsi="Times New Roman"/>
          <w:sz w:val="21"/>
          <w:szCs w:val="21"/>
        </w:rPr>
        <w:t>12</w:t>
      </w:r>
      <w:r w:rsidR="006C27B1">
        <w:rPr>
          <w:rFonts w:ascii="Times New Roman" w:hAnsi="Times New Roman" w:hint="eastAsia"/>
          <w:sz w:val="21"/>
          <w:szCs w:val="21"/>
        </w:rPr>
        <w:t>不同的</w:t>
      </w:r>
      <w:r w:rsidR="006C27B1">
        <w:rPr>
          <w:rFonts w:ascii="Times New Roman" w:hAnsi="Times New Roman" w:hint="eastAsia"/>
          <w:sz w:val="21"/>
          <w:szCs w:val="21"/>
        </w:rPr>
        <w:t>exe</w:t>
      </w:r>
      <w:r w:rsidR="006C27B1">
        <w:rPr>
          <w:rFonts w:ascii="Times New Roman" w:hAnsi="Times New Roman" w:hint="eastAsia"/>
          <w:sz w:val="21"/>
          <w:szCs w:val="21"/>
        </w:rPr>
        <w:t>软件</w:t>
      </w:r>
    </w:p>
    <w:p w14:paraId="4D215C5B" w14:textId="13E0EE25" w:rsidR="00E317E9" w:rsidRDefault="00E317E9" w:rsidP="00D540B0">
      <w:pPr>
        <w:spacing w:line="360" w:lineRule="auto"/>
        <w:ind w:left="480"/>
        <w:jc w:val="center"/>
        <w:rPr>
          <w:rFonts w:ascii="Times New Roman" w:hAnsi="Times New Roman"/>
          <w:sz w:val="21"/>
          <w:szCs w:val="21"/>
        </w:rPr>
      </w:pPr>
    </w:p>
    <w:p w14:paraId="371CC82D" w14:textId="66382BCE" w:rsidR="00E317E9" w:rsidRDefault="00E317E9" w:rsidP="00D540B0">
      <w:pPr>
        <w:spacing w:line="360" w:lineRule="auto"/>
        <w:ind w:left="480"/>
        <w:jc w:val="center"/>
        <w:rPr>
          <w:rFonts w:ascii="Times New Roman" w:hAnsi="Times New Roman"/>
          <w:sz w:val="21"/>
          <w:szCs w:val="21"/>
        </w:rPr>
      </w:pPr>
    </w:p>
    <w:p w14:paraId="6DE6C562" w14:textId="492F3185" w:rsidR="00E317E9" w:rsidRDefault="00E317E9" w:rsidP="00D540B0">
      <w:pPr>
        <w:spacing w:line="360" w:lineRule="auto"/>
        <w:ind w:left="480"/>
        <w:jc w:val="center"/>
        <w:rPr>
          <w:rFonts w:ascii="Times New Roman" w:hAnsi="Times New Roman" w:hint="eastAsia"/>
          <w:sz w:val="21"/>
          <w:szCs w:val="21"/>
        </w:rPr>
      </w:pPr>
    </w:p>
    <w:p w14:paraId="443F5AA4" w14:textId="77777777" w:rsidR="00E317E9" w:rsidRDefault="00E317E9" w:rsidP="00D540B0">
      <w:pPr>
        <w:spacing w:line="360" w:lineRule="auto"/>
        <w:ind w:left="480"/>
        <w:jc w:val="center"/>
        <w:rPr>
          <w:rFonts w:ascii="Times New Roman" w:hAnsi="Times New Roman" w:hint="eastAsia"/>
          <w:sz w:val="21"/>
          <w:szCs w:val="21"/>
        </w:rPr>
      </w:pPr>
    </w:p>
    <w:p w14:paraId="44A43122" w14:textId="02E13C64" w:rsidR="00E317E9" w:rsidRPr="00E317E9" w:rsidRDefault="00E317E9" w:rsidP="00E317E9">
      <w:pPr>
        <w:pStyle w:val="ae"/>
        <w:numPr>
          <w:ilvl w:val="0"/>
          <w:numId w:val="10"/>
        </w:numPr>
        <w:spacing w:line="360" w:lineRule="auto"/>
        <w:ind w:firstLineChars="0"/>
        <w:jc w:val="left"/>
        <w:rPr>
          <w:rFonts w:ascii="Times New Roman" w:hAnsi="Times New Roman" w:hint="eastAsia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8992" behindDoc="0" locked="0" layoutInCell="1" allowOverlap="1" wp14:anchorId="598AEC17" wp14:editId="6006F658">
            <wp:simplePos x="0" y="0"/>
            <wp:positionH relativeFrom="column">
              <wp:posOffset>872490</wp:posOffset>
            </wp:positionH>
            <wp:positionV relativeFrom="paragraph">
              <wp:posOffset>331527</wp:posOffset>
            </wp:positionV>
            <wp:extent cx="4404742" cy="3711262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0B0" w:rsidRPr="001E65CB">
        <w:rPr>
          <w:rFonts w:ascii="Times New Roman" w:hAnsi="Times New Roman" w:hint="eastAsia"/>
        </w:rPr>
        <w:t>将</w:t>
      </w:r>
      <w:r>
        <w:rPr>
          <w:rFonts w:ascii="Times New Roman" w:hAnsi="Times New Roman" w:hint="eastAsia"/>
        </w:rPr>
        <w:t>软件导入程序</w:t>
      </w:r>
      <w:r w:rsidR="00D540B0" w:rsidRPr="001E65CB">
        <w:rPr>
          <w:rFonts w:ascii="Times New Roman" w:hAnsi="Times New Roman" w:hint="eastAsia"/>
        </w:rPr>
        <w:t>中用于检测，结果如图</w:t>
      </w:r>
      <w:r>
        <w:rPr>
          <w:rFonts w:ascii="Times New Roman" w:hAnsi="Times New Roman"/>
        </w:rPr>
        <w:t>13</w:t>
      </w:r>
    </w:p>
    <w:p w14:paraId="5CA1D3A5" w14:textId="52AB1D52" w:rsidR="00D540B0" w:rsidRDefault="00D540B0" w:rsidP="00D540B0">
      <w:pPr>
        <w:pStyle w:val="ae"/>
        <w:spacing w:line="360" w:lineRule="auto"/>
        <w:ind w:left="840" w:firstLineChars="0" w:firstLine="0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图</w:t>
      </w:r>
      <w:r w:rsidR="00E317E9">
        <w:rPr>
          <w:rFonts w:ascii="Times New Roman" w:hAnsi="Times New Roman"/>
          <w:sz w:val="21"/>
          <w:szCs w:val="21"/>
        </w:rPr>
        <w:t>13</w:t>
      </w:r>
      <w:r w:rsidR="00E317E9">
        <w:rPr>
          <w:rFonts w:ascii="Times New Roman" w:hAnsi="Times New Roman" w:hint="eastAsia"/>
          <w:sz w:val="21"/>
          <w:szCs w:val="21"/>
        </w:rPr>
        <w:t>不同</w:t>
      </w:r>
      <w:r w:rsidR="00E317E9">
        <w:rPr>
          <w:rFonts w:ascii="Times New Roman" w:hAnsi="Times New Roman" w:hint="eastAsia"/>
          <w:sz w:val="21"/>
          <w:szCs w:val="21"/>
        </w:rPr>
        <w:t>exe</w:t>
      </w:r>
      <w:r w:rsidR="00E317E9">
        <w:rPr>
          <w:rFonts w:ascii="Times New Roman" w:hAnsi="Times New Roman" w:hint="eastAsia"/>
          <w:sz w:val="21"/>
          <w:szCs w:val="21"/>
        </w:rPr>
        <w:t>检测结果</w:t>
      </w:r>
    </w:p>
    <w:p w14:paraId="6208B00C" w14:textId="08C94E62" w:rsidR="00D540B0" w:rsidRDefault="00D540B0" w:rsidP="00D540B0">
      <w:pPr>
        <w:pStyle w:val="ae"/>
        <w:numPr>
          <w:ilvl w:val="0"/>
          <w:numId w:val="10"/>
        </w:numPr>
        <w:spacing w:line="360" w:lineRule="auto"/>
        <w:ind w:firstLineChars="0"/>
        <w:jc w:val="left"/>
        <w:rPr>
          <w:rFonts w:ascii="Times New Roman" w:hAnsi="Times New Roman"/>
        </w:rPr>
      </w:pPr>
      <w:r w:rsidRPr="001E65CB">
        <w:rPr>
          <w:rFonts w:ascii="Times New Roman" w:hAnsi="Times New Roman" w:hint="eastAsia"/>
        </w:rPr>
        <w:t>综上所述，</w:t>
      </w:r>
      <w:r w:rsidR="001E65CB" w:rsidRPr="001E65CB">
        <w:rPr>
          <w:rFonts w:ascii="Times New Roman" w:hAnsi="Times New Roman" w:hint="eastAsia"/>
        </w:rPr>
        <w:t>该软件通过计算文件的散列值可以实现对不同文件完整性的检测。即到达题目要求中的文件可能因为感染病毒、植入木马</w:t>
      </w:r>
      <w:r w:rsidR="001E65CB" w:rsidRPr="001E65CB">
        <w:rPr>
          <w:rFonts w:ascii="Times New Roman" w:hAnsi="Times New Roman"/>
        </w:rPr>
        <w:t>/</w:t>
      </w:r>
      <w:r w:rsidR="001E65CB" w:rsidRPr="001E65CB">
        <w:rPr>
          <w:rFonts w:ascii="Times New Roman" w:hAnsi="Times New Roman"/>
        </w:rPr>
        <w:t>后门、人为篡改或者传输故障等原因导致被篡改</w:t>
      </w:r>
      <w:r w:rsidR="001E65CB" w:rsidRPr="001E65CB">
        <w:rPr>
          <w:rFonts w:ascii="Times New Roman" w:hAnsi="Times New Roman" w:hint="eastAsia"/>
        </w:rPr>
        <w:t>，从而能够及时检测</w:t>
      </w:r>
    </w:p>
    <w:p w14:paraId="2DD0CB83" w14:textId="18ECE125" w:rsidR="001E65CB" w:rsidRDefault="001E65CB" w:rsidP="001E65CB">
      <w:pPr>
        <w:spacing w:line="360" w:lineRule="auto"/>
        <w:jc w:val="left"/>
        <w:rPr>
          <w:rFonts w:ascii="Times New Roman" w:hAnsi="Times New Roman"/>
        </w:rPr>
      </w:pPr>
    </w:p>
    <w:p w14:paraId="5285FCE4" w14:textId="7943A1DC" w:rsidR="001E65CB" w:rsidRDefault="001E65CB" w:rsidP="001E65CB">
      <w:pPr>
        <w:spacing w:line="360" w:lineRule="auto"/>
        <w:jc w:val="left"/>
        <w:rPr>
          <w:rFonts w:ascii="Times New Roman" w:hAnsi="Times New Roman"/>
        </w:rPr>
      </w:pPr>
    </w:p>
    <w:p w14:paraId="32A57427" w14:textId="77777777" w:rsidR="001E65CB" w:rsidRPr="001E65CB" w:rsidRDefault="001E65CB" w:rsidP="001E65CB">
      <w:pPr>
        <w:spacing w:line="360" w:lineRule="auto"/>
        <w:jc w:val="left"/>
        <w:rPr>
          <w:rFonts w:ascii="Times New Roman" w:hAnsi="Times New Roman"/>
        </w:rPr>
      </w:pPr>
    </w:p>
    <w:p w14:paraId="791637D6" w14:textId="77777777" w:rsidR="00E212D5" w:rsidRDefault="00B673EE">
      <w:pPr>
        <w:spacing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int="eastAsia"/>
          <w:b/>
          <w:bCs/>
          <w:sz w:val="28"/>
        </w:rPr>
        <w:t>六、课题完成过程中遇到的</w:t>
      </w:r>
      <w:r>
        <w:rPr>
          <w:rFonts w:ascii="Times New Roman" w:hint="eastAsia"/>
          <w:b/>
          <w:sz w:val="28"/>
          <w:szCs w:val="28"/>
        </w:rPr>
        <w:t>问题及解决方法</w:t>
      </w:r>
    </w:p>
    <w:p w14:paraId="6469036D" w14:textId="52078C7A" w:rsidR="00E212D5" w:rsidRPr="00061078" w:rsidRDefault="00B673EE">
      <w:pPr>
        <w:spacing w:line="360" w:lineRule="auto"/>
        <w:ind w:firstLineChars="200" w:firstLine="480"/>
        <w:rPr>
          <w:rFonts w:ascii="Times New Roman" w:hAnsi="Times New Roman"/>
        </w:rPr>
      </w:pPr>
      <w:r w:rsidRPr="00061078">
        <w:rPr>
          <w:rFonts w:ascii="Times New Roman" w:hAnsi="Times New Roman" w:hint="eastAsia"/>
        </w:rPr>
        <w:t>问题</w:t>
      </w:r>
      <w:r w:rsidRPr="00061078">
        <w:rPr>
          <w:rFonts w:ascii="Times New Roman" w:hAnsi="Times New Roman" w:hint="eastAsia"/>
        </w:rPr>
        <w:t>1</w:t>
      </w:r>
      <w:r w:rsidRPr="00061078">
        <w:rPr>
          <w:rFonts w:ascii="Times New Roman" w:hAnsi="Times New Roman" w:hint="eastAsia"/>
        </w:rPr>
        <w:t>：</w:t>
      </w:r>
      <w:r w:rsidR="00061078" w:rsidRPr="00061078">
        <w:rPr>
          <w:rFonts w:ascii="Times New Roman" w:hAnsi="Times New Roman" w:hint="eastAsia"/>
        </w:rPr>
        <w:t>懂得处理字符串的散列值，对文件不懂怎么处理散列值</w:t>
      </w:r>
    </w:p>
    <w:p w14:paraId="2BB56203" w14:textId="334AB3D9" w:rsidR="00E212D5" w:rsidRPr="00061078" w:rsidRDefault="00B673EE">
      <w:pPr>
        <w:spacing w:line="360" w:lineRule="auto"/>
        <w:ind w:firstLineChars="200" w:firstLine="480"/>
        <w:rPr>
          <w:rFonts w:ascii="Times New Roman" w:hAnsi="Times New Roman"/>
        </w:rPr>
      </w:pPr>
      <w:r w:rsidRPr="00061078">
        <w:rPr>
          <w:rFonts w:ascii="Times New Roman" w:hAnsi="Times New Roman" w:hint="eastAsia"/>
        </w:rPr>
        <w:t>解决方法</w:t>
      </w:r>
      <w:r w:rsidR="00061078" w:rsidRPr="00061078">
        <w:rPr>
          <w:rFonts w:ascii="Times New Roman" w:hAnsi="Times New Roman" w:hint="eastAsia"/>
        </w:rPr>
        <w:t>：使用流输出，将文件转为字节数组，这样就将为题转化为了和字符串一样了，在这里调用</w:t>
      </w:r>
      <w:r w:rsidR="00061078" w:rsidRPr="00061078">
        <w:rPr>
          <w:rFonts w:ascii="Times New Roman" w:hAnsi="Times New Roman" w:hint="eastAsia"/>
        </w:rPr>
        <w:t>java</w:t>
      </w:r>
      <w:r w:rsidR="00061078" w:rsidRPr="00061078">
        <w:rPr>
          <w:rFonts w:ascii="Times New Roman" w:hAnsi="Times New Roman" w:hint="eastAsia"/>
        </w:rPr>
        <w:t>中的</w:t>
      </w:r>
      <w:r w:rsidR="00061078" w:rsidRPr="00061078">
        <w:rPr>
          <w:rFonts w:ascii="Times New Roman" w:hAnsi="Times New Roman"/>
        </w:rPr>
        <w:t>FileInputStream</w:t>
      </w:r>
      <w:r w:rsidR="00061078" w:rsidRPr="00061078">
        <w:rPr>
          <w:rFonts w:ascii="Times New Roman" w:hAnsi="Times New Roman" w:hint="eastAsia"/>
        </w:rPr>
        <w:t>函数</w:t>
      </w:r>
    </w:p>
    <w:p w14:paraId="687DD8C4" w14:textId="3A3632F9" w:rsidR="00E212D5" w:rsidRPr="00061078" w:rsidRDefault="00B673EE">
      <w:pPr>
        <w:spacing w:line="360" w:lineRule="auto"/>
        <w:ind w:firstLineChars="200" w:firstLine="480"/>
        <w:rPr>
          <w:rFonts w:ascii="Times New Roman" w:hAnsi="Times New Roman"/>
        </w:rPr>
      </w:pPr>
      <w:r w:rsidRPr="00061078">
        <w:rPr>
          <w:rFonts w:ascii="Times New Roman" w:hAnsi="Times New Roman" w:hint="eastAsia"/>
        </w:rPr>
        <w:t>问题</w:t>
      </w:r>
      <w:r w:rsidRPr="00061078">
        <w:rPr>
          <w:rFonts w:ascii="Times New Roman" w:hAnsi="Times New Roman" w:hint="eastAsia"/>
        </w:rPr>
        <w:t>2</w:t>
      </w:r>
      <w:r w:rsidR="00061078" w:rsidRPr="00061078">
        <w:rPr>
          <w:rFonts w:ascii="Times New Roman" w:hAnsi="Times New Roman" w:hint="eastAsia"/>
        </w:rPr>
        <w:t>：在调用</w:t>
      </w:r>
      <w:r w:rsidR="00061078" w:rsidRPr="00061078">
        <w:rPr>
          <w:rFonts w:ascii="Times New Roman" w:hAnsi="Times New Roman" w:hint="eastAsia"/>
        </w:rPr>
        <w:t>java</w:t>
      </w:r>
      <w:r w:rsidR="00061078" w:rsidRPr="00061078">
        <w:rPr>
          <w:rFonts w:ascii="Times New Roman" w:hAnsi="Times New Roman" w:hint="eastAsia"/>
        </w:rPr>
        <w:t>的</w:t>
      </w:r>
      <w:r w:rsidR="00061078" w:rsidRPr="00061078">
        <w:rPr>
          <w:rFonts w:ascii="Times New Roman" w:hAnsi="Times New Roman" w:hint="eastAsia"/>
        </w:rPr>
        <w:t>messagedigest</w:t>
      </w:r>
      <w:r w:rsidR="00061078" w:rsidRPr="00061078">
        <w:rPr>
          <w:rFonts w:ascii="Times New Roman" w:hAnsi="Times New Roman" w:hint="eastAsia"/>
        </w:rPr>
        <w:t>类方法的时候，有时候文件很大，将文件字节数组读入转换器时要占用很多内存空间。</w:t>
      </w:r>
    </w:p>
    <w:p w14:paraId="3EF1C293" w14:textId="222D3F08" w:rsidR="00E212D5" w:rsidRDefault="00B673EE">
      <w:pPr>
        <w:spacing w:line="360" w:lineRule="auto"/>
        <w:ind w:firstLineChars="200" w:firstLine="480"/>
        <w:rPr>
          <w:rFonts w:ascii="Times New Roman" w:hAnsi="Times New Roman"/>
        </w:rPr>
      </w:pPr>
      <w:r w:rsidRPr="00061078">
        <w:rPr>
          <w:rFonts w:ascii="Times New Roman" w:hAnsi="Times New Roman" w:hint="eastAsia"/>
        </w:rPr>
        <w:t>解决方法</w:t>
      </w:r>
      <w:r w:rsidR="00061078" w:rsidRPr="00061078">
        <w:rPr>
          <w:rFonts w:ascii="Times New Roman" w:hAnsi="Times New Roman" w:hint="eastAsia"/>
        </w:rPr>
        <w:t>：分多次将一个文件读入，对于大型文件而言，占用内存比较少。</w:t>
      </w:r>
    </w:p>
    <w:p w14:paraId="3CD7E15C" w14:textId="13DAB453" w:rsidR="00061078" w:rsidRDefault="00FA04C7">
      <w:pPr>
        <w:spacing w:line="360" w:lineRule="auto"/>
        <w:ind w:firstLineChars="200" w:firstLine="480"/>
        <w:rPr>
          <w:rFonts w:ascii="Times New Roman" w:hAnsi="Times New Roman"/>
        </w:rPr>
      </w:pPr>
      <w:r w:rsidRPr="00061078">
        <w:rPr>
          <w:rFonts w:ascii="Times New Roman" w:hAnsi="Times New Roman" w:hint="eastAsia"/>
        </w:rPr>
        <w:t>问题</w:t>
      </w:r>
      <w:r>
        <w:rPr>
          <w:rFonts w:ascii="Times New Roman" w:hAnsi="Times New Roman"/>
        </w:rPr>
        <w:t>3</w:t>
      </w:r>
      <w:r w:rsidRPr="00061078">
        <w:rPr>
          <w:rFonts w:ascii="Times New Roman" w:hAnsi="Times New Roman" w:hint="eastAsia"/>
        </w:rPr>
        <w:t>：</w:t>
      </w:r>
      <w:r w:rsidR="00257B0D">
        <w:rPr>
          <w:rFonts w:ascii="Times New Roman" w:hAnsi="Times New Roman" w:hint="eastAsia"/>
        </w:rPr>
        <w:t>使用</w:t>
      </w:r>
      <w:r w:rsidR="00257B0D">
        <w:rPr>
          <w:rFonts w:ascii="Times New Roman" w:hAnsi="Times New Roman" w:hint="eastAsia"/>
        </w:rPr>
        <w:t>java</w:t>
      </w:r>
      <w:r w:rsidR="00257B0D">
        <w:rPr>
          <w:rFonts w:ascii="Times New Roman" w:hAnsi="Times New Roman" w:hint="eastAsia"/>
        </w:rPr>
        <w:t>转化器以后返回的是</w:t>
      </w:r>
      <w:r w:rsidR="00257B0D">
        <w:rPr>
          <w:rFonts w:ascii="Times New Roman" w:hAnsi="Times New Roman" w:hint="eastAsia"/>
        </w:rPr>
        <w:t>1</w:t>
      </w:r>
      <w:r w:rsidR="00257B0D">
        <w:rPr>
          <w:rFonts w:ascii="Times New Roman" w:hAnsi="Times New Roman"/>
        </w:rPr>
        <w:t>6</w:t>
      </w:r>
      <w:r w:rsidR="00257B0D">
        <w:rPr>
          <w:rFonts w:ascii="Times New Roman" w:hAnsi="Times New Roman" w:hint="eastAsia"/>
        </w:rPr>
        <w:t>字节数组，并不是</w:t>
      </w:r>
      <w:r w:rsidR="00257B0D">
        <w:rPr>
          <w:rFonts w:ascii="Times New Roman" w:hAnsi="Times New Roman" w:hint="eastAsia"/>
        </w:rPr>
        <w:t>md</w:t>
      </w:r>
      <w:r w:rsidR="00257B0D">
        <w:rPr>
          <w:rFonts w:ascii="Times New Roman" w:hAnsi="Times New Roman"/>
        </w:rPr>
        <w:t>5</w:t>
      </w:r>
      <w:r w:rsidR="00257B0D">
        <w:rPr>
          <w:rFonts w:ascii="Times New Roman" w:hAnsi="Times New Roman" w:hint="eastAsia"/>
        </w:rPr>
        <w:t>中</w:t>
      </w:r>
      <w:r w:rsidR="00257B0D">
        <w:rPr>
          <w:rFonts w:ascii="Times New Roman" w:hAnsi="Times New Roman" w:hint="eastAsia"/>
        </w:rPr>
        <w:t>3</w:t>
      </w:r>
      <w:r w:rsidR="00257B0D">
        <w:rPr>
          <w:rFonts w:ascii="Times New Roman" w:hAnsi="Times New Roman"/>
        </w:rPr>
        <w:t>2</w:t>
      </w:r>
      <w:r w:rsidR="00257B0D">
        <w:rPr>
          <w:rFonts w:ascii="Times New Roman" w:hAnsi="Times New Roman" w:hint="eastAsia"/>
        </w:rPr>
        <w:t>位，</w:t>
      </w:r>
    </w:p>
    <w:p w14:paraId="484493FE" w14:textId="42452482" w:rsidR="00257B0D" w:rsidRDefault="00257B0D">
      <w:pPr>
        <w:spacing w:line="360" w:lineRule="auto"/>
        <w:ind w:firstLineChars="200" w:firstLine="480"/>
        <w:rPr>
          <w:rStyle w:val="number"/>
        </w:rPr>
      </w:pPr>
      <w:r w:rsidRPr="00061078">
        <w:rPr>
          <w:rFonts w:ascii="Times New Roman" w:hAnsi="Times New Roman" w:hint="eastAsia"/>
        </w:rPr>
        <w:t>解决方法：</w:t>
      </w:r>
      <w:r>
        <w:rPr>
          <w:rFonts w:ascii="Times New Roman" w:hAnsi="Times New Roman" w:hint="eastAsia"/>
        </w:rPr>
        <w:t>使用</w:t>
      </w:r>
      <w:r>
        <w:rPr>
          <w:rStyle w:val="keyword"/>
        </w:rPr>
        <w:t>toString(</w:t>
      </w:r>
      <w:r>
        <w:rPr>
          <w:rStyle w:val="number"/>
        </w:rPr>
        <w:t>16)</w:t>
      </w:r>
      <w:r>
        <w:rPr>
          <w:rStyle w:val="number"/>
          <w:rFonts w:hint="eastAsia"/>
        </w:rPr>
        <w:t>进行快速转换</w:t>
      </w:r>
    </w:p>
    <w:p w14:paraId="338F5128" w14:textId="171C8F35" w:rsidR="00257B0D" w:rsidRDefault="00257B0D" w:rsidP="00257B0D">
      <w:pPr>
        <w:spacing w:line="360" w:lineRule="auto"/>
        <w:ind w:firstLineChars="200" w:firstLine="480"/>
        <w:rPr>
          <w:rStyle w:val="comment"/>
        </w:rPr>
      </w:pPr>
      <w:r w:rsidRPr="00061078">
        <w:rPr>
          <w:rFonts w:ascii="Times New Roman" w:hAnsi="Times New Roman" w:hint="eastAsia"/>
        </w:rPr>
        <w:t>问题</w:t>
      </w: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>：在</w:t>
      </w:r>
      <w:r>
        <w:rPr>
          <w:rFonts w:ascii="Times New Roman" w:hAnsi="Times New Roman" w:hint="eastAsia"/>
        </w:rPr>
        <w:t>java</w:t>
      </w:r>
      <w:r>
        <w:rPr>
          <w:rFonts w:ascii="Times New Roman" w:hAnsi="Times New Roman" w:hint="eastAsia"/>
        </w:rPr>
        <w:t>中转换器返回的数值范围是</w:t>
      </w:r>
      <w:r>
        <w:rPr>
          <w:rStyle w:val="comment"/>
        </w:rPr>
        <w:t>-128到127</w:t>
      </w:r>
      <w:r>
        <w:rPr>
          <w:rStyle w:val="comment"/>
          <w:rFonts w:hint="eastAsia"/>
        </w:rPr>
        <w:t>，是得计算后的md</w:t>
      </w:r>
      <w:r>
        <w:rPr>
          <w:rStyle w:val="comment"/>
        </w:rPr>
        <w:t>5</w:t>
      </w:r>
      <w:r>
        <w:rPr>
          <w:rStyle w:val="comment"/>
          <w:rFonts w:hint="eastAsia"/>
        </w:rPr>
        <w:t>值并不正确</w:t>
      </w:r>
    </w:p>
    <w:p w14:paraId="3DAE9854" w14:textId="5637E931" w:rsidR="00257B0D" w:rsidRPr="00061078" w:rsidRDefault="00257B0D" w:rsidP="00257B0D">
      <w:pPr>
        <w:spacing w:line="360" w:lineRule="auto"/>
        <w:ind w:firstLineChars="200" w:firstLine="480"/>
        <w:rPr>
          <w:rFonts w:ascii="Times New Roman" w:hAnsi="Times New Roman"/>
        </w:rPr>
      </w:pPr>
      <w:r w:rsidRPr="00061078">
        <w:rPr>
          <w:rFonts w:ascii="Times New Roman" w:hAnsi="Times New Roman" w:hint="eastAsia"/>
        </w:rPr>
        <w:t>解决方法：</w:t>
      </w:r>
      <w:r>
        <w:rPr>
          <w:rFonts w:ascii="Times New Roman" w:hAnsi="Times New Roman" w:hint="eastAsia"/>
        </w:rPr>
        <w:t>使用</w:t>
      </w:r>
      <w:r>
        <w:rPr>
          <w:rStyle w:val="keyword"/>
        </w:rPr>
        <w:t> BigInteger(</w:t>
      </w:r>
      <w:r>
        <w:rPr>
          <w:rStyle w:val="number"/>
        </w:rPr>
        <w:t>1, md5Bytes)</w:t>
      </w:r>
      <w:r>
        <w:rPr>
          <w:rStyle w:val="number"/>
          <w:rFonts w:hint="eastAsia"/>
        </w:rPr>
        <w:t>函数转为绝对值即可</w:t>
      </w:r>
    </w:p>
    <w:p w14:paraId="5BC26668" w14:textId="40FB02F5" w:rsidR="00E212D5" w:rsidRDefault="00257B0D">
      <w:pPr>
        <w:spacing w:line="360" w:lineRule="auto"/>
        <w:ind w:firstLineChars="200" w:firstLine="480"/>
        <w:rPr>
          <w:rFonts w:ascii="Times New Roman" w:hAnsi="Times New Roman"/>
        </w:rPr>
      </w:pPr>
      <w:r w:rsidRPr="00061078">
        <w:rPr>
          <w:rFonts w:ascii="Times New Roman" w:hAnsi="Times New Roman" w:hint="eastAsia"/>
        </w:rPr>
        <w:t>问题</w:t>
      </w:r>
      <w:r>
        <w:rPr>
          <w:rFonts w:ascii="Times New Roman" w:hAnsi="Times New Roman"/>
        </w:rPr>
        <w:t>5</w:t>
      </w:r>
      <w:r>
        <w:rPr>
          <w:rFonts w:ascii="Times New Roman" w:hAnsi="Times New Roman" w:hint="eastAsia"/>
        </w:rPr>
        <w:t>：软件大体功能能够实现，就是用户使用体验很差</w:t>
      </w:r>
    </w:p>
    <w:p w14:paraId="78AD399B" w14:textId="0990C702" w:rsidR="00257B0D" w:rsidRDefault="00257B0D">
      <w:pPr>
        <w:spacing w:line="360" w:lineRule="auto"/>
        <w:ind w:firstLineChars="200" w:firstLine="480"/>
        <w:rPr>
          <w:rFonts w:ascii="Times New Roman" w:hAnsi="Times New Roman"/>
        </w:rPr>
      </w:pPr>
      <w:r w:rsidRPr="00061078">
        <w:rPr>
          <w:rFonts w:ascii="Times New Roman" w:hAnsi="Times New Roman" w:hint="eastAsia"/>
        </w:rPr>
        <w:t>解决方法：</w:t>
      </w:r>
      <w:r>
        <w:rPr>
          <w:rFonts w:ascii="Times New Roman" w:hAnsi="Times New Roman" w:hint="eastAsia"/>
        </w:rPr>
        <w:t>使用</w:t>
      </w:r>
      <w:r>
        <w:rPr>
          <w:rFonts w:ascii="Times New Roman" w:hAnsi="Times New Roman" w:hint="eastAsia"/>
        </w:rPr>
        <w:t>java</w:t>
      </w:r>
      <w:r>
        <w:rPr>
          <w:rFonts w:ascii="Times New Roman" w:hAnsi="Times New Roman" w:hint="eastAsia"/>
        </w:rPr>
        <w:t>界面中的组件，如</w:t>
      </w:r>
      <w:r>
        <w:rPr>
          <w:rFonts w:ascii="Times New Roman" w:hAnsi="Times New Roman" w:hint="eastAsia"/>
        </w:rPr>
        <w:t>J</w:t>
      </w:r>
      <w:r>
        <w:rPr>
          <w:rFonts w:ascii="Times New Roman" w:hAnsi="Times New Roman"/>
        </w:rPr>
        <w:t>f</w:t>
      </w:r>
      <w:r>
        <w:rPr>
          <w:rFonts w:ascii="Times New Roman" w:hAnsi="Times New Roman" w:hint="eastAsia"/>
        </w:rPr>
        <w:t>rame</w:t>
      </w:r>
      <w:r>
        <w:rPr>
          <w:rFonts w:ascii="Times New Roman" w:hAnsi="Times New Roman" w:hint="eastAsia"/>
        </w:rPr>
        <w:t>，对话框，弹窗等，提高用户体验</w:t>
      </w:r>
    </w:p>
    <w:p w14:paraId="046BDE66" w14:textId="292F8E25" w:rsidR="00D42056" w:rsidRDefault="00E317E9" w:rsidP="00D42056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问题</w:t>
      </w:r>
      <w:r>
        <w:rPr>
          <w:rFonts w:ascii="Times New Roman" w:hAnsi="Times New Roman" w:hint="eastAsia"/>
        </w:rPr>
        <w:t>6</w:t>
      </w:r>
      <w:r>
        <w:rPr>
          <w:rFonts w:ascii="Times New Roman" w:hAnsi="Times New Roman" w:hint="eastAsia"/>
        </w:rPr>
        <w:t>：刚开始文件导入是要通过输入文件路径</w:t>
      </w:r>
      <w:r w:rsidR="00D42056">
        <w:rPr>
          <w:rFonts w:ascii="Times New Roman" w:hAnsi="Times New Roman" w:hint="eastAsia"/>
        </w:rPr>
        <w:t>，用户使用体验不高，并且可能输入错误的路径。</w:t>
      </w:r>
    </w:p>
    <w:p w14:paraId="206CE9E6" w14:textId="45A83157" w:rsidR="00D42056" w:rsidRDefault="00D42056" w:rsidP="00D42056">
      <w:pPr>
        <w:spacing w:line="360" w:lineRule="auto"/>
        <w:ind w:firstLineChars="200" w:firstLine="48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解决方法：设计文件浏览弹窗，让用户可以在浏览窗口中选择自己要检测的文件，既方便有能避免错误路径的输入</w:t>
      </w:r>
    </w:p>
    <w:p w14:paraId="57089843" w14:textId="77777777" w:rsidR="00E212D5" w:rsidRDefault="00B673EE">
      <w:pPr>
        <w:outlineLvl w:val="0"/>
        <w:rPr>
          <w:rFonts w:ascii="Times New Roman" w:hAnsi="Times New Roman"/>
          <w:b/>
          <w:bCs/>
          <w:sz w:val="30"/>
        </w:rPr>
      </w:pPr>
      <w:r>
        <w:rPr>
          <w:rFonts w:ascii="Times New Roman" w:hint="eastAsia"/>
          <w:b/>
          <w:bCs/>
          <w:sz w:val="30"/>
        </w:rPr>
        <w:t>七、</w:t>
      </w:r>
      <w:r>
        <w:rPr>
          <w:rFonts w:ascii="Times New Roman"/>
          <w:b/>
          <w:bCs/>
          <w:sz w:val="30"/>
        </w:rPr>
        <w:t>总结</w:t>
      </w:r>
    </w:p>
    <w:p w14:paraId="4A2C7183" w14:textId="32F097F6" w:rsidR="00257B0D" w:rsidRPr="000C6107" w:rsidRDefault="00257B0D">
      <w:pPr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bookmarkStart w:id="0" w:name="_Hlk42698475"/>
      <w:r w:rsidRPr="000C6107">
        <w:rPr>
          <w:rFonts w:asciiTheme="minorEastAsia" w:eastAsiaTheme="minorEastAsia" w:hAnsiTheme="minorEastAsia" w:hint="eastAsia"/>
        </w:rPr>
        <w:t>通过这次的程序设计，首先让我对编程有了进一步的了解，同时也学会了运用许多库函数和jdk，这对我的编程有了很大的帮助，其次通过这次的题目练习，让我对文件可能因为感染病毒、植入木马/后门、人为篡改或者传输故障等原因导致被篡改有了一定的了解。更重要的是了解了信息安全专业中的文件检测的重要性，这对我们平时使用软件，和正规软件的保护及软件下载有</w:t>
      </w:r>
      <w:r w:rsidR="000C6107" w:rsidRPr="000C6107">
        <w:rPr>
          <w:rFonts w:asciiTheme="minorEastAsia" w:eastAsiaTheme="minorEastAsia" w:hAnsiTheme="minorEastAsia" w:hint="eastAsia"/>
        </w:rPr>
        <w:t>这很大的帮助。</w:t>
      </w:r>
    </w:p>
    <w:p w14:paraId="70F4E676" w14:textId="2520D281" w:rsidR="00E212D5" w:rsidRDefault="000C6107" w:rsidP="000C6107">
      <w:pPr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0C6107">
        <w:rPr>
          <w:rFonts w:asciiTheme="minorEastAsia" w:eastAsiaTheme="minorEastAsia" w:hAnsiTheme="minorEastAsia" w:hint="eastAsia"/>
        </w:rPr>
        <w:t>此外，也通过这次程序设计，我查阅了许多资料，对密码学中的杂凑函数有了进一步的了解，例如CRC32、MD5或SHA-1等以及杂凑函数的各种性质有了更深的了解。</w:t>
      </w:r>
      <w:r>
        <w:rPr>
          <w:rFonts w:asciiTheme="minorEastAsia" w:eastAsiaTheme="minorEastAsia" w:hAnsiTheme="minorEastAsia" w:hint="eastAsia"/>
        </w:rPr>
        <w:t>如</w:t>
      </w:r>
      <w:r w:rsidRPr="000C6107">
        <w:rPr>
          <w:rFonts w:asciiTheme="minorEastAsia" w:eastAsiaTheme="minorEastAsia" w:hAnsiTheme="minorEastAsia" w:hint="eastAsia"/>
        </w:rPr>
        <w:t>一</w:t>
      </w:r>
      <w:r w:rsidRPr="000C6107">
        <w:rPr>
          <w:rFonts w:asciiTheme="minorEastAsia" w:eastAsiaTheme="minorEastAsia" w:hAnsiTheme="minorEastAsia"/>
        </w:rPr>
        <w:t>根据任意长度计算出固定长度的散列值</w:t>
      </w:r>
      <w:r>
        <w:rPr>
          <w:rFonts w:asciiTheme="minorEastAsia" w:eastAsiaTheme="minorEastAsia" w:hAnsiTheme="minorEastAsia" w:hint="eastAsia"/>
        </w:rPr>
        <w:t>，</w:t>
      </w:r>
      <w:r w:rsidRPr="000C6107">
        <w:rPr>
          <w:rFonts w:asciiTheme="minorEastAsia" w:eastAsiaTheme="minorEastAsia" w:hAnsiTheme="minorEastAsia" w:hint="eastAsia"/>
        </w:rPr>
        <w:t>消息不同，散列值也不同</w:t>
      </w:r>
      <w:r>
        <w:rPr>
          <w:rFonts w:asciiTheme="minorEastAsia" w:eastAsiaTheme="minorEastAsia" w:hAnsiTheme="minorEastAsia" w:hint="eastAsia"/>
        </w:rPr>
        <w:t>，</w:t>
      </w:r>
      <w:r w:rsidRPr="000C6107">
        <w:rPr>
          <w:rFonts w:asciiTheme="minorEastAsia" w:eastAsiaTheme="minorEastAsia" w:hAnsiTheme="minorEastAsia" w:hint="eastAsia"/>
        </w:rPr>
        <w:t>单向性</w:t>
      </w:r>
      <w:r>
        <w:rPr>
          <w:rFonts w:asciiTheme="minorEastAsia" w:eastAsiaTheme="minorEastAsia" w:hAnsiTheme="minorEastAsia" w:hint="eastAsia"/>
        </w:rPr>
        <w:t>。</w:t>
      </w:r>
      <w:r w:rsidR="00B5593E">
        <w:rPr>
          <w:rFonts w:asciiTheme="minorEastAsia" w:eastAsiaTheme="minorEastAsia" w:hAnsiTheme="minorEastAsia" w:hint="eastAsia"/>
        </w:rPr>
        <w:t>也正以为这些性质，杂凑函数在信息安全中有着广泛的应用，如数字签名，口令保护，包括此次的完整性检验。</w:t>
      </w:r>
    </w:p>
    <w:p w14:paraId="77386418" w14:textId="595E51FF" w:rsidR="00B5593E" w:rsidRDefault="00B5593E" w:rsidP="000C6107">
      <w:pPr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本次程序设计中，本来是用md</w:t>
      </w:r>
      <w:r>
        <w:rPr>
          <w:rFonts w:asciiTheme="minorEastAsia" w:eastAsiaTheme="minorEastAsia" w:hAnsiTheme="minorEastAsia"/>
        </w:rPr>
        <w:t>5</w:t>
      </w:r>
      <w:r>
        <w:rPr>
          <w:rFonts w:asciiTheme="minorEastAsia" w:eastAsiaTheme="minorEastAsia" w:hAnsiTheme="minorEastAsia" w:hint="eastAsia"/>
        </w:rPr>
        <w:t>散列值来检测文件的完整性的，通过查阅想过资料和电子取证知识知道了md</w:t>
      </w:r>
      <w:r>
        <w:rPr>
          <w:rFonts w:asciiTheme="minorEastAsia" w:eastAsiaTheme="minorEastAsia" w:hAnsiTheme="minorEastAsia"/>
        </w:rPr>
        <w:t>5</w:t>
      </w:r>
      <w:r>
        <w:rPr>
          <w:rFonts w:asciiTheme="minorEastAsia" w:eastAsiaTheme="minorEastAsia" w:hAnsiTheme="minorEastAsia" w:hint="eastAsia"/>
        </w:rPr>
        <w:t>的碰撞性，所以在本次的实验中特意添加了SHA-</w:t>
      </w:r>
      <w:r>
        <w:rPr>
          <w:rFonts w:asciiTheme="minorEastAsia" w:eastAsiaTheme="minorEastAsia" w:hAnsiTheme="minorEastAsia"/>
        </w:rPr>
        <w:t>256</w:t>
      </w:r>
      <w:r>
        <w:rPr>
          <w:rFonts w:asciiTheme="minorEastAsia" w:eastAsiaTheme="minorEastAsia" w:hAnsiTheme="minorEastAsia" w:hint="eastAsia"/>
        </w:rPr>
        <w:t>和md</w:t>
      </w:r>
      <w:r>
        <w:rPr>
          <w:rFonts w:asciiTheme="minorEastAsia" w:eastAsiaTheme="minorEastAsia" w:hAnsiTheme="minorEastAsia"/>
        </w:rPr>
        <w:t>5</w:t>
      </w:r>
      <w:r>
        <w:rPr>
          <w:rFonts w:asciiTheme="minorEastAsia" w:eastAsiaTheme="minorEastAsia" w:hAnsiTheme="minorEastAsia" w:hint="eastAsia"/>
        </w:rPr>
        <w:t>相结合的方法来进行验证，这样可以一定程度上提高检测的准确性。</w:t>
      </w:r>
    </w:p>
    <w:p w14:paraId="127C8B31" w14:textId="0648F94D" w:rsidR="006C27B1" w:rsidRDefault="006C27B1" w:rsidP="000C6107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在此次试验过程中还遇到一个问题就是有些exe文件计算出的散列值是不可避免的出现不同的情况，比如有些程序的登陆文档必然不同，这就需要避免这类问题，解决的方法就是遍历整个文件，同时排除一些类似log文件的再进行散列计算。这样就能最大程度合理的检测文件的完整性。</w:t>
      </w:r>
    </w:p>
    <w:p w14:paraId="068C450B" w14:textId="3888CBC8" w:rsidR="00B5593E" w:rsidRDefault="00D8224E" w:rsidP="000C6107">
      <w:pPr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综上所述，本次程序设计让我对信息安全有了进一步了解。</w:t>
      </w:r>
    </w:p>
    <w:bookmarkEnd w:id="0"/>
    <w:p w14:paraId="6CB2B85B" w14:textId="77777777" w:rsidR="00C50A92" w:rsidRDefault="00C50A92">
      <w:pPr>
        <w:rPr>
          <w:rFonts w:ascii="Times New Roman" w:hAnsi="Times New Roman" w:cs="Times New Roman"/>
          <w:color w:val="000000"/>
        </w:rPr>
      </w:pPr>
    </w:p>
    <w:sectPr w:rsidR="00C50A92" w:rsidSect="004B714D">
      <w:footerReference w:type="default" r:id="rId20"/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723CA" w14:textId="77777777" w:rsidR="0008671C" w:rsidRDefault="0008671C">
      <w:r>
        <w:separator/>
      </w:r>
    </w:p>
  </w:endnote>
  <w:endnote w:type="continuationSeparator" w:id="0">
    <w:p w14:paraId="073E6C3B" w14:textId="77777777" w:rsidR="0008671C" w:rsidRDefault="00086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3ADD" w14:textId="77777777" w:rsidR="00C770D4" w:rsidRDefault="00C770D4">
    <w:pPr>
      <w:pStyle w:val="aa"/>
      <w:jc w:val="center"/>
    </w:pPr>
    <w:r>
      <w:rPr>
        <w:kern w:val="0"/>
        <w:szCs w:val="21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35CB2" w14:textId="77777777" w:rsidR="0008671C" w:rsidRDefault="0008671C">
      <w:r>
        <w:separator/>
      </w:r>
    </w:p>
  </w:footnote>
  <w:footnote w:type="continuationSeparator" w:id="0">
    <w:p w14:paraId="4605E3FE" w14:textId="77777777" w:rsidR="0008671C" w:rsidRDefault="00086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906CB"/>
    <w:multiLevelType w:val="hybridMultilevel"/>
    <w:tmpl w:val="95CA0912"/>
    <w:lvl w:ilvl="0" w:tplc="9D32F30C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7A14E40"/>
    <w:multiLevelType w:val="hybridMultilevel"/>
    <w:tmpl w:val="68421DA0"/>
    <w:lvl w:ilvl="0" w:tplc="10782A6E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6987B9C"/>
    <w:multiLevelType w:val="hybridMultilevel"/>
    <w:tmpl w:val="522857A0"/>
    <w:lvl w:ilvl="0" w:tplc="10782A6E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73B6B8D"/>
    <w:multiLevelType w:val="multilevel"/>
    <w:tmpl w:val="173B6B8D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B733C4F"/>
    <w:multiLevelType w:val="hybridMultilevel"/>
    <w:tmpl w:val="1A324958"/>
    <w:lvl w:ilvl="0" w:tplc="2ABE2B28">
      <w:start w:val="4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CAA67B5"/>
    <w:multiLevelType w:val="hybridMultilevel"/>
    <w:tmpl w:val="B4FA7334"/>
    <w:lvl w:ilvl="0" w:tplc="9D32F30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3E1838"/>
    <w:multiLevelType w:val="hybridMultilevel"/>
    <w:tmpl w:val="C8D8BC52"/>
    <w:lvl w:ilvl="0" w:tplc="9D32F30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39212F4"/>
    <w:multiLevelType w:val="hybridMultilevel"/>
    <w:tmpl w:val="AB2A0C9C"/>
    <w:lvl w:ilvl="0" w:tplc="9D32F30C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3D7758A"/>
    <w:multiLevelType w:val="hybridMultilevel"/>
    <w:tmpl w:val="1BD4F7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6024DB"/>
    <w:multiLevelType w:val="hybridMultilevel"/>
    <w:tmpl w:val="462C9CCC"/>
    <w:lvl w:ilvl="0" w:tplc="10782A6E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DDD6A73"/>
    <w:multiLevelType w:val="hybridMultilevel"/>
    <w:tmpl w:val="2774F644"/>
    <w:lvl w:ilvl="0" w:tplc="10782A6E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5FC744C"/>
    <w:multiLevelType w:val="hybridMultilevel"/>
    <w:tmpl w:val="6EDC7DC4"/>
    <w:lvl w:ilvl="0" w:tplc="9D32F30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7C4FB0"/>
    <w:multiLevelType w:val="hybridMultilevel"/>
    <w:tmpl w:val="CAE2F628"/>
    <w:lvl w:ilvl="0" w:tplc="10782A6E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9"/>
  </w:num>
  <w:num w:numId="5">
    <w:abstractNumId w:val="10"/>
  </w:num>
  <w:num w:numId="6">
    <w:abstractNumId w:val="1"/>
  </w:num>
  <w:num w:numId="7">
    <w:abstractNumId w:val="2"/>
  </w:num>
  <w:num w:numId="8">
    <w:abstractNumId w:val="6"/>
  </w:num>
  <w:num w:numId="9">
    <w:abstractNumId w:val="7"/>
  </w:num>
  <w:num w:numId="10">
    <w:abstractNumId w:val="11"/>
  </w:num>
  <w:num w:numId="11">
    <w:abstractNumId w:val="8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EDA"/>
    <w:rsid w:val="00001145"/>
    <w:rsid w:val="000111B1"/>
    <w:rsid w:val="00015F0A"/>
    <w:rsid w:val="00016D54"/>
    <w:rsid w:val="00022EF6"/>
    <w:rsid w:val="00030CE8"/>
    <w:rsid w:val="00035D80"/>
    <w:rsid w:val="000428BC"/>
    <w:rsid w:val="00060EA9"/>
    <w:rsid w:val="00061078"/>
    <w:rsid w:val="000647CB"/>
    <w:rsid w:val="0007682E"/>
    <w:rsid w:val="00080D68"/>
    <w:rsid w:val="0008671C"/>
    <w:rsid w:val="00091A56"/>
    <w:rsid w:val="00094C74"/>
    <w:rsid w:val="000A5D38"/>
    <w:rsid w:val="000C452C"/>
    <w:rsid w:val="000C6107"/>
    <w:rsid w:val="000C61FE"/>
    <w:rsid w:val="000D2703"/>
    <w:rsid w:val="000D5128"/>
    <w:rsid w:val="000D58E1"/>
    <w:rsid w:val="000F1F10"/>
    <w:rsid w:val="001229CD"/>
    <w:rsid w:val="001271A5"/>
    <w:rsid w:val="00130DB3"/>
    <w:rsid w:val="00137802"/>
    <w:rsid w:val="001454FD"/>
    <w:rsid w:val="00147349"/>
    <w:rsid w:val="001513C2"/>
    <w:rsid w:val="001621D2"/>
    <w:rsid w:val="00173AB9"/>
    <w:rsid w:val="001858EA"/>
    <w:rsid w:val="00186316"/>
    <w:rsid w:val="001915DA"/>
    <w:rsid w:val="001A3163"/>
    <w:rsid w:val="001A38D4"/>
    <w:rsid w:val="001A4666"/>
    <w:rsid w:val="001A5B5F"/>
    <w:rsid w:val="001A703E"/>
    <w:rsid w:val="001A7BEC"/>
    <w:rsid w:val="001C554F"/>
    <w:rsid w:val="001C74EC"/>
    <w:rsid w:val="001C77AB"/>
    <w:rsid w:val="001D201A"/>
    <w:rsid w:val="001D41DC"/>
    <w:rsid w:val="001D5117"/>
    <w:rsid w:val="001D59FB"/>
    <w:rsid w:val="001E0887"/>
    <w:rsid w:val="001E1022"/>
    <w:rsid w:val="001E560E"/>
    <w:rsid w:val="001E613B"/>
    <w:rsid w:val="001E65CB"/>
    <w:rsid w:val="00203AE8"/>
    <w:rsid w:val="00214A98"/>
    <w:rsid w:val="00214C6E"/>
    <w:rsid w:val="00221345"/>
    <w:rsid w:val="0023176C"/>
    <w:rsid w:val="002325CC"/>
    <w:rsid w:val="00236021"/>
    <w:rsid w:val="0024155F"/>
    <w:rsid w:val="002506AE"/>
    <w:rsid w:val="0025593A"/>
    <w:rsid w:val="00257B0D"/>
    <w:rsid w:val="002736C7"/>
    <w:rsid w:val="002771EA"/>
    <w:rsid w:val="00282906"/>
    <w:rsid w:val="00285955"/>
    <w:rsid w:val="00292F11"/>
    <w:rsid w:val="002C0BFF"/>
    <w:rsid w:val="002D2DD9"/>
    <w:rsid w:val="002E4431"/>
    <w:rsid w:val="002E6FF6"/>
    <w:rsid w:val="002F0678"/>
    <w:rsid w:val="002F1BA6"/>
    <w:rsid w:val="002F384C"/>
    <w:rsid w:val="002F7F26"/>
    <w:rsid w:val="00305805"/>
    <w:rsid w:val="00312A04"/>
    <w:rsid w:val="0031322C"/>
    <w:rsid w:val="00313539"/>
    <w:rsid w:val="00321736"/>
    <w:rsid w:val="0032697C"/>
    <w:rsid w:val="00333301"/>
    <w:rsid w:val="00335526"/>
    <w:rsid w:val="003468F8"/>
    <w:rsid w:val="00353F64"/>
    <w:rsid w:val="00354B4E"/>
    <w:rsid w:val="00360CEC"/>
    <w:rsid w:val="00361DD3"/>
    <w:rsid w:val="00361E15"/>
    <w:rsid w:val="003702E7"/>
    <w:rsid w:val="00380EE9"/>
    <w:rsid w:val="00385AF8"/>
    <w:rsid w:val="00387948"/>
    <w:rsid w:val="00390815"/>
    <w:rsid w:val="003941DA"/>
    <w:rsid w:val="003B4461"/>
    <w:rsid w:val="003C3BB5"/>
    <w:rsid w:val="003C5F2F"/>
    <w:rsid w:val="003D0034"/>
    <w:rsid w:val="003E643E"/>
    <w:rsid w:val="0040000F"/>
    <w:rsid w:val="004056DB"/>
    <w:rsid w:val="00413988"/>
    <w:rsid w:val="004238DA"/>
    <w:rsid w:val="0043207C"/>
    <w:rsid w:val="00437DD8"/>
    <w:rsid w:val="004634D7"/>
    <w:rsid w:val="00477E5B"/>
    <w:rsid w:val="00487CA4"/>
    <w:rsid w:val="004A320E"/>
    <w:rsid w:val="004A34F4"/>
    <w:rsid w:val="004B1164"/>
    <w:rsid w:val="004B127B"/>
    <w:rsid w:val="004B2EB3"/>
    <w:rsid w:val="004B5D6A"/>
    <w:rsid w:val="004B714D"/>
    <w:rsid w:val="004C22AC"/>
    <w:rsid w:val="004C3675"/>
    <w:rsid w:val="004C575A"/>
    <w:rsid w:val="004D7DEC"/>
    <w:rsid w:val="004E24BB"/>
    <w:rsid w:val="004E69F8"/>
    <w:rsid w:val="004F1E38"/>
    <w:rsid w:val="0050709E"/>
    <w:rsid w:val="0050796A"/>
    <w:rsid w:val="005254FB"/>
    <w:rsid w:val="00525B09"/>
    <w:rsid w:val="00530465"/>
    <w:rsid w:val="00540F66"/>
    <w:rsid w:val="00543144"/>
    <w:rsid w:val="00544AF3"/>
    <w:rsid w:val="005535FF"/>
    <w:rsid w:val="00555869"/>
    <w:rsid w:val="005558F6"/>
    <w:rsid w:val="00565406"/>
    <w:rsid w:val="0057212C"/>
    <w:rsid w:val="00572518"/>
    <w:rsid w:val="00572C59"/>
    <w:rsid w:val="00572C74"/>
    <w:rsid w:val="005762D0"/>
    <w:rsid w:val="00582130"/>
    <w:rsid w:val="00585BC0"/>
    <w:rsid w:val="00587F05"/>
    <w:rsid w:val="0059280F"/>
    <w:rsid w:val="005A40FF"/>
    <w:rsid w:val="005A7052"/>
    <w:rsid w:val="005B370B"/>
    <w:rsid w:val="005C1593"/>
    <w:rsid w:val="005C1814"/>
    <w:rsid w:val="005C4162"/>
    <w:rsid w:val="005C6A4B"/>
    <w:rsid w:val="005C6C72"/>
    <w:rsid w:val="005F034A"/>
    <w:rsid w:val="005F329F"/>
    <w:rsid w:val="00600141"/>
    <w:rsid w:val="00601ABA"/>
    <w:rsid w:val="00602D3F"/>
    <w:rsid w:val="00603BC0"/>
    <w:rsid w:val="00615FDC"/>
    <w:rsid w:val="00627E68"/>
    <w:rsid w:val="0064160B"/>
    <w:rsid w:val="006447DD"/>
    <w:rsid w:val="006466A1"/>
    <w:rsid w:val="00651047"/>
    <w:rsid w:val="00652222"/>
    <w:rsid w:val="00664A7C"/>
    <w:rsid w:val="0068603B"/>
    <w:rsid w:val="00691F97"/>
    <w:rsid w:val="006966E1"/>
    <w:rsid w:val="006B25C0"/>
    <w:rsid w:val="006B60C8"/>
    <w:rsid w:val="006B72DC"/>
    <w:rsid w:val="006C27B1"/>
    <w:rsid w:val="006C3632"/>
    <w:rsid w:val="006C382F"/>
    <w:rsid w:val="006E214B"/>
    <w:rsid w:val="006E6893"/>
    <w:rsid w:val="006F5127"/>
    <w:rsid w:val="00711091"/>
    <w:rsid w:val="0071249C"/>
    <w:rsid w:val="00714026"/>
    <w:rsid w:val="0071739E"/>
    <w:rsid w:val="007217C5"/>
    <w:rsid w:val="0072393F"/>
    <w:rsid w:val="007273A5"/>
    <w:rsid w:val="00730A71"/>
    <w:rsid w:val="0073615F"/>
    <w:rsid w:val="00737C9C"/>
    <w:rsid w:val="007578EB"/>
    <w:rsid w:val="00757ED5"/>
    <w:rsid w:val="00761A96"/>
    <w:rsid w:val="00791919"/>
    <w:rsid w:val="00793210"/>
    <w:rsid w:val="00793E7B"/>
    <w:rsid w:val="007A74D7"/>
    <w:rsid w:val="007B1F5A"/>
    <w:rsid w:val="007C6C0F"/>
    <w:rsid w:val="007D348A"/>
    <w:rsid w:val="007E461B"/>
    <w:rsid w:val="007E7911"/>
    <w:rsid w:val="00810E65"/>
    <w:rsid w:val="00815533"/>
    <w:rsid w:val="00815DEC"/>
    <w:rsid w:val="0082400B"/>
    <w:rsid w:val="00824BC5"/>
    <w:rsid w:val="008402E0"/>
    <w:rsid w:val="00842AA1"/>
    <w:rsid w:val="0084372F"/>
    <w:rsid w:val="00846303"/>
    <w:rsid w:val="008545C3"/>
    <w:rsid w:val="00863740"/>
    <w:rsid w:val="00864F9C"/>
    <w:rsid w:val="0087335C"/>
    <w:rsid w:val="008A2A9A"/>
    <w:rsid w:val="008A3757"/>
    <w:rsid w:val="008A74C4"/>
    <w:rsid w:val="008A7EE1"/>
    <w:rsid w:val="008C4B2F"/>
    <w:rsid w:val="008C4F76"/>
    <w:rsid w:val="008D6766"/>
    <w:rsid w:val="008F5E55"/>
    <w:rsid w:val="008F66FC"/>
    <w:rsid w:val="00902FAA"/>
    <w:rsid w:val="009102BA"/>
    <w:rsid w:val="00916D87"/>
    <w:rsid w:val="009202C6"/>
    <w:rsid w:val="00926387"/>
    <w:rsid w:val="00953C11"/>
    <w:rsid w:val="00967ED6"/>
    <w:rsid w:val="00973234"/>
    <w:rsid w:val="00973D5E"/>
    <w:rsid w:val="009946A5"/>
    <w:rsid w:val="00994AAF"/>
    <w:rsid w:val="009966AE"/>
    <w:rsid w:val="00997459"/>
    <w:rsid w:val="009B1AFB"/>
    <w:rsid w:val="009B7114"/>
    <w:rsid w:val="009C2D9E"/>
    <w:rsid w:val="009D2A11"/>
    <w:rsid w:val="009E3C8A"/>
    <w:rsid w:val="009E644B"/>
    <w:rsid w:val="009F7BC9"/>
    <w:rsid w:val="00A15EA1"/>
    <w:rsid w:val="00A26567"/>
    <w:rsid w:val="00A441D7"/>
    <w:rsid w:val="00A51DF8"/>
    <w:rsid w:val="00A61F7A"/>
    <w:rsid w:val="00A72299"/>
    <w:rsid w:val="00A91015"/>
    <w:rsid w:val="00AA35A0"/>
    <w:rsid w:val="00AA6A4F"/>
    <w:rsid w:val="00AB1BC0"/>
    <w:rsid w:val="00AB2A16"/>
    <w:rsid w:val="00AB66DC"/>
    <w:rsid w:val="00AB6FF4"/>
    <w:rsid w:val="00AB7839"/>
    <w:rsid w:val="00AC0CC1"/>
    <w:rsid w:val="00AC5B99"/>
    <w:rsid w:val="00AD1689"/>
    <w:rsid w:val="00AF5B24"/>
    <w:rsid w:val="00B0071F"/>
    <w:rsid w:val="00B012DD"/>
    <w:rsid w:val="00B02F0F"/>
    <w:rsid w:val="00B1236F"/>
    <w:rsid w:val="00B22BE4"/>
    <w:rsid w:val="00B35C74"/>
    <w:rsid w:val="00B41FAA"/>
    <w:rsid w:val="00B447EB"/>
    <w:rsid w:val="00B44A4B"/>
    <w:rsid w:val="00B4580E"/>
    <w:rsid w:val="00B471A0"/>
    <w:rsid w:val="00B5593E"/>
    <w:rsid w:val="00B60E78"/>
    <w:rsid w:val="00B62E35"/>
    <w:rsid w:val="00B673EE"/>
    <w:rsid w:val="00B72D95"/>
    <w:rsid w:val="00B746B7"/>
    <w:rsid w:val="00B758D9"/>
    <w:rsid w:val="00B7603B"/>
    <w:rsid w:val="00B77838"/>
    <w:rsid w:val="00B80398"/>
    <w:rsid w:val="00BA0563"/>
    <w:rsid w:val="00BA0D15"/>
    <w:rsid w:val="00BA7070"/>
    <w:rsid w:val="00BA7AD9"/>
    <w:rsid w:val="00BC5B68"/>
    <w:rsid w:val="00BC5FF3"/>
    <w:rsid w:val="00BD1809"/>
    <w:rsid w:val="00BD64FA"/>
    <w:rsid w:val="00BE078E"/>
    <w:rsid w:val="00BF4201"/>
    <w:rsid w:val="00BF75A2"/>
    <w:rsid w:val="00C24C1B"/>
    <w:rsid w:val="00C25AF5"/>
    <w:rsid w:val="00C33A55"/>
    <w:rsid w:val="00C36470"/>
    <w:rsid w:val="00C366D8"/>
    <w:rsid w:val="00C3684F"/>
    <w:rsid w:val="00C426A9"/>
    <w:rsid w:val="00C50A92"/>
    <w:rsid w:val="00C5556F"/>
    <w:rsid w:val="00C5673C"/>
    <w:rsid w:val="00C57D9C"/>
    <w:rsid w:val="00C6144F"/>
    <w:rsid w:val="00C6235C"/>
    <w:rsid w:val="00C73110"/>
    <w:rsid w:val="00C770D4"/>
    <w:rsid w:val="00C824D0"/>
    <w:rsid w:val="00C90159"/>
    <w:rsid w:val="00C93ADB"/>
    <w:rsid w:val="00CC41B2"/>
    <w:rsid w:val="00CD1E5B"/>
    <w:rsid w:val="00CD1F0B"/>
    <w:rsid w:val="00CE4437"/>
    <w:rsid w:val="00CE6957"/>
    <w:rsid w:val="00CF00DD"/>
    <w:rsid w:val="00D00726"/>
    <w:rsid w:val="00D047C1"/>
    <w:rsid w:val="00D06181"/>
    <w:rsid w:val="00D075FC"/>
    <w:rsid w:val="00D25A32"/>
    <w:rsid w:val="00D26C11"/>
    <w:rsid w:val="00D4193F"/>
    <w:rsid w:val="00D42056"/>
    <w:rsid w:val="00D43664"/>
    <w:rsid w:val="00D455AD"/>
    <w:rsid w:val="00D46041"/>
    <w:rsid w:val="00D540B0"/>
    <w:rsid w:val="00D5525A"/>
    <w:rsid w:val="00D55C4C"/>
    <w:rsid w:val="00D61928"/>
    <w:rsid w:val="00D677E4"/>
    <w:rsid w:val="00D7665F"/>
    <w:rsid w:val="00D8224E"/>
    <w:rsid w:val="00D84FA3"/>
    <w:rsid w:val="00D91547"/>
    <w:rsid w:val="00DA22D5"/>
    <w:rsid w:val="00DA5C62"/>
    <w:rsid w:val="00DA7FC5"/>
    <w:rsid w:val="00DB271C"/>
    <w:rsid w:val="00DC0585"/>
    <w:rsid w:val="00DD2C1D"/>
    <w:rsid w:val="00DE73CD"/>
    <w:rsid w:val="00E05EDA"/>
    <w:rsid w:val="00E103CA"/>
    <w:rsid w:val="00E106DF"/>
    <w:rsid w:val="00E11178"/>
    <w:rsid w:val="00E1184C"/>
    <w:rsid w:val="00E212D5"/>
    <w:rsid w:val="00E27203"/>
    <w:rsid w:val="00E317E9"/>
    <w:rsid w:val="00E55E16"/>
    <w:rsid w:val="00E564CA"/>
    <w:rsid w:val="00E60ED0"/>
    <w:rsid w:val="00E6388C"/>
    <w:rsid w:val="00E6393D"/>
    <w:rsid w:val="00E710C7"/>
    <w:rsid w:val="00E75EED"/>
    <w:rsid w:val="00E976BD"/>
    <w:rsid w:val="00EA041A"/>
    <w:rsid w:val="00EA0F1C"/>
    <w:rsid w:val="00EA183F"/>
    <w:rsid w:val="00EA478A"/>
    <w:rsid w:val="00EA6DF4"/>
    <w:rsid w:val="00EA7AF4"/>
    <w:rsid w:val="00EB4DA5"/>
    <w:rsid w:val="00EC6839"/>
    <w:rsid w:val="00EC68B1"/>
    <w:rsid w:val="00ED1DD1"/>
    <w:rsid w:val="00ED29D7"/>
    <w:rsid w:val="00F03BB7"/>
    <w:rsid w:val="00F0427E"/>
    <w:rsid w:val="00F05C72"/>
    <w:rsid w:val="00F12714"/>
    <w:rsid w:val="00F14017"/>
    <w:rsid w:val="00F167BF"/>
    <w:rsid w:val="00F22D2F"/>
    <w:rsid w:val="00F30BC5"/>
    <w:rsid w:val="00F32965"/>
    <w:rsid w:val="00F35C57"/>
    <w:rsid w:val="00F36543"/>
    <w:rsid w:val="00F437B9"/>
    <w:rsid w:val="00F54DDD"/>
    <w:rsid w:val="00F55619"/>
    <w:rsid w:val="00F600FF"/>
    <w:rsid w:val="00F63EC1"/>
    <w:rsid w:val="00F67469"/>
    <w:rsid w:val="00F76CFC"/>
    <w:rsid w:val="00F76E39"/>
    <w:rsid w:val="00F830E2"/>
    <w:rsid w:val="00F85589"/>
    <w:rsid w:val="00F86044"/>
    <w:rsid w:val="00FA04C7"/>
    <w:rsid w:val="00FC00B4"/>
    <w:rsid w:val="00FC1102"/>
    <w:rsid w:val="00FC7256"/>
    <w:rsid w:val="00FD209C"/>
    <w:rsid w:val="00FE1E59"/>
    <w:rsid w:val="00FF23C5"/>
    <w:rsid w:val="00FF41A3"/>
    <w:rsid w:val="00FF4CBB"/>
    <w:rsid w:val="031F4ED0"/>
    <w:rsid w:val="06491CCA"/>
    <w:rsid w:val="097A35C5"/>
    <w:rsid w:val="10E656C0"/>
    <w:rsid w:val="11441428"/>
    <w:rsid w:val="12D97684"/>
    <w:rsid w:val="1B3C6908"/>
    <w:rsid w:val="261A5CB1"/>
    <w:rsid w:val="2E332A37"/>
    <w:rsid w:val="2E8957F9"/>
    <w:rsid w:val="42AD6003"/>
    <w:rsid w:val="44715C23"/>
    <w:rsid w:val="4B0E42D5"/>
    <w:rsid w:val="54C938FD"/>
    <w:rsid w:val="56244A5C"/>
    <w:rsid w:val="56A003B7"/>
    <w:rsid w:val="579E5041"/>
    <w:rsid w:val="597E190C"/>
    <w:rsid w:val="644F0DA1"/>
    <w:rsid w:val="64C019D5"/>
    <w:rsid w:val="6ED47F98"/>
    <w:rsid w:val="706A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37">
          <o:proxy start="" idref="#_x0000_s1036" connectloc="0"/>
        </o:r>
        <o:r id="V:Rule2" type="connector" idref="#_x0000_s1040"/>
        <o:r id="V:Rule3" type="connector" idref="#_x0000_s1038">
          <o:proxy start="" idref="#_x0000_s1036" connectloc="7"/>
        </o:r>
        <o:r id="V:Rule4" type="connector" idref="#_x0000_s1041">
          <o:proxy start="" idref="#_x0000_s1036" connectloc="5"/>
        </o:r>
        <o:r id="V:Rule5" type="connector" idref="#_x0000_s1086">
          <o:proxy start="" idref="#_x0000_s1058" connectloc="2"/>
          <o:proxy end="" idref="#_x0000_s1082" connectloc="0"/>
        </o:r>
        <o:r id="V:Rule6" type="connector" idref="#_x0000_s1071">
          <o:proxy start="" idref="#_x0000_s1055" connectloc="4"/>
        </o:r>
        <o:r id="V:Rule7" type="connector" idref="#_x0000_s1073">
          <o:proxy end="" idref="#_x0000_s1056" connectloc="0"/>
        </o:r>
        <o:r id="V:Rule8" type="connector" idref="#_x0000_s1096">
          <o:proxy start="" idref="#_x0000_s1093" connectloc="2"/>
        </o:r>
        <o:r id="V:Rule9" type="connector" idref="#_x0000_s1077">
          <o:proxy end="" idref="#文本框 2" connectloc="0"/>
        </o:r>
        <o:r id="V:Rule10" type="connector" idref="#_x0000_s1084">
          <o:proxy start="" idref="#_x0000_s1057" connectloc="2"/>
          <o:proxy end="" idref="#_x0000_s1082" connectloc="0"/>
        </o:r>
        <o:r id="V:Rule11" type="connector" idref="#_x0000_s1095">
          <o:proxy start="" idref="#_x0000_s1092" connectloc="4"/>
          <o:proxy end="" idref="#_x0000_s1093" connectloc="0"/>
        </o:r>
        <o:r id="V:Rule12" type="connector" idref="#_x0000_s1083">
          <o:proxy start="" idref="#_x0000_s1056" connectloc="2"/>
          <o:proxy end="" idref="#_x0000_s1082" connectloc="0"/>
        </o:r>
        <o:r id="V:Rule13" type="connector" idref="#_x0000_s1085">
          <o:proxy start="" idref="#文本框 2" connectloc="2"/>
          <o:proxy end="" idref="#_x0000_s1082" connectloc="0"/>
        </o:r>
        <o:r id="V:Rule14" type="connector" idref="#_x0000_s1042">
          <o:proxy start="" idref="#_x0000_s1036" connectloc="4"/>
        </o:r>
        <o:r id="V:Rule15" type="connector" idref="#_x0000_s1075">
          <o:proxy end="" idref="#_x0000_s1058" connectloc="0"/>
        </o:r>
        <o:r id="V:Rule16" type="connector" idref="#_x0000_s1076">
          <o:proxy end="" idref="#_x0000_s1059" connectloc="0"/>
        </o:r>
        <o:r id="V:Rule17" type="connector" idref="#_x0000_s1074">
          <o:proxy end="" idref="#_x0000_s1057" connectloc="0"/>
        </o:r>
        <o:r id="V:Rule18" type="connector" idref="#_x0000_s1087">
          <o:proxy start="" idref="#_x0000_s1059" connectloc="2"/>
          <o:proxy end="" idref="#_x0000_s1082" connectloc="0"/>
        </o:r>
      </o:rules>
    </o:shapelayout>
  </w:shapeDefaults>
  <w:decimalSymbol w:val="."/>
  <w:listSeparator w:val=","/>
  <w14:docId w14:val="6568BACC"/>
  <w15:docId w15:val="{0230EDA5-9590-4540-8A2E-9D1F7908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C5B99"/>
    <w:pPr>
      <w:widowControl w:val="0"/>
      <w:jc w:val="both"/>
    </w:pPr>
    <w:rPr>
      <w:rFonts w:ascii="宋体" w:hAnsi="宋体" w:cs="Courier New"/>
      <w:kern w:val="2"/>
      <w:sz w:val="24"/>
      <w:szCs w:val="24"/>
    </w:rPr>
  </w:style>
  <w:style w:type="paragraph" w:styleId="1">
    <w:name w:val="heading 1"/>
    <w:basedOn w:val="a"/>
    <w:next w:val="a"/>
    <w:qFormat/>
    <w:rsid w:val="004B714D"/>
    <w:pPr>
      <w:keepNext/>
      <w:spacing w:line="300" w:lineRule="auto"/>
      <w:jc w:val="center"/>
      <w:outlineLvl w:val="0"/>
    </w:pPr>
    <w:rPr>
      <w:rFonts w:ascii="Times New Roman" w:hAnsi="Times New Roman" w:cs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sid w:val="004B714D"/>
    <w:rPr>
      <w:b/>
      <w:bCs/>
    </w:rPr>
  </w:style>
  <w:style w:type="paragraph" w:styleId="a4">
    <w:name w:val="annotation text"/>
    <w:basedOn w:val="a"/>
    <w:semiHidden/>
    <w:rsid w:val="004B714D"/>
    <w:pPr>
      <w:jc w:val="left"/>
    </w:pPr>
  </w:style>
  <w:style w:type="paragraph" w:styleId="a5">
    <w:name w:val="Document Map"/>
    <w:basedOn w:val="a"/>
    <w:semiHidden/>
    <w:qFormat/>
    <w:rsid w:val="004B714D"/>
    <w:pPr>
      <w:shd w:val="clear" w:color="auto" w:fill="000080"/>
    </w:pPr>
  </w:style>
  <w:style w:type="paragraph" w:styleId="a6">
    <w:name w:val="Body Text"/>
    <w:basedOn w:val="a"/>
    <w:link w:val="a7"/>
    <w:qFormat/>
    <w:rsid w:val="004B714D"/>
    <w:pPr>
      <w:spacing w:line="360" w:lineRule="auto"/>
    </w:pPr>
    <w:rPr>
      <w:sz w:val="28"/>
    </w:rPr>
  </w:style>
  <w:style w:type="paragraph" w:styleId="a8">
    <w:name w:val="Body Text Indent"/>
    <w:basedOn w:val="a"/>
    <w:qFormat/>
    <w:rsid w:val="004B714D"/>
    <w:pPr>
      <w:ind w:firstLine="2325"/>
      <w:jc w:val="center"/>
    </w:pPr>
    <w:rPr>
      <w:rFonts w:ascii="Times New Roman" w:hAnsi="Times New Roman" w:cs="Times New Roman"/>
      <w:sz w:val="21"/>
    </w:rPr>
  </w:style>
  <w:style w:type="paragraph" w:styleId="a9">
    <w:name w:val="Balloon Text"/>
    <w:basedOn w:val="a"/>
    <w:semiHidden/>
    <w:qFormat/>
    <w:rsid w:val="004B714D"/>
    <w:rPr>
      <w:sz w:val="18"/>
      <w:szCs w:val="18"/>
    </w:rPr>
  </w:style>
  <w:style w:type="paragraph" w:styleId="aa">
    <w:name w:val="footer"/>
    <w:basedOn w:val="a"/>
    <w:qFormat/>
    <w:rsid w:val="004B714D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paragraph" w:styleId="ab">
    <w:name w:val="header"/>
    <w:basedOn w:val="a"/>
    <w:qFormat/>
    <w:rsid w:val="004B7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character" w:styleId="ac">
    <w:name w:val="annotation reference"/>
    <w:basedOn w:val="a0"/>
    <w:semiHidden/>
    <w:qFormat/>
    <w:rsid w:val="004B714D"/>
    <w:rPr>
      <w:sz w:val="21"/>
      <w:szCs w:val="21"/>
    </w:rPr>
  </w:style>
  <w:style w:type="table" w:styleId="ad">
    <w:name w:val="Table Grid"/>
    <w:basedOn w:val="a1"/>
    <w:qFormat/>
    <w:rsid w:val="004B71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bluetext1">
    <w:name w:val="dbluetext1"/>
    <w:basedOn w:val="a0"/>
    <w:qFormat/>
    <w:rsid w:val="004B714D"/>
    <w:rPr>
      <w:rFonts w:ascii="Arial" w:hAnsi="Arial" w:cs="Arial" w:hint="default"/>
      <w:color w:val="003FB2"/>
      <w:sz w:val="13"/>
      <w:szCs w:val="13"/>
    </w:rPr>
  </w:style>
  <w:style w:type="paragraph" w:styleId="ae">
    <w:name w:val="List Paragraph"/>
    <w:basedOn w:val="a"/>
    <w:uiPriority w:val="99"/>
    <w:qFormat/>
    <w:rsid w:val="004B714D"/>
    <w:pPr>
      <w:ind w:firstLineChars="200" w:firstLine="420"/>
    </w:pPr>
  </w:style>
  <w:style w:type="paragraph" w:styleId="af">
    <w:name w:val="Normal (Web)"/>
    <w:basedOn w:val="a"/>
    <w:rsid w:val="008A74C4"/>
    <w:pPr>
      <w:widowControl/>
      <w:spacing w:before="100" w:beforeAutospacing="1" w:after="100" w:afterAutospacing="1"/>
      <w:jc w:val="left"/>
    </w:pPr>
    <w:rPr>
      <w:rFonts w:cs="Times New Roman"/>
      <w:kern w:val="0"/>
    </w:rPr>
  </w:style>
  <w:style w:type="character" w:styleId="af0">
    <w:name w:val="Hyperlink"/>
    <w:basedOn w:val="a0"/>
    <w:unhideWhenUsed/>
    <w:rsid w:val="00C50A92"/>
    <w:rPr>
      <w:color w:val="0000FF" w:themeColor="hyperlink"/>
      <w:u w:val="single"/>
    </w:rPr>
  </w:style>
  <w:style w:type="character" w:customStyle="1" w:styleId="a7">
    <w:name w:val="正文文本 字符"/>
    <w:basedOn w:val="a0"/>
    <w:link w:val="a6"/>
    <w:rsid w:val="00080D68"/>
    <w:rPr>
      <w:rFonts w:ascii="宋体" w:hAnsi="宋体" w:cs="Courier New"/>
      <w:kern w:val="2"/>
      <w:sz w:val="28"/>
      <w:szCs w:val="24"/>
    </w:rPr>
  </w:style>
  <w:style w:type="character" w:customStyle="1" w:styleId="keyword">
    <w:name w:val="keyword"/>
    <w:basedOn w:val="a0"/>
    <w:rsid w:val="00257B0D"/>
  </w:style>
  <w:style w:type="character" w:customStyle="1" w:styleId="number">
    <w:name w:val="number"/>
    <w:basedOn w:val="a0"/>
    <w:rsid w:val="00257B0D"/>
  </w:style>
  <w:style w:type="character" w:customStyle="1" w:styleId="comment">
    <w:name w:val="comment"/>
    <w:basedOn w:val="a0"/>
    <w:rsid w:val="00257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5B6EC9-5A3E-414B-A941-051AA1ABA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17</Pages>
  <Words>1678</Words>
  <Characters>9570</Characters>
  <Application>Microsoft Office Word</Application>
  <DocSecurity>0</DocSecurity>
  <Lines>79</Lines>
  <Paragraphs>22</Paragraphs>
  <ScaleCrop>false</ScaleCrop>
  <Company>jwc</Company>
  <LinksUpToDate>false</LinksUpToDate>
  <CharactersWithSpaces>11226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程序设计报告封面_06new</dc:title>
  <dc:creator>朱立华</dc:creator>
  <cp:lastModifiedBy>mf W</cp:lastModifiedBy>
  <cp:revision>16</cp:revision>
  <dcterms:created xsi:type="dcterms:W3CDTF">2019-06-10T01:58:00Z</dcterms:created>
  <dcterms:modified xsi:type="dcterms:W3CDTF">2020-06-18T06:51:00Z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