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58841" w14:textId="54220245" w:rsidR="0081651E" w:rsidRDefault="00A16DB4" w:rsidP="00A16DB4">
      <w:pPr>
        <w:spacing w:line="40" w:lineRule="atLeast"/>
        <w:rPr>
          <w:rFonts w:ascii="游明朝" w:eastAsia="游明朝" w:hAnsi="游明朝" w:cs="游明朝"/>
        </w:rPr>
      </w:pPr>
      <w:r w:rsidRPr="00A16DB4">
        <w:rPr>
          <w:rFonts w:hint="eastAsia"/>
        </w:rPr>
        <w:t>以</w:t>
      </w:r>
      <w:r w:rsidRPr="00A16DB4">
        <w:t>section</w:t>
      </w:r>
      <w:r w:rsidRPr="00A16DB4">
        <w:rPr>
          <w:rFonts w:ascii="SimSun" w:eastAsia="SimSun" w:hAnsi="SimSun" w:cs="SimSun" w:hint="eastAsia"/>
        </w:rPr>
        <w:t>为单</w:t>
      </w:r>
      <w:r w:rsidRPr="00A16DB4">
        <w:rPr>
          <w:rFonts w:ascii="游明朝" w:eastAsia="游明朝" w:hAnsi="游明朝" w:cs="游明朝" w:hint="eastAsia"/>
        </w:rPr>
        <w:t>位，</w:t>
      </w:r>
      <w:r w:rsidRPr="00A16DB4">
        <w:rPr>
          <w:rFonts w:ascii="SimSun" w:eastAsia="SimSun" w:hAnsi="SimSun" w:cs="SimSun" w:hint="eastAsia"/>
        </w:rPr>
        <w:t>进</w:t>
      </w:r>
      <w:r w:rsidRPr="00A16DB4">
        <w:rPr>
          <w:rFonts w:ascii="游明朝" w:eastAsia="游明朝" w:hAnsi="游明朝" w:cs="游明朝" w:hint="eastAsia"/>
        </w:rPr>
        <w:t>行解析，</w:t>
      </w:r>
      <w:r w:rsidR="00E712DC">
        <w:rPr>
          <w:rFonts w:ascii="DengXian" w:eastAsia="DengXian" w:hAnsi="DengXian" w:cs="游明朝" w:hint="eastAsia"/>
          <w:lang w:eastAsia="zh-CN"/>
        </w:rPr>
        <w:t>使用</w:t>
      </w:r>
      <w:proofErr w:type="spellStart"/>
      <w:r w:rsidR="00E712DC">
        <w:rPr>
          <w:rFonts w:ascii="DengXian" w:eastAsia="DengXian" w:hAnsi="DengXian" w:cs="游明朝" w:hint="eastAsia"/>
          <w:lang w:eastAsia="zh-CN"/>
        </w:rPr>
        <w:t>grammer</w:t>
      </w:r>
      <w:proofErr w:type="spellEnd"/>
      <w:r w:rsidR="00E712DC">
        <w:rPr>
          <w:rFonts w:ascii="DengXian" w:eastAsia="DengXian" w:hAnsi="DengXian" w:cs="游明朝" w:hint="eastAsia"/>
          <w:lang w:eastAsia="zh-CN"/>
        </w:rPr>
        <w:t>进行source解析</w:t>
      </w:r>
    </w:p>
    <w:p w14:paraId="1D574470" w14:textId="333B3107" w:rsidR="00A16DB4" w:rsidRDefault="00A16DB4" w:rsidP="00A16DB4">
      <w:pPr>
        <w:spacing w:line="40" w:lineRule="atLeast"/>
        <w:rPr>
          <w:rFonts w:ascii="DengXian" w:hAnsi="DengXian"/>
          <w:lang w:eastAsia="zh-CN"/>
        </w:rPr>
      </w:pPr>
      <w:r w:rsidRPr="00A16DB4">
        <w:rPr>
          <w:rFonts w:hint="eastAsia"/>
        </w:rPr>
        <w:t>以“</w:t>
      </w:r>
      <w:r w:rsidRPr="00A16DB4">
        <w:t>*+LABEL-NAME”</w:t>
      </w:r>
      <w:r w:rsidRPr="00A16DB4">
        <w:rPr>
          <w:rFonts w:hint="eastAsia"/>
        </w:rPr>
        <w:t>开</w:t>
      </w:r>
      <w:r w:rsidRPr="00A16DB4">
        <w:rPr>
          <w:rFonts w:ascii="SimSun" w:eastAsia="SimSun" w:hAnsi="SimSun" w:cs="SimSun" w:hint="eastAsia"/>
        </w:rPr>
        <w:t>头</w:t>
      </w:r>
      <w:r w:rsidRPr="00A16DB4">
        <w:rPr>
          <w:rFonts w:ascii="游明朝" w:eastAsia="游明朝" w:hAnsi="游明朝" w:cs="游明朝" w:hint="eastAsia"/>
        </w:rPr>
        <w:t>，以“</w:t>
      </w:r>
      <w:r w:rsidRPr="00A16DB4">
        <w:t xml:space="preserve">   セクションの終わり.” </w:t>
      </w:r>
      <w:r w:rsidRPr="00A16DB4">
        <w:rPr>
          <w:rFonts w:ascii="SimSun" w:eastAsia="SimSun" w:hAnsi="SimSun" w:cs="SimSun" w:hint="eastAsia"/>
        </w:rPr>
        <w:t>为</w:t>
      </w:r>
      <w:r w:rsidRPr="00A16DB4">
        <w:rPr>
          <w:rFonts w:ascii="游明朝" w:eastAsia="游明朝" w:hAnsi="游明朝" w:cs="游明朝" w:hint="eastAsia"/>
        </w:rPr>
        <w:t>一个</w:t>
      </w:r>
      <w:r w:rsidRPr="00A16DB4">
        <w:t>section，</w:t>
      </w:r>
      <w:r w:rsidR="008D3C24">
        <w:rPr>
          <w:rFonts w:eastAsia="DengXian" w:hint="eastAsia"/>
          <w:lang w:eastAsia="zh-CN"/>
        </w:rPr>
        <w:t>上述关键字必须成对出现，否则不认为是有效</w:t>
      </w:r>
      <w:r w:rsidR="008D3C24">
        <w:rPr>
          <w:rFonts w:eastAsia="DengXian" w:hint="eastAsia"/>
          <w:lang w:eastAsia="zh-CN"/>
        </w:rPr>
        <w:t>section</w:t>
      </w:r>
      <w:r w:rsidR="008D3C24">
        <w:rPr>
          <w:rFonts w:eastAsia="DengXian" w:hint="eastAsia"/>
          <w:lang w:eastAsia="zh-CN"/>
        </w:rPr>
        <w:t>。</w:t>
      </w:r>
      <w:r w:rsidRPr="00A16DB4">
        <w:rPr>
          <w:lang w:eastAsia="zh-CN"/>
        </w:rPr>
        <w:t>“*+LABEL-NAME”后面全角字符</w:t>
      </w:r>
      <w:r w:rsidRPr="00A16DB4">
        <w:rPr>
          <w:rFonts w:ascii="SimSun" w:eastAsia="SimSun" w:hAnsi="SimSun" w:cs="SimSun" w:hint="eastAsia"/>
          <w:lang w:eastAsia="zh-CN"/>
        </w:rPr>
        <w:t>为</w:t>
      </w:r>
      <w:r w:rsidRPr="00A16DB4">
        <w:rPr>
          <w:lang w:eastAsia="zh-CN"/>
        </w:rPr>
        <w:t xml:space="preserve">section </w:t>
      </w:r>
      <w:r w:rsidR="00D81A26">
        <w:rPr>
          <w:rFonts w:hint="eastAsia"/>
          <w:lang w:eastAsia="zh-CN"/>
        </w:rPr>
        <w:t xml:space="preserve">　</w:t>
      </w:r>
      <w:r w:rsidRPr="00A16DB4">
        <w:rPr>
          <w:lang w:eastAsia="zh-CN"/>
        </w:rPr>
        <w:t>id</w:t>
      </w:r>
      <w:r>
        <w:rPr>
          <w:rFonts w:eastAsia="DengXian" w:hint="eastAsia"/>
          <w:lang w:eastAsia="zh-CN"/>
        </w:rPr>
        <w:t>，分析</w:t>
      </w:r>
      <w:r>
        <w:rPr>
          <w:rFonts w:eastAsia="DengXian" w:hint="eastAsia"/>
          <w:lang w:eastAsia="zh-CN"/>
        </w:rPr>
        <w:t>source</w:t>
      </w:r>
      <w:r>
        <w:rPr>
          <w:rFonts w:eastAsia="DengXian" w:hint="eastAsia"/>
          <w:lang w:eastAsia="zh-CN"/>
        </w:rPr>
        <w:t>，使用字典，字典名为</w:t>
      </w:r>
      <w:r w:rsidR="004479E6">
        <w:rPr>
          <w:rFonts w:asciiTheme="minorEastAsia" w:eastAsia="DengXian" w:hAnsiTheme="minorEastAsia" w:hint="eastAsia"/>
          <w:lang w:eastAsia="zh-CN"/>
        </w:rPr>
        <w:t>source</w:t>
      </w:r>
      <w:r>
        <w:rPr>
          <w:rFonts w:eastAsia="DengXian" w:hint="eastAsia"/>
          <w:lang w:eastAsia="zh-CN"/>
        </w:rPr>
        <w:t>，将</w:t>
      </w:r>
      <w:r w:rsidRPr="00A16DB4">
        <w:rPr>
          <w:lang w:eastAsia="zh-CN"/>
        </w:rPr>
        <w:t>section id</w:t>
      </w:r>
      <w:r>
        <w:rPr>
          <w:rFonts w:ascii="DengXian" w:eastAsia="DengXian" w:hAnsi="DengXian" w:hint="eastAsia"/>
          <w:lang w:eastAsia="zh-CN"/>
        </w:rPr>
        <w:t>存储到key里，每个section的内容存储到value中</w:t>
      </w:r>
    </w:p>
    <w:p w14:paraId="182E9449" w14:textId="3FEBB9CD" w:rsidR="004479E6" w:rsidRPr="004479E6" w:rsidRDefault="004479E6" w:rsidP="00A16DB4">
      <w:pPr>
        <w:spacing w:line="40" w:lineRule="atLeast"/>
        <w:rPr>
          <w:rFonts w:ascii="DengXian" w:eastAsia="DengXian" w:hAnsi="DengXian" w:hint="eastAsia"/>
          <w:lang w:eastAsia="zh-CN"/>
        </w:rPr>
      </w:pPr>
      <w:r>
        <w:rPr>
          <w:rFonts w:ascii="DengXian" w:eastAsia="DengXian" w:hAnsi="DengXian" w:hint="eastAsia"/>
          <w:lang w:eastAsia="zh-CN"/>
        </w:rPr>
        <w:t>遍历source，解析value内容，</w:t>
      </w:r>
      <w:r w:rsidR="00564282">
        <w:rPr>
          <w:rFonts w:ascii="DengXian" w:eastAsia="DengXian" w:hAnsi="DengXian" w:hint="eastAsia"/>
          <w:lang w:eastAsia="zh-CN"/>
        </w:rPr>
        <w:t xml:space="preserve"> 提取子程序id 存储到一览表字典中，key为</w:t>
      </w:r>
      <w:proofErr w:type="spellStart"/>
      <w:r w:rsidR="00564282">
        <w:rPr>
          <w:rFonts w:ascii="DengXian" w:eastAsia="DengXian" w:hAnsi="DengXian" w:hint="eastAsia"/>
          <w:lang w:eastAsia="zh-CN"/>
        </w:rPr>
        <w:t>sectionid</w:t>
      </w:r>
      <w:proofErr w:type="spellEnd"/>
      <w:r w:rsidR="00564282">
        <w:rPr>
          <w:rFonts w:ascii="DengXian" w:eastAsia="DengXian" w:hAnsi="DengXian" w:hint="eastAsia"/>
          <w:lang w:eastAsia="zh-CN"/>
        </w:rPr>
        <w:t>，value为子程序id加固定字符串；</w:t>
      </w:r>
    </w:p>
    <w:p w14:paraId="55877D81" w14:textId="373A6414" w:rsidR="00E9586A" w:rsidRDefault="0044087A" w:rsidP="00CC3312">
      <w:pPr>
        <w:tabs>
          <w:tab w:val="left" w:pos="5191"/>
        </w:tabs>
        <w:spacing w:line="40" w:lineRule="atLeast"/>
        <w:rPr>
          <w:rFonts w:ascii="DengXian" w:eastAsia="DengXian" w:hAnsi="DengXian"/>
          <w:lang w:eastAsia="zh-CN"/>
        </w:rPr>
      </w:pPr>
      <w:r w:rsidRPr="002763A3">
        <w:rPr>
          <w:rFonts w:ascii="DengXian" w:eastAsia="DengXian" w:hAnsi="DengXian" w:hint="eastAsia"/>
          <w:highlight w:val="yellow"/>
          <w:lang w:eastAsia="zh-CN"/>
        </w:rPr>
        <w:t>调用子程序</w:t>
      </w:r>
      <w:r w:rsidR="00CC3312">
        <w:rPr>
          <w:rFonts w:ascii="DengXian" w:eastAsia="DengXian" w:hAnsi="DengXian"/>
          <w:highlight w:val="yellow"/>
          <w:lang w:eastAsia="zh-CN"/>
        </w:rPr>
        <w:tab/>
      </w:r>
    </w:p>
    <w:p w14:paraId="6D872DD5" w14:textId="0402F82E" w:rsidR="00856D0D" w:rsidRDefault="00C73736" w:rsidP="00E9586A">
      <w:pPr>
        <w:spacing w:line="40" w:lineRule="atLeast"/>
        <w:rPr>
          <w:rFonts w:ascii="DengXian" w:eastAsia="DengXian" w:hAnsi="DengXian" w:hint="eastAsia"/>
          <w:lang w:eastAsia="zh-CN"/>
        </w:rPr>
      </w:pPr>
      <w:r>
        <w:rPr>
          <w:rFonts w:ascii="DengXian" w:eastAsia="DengXian" w:hAnsi="DengXian" w:hint="eastAsia"/>
          <w:lang w:eastAsia="zh-CN"/>
        </w:rPr>
        <w:t>提取子程序id规则：</w:t>
      </w:r>
      <w:proofErr w:type="spellStart"/>
      <w:r>
        <w:rPr>
          <w:rFonts w:ascii="DengXian" w:eastAsia="DengXian" w:hAnsi="DengXian" w:hint="eastAsia"/>
          <w:lang w:eastAsia="zh-CN"/>
        </w:rPr>
        <w:t>section</w:t>
      </w:r>
      <w:r w:rsidR="00AC2B0B">
        <w:rPr>
          <w:rFonts w:ascii="DengXian" w:eastAsia="DengXian" w:hAnsi="DengXian" w:hint="eastAsia"/>
          <w:lang w:eastAsia="zh-CN"/>
        </w:rPr>
        <w:t>id</w:t>
      </w:r>
      <w:proofErr w:type="spellEnd"/>
      <w:r w:rsidR="00AC2B0B">
        <w:rPr>
          <w:rFonts w:ascii="DengXian" w:eastAsia="DengXian" w:hAnsi="DengXian" w:hint="eastAsia"/>
          <w:lang w:eastAsia="zh-CN"/>
        </w:rPr>
        <w:t>不以“S</w:t>
      </w:r>
      <w:r w:rsidR="00AC2B0B">
        <w:rPr>
          <w:rFonts w:ascii="DengXian" w:eastAsia="DengXian" w:hAnsi="DengXian"/>
          <w:lang w:eastAsia="zh-CN"/>
        </w:rPr>
        <w:t>”</w:t>
      </w:r>
      <w:r w:rsidR="0012298E">
        <w:rPr>
          <w:rFonts w:ascii="DengXian" w:eastAsia="DengXian" w:hAnsi="DengXian" w:hint="eastAsia"/>
          <w:lang w:eastAsia="zh-CN"/>
        </w:rPr>
        <w:t>或“E”</w:t>
      </w:r>
      <w:r w:rsidR="00AC2B0B">
        <w:rPr>
          <w:rFonts w:ascii="DengXian" w:eastAsia="DengXian" w:hAnsi="DengXian" w:hint="eastAsia"/>
          <w:lang w:eastAsia="zh-CN"/>
        </w:rPr>
        <w:t>开头，</w:t>
      </w:r>
      <w:r w:rsidR="00E9586A">
        <w:rPr>
          <w:rFonts w:ascii="DengXian" w:eastAsia="DengXian" w:hAnsi="DengXian" w:hint="eastAsia"/>
          <w:lang w:eastAsia="zh-CN"/>
        </w:rPr>
        <w:t>当前section中存在带有</w:t>
      </w:r>
      <w:r w:rsidR="0044087A">
        <w:rPr>
          <w:rFonts w:ascii="DengXian" w:eastAsia="DengXian" w:hAnsi="DengXian" w:hint="eastAsia"/>
          <w:lang w:eastAsia="zh-CN"/>
        </w:rPr>
        <w:t>#N开头的</w:t>
      </w:r>
      <w:r w:rsidR="00E9586A">
        <w:rPr>
          <w:rFonts w:ascii="DengXian" w:eastAsia="DengXian" w:hAnsi="DengXian" w:hint="eastAsia"/>
          <w:lang w:eastAsia="zh-CN"/>
        </w:rPr>
        <w:t>语句，则为解析对象</w:t>
      </w:r>
      <w:r w:rsidR="0044087A">
        <w:rPr>
          <w:rFonts w:ascii="DengXian" w:eastAsia="DengXian" w:hAnsi="DengXian" w:hint="eastAsia"/>
          <w:lang w:eastAsia="zh-CN"/>
        </w:rPr>
        <w:t>，#后面为子程序id</w:t>
      </w:r>
      <w:r>
        <w:rPr>
          <w:rFonts w:ascii="DengXian" w:eastAsia="DengXian" w:hAnsi="DengXian" w:hint="eastAsia"/>
          <w:lang w:eastAsia="zh-CN"/>
        </w:rPr>
        <w:t>。</w:t>
      </w:r>
    </w:p>
    <w:p w14:paraId="0968B7E6" w14:textId="47D861E4" w:rsidR="0044087A" w:rsidRDefault="00564282" w:rsidP="00A16DB4">
      <w:pPr>
        <w:spacing w:line="40" w:lineRule="atLeast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在详细表字典中插入键值对，key为</w:t>
      </w:r>
      <w:proofErr w:type="spellStart"/>
      <w:r>
        <w:rPr>
          <w:rFonts w:ascii="DengXian" w:eastAsia="DengXian" w:hAnsi="DengXian" w:hint="eastAsia"/>
          <w:lang w:eastAsia="zh-CN"/>
        </w:rPr>
        <w:t>sectionid</w:t>
      </w:r>
      <w:proofErr w:type="spellEnd"/>
      <w:r>
        <w:rPr>
          <w:rFonts w:ascii="DengXian" w:eastAsia="DengXian" w:hAnsi="DengXian" w:hint="eastAsia"/>
          <w:lang w:eastAsia="zh-CN"/>
        </w:rPr>
        <w:t xml:space="preserve"> ，value存储条件数组，处理数组</w:t>
      </w:r>
    </w:p>
    <w:p w14:paraId="7F791617" w14:textId="3A35AB7B" w:rsidR="00564282" w:rsidRDefault="008C20FD" w:rsidP="00A16DB4">
      <w:pPr>
        <w:spacing w:line="40" w:lineRule="atLeast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条件数组：</w:t>
      </w:r>
      <w:r w:rsidR="00C73736">
        <w:rPr>
          <w:rFonts w:ascii="DengXian" w:eastAsia="DengXian" w:hAnsi="DengXian" w:hint="eastAsia"/>
          <w:lang w:eastAsia="zh-CN"/>
        </w:rPr>
        <w:t>分析当前section逻辑判断语句，提取【被判断项目，可能等于的值】，以上述格式存储到条件数组中，最后</w:t>
      </w:r>
      <w:r>
        <w:rPr>
          <w:rFonts w:ascii="DengXian" w:eastAsia="DengXian" w:hAnsi="DengXian" w:hint="eastAsia"/>
          <w:lang w:eastAsia="zh-CN"/>
        </w:rPr>
        <w:t>向条件数组存储【子程序id，出力结果=正常】，【子程序id，处理结果=异常】。</w:t>
      </w:r>
    </w:p>
    <w:p w14:paraId="408AD186" w14:textId="0DDFE544" w:rsidR="007141E8" w:rsidRDefault="007141E8" w:rsidP="00A16DB4">
      <w:pPr>
        <w:spacing w:line="40" w:lineRule="atLeast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处理</w:t>
      </w:r>
      <w:r w:rsidR="008C20FD">
        <w:rPr>
          <w:rFonts w:ascii="DengXian" w:eastAsia="DengXian" w:hAnsi="DengXian" w:hint="eastAsia"/>
          <w:lang w:eastAsia="zh-CN"/>
        </w:rPr>
        <w:t>数组：首先插入字符串“处理继续”，</w:t>
      </w:r>
      <w:r>
        <w:rPr>
          <w:rFonts w:ascii="DengXian" w:eastAsia="DengXian" w:hAnsi="DengXian" w:hint="eastAsia"/>
          <w:lang w:eastAsia="zh-CN"/>
        </w:rPr>
        <w:t>提取异常code和</w:t>
      </w:r>
      <w:proofErr w:type="spellStart"/>
      <w:r>
        <w:rPr>
          <w:rFonts w:ascii="DengXian" w:eastAsia="DengXian" w:hAnsi="DengXian" w:hint="eastAsia"/>
          <w:lang w:eastAsia="zh-CN"/>
        </w:rPr>
        <w:t>msgcode</w:t>
      </w:r>
      <w:proofErr w:type="spellEnd"/>
      <w:r>
        <w:rPr>
          <w:rFonts w:ascii="DengXian" w:eastAsia="DengXian" w:hAnsi="DengXian" w:hint="eastAsia"/>
          <w:lang w:eastAsia="zh-CN"/>
        </w:rPr>
        <w:t>拼成字符串插入处理数组中</w:t>
      </w:r>
    </w:p>
    <w:p w14:paraId="036507C9" w14:textId="3FD226AC" w:rsidR="008C20FD" w:rsidRDefault="007141E8" w:rsidP="00A16DB4">
      <w:pPr>
        <w:spacing w:line="40" w:lineRule="atLeast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提取异常code规则：xxx-</w:t>
      </w:r>
      <w:proofErr w:type="spellStart"/>
      <w:r>
        <w:rPr>
          <w:rFonts w:ascii="DengXian" w:eastAsia="DengXian" w:hAnsi="DengXian" w:hint="eastAsia"/>
          <w:lang w:eastAsia="zh-CN"/>
        </w:rPr>
        <w:t>yyy</w:t>
      </w:r>
      <w:proofErr w:type="spellEnd"/>
      <w:r>
        <w:rPr>
          <w:rFonts w:ascii="DengXian" w:eastAsia="DengXian" w:hAnsi="DengXian" w:hint="eastAsia"/>
          <w:lang w:eastAsia="zh-CN"/>
        </w:rPr>
        <w:t xml:space="preserve">-code </w:t>
      </w:r>
      <w:r w:rsidRPr="007141E8">
        <w:rPr>
          <w:rFonts w:ascii="DengXian" w:eastAsia="DengXian" w:hAnsi="DengXian" w:hint="eastAsia"/>
          <w:lang w:eastAsia="zh-CN"/>
        </w:rPr>
        <w:t>→</w:t>
      </w:r>
      <w:r>
        <w:rPr>
          <w:rFonts w:ascii="DengXian" w:eastAsia="DengXian" w:hAnsi="DengXian" w:hint="eastAsia"/>
          <w:lang w:eastAsia="zh-CN"/>
        </w:rPr>
        <w:t xml:space="preserve"> xxx-异常code</w:t>
      </w:r>
      <w:r w:rsidR="008D6B39">
        <w:rPr>
          <w:rFonts w:ascii="DengXian" w:eastAsia="DengXian" w:hAnsi="DengXian" w:hint="eastAsia"/>
          <w:lang w:eastAsia="zh-CN"/>
        </w:rPr>
        <w:t>，</w:t>
      </w:r>
      <w:r>
        <w:rPr>
          <w:rFonts w:ascii="DengXian" w:eastAsia="DengXian" w:hAnsi="DengXian" w:hint="eastAsia"/>
          <w:lang w:eastAsia="zh-CN"/>
        </w:rPr>
        <w:t>xxx-</w:t>
      </w:r>
      <w:proofErr w:type="spellStart"/>
      <w:r>
        <w:rPr>
          <w:rFonts w:ascii="DengXian" w:eastAsia="DengXian" w:hAnsi="DengXian" w:hint="eastAsia"/>
          <w:lang w:eastAsia="zh-CN"/>
        </w:rPr>
        <w:t>yyy</w:t>
      </w:r>
      <w:proofErr w:type="spellEnd"/>
      <w:r>
        <w:rPr>
          <w:rFonts w:ascii="DengXian" w:eastAsia="DengXian" w:hAnsi="DengXian" w:hint="eastAsia"/>
          <w:lang w:eastAsia="zh-CN"/>
        </w:rPr>
        <w:t>-code</w:t>
      </w:r>
      <w:r>
        <w:rPr>
          <w:rFonts w:ascii="DengXian" w:eastAsia="DengXian" w:hAnsi="DengXian" w:hint="eastAsia"/>
          <w:lang w:eastAsia="zh-CN"/>
        </w:rPr>
        <w:t>的code为异常code；</w:t>
      </w:r>
    </w:p>
    <w:p w14:paraId="546420CF" w14:textId="0348C99E" w:rsidR="008D6B39" w:rsidRDefault="007141E8" w:rsidP="008D6B39">
      <w:pPr>
        <w:spacing w:line="40" w:lineRule="atLeast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提出</w:t>
      </w:r>
      <w:proofErr w:type="spellStart"/>
      <w:r w:rsidR="008D6B39">
        <w:rPr>
          <w:rFonts w:ascii="DengXian" w:eastAsia="DengXian" w:hAnsi="DengXian" w:hint="eastAsia"/>
          <w:lang w:eastAsia="zh-CN"/>
        </w:rPr>
        <w:t>msgcode</w:t>
      </w:r>
      <w:proofErr w:type="spellEnd"/>
      <w:r w:rsidR="008D6B39">
        <w:rPr>
          <w:rFonts w:ascii="DengXian" w:eastAsia="DengXian" w:hAnsi="DengXian" w:hint="eastAsia"/>
          <w:lang w:eastAsia="zh-CN"/>
        </w:rPr>
        <w:t>规则：</w:t>
      </w:r>
      <w:r w:rsidR="008D6B39">
        <w:rPr>
          <w:rFonts w:ascii="DengXian" w:eastAsia="DengXian" w:hAnsi="DengXian" w:hint="eastAsia"/>
          <w:lang w:eastAsia="zh-CN"/>
        </w:rPr>
        <w:t>xxx-</w:t>
      </w:r>
      <w:proofErr w:type="spellStart"/>
      <w:r w:rsidR="008D6B39">
        <w:rPr>
          <w:rFonts w:ascii="DengXian" w:eastAsia="DengXian" w:hAnsi="DengXian" w:hint="eastAsia"/>
          <w:lang w:eastAsia="zh-CN"/>
        </w:rPr>
        <w:t>yyy</w:t>
      </w:r>
      <w:proofErr w:type="spellEnd"/>
      <w:r w:rsidR="008D6B39">
        <w:rPr>
          <w:rFonts w:ascii="DengXian" w:eastAsia="DengXian" w:hAnsi="DengXian" w:hint="eastAsia"/>
          <w:lang w:eastAsia="zh-CN"/>
        </w:rPr>
        <w:t>-</w:t>
      </w:r>
      <w:r w:rsidR="008D6B39" w:rsidRPr="008D6B39">
        <w:rPr>
          <w:rFonts w:ascii="DengXian" w:eastAsia="DengXian" w:hAnsi="DengXian" w:hint="eastAsia"/>
          <w:lang w:eastAsia="zh-CN"/>
        </w:rPr>
        <w:t xml:space="preserve"> </w:t>
      </w:r>
      <w:proofErr w:type="spellStart"/>
      <w:r w:rsidR="008D6B39">
        <w:rPr>
          <w:rFonts w:ascii="DengXian" w:eastAsia="DengXian" w:hAnsi="DengXian" w:hint="eastAsia"/>
          <w:lang w:eastAsia="zh-CN"/>
        </w:rPr>
        <w:t>msgcode</w:t>
      </w:r>
      <w:proofErr w:type="spellEnd"/>
      <w:r w:rsidR="008D6B39" w:rsidRPr="007141E8">
        <w:rPr>
          <w:rFonts w:ascii="DengXian" w:eastAsia="DengXian" w:hAnsi="DengXian" w:hint="eastAsia"/>
          <w:lang w:eastAsia="zh-CN"/>
        </w:rPr>
        <w:t>→</w:t>
      </w:r>
      <w:r w:rsidR="008D6B39">
        <w:rPr>
          <w:rFonts w:ascii="DengXian" w:eastAsia="DengXian" w:hAnsi="DengXian" w:hint="eastAsia"/>
          <w:lang w:eastAsia="zh-CN"/>
        </w:rPr>
        <w:t xml:space="preserve"> xxx-</w:t>
      </w:r>
      <w:proofErr w:type="spellStart"/>
      <w:r w:rsidR="008D6B39">
        <w:rPr>
          <w:rFonts w:ascii="DengXian" w:eastAsia="DengXian" w:hAnsi="DengXian" w:hint="eastAsia"/>
          <w:lang w:eastAsia="zh-CN"/>
        </w:rPr>
        <w:t>msgcode</w:t>
      </w:r>
      <w:proofErr w:type="spellEnd"/>
      <w:r w:rsidR="008D6B39">
        <w:rPr>
          <w:rFonts w:ascii="DengXian" w:eastAsia="DengXian" w:hAnsi="DengXian" w:hint="eastAsia"/>
          <w:lang w:eastAsia="zh-CN"/>
        </w:rPr>
        <w:t>，</w:t>
      </w:r>
      <w:r w:rsidR="008D6B39">
        <w:rPr>
          <w:rFonts w:ascii="DengXian" w:eastAsia="DengXian" w:hAnsi="DengXian" w:hint="eastAsia"/>
          <w:lang w:eastAsia="zh-CN"/>
        </w:rPr>
        <w:t>xxx-</w:t>
      </w:r>
      <w:proofErr w:type="spellStart"/>
      <w:r w:rsidR="008D6B39">
        <w:rPr>
          <w:rFonts w:ascii="DengXian" w:eastAsia="DengXian" w:hAnsi="DengXian" w:hint="eastAsia"/>
          <w:lang w:eastAsia="zh-CN"/>
        </w:rPr>
        <w:t>yyy</w:t>
      </w:r>
      <w:proofErr w:type="spellEnd"/>
      <w:r w:rsidR="008D6B39">
        <w:rPr>
          <w:rFonts w:ascii="DengXian" w:eastAsia="DengXian" w:hAnsi="DengXian" w:hint="eastAsia"/>
          <w:lang w:eastAsia="zh-CN"/>
        </w:rPr>
        <w:t>-</w:t>
      </w:r>
      <w:r w:rsidR="008D6B39" w:rsidRPr="008D6B39">
        <w:rPr>
          <w:rFonts w:ascii="DengXian" w:eastAsia="DengXian" w:hAnsi="DengXian" w:hint="eastAsia"/>
          <w:lang w:eastAsia="zh-CN"/>
        </w:rPr>
        <w:t xml:space="preserve"> </w:t>
      </w:r>
      <w:proofErr w:type="spellStart"/>
      <w:r w:rsidR="008D6B39">
        <w:rPr>
          <w:rFonts w:ascii="DengXian" w:eastAsia="DengXian" w:hAnsi="DengXian" w:hint="eastAsia"/>
          <w:lang w:eastAsia="zh-CN"/>
        </w:rPr>
        <w:t>msgcode</w:t>
      </w:r>
      <w:proofErr w:type="spellEnd"/>
      <w:r w:rsidR="008D6B39">
        <w:rPr>
          <w:rFonts w:ascii="DengXian" w:eastAsia="DengXian" w:hAnsi="DengXian" w:hint="eastAsia"/>
          <w:lang w:eastAsia="zh-CN"/>
        </w:rPr>
        <w:t>的</w:t>
      </w:r>
      <w:proofErr w:type="spellStart"/>
      <w:r w:rsidR="008D6B39">
        <w:rPr>
          <w:rFonts w:ascii="DengXian" w:eastAsia="DengXian" w:hAnsi="DengXian" w:hint="eastAsia"/>
          <w:lang w:eastAsia="zh-CN"/>
        </w:rPr>
        <w:t>msgcode</w:t>
      </w:r>
      <w:proofErr w:type="spellEnd"/>
      <w:r w:rsidR="008D6B39">
        <w:rPr>
          <w:rFonts w:ascii="DengXian" w:eastAsia="DengXian" w:hAnsi="DengXian" w:hint="eastAsia"/>
          <w:lang w:eastAsia="zh-CN"/>
        </w:rPr>
        <w:t>为</w:t>
      </w:r>
      <w:proofErr w:type="spellStart"/>
      <w:r w:rsidR="008D6B39">
        <w:rPr>
          <w:rFonts w:ascii="DengXian" w:eastAsia="DengXian" w:hAnsi="DengXian" w:hint="eastAsia"/>
          <w:lang w:eastAsia="zh-CN"/>
        </w:rPr>
        <w:t>msgcode</w:t>
      </w:r>
      <w:proofErr w:type="spellEnd"/>
      <w:r w:rsidR="008D6B39">
        <w:rPr>
          <w:rFonts w:ascii="DengXian" w:eastAsia="DengXian" w:hAnsi="DengXian" w:hint="eastAsia"/>
          <w:lang w:eastAsia="zh-CN"/>
        </w:rPr>
        <w:t>；</w:t>
      </w:r>
    </w:p>
    <w:p w14:paraId="32E8A987" w14:textId="204B77FF" w:rsidR="007141E8" w:rsidRPr="007141E8" w:rsidRDefault="007141E8" w:rsidP="00A16DB4">
      <w:pPr>
        <w:spacing w:line="40" w:lineRule="atLeast"/>
        <w:rPr>
          <w:rFonts w:ascii="DengXian" w:eastAsia="DengXian" w:hAnsi="DengXian" w:hint="eastAsia"/>
          <w:lang w:eastAsia="zh-CN"/>
        </w:rPr>
      </w:pPr>
    </w:p>
    <w:p w14:paraId="359221D7" w14:textId="0191BFB5" w:rsidR="0044087A" w:rsidRDefault="0044087A" w:rsidP="00A16DB4">
      <w:pPr>
        <w:spacing w:line="40" w:lineRule="atLeast"/>
        <w:rPr>
          <w:rFonts w:ascii="DengXian" w:eastAsia="DengXian" w:hAnsi="DengXian"/>
          <w:lang w:eastAsia="zh-CN"/>
        </w:rPr>
      </w:pPr>
      <w:r w:rsidRPr="002763A3">
        <w:rPr>
          <w:rFonts w:ascii="DengXian" w:eastAsia="DengXian" w:hAnsi="DengXian" w:hint="eastAsia"/>
          <w:highlight w:val="yellow"/>
          <w:lang w:eastAsia="zh-CN"/>
        </w:rPr>
        <w:t>编辑要领：</w:t>
      </w:r>
    </w:p>
    <w:p w14:paraId="2D057B12" w14:textId="20F6FE3D" w:rsidR="00B642AD" w:rsidRDefault="00EB4731" w:rsidP="00A16DB4">
      <w:pPr>
        <w:spacing w:line="40" w:lineRule="atLeast"/>
        <w:rPr>
          <w:rFonts w:ascii="DengXian" w:eastAsia="DengXian" w:hAnsi="DengXian" w:hint="eastAsia"/>
          <w:lang w:eastAsia="zh-CN"/>
        </w:rPr>
      </w:pPr>
      <w:r>
        <w:rPr>
          <w:rFonts w:ascii="DengXian" w:eastAsia="DengXian" w:hAnsi="DengXian" w:hint="eastAsia"/>
          <w:lang w:eastAsia="zh-CN"/>
        </w:rPr>
        <w:t>当前section中存在</w:t>
      </w:r>
      <w:r w:rsidR="00033499">
        <w:rPr>
          <w:rFonts w:ascii="DengXian" w:eastAsia="DengXian" w:hAnsi="DengXian" w:hint="eastAsia"/>
          <w:lang w:eastAsia="zh-CN"/>
        </w:rPr>
        <w:t>带有“</w:t>
      </w:r>
      <w:r w:rsidR="00033499" w:rsidRPr="00033499">
        <w:rPr>
          <w:rFonts w:ascii="DengXian" w:eastAsia="DengXian" w:hAnsi="DengXian" w:hint="eastAsia"/>
          <w:lang w:eastAsia="zh-CN"/>
        </w:rPr>
        <w:t>へ書く</w:t>
      </w:r>
      <w:r w:rsidR="00033499">
        <w:rPr>
          <w:rFonts w:ascii="DengXian" w:eastAsia="DengXian" w:hAnsi="DengXian" w:hint="eastAsia"/>
          <w:lang w:eastAsia="zh-CN"/>
        </w:rPr>
        <w:t>“的语句则认为是输出文件的section，进行解析赋值语句。</w:t>
      </w:r>
      <w:r w:rsidR="00B642AD">
        <w:rPr>
          <w:rFonts w:ascii="DengXian" w:eastAsia="DengXian" w:hAnsi="DengXian" w:hint="eastAsia"/>
          <w:lang w:eastAsia="zh-CN"/>
        </w:rPr>
        <w:t>从详细表字典中找到key为正常系的value，向value的第二个数组插入提取的编辑要领以</w:t>
      </w:r>
      <w:proofErr w:type="spellStart"/>
      <w:r w:rsidR="00B642AD">
        <w:rPr>
          <w:rFonts w:ascii="DengXian" w:eastAsia="DengXian" w:hAnsi="DengXian" w:hint="eastAsia"/>
          <w:lang w:eastAsia="zh-CN"/>
        </w:rPr>
        <w:t>aaa</w:t>
      </w:r>
      <w:proofErr w:type="spellEnd"/>
      <w:r w:rsidR="00B642AD">
        <w:rPr>
          <w:rFonts w:ascii="DengXian" w:eastAsia="DengXian" w:hAnsi="DengXian" w:hint="eastAsia"/>
          <w:lang w:eastAsia="zh-CN"/>
        </w:rPr>
        <w:t>，</w:t>
      </w:r>
      <w:proofErr w:type="spellStart"/>
      <w:r w:rsidR="00B642AD">
        <w:rPr>
          <w:rFonts w:ascii="DengXian" w:eastAsia="DengXian" w:hAnsi="DengXian" w:hint="eastAsia"/>
          <w:lang w:eastAsia="zh-CN"/>
        </w:rPr>
        <w:t>bbb</w:t>
      </w:r>
      <w:proofErr w:type="spellEnd"/>
      <w:r w:rsidR="00B642AD">
        <w:rPr>
          <w:rFonts w:ascii="DengXian" w:eastAsia="DengXian" w:hAnsi="DengXian" w:hint="eastAsia"/>
          <w:lang w:eastAsia="zh-CN"/>
        </w:rPr>
        <w:t xml:space="preserve">的格式进行存储。 </w:t>
      </w:r>
    </w:p>
    <w:p w14:paraId="51683535" w14:textId="29D2FE71" w:rsidR="00D547C4" w:rsidRDefault="00EB4731" w:rsidP="00A16DB4">
      <w:pPr>
        <w:spacing w:line="40" w:lineRule="atLeast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highlight w:val="yellow"/>
          <w:lang w:eastAsia="zh-CN"/>
        </w:rPr>
        <w:t>语法：</w:t>
      </w:r>
      <w:r>
        <w:rPr>
          <w:rFonts w:ascii="DengXian" w:hAnsi="DengXian" w:hint="eastAsia"/>
          <w:lang w:eastAsia="zh-CN"/>
        </w:rPr>
        <w:t xml:space="preserve">AAAA </w:t>
      </w:r>
      <w:r>
        <w:rPr>
          <w:rFonts w:ascii="DengXian" w:hAnsi="DengXian" w:hint="eastAsia"/>
          <w:highlight w:val="yellow"/>
          <w:lang w:eastAsia="zh-CN"/>
        </w:rPr>
        <w:t xml:space="preserve">→　</w:t>
      </w:r>
      <w:r>
        <w:rPr>
          <w:rFonts w:ascii="DengXian" w:hAnsi="DengXian" w:hint="eastAsia"/>
          <w:lang w:eastAsia="zh-CN"/>
        </w:rPr>
        <w:t xml:space="preserve">BBBB </w:t>
      </w:r>
      <w:r>
        <w:rPr>
          <w:rFonts w:ascii="DengXian" w:eastAsia="DengXian" w:hAnsi="DengXian" w:hint="eastAsia"/>
          <w:lang w:eastAsia="zh-CN"/>
        </w:rPr>
        <w:t xml:space="preserve"> 相当于MOVE AAAA TO BBB,</w:t>
      </w:r>
    </w:p>
    <w:p w14:paraId="7EEE71DA" w14:textId="337E5332" w:rsidR="00D547C4" w:rsidRPr="00E9586A" w:rsidRDefault="00D547C4" w:rsidP="00A16DB4">
      <w:pPr>
        <w:spacing w:line="40" w:lineRule="atLeast"/>
        <w:rPr>
          <w:rFonts w:ascii="DengXian" w:hAnsi="DengXian" w:hint="eastAsia"/>
        </w:rPr>
      </w:pPr>
      <w:r>
        <w:rPr>
          <w:rFonts w:ascii="DengXian" w:eastAsia="DengXian" w:hAnsi="DengXian" w:hint="eastAsia"/>
          <w:lang w:eastAsia="zh-CN"/>
        </w:rPr>
        <w:lastRenderedPageBreak/>
        <w:t>不同类型程序，固定内容不同。</w:t>
      </w:r>
    </w:p>
    <w:p w14:paraId="5F811201" w14:textId="6184FECD" w:rsidR="00596D25" w:rsidRPr="00A16DB4" w:rsidRDefault="00F57F8E" w:rsidP="00E1227D">
      <w:pPr>
        <w:spacing w:line="40" w:lineRule="atLeast"/>
        <w:rPr>
          <w:rFonts w:eastAsia="DengXian" w:hint="eastAsia"/>
          <w:lang w:eastAsia="zh-CN"/>
        </w:rPr>
      </w:pPr>
      <w:r>
        <w:rPr>
          <w:rFonts w:ascii="SimSun" w:eastAsia="DengXian" w:hAnsi="SimSun" w:cs="SimSun" w:hint="eastAsia"/>
          <w:lang w:eastAsia="zh-CN"/>
        </w:rPr>
        <w:t>r</w:t>
      </w:r>
    </w:p>
    <w:sectPr w:rsidR="00596D25" w:rsidRPr="00A16DB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7CA"/>
    <w:rsid w:val="00033499"/>
    <w:rsid w:val="000D0CFE"/>
    <w:rsid w:val="000E0AC9"/>
    <w:rsid w:val="0012298E"/>
    <w:rsid w:val="001F2452"/>
    <w:rsid w:val="002763A3"/>
    <w:rsid w:val="0044087A"/>
    <w:rsid w:val="004479E6"/>
    <w:rsid w:val="004C2DB8"/>
    <w:rsid w:val="00564282"/>
    <w:rsid w:val="00584030"/>
    <w:rsid w:val="00596D25"/>
    <w:rsid w:val="006357D1"/>
    <w:rsid w:val="007141E8"/>
    <w:rsid w:val="0081651E"/>
    <w:rsid w:val="00856D0D"/>
    <w:rsid w:val="008C0939"/>
    <w:rsid w:val="008C20FD"/>
    <w:rsid w:val="008D3C24"/>
    <w:rsid w:val="008D6B39"/>
    <w:rsid w:val="008D7D74"/>
    <w:rsid w:val="00A16DB4"/>
    <w:rsid w:val="00A51E8E"/>
    <w:rsid w:val="00A6659F"/>
    <w:rsid w:val="00A72F79"/>
    <w:rsid w:val="00AC2B0B"/>
    <w:rsid w:val="00B642AD"/>
    <w:rsid w:val="00C25BED"/>
    <w:rsid w:val="00C73736"/>
    <w:rsid w:val="00CC3312"/>
    <w:rsid w:val="00D547C4"/>
    <w:rsid w:val="00D807CA"/>
    <w:rsid w:val="00D81A26"/>
    <w:rsid w:val="00E1227D"/>
    <w:rsid w:val="00E712DC"/>
    <w:rsid w:val="00E9586A"/>
    <w:rsid w:val="00EB4731"/>
    <w:rsid w:val="00F22A80"/>
    <w:rsid w:val="00F5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2F24C65"/>
  <w15:chartTrackingRefBased/>
  <w15:docId w15:val="{E76908E7-FDFB-48EA-894A-8F121FAE9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07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7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7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7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7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7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7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807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807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807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80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80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80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80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80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807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807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80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7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80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0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80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07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807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80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807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80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F9E57-8658-4ECE-93DD-A59F84805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越/DIRリテール基幹システム第一部</dc:creator>
  <cp:keywords/>
  <dc:description/>
  <cp:lastModifiedBy>梁 越/DIRリテール基幹システム第一部</cp:lastModifiedBy>
  <cp:revision>19</cp:revision>
  <dcterms:created xsi:type="dcterms:W3CDTF">2025-09-26T01:50:00Z</dcterms:created>
  <dcterms:modified xsi:type="dcterms:W3CDTF">2025-10-05T11:17:00Z</dcterms:modified>
</cp:coreProperties>
</file>