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WZÓR PRZYKŁADOWY - Dostosowanie wymagań edukacyjnych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B241C"/>
                <w:sz w:val="20"/>
                <w:szCs w:val="20"/>
              </w:rPr>
              <w:t xml:space="preserve">UWAGA: Obowiązek dostosowania wymagań edukacyjnych do indywidualnych potrzeb rozwojowych i edukacyjnych oraz możliwości psychofizycznych ucznia wynika z art. 44c ust. 2 ustawy o systemie oświaty (tekst jedn. Dz.U. z 2025 r. poz. 881 ze zm.), a przypadki, w których dostosowanie jest obowiązkowe, wymienia § 2 rozporządzenia Ministra Edukacji Narodowej z dnia 22 lutego 2019 r. w sprawie oceniania, klasyfikowania i promowania uczniów i słuchaczy w szkołach publicznych (tekst jedn. Dz.U. z 2023 r. poz. 2572 ze zm.): orzeczenie o potrzebie kształcenia specjalnego, orzeczenie o potrzebie indywidualnego nauczania, opinia poradni, objęcie pomocą psychologiczno-pedagogiczną w szkole oraz opinia lekarza dotycząca zajęć wychowania fizycznego. Przepisy nie narzucają wzoru tego dokumentu - formę ustala szkoła.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7B241C"/>
                <w:sz w:val="20"/>
                <w:szCs w:val="20"/>
              </w:rPr>
              <w:t xml:space="preserve">Zalecamy weryfikację aktualnego stanu prawnego, bo przepisy w tym obszarze bywają nowelizowane.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Dane ucznia i podstawa dostosowania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Imię i nazwisko ucznia: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Klasa / oddział: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Przedmiot: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Podstawa dostosowania (nr i data orzeczenia/opinii PPP lub inna podstawa): </w:t>
      </w:r>
      <w:r>
        <w:rPr>
          <w:sz w:val="22"/>
          <w:szCs w:val="22"/>
        </w:rPr>
        <w:t xml:space="preserve">.........................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Diagnoza / rozpoznane trudności ucznia: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I. Warunki i formy pracy na lekcji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II. Formy sprawdzania wiedzy i umiejętności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III. Kryteria oceniania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IV. Uwagi dodatkowe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Potwierdzenie zapoznania się z dostosowaniem przez nauczycieli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Podpisy wszystkich nauczycieli uczących ucznia, potwierdzające zapoznanie się z zakresem dostosowania wymagań edukacyjnych: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175"/>
        <w:gridCol w:w="1814"/>
        <w:gridCol w:w="2267"/>
      </w:tblGrid>
      <w:tr>
        <w:trPr>
          <w:tblHeader/>
        </w:trPr>
        <w:tc>
          <w:tcPr>
            <w:tcW w:type="dxa" w:w="181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Przedmiot</w:t>
            </w:r>
          </w:p>
        </w:tc>
        <w:tc>
          <w:tcPr>
            <w:tcW w:type="dxa" w:w="317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Imię i nazwisko nauczyciela</w:t>
            </w:r>
          </w:p>
        </w:tc>
        <w:tc>
          <w:tcPr>
            <w:tcW w:type="dxa" w:w="181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zapoznania się</w:t>
            </w:r>
          </w:p>
        </w:tc>
        <w:tc>
          <w:tcPr>
            <w:tcW w:type="dxa" w:w="226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1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1"/>
      </w:pPr>
      <w:r>
        <w:t xml:space="preserve">Data sporządzenia dokumentu i podpis osoby sporządzającej</w:t>
      </w:r>
    </w:p>
    <w:p>
      <w:pPr>
        <w:spacing w:after="200"/>
      </w:pPr>
      <w: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5"/>
      </w:tblGrid>
      <w:tr>
        <w:tc>
          <w:tcPr>
            <w:tcW w:type="dxa" w:w="4535"/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........................................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data sporządzenia</w:t>
            </w:r>
          </w:p>
        </w:tc>
        <w:tc>
          <w:tcPr>
            <w:tcW w:type="dxa" w:w="4535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.............................................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czytelny podpis (wychowawca / pedagog specjalny)</w:t>
            </w:r>
          </w:p>
        </w:tc>
      </w:tr>
    </w:tbl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2026-09-16T06:10:59.564Z</dcterms:created>
  <dcterms:modified xsi:type="dcterms:W3CDTF">2026-09-16T06:10:59.565Z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