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37" w:rsidRDefault="009C7137" w:rsidP="009C7137">
      <w:pPr>
        <w:pStyle w:val="a7"/>
      </w:pPr>
    </w:p>
    <w:p w:rsidR="009C7137" w:rsidRDefault="009C7137" w:rsidP="009C7137">
      <w:pPr>
        <w:pStyle w:val="a7"/>
      </w:pPr>
    </w:p>
    <w:p w:rsidR="009C7137" w:rsidRDefault="009C7137" w:rsidP="009C7137">
      <w:pPr>
        <w:pStyle w:val="a7"/>
      </w:pPr>
    </w:p>
    <w:p w:rsidR="009C7137" w:rsidRDefault="009C7137" w:rsidP="009C7137">
      <w:pPr>
        <w:pStyle w:val="a7"/>
      </w:pPr>
    </w:p>
    <w:p w:rsidR="009C7137" w:rsidRDefault="009C7137" w:rsidP="009C7137">
      <w:pPr>
        <w:pStyle w:val="a7"/>
      </w:pPr>
    </w:p>
    <w:p w:rsidR="009C7137" w:rsidRDefault="009C7137" w:rsidP="009C7137">
      <w:pPr>
        <w:pStyle w:val="a7"/>
      </w:pPr>
    </w:p>
    <w:p w:rsidR="009C7137" w:rsidRDefault="009C7137" w:rsidP="009C7137">
      <w:pPr>
        <w:pStyle w:val="a7"/>
      </w:pPr>
    </w:p>
    <w:p w:rsidR="009C7137" w:rsidRPr="009C7137" w:rsidRDefault="009C7137" w:rsidP="009C7137">
      <w:pPr>
        <w:pStyle w:val="a7"/>
        <w:rPr>
          <w:b w:val="0"/>
          <w:sz w:val="52"/>
          <w:szCs w:val="52"/>
        </w:rPr>
      </w:pPr>
      <w:r w:rsidRPr="009C7137">
        <w:rPr>
          <w:rFonts w:hint="eastAsia"/>
          <w:b w:val="0"/>
          <w:sz w:val="52"/>
          <w:szCs w:val="52"/>
        </w:rPr>
        <w:t>项目名称：俄罗斯方块</w:t>
      </w:r>
    </w:p>
    <w:p w:rsidR="009C7137" w:rsidRDefault="009C7137" w:rsidP="009C7137">
      <w:pPr>
        <w:pStyle w:val="a9"/>
      </w:pPr>
      <w:r>
        <w:rPr>
          <w:rFonts w:hint="eastAsia"/>
        </w:rPr>
        <w:t>作者：张志刚</w:t>
      </w:r>
    </w:p>
    <w:p w:rsidR="009C7137" w:rsidRDefault="009C7137" w:rsidP="009C7137"/>
    <w:p w:rsidR="009C7137" w:rsidRPr="009C7137" w:rsidRDefault="009C7137" w:rsidP="009C7137"/>
    <w:p w:rsidR="009C7137" w:rsidRDefault="009C7137" w:rsidP="009C7137"/>
    <w:p w:rsidR="009C7137" w:rsidRDefault="009C7137" w:rsidP="009C7137"/>
    <w:p w:rsidR="009C7137" w:rsidRDefault="009C7137" w:rsidP="009C7137"/>
    <w:p w:rsidR="009C7137" w:rsidRDefault="009C7137" w:rsidP="009C7137"/>
    <w:p w:rsidR="009C7137" w:rsidRDefault="009C7137" w:rsidP="009C7137"/>
    <w:p w:rsidR="009C7137" w:rsidRDefault="009C7137" w:rsidP="009C7137"/>
    <w:p w:rsidR="009C7137" w:rsidRDefault="009C7137" w:rsidP="009C7137"/>
    <w:p w:rsidR="009C7137" w:rsidRDefault="009C7137" w:rsidP="009C7137"/>
    <w:p w:rsidR="009C7137" w:rsidRDefault="009C7137" w:rsidP="009C7137"/>
    <w:p w:rsidR="009C7137" w:rsidRPr="009C7137" w:rsidRDefault="009C7137" w:rsidP="009C7137"/>
    <w:p w:rsidR="009C7137" w:rsidRDefault="009C7137" w:rsidP="009C7137">
      <w:r>
        <w:br/>
      </w:r>
    </w:p>
    <w:p w:rsidR="009C7137" w:rsidRDefault="009C7137" w:rsidP="004426D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C7137" w:rsidRDefault="009C7137" w:rsidP="004426D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C7137" w:rsidRDefault="009C7137" w:rsidP="004426D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C7137" w:rsidRDefault="009C7137" w:rsidP="004426D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A00644" w:rsidRDefault="009C7137" w:rsidP="00A00644">
      <w:pPr>
        <w:pStyle w:val="2"/>
        <w:numPr>
          <w:ilvl w:val="0"/>
          <w:numId w:val="10"/>
        </w:numPr>
        <w:rPr>
          <w:sz w:val="24"/>
          <w:szCs w:val="24"/>
        </w:rPr>
      </w:pPr>
      <w:r w:rsidRPr="00A00644">
        <w:rPr>
          <w:rFonts w:hint="eastAsia"/>
          <w:sz w:val="24"/>
          <w:szCs w:val="24"/>
        </w:rPr>
        <w:lastRenderedPageBreak/>
        <w:t>软件的需求分析</w:t>
      </w:r>
    </w:p>
    <w:p w:rsidR="003B57EB" w:rsidRPr="003B57EB" w:rsidRDefault="003B57EB" w:rsidP="003B57EB">
      <w:pPr>
        <w:pStyle w:val="3"/>
        <w:rPr>
          <w:b w:val="0"/>
          <w:sz w:val="21"/>
          <w:szCs w:val="21"/>
        </w:rPr>
      </w:pPr>
      <w:r w:rsidRPr="003B57EB">
        <w:rPr>
          <w:rFonts w:hint="eastAsia"/>
          <w:b w:val="0"/>
          <w:sz w:val="21"/>
          <w:szCs w:val="21"/>
        </w:rPr>
        <w:t>1.1</w:t>
      </w:r>
      <w:r w:rsidRPr="003B57EB">
        <w:rPr>
          <w:b w:val="0"/>
          <w:sz w:val="21"/>
          <w:szCs w:val="21"/>
        </w:rPr>
        <w:t>基本规则</w:t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由小方块组成的不同形状的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Pr="002D0263">
        <w:rPr>
          <w:rFonts w:ascii="宋体" w:eastAsia="宋体" w:hAnsi="宋体" w:cs="宋体"/>
          <w:kern w:val="0"/>
          <w:sz w:val="24"/>
          <w:szCs w:val="24"/>
        </w:rPr>
        <w:t>块陆续从屏幕上方落下来，玩家通过调整板块的位置和方向，使它们在屏幕底部拼出完整的一 条或几条</w:t>
      </w:r>
      <w:r>
        <w:rPr>
          <w:rFonts w:ascii="宋体" w:eastAsia="宋体" w:hAnsi="宋体" w:cs="宋体" w:hint="eastAsia"/>
          <w:kern w:val="0"/>
          <w:sz w:val="24"/>
          <w:szCs w:val="24"/>
        </w:rPr>
        <w:t>方块</w:t>
      </w:r>
      <w:r w:rsidRPr="002D0263">
        <w:rPr>
          <w:rFonts w:ascii="宋体" w:eastAsia="宋体" w:hAnsi="宋体" w:cs="宋体"/>
          <w:kern w:val="0"/>
          <w:sz w:val="24"/>
          <w:szCs w:val="24"/>
        </w:rPr>
        <w:t>。这些完整的横条会随即消失，给新落下来的板块腾出空间，与此同时，玩家得到分数奖励。没有被消除掉的方块不断堆积起来，一旦堆到屏幕顶端，玩家 便告输，游戏结束。</w:t>
      </w:r>
    </w:p>
    <w:p w:rsidR="003B57EB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263">
        <w:rPr>
          <w:rFonts w:ascii="宋体" w:eastAsia="宋体" w:hAnsi="宋体" w:cs="宋体"/>
          <w:kern w:val="0"/>
          <w:sz w:val="24"/>
          <w:szCs w:val="24"/>
        </w:rPr>
        <w:t>1、一个用于摆放小型正方形的平面虚拟场地，其标准大小：行宽为10，列高为20，以每个小正方形为单位。</w:t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263">
        <w:rPr>
          <w:rFonts w:ascii="宋体" w:eastAsia="宋体" w:hAnsi="宋体" w:cs="宋体"/>
          <w:kern w:val="0"/>
          <w:sz w:val="24"/>
          <w:szCs w:val="24"/>
        </w:rPr>
        <w:t>2、一组由4个小型正方形组成的规则图形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（方块）</w:t>
      </w:r>
      <w:r w:rsidRPr="002D0263">
        <w:rPr>
          <w:rFonts w:ascii="宋体" w:eastAsia="宋体" w:hAnsi="宋体" w:cs="宋体"/>
          <w:kern w:val="0"/>
          <w:sz w:val="24"/>
          <w:szCs w:val="24"/>
        </w:rPr>
        <w:t>，共有7种，分别以S、Z、L、J、I、O、T这7个字母的形状来命名。</w:t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2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0F4EBA3" wp14:editId="2F00A3BC">
            <wp:extent cx="2377440" cy="936625"/>
            <wp:effectExtent l="0" t="0" r="3810" b="0"/>
            <wp:docPr id="1" name="图片 1" descr="七喜安卓网">
              <a:hlinkClick xmlns:a="http://schemas.openxmlformats.org/drawingml/2006/main" r:id="rId8" tgtFrame="&quot;_blank&quot;" tooltip="&quot;七喜安卓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七喜安卓网">
                      <a:hlinkClick r:id="rId8" tgtFrame="&quot;_blank&quot;" tooltip="&quot;七喜安卓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2D0263">
        <w:rPr>
          <w:rFonts w:ascii="宋体" w:eastAsia="宋体" w:hAnsi="宋体" w:cs="宋体"/>
          <w:kern w:val="0"/>
          <w:sz w:val="24"/>
          <w:szCs w:val="24"/>
        </w:rPr>
        <w:t>玩家可以做的操作有：以90度为单位旋转方块</w:t>
      </w:r>
      <w:r>
        <w:rPr>
          <w:rFonts w:ascii="宋体" w:eastAsia="宋体" w:hAnsi="宋体" w:cs="宋体" w:hint="eastAsia"/>
          <w:kern w:val="0"/>
          <w:sz w:val="24"/>
          <w:szCs w:val="24"/>
        </w:rPr>
        <w:t>（逆时针）</w:t>
      </w:r>
      <w:r w:rsidRPr="002D0263">
        <w:rPr>
          <w:rFonts w:ascii="宋体" w:eastAsia="宋体" w:hAnsi="宋体" w:cs="宋体"/>
          <w:kern w:val="0"/>
          <w:sz w:val="24"/>
          <w:szCs w:val="24"/>
        </w:rPr>
        <w:t>，以格子为单位左右移动方块，让方块加速落下。</w:t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2D0263">
        <w:rPr>
          <w:rFonts w:ascii="宋体" w:eastAsia="宋体" w:hAnsi="宋体" w:cs="宋体"/>
          <w:kern w:val="0"/>
          <w:sz w:val="24"/>
          <w:szCs w:val="24"/>
        </w:rPr>
        <w:t>方块移到区域最下方或是着地到其他方块上无法移动时，就会固定在该处，而新的方块出现在区域上方开始落下。</w:t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2D0263">
        <w:rPr>
          <w:rFonts w:ascii="宋体" w:eastAsia="宋体" w:hAnsi="宋体" w:cs="宋体"/>
          <w:kern w:val="0"/>
          <w:sz w:val="24"/>
          <w:szCs w:val="24"/>
        </w:rPr>
        <w:t>当区域中某一列横向格子全部由方块填满，则该列会消失并成为玩家的得分。同时删除的列数越多，得分指数上升。</w:t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2D0263">
        <w:rPr>
          <w:rFonts w:ascii="宋体" w:eastAsia="宋体" w:hAnsi="宋体" w:cs="宋体"/>
          <w:kern w:val="0"/>
          <w:sz w:val="24"/>
          <w:szCs w:val="24"/>
        </w:rPr>
        <w:t>当固定的方块堆到区域最上方而无法消除层数时，则游戏结束。</w:t>
      </w:r>
    </w:p>
    <w:p w:rsidR="003B57EB" w:rsidRPr="002D0263" w:rsidRDefault="003B57EB" w:rsidP="003B5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Pr="002D0263">
        <w:rPr>
          <w:rFonts w:ascii="宋体" w:eastAsia="宋体" w:hAnsi="宋体" w:cs="宋体"/>
          <w:kern w:val="0"/>
          <w:sz w:val="24"/>
          <w:szCs w:val="24"/>
        </w:rPr>
        <w:t>一般来说，游戏还会提示下一个要落下的方块，熟练的玩家会计算到下一个方块，评估要如何进行。由于游戏能不断进行下去对商业用游戏不太理想，所以一般还会随着游戏的进行而加速提高难度。</w:t>
      </w:r>
    </w:p>
    <w:p w:rsidR="003B57EB" w:rsidRDefault="003B57EB" w:rsidP="003B57EB"/>
    <w:p w:rsidR="003B57EB" w:rsidRDefault="003B57EB" w:rsidP="003B57EB"/>
    <w:p w:rsidR="003B57EB" w:rsidRDefault="003B57EB" w:rsidP="003B57EB">
      <w:pPr>
        <w:pStyle w:val="3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1.2</w:t>
      </w:r>
      <w:r w:rsidRPr="003B57EB">
        <w:rPr>
          <w:rFonts w:hint="eastAsia"/>
          <w:b w:val="0"/>
          <w:sz w:val="21"/>
          <w:szCs w:val="21"/>
        </w:rPr>
        <w:t>功能分析</w:t>
      </w:r>
    </w:p>
    <w:p w:rsidR="003B57EB" w:rsidRDefault="003B57EB" w:rsidP="003B5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完成基本的</w:t>
      </w:r>
      <w:r>
        <w:rPr>
          <w:rFonts w:hint="eastAsia"/>
        </w:rPr>
        <w:t>demo</w:t>
      </w:r>
      <w:r>
        <w:rPr>
          <w:rFonts w:hint="eastAsia"/>
        </w:rPr>
        <w:t>，实现一些基本的功能：</w:t>
      </w:r>
    </w:p>
    <w:p w:rsidR="003B57EB" w:rsidRDefault="003B57EB" w:rsidP="003B5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自动下降</w:t>
      </w:r>
    </w:p>
    <w:p w:rsidR="003B57EB" w:rsidRDefault="003B57EB" w:rsidP="003B5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设定初始速度</w:t>
      </w:r>
    </w:p>
    <w:p w:rsidR="003B57EB" w:rsidRDefault="003B57EB" w:rsidP="003B5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旋转</w:t>
      </w:r>
    </w:p>
    <w:p w:rsidR="003B57EB" w:rsidRDefault="003B57EB" w:rsidP="003B5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加速下降</w:t>
      </w:r>
    </w:p>
    <w:p w:rsidR="003B57EB" w:rsidRDefault="003B57EB" w:rsidP="003B5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进一步完善游戏</w:t>
      </w:r>
    </w:p>
    <w:p w:rsidR="003B57EB" w:rsidRDefault="003B57EB" w:rsidP="003B5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增加显示分数</w:t>
      </w:r>
    </w:p>
    <w:p w:rsidR="003B57EB" w:rsidRDefault="003B57EB" w:rsidP="003B5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:rsidR="003B57EB" w:rsidRDefault="003B57EB" w:rsidP="003B5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下一个方块提示</w:t>
      </w:r>
      <w:bookmarkStart w:id="0" w:name="_GoBack"/>
      <w:bookmarkEnd w:id="0"/>
    </w:p>
    <w:p w:rsidR="008D6837" w:rsidRDefault="008D6837" w:rsidP="003B5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添加音效</w:t>
      </w:r>
    </w:p>
    <w:p w:rsidR="003B57EB" w:rsidRDefault="003B57EB" w:rsidP="003B5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运用数据库</w:t>
      </w:r>
    </w:p>
    <w:p w:rsidR="003B57EB" w:rsidRDefault="003B57EB" w:rsidP="003B5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增加创建角色功能</w:t>
      </w:r>
    </w:p>
    <w:p w:rsidR="003B57EB" w:rsidRDefault="003B57EB" w:rsidP="003B5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增加保存游戏功能</w:t>
      </w:r>
    </w:p>
    <w:p w:rsidR="003B57EB" w:rsidRDefault="003B57EB" w:rsidP="003B5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增加排名功能</w:t>
      </w:r>
    </w:p>
    <w:p w:rsidR="003B57EB" w:rsidRDefault="003B57EB" w:rsidP="003B5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实现联机模式</w:t>
      </w:r>
    </w:p>
    <w:p w:rsidR="003B57EB" w:rsidRDefault="003B57EB" w:rsidP="003B57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增加双人游戏功能</w:t>
      </w:r>
    </w:p>
    <w:p w:rsidR="003B57EB" w:rsidRDefault="003B57EB" w:rsidP="003B57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实现多人通信模块</w:t>
      </w:r>
    </w:p>
    <w:p w:rsidR="003B57EB" w:rsidRDefault="003B57EB" w:rsidP="003B57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进一步拓展实现游戏大厅多人游戏</w:t>
      </w:r>
    </w:p>
    <w:p w:rsidR="003B57EB" w:rsidRPr="003B57EB" w:rsidRDefault="003B57EB" w:rsidP="003B57EB"/>
    <w:p w:rsidR="003B57EB" w:rsidRPr="003B57EB" w:rsidRDefault="003B57EB" w:rsidP="003B57EB"/>
    <w:p w:rsidR="003B57EB" w:rsidRPr="003B57EB" w:rsidRDefault="003B57EB" w:rsidP="003B57EB">
      <w:pPr>
        <w:pStyle w:val="3"/>
        <w:rPr>
          <w:b w:val="0"/>
          <w:sz w:val="21"/>
          <w:szCs w:val="21"/>
        </w:rPr>
      </w:pPr>
      <w:r w:rsidRPr="003B57EB">
        <w:rPr>
          <w:rFonts w:hint="eastAsia"/>
          <w:b w:val="0"/>
          <w:sz w:val="21"/>
          <w:szCs w:val="21"/>
        </w:rPr>
        <w:t>1.</w:t>
      </w:r>
      <w:r>
        <w:rPr>
          <w:rFonts w:hint="eastAsia"/>
          <w:b w:val="0"/>
          <w:sz w:val="21"/>
          <w:szCs w:val="21"/>
        </w:rPr>
        <w:t>3</w:t>
      </w:r>
      <w:r w:rsidRPr="003B57EB">
        <w:rPr>
          <w:rFonts w:hint="eastAsia"/>
          <w:b w:val="0"/>
          <w:sz w:val="21"/>
          <w:szCs w:val="21"/>
        </w:rPr>
        <w:t>数据结构定义</w:t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一共有</w:t>
      </w:r>
      <w:r>
        <w:rPr>
          <w:rFonts w:hint="eastAsia"/>
        </w:rPr>
        <w:t>7</w:t>
      </w:r>
      <w:r>
        <w:rPr>
          <w:rFonts w:hint="eastAsia"/>
        </w:rPr>
        <w:t>个方块，</w:t>
      </w:r>
      <w:r>
        <w:rPr>
          <w:rFonts w:hint="eastAsia"/>
        </w:rPr>
        <w:t xml:space="preserve"> </w:t>
      </w:r>
      <w:r>
        <w:rPr>
          <w:rFonts w:hint="eastAsia"/>
        </w:rPr>
        <w:t>每个方块用一个</w:t>
      </w:r>
      <w:r>
        <w:rPr>
          <w:rFonts w:hint="eastAsia"/>
        </w:rPr>
        <w:t>2</w:t>
      </w:r>
      <w:r>
        <w:rPr>
          <w:rFonts w:hint="eastAsia"/>
        </w:rPr>
        <w:t>维数组表示</w:t>
      </w:r>
      <w:r>
        <w:rPr>
          <w:rFonts w:hint="eastAsia"/>
        </w:rPr>
        <w:t>(</w:t>
      </w:r>
      <w:r>
        <w:rPr>
          <w:rFonts w:hint="eastAsia"/>
        </w:rPr>
        <w:t>坐标是相对于</w:t>
      </w:r>
      <w:r>
        <w:rPr>
          <w:rFonts w:hint="eastAsia"/>
        </w:rPr>
        <w:t>mainWindow</w:t>
      </w:r>
      <w:r>
        <w:rPr>
          <w:rFonts w:hint="eastAsia"/>
        </w:rPr>
        <w:t>左上角的</w:t>
      </w:r>
      <w:r>
        <w:rPr>
          <w:rFonts w:hint="eastAsia"/>
        </w:rPr>
        <w:t>)</w:t>
      </w:r>
    </w:p>
    <w:p w:rsidR="003B57EB" w:rsidRDefault="003B57EB" w:rsidP="003B57EB">
      <w:pPr>
        <w:widowControl/>
        <w:jc w:val="left"/>
      </w:pPr>
    </w:p>
    <w:p w:rsidR="003B57EB" w:rsidRDefault="003B57EB" w:rsidP="003B57E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1BAEEC00" wp14:editId="20A0898E">
            <wp:extent cx="914400" cy="548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 xml:space="preserve">I = </w:t>
      </w:r>
      <w:bookmarkStart w:id="1" w:name="OLE_LINK1"/>
      <w:bookmarkStart w:id="2" w:name="OLE_LINK2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rFonts w:hint="eastAsia"/>
          <w:color w:val="000000"/>
        </w:rPr>
        <w:t>1</w:t>
      </w:r>
      <w:r>
        <w:rPr>
          <w:color w:val="000000"/>
        </w:rPr>
        <w:t>},</w:t>
      </w:r>
      <w:r>
        <w:rPr>
          <w:color w:val="C0C0C0"/>
        </w:rPr>
        <w:t xml:space="preserve"> 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rFonts w:hint="eastAsia"/>
          <w:color w:val="000080"/>
        </w:rPr>
        <w:t>2</w:t>
      </w:r>
      <w:r>
        <w:rPr>
          <w:color w:val="C0C0C0"/>
        </w:rPr>
        <w:t xml:space="preserve"> </w:t>
      </w:r>
      <w:r>
        <w:rPr>
          <w:color w:val="000000"/>
        </w:rPr>
        <w:t>},</w:t>
      </w:r>
      <w:r>
        <w:rPr>
          <w:color w:val="C0C0C0"/>
        </w:rPr>
        <w:t xml:space="preserve">  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rFonts w:hint="eastAsia"/>
          <w:color w:val="000080"/>
        </w:rPr>
        <w:t>3</w:t>
      </w:r>
      <w:r>
        <w:rPr>
          <w:color w:val="C0C0C0"/>
        </w:rPr>
        <w:t xml:space="preserve"> </w:t>
      </w:r>
      <w:r>
        <w:rPr>
          <w:color w:val="000000"/>
        </w:rPr>
        <w:t>},</w:t>
      </w:r>
      <w:r>
        <w:rPr>
          <w:color w:val="C0C0C0"/>
        </w:rPr>
        <w:t xml:space="preserve">  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rFonts w:hint="eastAsia"/>
          <w:color w:val="000080"/>
        </w:rPr>
        <w:t>4</w:t>
      </w:r>
      <w:r>
        <w:rPr>
          <w:color w:val="000000"/>
        </w:rPr>
        <w:t>}}</w:t>
      </w:r>
    </w:p>
    <w:bookmarkEnd w:id="1"/>
    <w:bookmarkEnd w:id="2"/>
    <w:p w:rsidR="003B57EB" w:rsidRDefault="003B57EB" w:rsidP="003B57E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49C9BFFD" wp14:editId="5BD7179D">
            <wp:extent cx="658495" cy="71691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S={</w:t>
      </w:r>
      <w:r>
        <w:t>{0,0},{0,1},{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},{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2</w:t>
      </w:r>
      <w:r>
        <w:t>}</w:t>
      </w:r>
      <w:r>
        <w:rPr>
          <w:rFonts w:hint="eastAsia"/>
        </w:rPr>
        <w:t>}</w:t>
      </w:r>
    </w:p>
    <w:p w:rsidR="003B57EB" w:rsidRDefault="003B57EB" w:rsidP="003B57E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65B1BF8B" wp14:editId="6F0E2BB5">
            <wp:extent cx="877570" cy="57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T = {</w:t>
      </w:r>
      <w:r>
        <w:t>{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1</w:t>
      </w:r>
      <w:r>
        <w:t>},{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},{1, 0},{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2</w:t>
      </w:r>
      <w:r>
        <w:t>}</w:t>
      </w:r>
      <w:r>
        <w:rPr>
          <w:rFonts w:hint="eastAsia"/>
        </w:rPr>
        <w:t>}</w:t>
      </w:r>
    </w:p>
    <w:p w:rsidR="003B57EB" w:rsidRDefault="003B57EB" w:rsidP="003B57E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0DAFB465" wp14:editId="28A84110">
            <wp:extent cx="914400" cy="7975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Z = {</w:t>
      </w:r>
      <w:r>
        <w:t>{0,</w:t>
      </w:r>
      <w:r>
        <w:rPr>
          <w:rFonts w:hint="eastAsia"/>
        </w:rPr>
        <w:t>1</w:t>
      </w:r>
      <w:r>
        <w:t>},{0,</w:t>
      </w:r>
      <w:r>
        <w:rPr>
          <w:rFonts w:hint="eastAsia"/>
        </w:rPr>
        <w:t>2</w:t>
      </w:r>
      <w:r>
        <w:t>},{1,0},{1,1}</w:t>
      </w:r>
      <w:r>
        <w:rPr>
          <w:rFonts w:hint="eastAsia"/>
        </w:rPr>
        <w:t>}</w:t>
      </w:r>
    </w:p>
    <w:p w:rsidR="003B57EB" w:rsidRDefault="003B57EB" w:rsidP="003B57E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59D4C965" wp14:editId="533F0593">
            <wp:extent cx="607060" cy="782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J = {</w:t>
      </w:r>
      <w:r>
        <w:t>{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},{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},{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t>},{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t>}</w:t>
      </w:r>
      <w:r>
        <w:rPr>
          <w:rFonts w:hint="eastAsia"/>
        </w:rPr>
        <w:t>}</w:t>
      </w:r>
    </w:p>
    <w:p w:rsidR="003B57EB" w:rsidRDefault="003B57EB" w:rsidP="003B57EB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33C5C918" wp14:editId="45C07EC0">
            <wp:extent cx="67627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L = {</w:t>
      </w:r>
      <w:r>
        <w:t>{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</w:t>
      </w:r>
      <w:r>
        <w:t xml:space="preserve">},{ </w:t>
      </w:r>
      <w:r>
        <w:rPr>
          <w:rFonts w:hint="eastAsia"/>
        </w:rPr>
        <w:t>0</w:t>
      </w:r>
      <w:r>
        <w:t xml:space="preserve">, 1},{0, </w:t>
      </w:r>
      <w:r>
        <w:rPr>
          <w:rFonts w:hint="eastAsia"/>
        </w:rPr>
        <w:t>2</w:t>
      </w:r>
      <w:r>
        <w:t xml:space="preserve">},{ </w:t>
      </w:r>
      <w:r>
        <w:rPr>
          <w:rFonts w:hint="eastAsia"/>
        </w:rPr>
        <w:t>2</w:t>
      </w:r>
      <w:r>
        <w:t>, 1}</w:t>
      </w:r>
      <w:r>
        <w:rPr>
          <w:rFonts w:hint="eastAsia"/>
        </w:rPr>
        <w:t>}</w:t>
      </w:r>
    </w:p>
    <w:p w:rsidR="003B57EB" w:rsidRDefault="003B57EB" w:rsidP="003B57EB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4CB6E36" wp14:editId="0B4FB4A9">
            <wp:extent cx="590550" cy="657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O = {</w:t>
      </w:r>
      <w:r>
        <w:t>{0, 0},{1, 0},{0, 1},{1, 1}</w:t>
      </w:r>
      <w:r>
        <w:rPr>
          <w:rFonts w:hint="eastAsia"/>
        </w:rPr>
        <w:t>}</w:t>
      </w:r>
    </w:p>
    <w:p w:rsidR="003B57EB" w:rsidRDefault="003B57EB" w:rsidP="003B57EB">
      <w:pPr>
        <w:widowControl/>
        <w:jc w:val="left"/>
      </w:pPr>
      <w:r>
        <w:rPr>
          <w:rFonts w:hint="eastAsia"/>
        </w:rPr>
        <w:t>其中二维数组为个方块的坐标，由于一个方块由</w:t>
      </w:r>
      <w:r>
        <w:rPr>
          <w:rFonts w:hint="eastAsia"/>
        </w:rPr>
        <w:t>4</w:t>
      </w:r>
      <w:r>
        <w:rPr>
          <w:rFonts w:hint="eastAsia"/>
        </w:rPr>
        <w:t>个小方块组成，则每个坐标为每个小方块的左上角坐标。可以根据坐标画当前下落的方块。整个面板可看作是一个</w:t>
      </w:r>
      <w:r>
        <w:rPr>
          <w:rFonts w:hint="eastAsia"/>
        </w:rPr>
        <w:t>14*20</w:t>
      </w:r>
      <w:r>
        <w:rPr>
          <w:rFonts w:hint="eastAsia"/>
        </w:rPr>
        <w:t>的二维数组，用</w:t>
      </w:r>
      <w:r>
        <w:rPr>
          <w:rFonts w:hint="eastAsia"/>
        </w:rPr>
        <w:t>1</w:t>
      </w:r>
      <w:r>
        <w:rPr>
          <w:rFonts w:hint="eastAsia"/>
        </w:rPr>
        <w:t>表示要绘图</w:t>
      </w:r>
      <w:r>
        <w:rPr>
          <w:rFonts w:hint="eastAsia"/>
        </w:rPr>
        <w:t>0</w:t>
      </w:r>
      <w:r>
        <w:rPr>
          <w:rFonts w:hint="eastAsia"/>
        </w:rPr>
        <w:t>表示不需要绘图。</w:t>
      </w:r>
    </w:p>
    <w:p w:rsidR="000565F3" w:rsidRPr="003B57EB" w:rsidRDefault="003B57EB" w:rsidP="003B57EB">
      <w:pPr>
        <w:widowControl/>
        <w:jc w:val="left"/>
      </w:pPr>
      <w:r>
        <w:rPr>
          <w:rFonts w:hint="eastAsia"/>
        </w:rPr>
        <w:t>当方块移动时，判断下一个动作占据的位置是否为</w:t>
      </w:r>
      <w:r>
        <w:rPr>
          <w:rFonts w:hint="eastAsia"/>
        </w:rPr>
        <w:t>1</w:t>
      </w:r>
      <w:r>
        <w:rPr>
          <w:rFonts w:hint="eastAsia"/>
        </w:rPr>
        <w:t>，如果为</w:t>
      </w:r>
      <w:r>
        <w:rPr>
          <w:rFonts w:hint="eastAsia"/>
        </w:rPr>
        <w:t>1</w:t>
      </w:r>
      <w:r>
        <w:rPr>
          <w:rFonts w:hint="eastAsia"/>
        </w:rPr>
        <w:t>的话则方块就不能移动。</w:t>
      </w:r>
    </w:p>
    <w:p w:rsidR="00A00644" w:rsidRDefault="00A00644" w:rsidP="00A00644">
      <w:pPr>
        <w:pStyle w:val="3"/>
        <w:rPr>
          <w:rFonts w:asciiTheme="majorEastAsia" w:eastAsiaTheme="majorEastAsia" w:hAnsiTheme="majorEastAsia"/>
          <w:b w:val="0"/>
          <w:sz w:val="21"/>
          <w:szCs w:val="21"/>
        </w:rPr>
      </w:pPr>
      <w:r w:rsidRPr="00A00644">
        <w:rPr>
          <w:rFonts w:asciiTheme="majorEastAsia" w:eastAsiaTheme="majorEastAsia" w:hAnsiTheme="majorEastAsia" w:hint="eastAsia"/>
          <w:b w:val="0"/>
          <w:sz w:val="21"/>
          <w:szCs w:val="21"/>
        </w:rPr>
        <w:t>1</w:t>
      </w:r>
      <w:r w:rsidR="003B57EB">
        <w:rPr>
          <w:rFonts w:asciiTheme="majorEastAsia" w:eastAsiaTheme="majorEastAsia" w:hAnsiTheme="majorEastAsia" w:hint="eastAsia"/>
          <w:b w:val="0"/>
          <w:sz w:val="21"/>
          <w:szCs w:val="21"/>
        </w:rPr>
        <w:t>.4</w:t>
      </w:r>
      <w:r w:rsidR="000565F3">
        <w:rPr>
          <w:rFonts w:asciiTheme="majorEastAsia" w:eastAsiaTheme="majorEastAsia" w:hAnsiTheme="majorEastAsia" w:hint="eastAsia"/>
          <w:b w:val="0"/>
          <w:sz w:val="21"/>
          <w:szCs w:val="21"/>
        </w:rPr>
        <w:t>H图</w:t>
      </w:r>
    </w:p>
    <w:p w:rsidR="00A00644" w:rsidRDefault="000565F3" w:rsidP="00A00644">
      <w:r>
        <w:object w:dxaOrig="23941" w:dyaOrig="10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73.45pt" o:ole="">
            <v:imagedata r:id="rId17" o:title=""/>
          </v:shape>
          <o:OLEObject Type="Embed" ProgID="Visio.Drawing.15" ShapeID="_x0000_i1025" DrawAspect="Content" ObjectID="_1497617188" r:id="rId18"/>
        </w:object>
      </w:r>
    </w:p>
    <w:p w:rsidR="003B57EB" w:rsidRDefault="003B57EB" w:rsidP="003B57EB">
      <w:pPr>
        <w:pStyle w:val="3"/>
        <w:rPr>
          <w:rFonts w:asciiTheme="majorEastAsia" w:eastAsiaTheme="majorEastAsia" w:hAnsiTheme="majorEastAsia"/>
          <w:b w:val="0"/>
          <w:sz w:val="21"/>
          <w:szCs w:val="21"/>
        </w:rPr>
      </w:pPr>
      <w:r>
        <w:rPr>
          <w:rFonts w:asciiTheme="majorEastAsia" w:eastAsiaTheme="majorEastAsia" w:hAnsiTheme="majorEastAsia" w:hint="eastAsia"/>
          <w:b w:val="0"/>
          <w:sz w:val="21"/>
          <w:szCs w:val="21"/>
        </w:rPr>
        <w:lastRenderedPageBreak/>
        <w:t>1.5</w:t>
      </w:r>
      <w:r w:rsidRPr="003B57EB">
        <w:rPr>
          <w:rFonts w:asciiTheme="majorEastAsia" w:eastAsiaTheme="majorEastAsia" w:hAnsiTheme="majorEastAsia" w:hint="eastAsia"/>
          <w:b w:val="0"/>
          <w:sz w:val="21"/>
          <w:szCs w:val="21"/>
        </w:rPr>
        <w:t>数据流图</w:t>
      </w:r>
    </w:p>
    <w:p w:rsidR="003B57EB" w:rsidRDefault="003B57EB" w:rsidP="003B57EB">
      <w:r>
        <w:object w:dxaOrig="9286" w:dyaOrig="13381">
          <v:shape id="_x0000_i1026" type="#_x0000_t75" style="width:414.45pt;height:598.55pt" o:ole="">
            <v:imagedata r:id="rId19" o:title=""/>
          </v:shape>
          <o:OLEObject Type="Embed" ProgID="Visio.Drawing.15" ShapeID="_x0000_i1026" DrawAspect="Content" ObjectID="_1497617189" r:id="rId20"/>
        </w:object>
      </w:r>
    </w:p>
    <w:p w:rsidR="003B57EB" w:rsidRDefault="003B57EB" w:rsidP="003B57EB"/>
    <w:p w:rsidR="003B57EB" w:rsidRDefault="003B57EB" w:rsidP="003B57EB">
      <w:pPr>
        <w:pStyle w:val="3"/>
        <w:rPr>
          <w:b w:val="0"/>
          <w:sz w:val="21"/>
          <w:szCs w:val="21"/>
        </w:rPr>
      </w:pPr>
      <w:r w:rsidRPr="003B57EB">
        <w:rPr>
          <w:rFonts w:hint="eastAsia"/>
          <w:b w:val="0"/>
          <w:sz w:val="21"/>
          <w:szCs w:val="21"/>
        </w:rPr>
        <w:lastRenderedPageBreak/>
        <w:t>1.6</w:t>
      </w:r>
      <w:r w:rsidRPr="003B57EB">
        <w:rPr>
          <w:rFonts w:hint="eastAsia"/>
          <w:b w:val="0"/>
          <w:sz w:val="21"/>
          <w:szCs w:val="21"/>
        </w:rPr>
        <w:t>数据库设计</w:t>
      </w:r>
    </w:p>
    <w:p w:rsidR="003B57EB" w:rsidRDefault="003B57EB" w:rsidP="003B57EB">
      <w:pPr>
        <w:pStyle w:val="a3"/>
        <w:widowControl/>
        <w:numPr>
          <w:ilvl w:val="0"/>
          <w:numId w:val="6"/>
        </w:numPr>
        <w:ind w:firstLineChars="0"/>
        <w:jc w:val="left"/>
      </w:pPr>
      <w:r w:rsidRPr="00500C98">
        <w:rPr>
          <w:rFonts w:hint="eastAsia"/>
        </w:rPr>
        <w:t>单机模式</w:t>
      </w:r>
    </w:p>
    <w:p w:rsidR="003B57EB" w:rsidRDefault="003B57EB" w:rsidP="003B57EB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角色表</w:t>
      </w:r>
      <w:r>
        <w:rPr>
          <w:rFonts w:hint="eastAsia"/>
        </w:rPr>
        <w:t>(</w:t>
      </w:r>
      <w:r>
        <w:t>roles</w:t>
      </w:r>
      <w:r>
        <w:rPr>
          <w:rFonts w:hint="eastAsia"/>
        </w:rPr>
        <w:t>)</w:t>
      </w:r>
    </w:p>
    <w:p w:rsidR="003B57EB" w:rsidRDefault="003B57EB" w:rsidP="003B57EB">
      <w:pPr>
        <w:widowControl/>
        <w:ind w:left="300" w:firstLine="420"/>
        <w:jc w:val="left"/>
      </w:pPr>
      <w:r>
        <w:rPr>
          <w:rFonts w:hint="eastAsia"/>
        </w:rPr>
        <w:t>属性：</w:t>
      </w:r>
      <w:r>
        <w:rPr>
          <w:rFonts w:hint="eastAsia"/>
        </w:rPr>
        <w:t>roleId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3B57EB" w:rsidRDefault="003B57EB" w:rsidP="003B57EB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分数表</w:t>
      </w:r>
      <w:r>
        <w:rPr>
          <w:rFonts w:hint="eastAsia"/>
        </w:rPr>
        <w:t>(</w:t>
      </w:r>
      <w:r>
        <w:t>scores)</w:t>
      </w:r>
    </w:p>
    <w:p w:rsidR="003B57EB" w:rsidRDefault="003B57EB" w:rsidP="003B57EB">
      <w:pPr>
        <w:widowControl/>
        <w:ind w:left="300" w:firstLine="420"/>
        <w:jc w:val="left"/>
      </w:pPr>
      <w:r>
        <w:rPr>
          <w:rFonts w:hint="eastAsia"/>
        </w:rPr>
        <w:t>属性：</w:t>
      </w:r>
      <w:r>
        <w:rPr>
          <w:rFonts w:hint="eastAsia"/>
        </w:rPr>
        <w:t>roleId</w:t>
      </w:r>
      <w:r>
        <w:rPr>
          <w:rFonts w:hint="eastAsia"/>
        </w:rPr>
        <w:t>、</w:t>
      </w:r>
      <w:r>
        <w:rPr>
          <w:rFonts w:hint="eastAsia"/>
        </w:rPr>
        <w:t>score</w:t>
      </w:r>
      <w:r>
        <w:rPr>
          <w:rFonts w:hint="eastAsia"/>
        </w:rPr>
        <w:t>、</w:t>
      </w:r>
      <w:r>
        <w:rPr>
          <w:rFonts w:hint="eastAsia"/>
        </w:rPr>
        <w:t>score</w:t>
      </w:r>
      <w:r>
        <w:t>Id</w:t>
      </w:r>
    </w:p>
    <w:p w:rsidR="003B57EB" w:rsidRDefault="003B57EB" w:rsidP="003B57EB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联机模式</w:t>
      </w:r>
      <w:r>
        <w:tab/>
      </w:r>
    </w:p>
    <w:p w:rsidR="003B57EB" w:rsidRDefault="003B57EB" w:rsidP="003B57EB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角色表</w:t>
      </w:r>
      <w:r>
        <w:rPr>
          <w:rFonts w:hint="eastAsia"/>
        </w:rPr>
        <w:t>(</w:t>
      </w:r>
      <w:r>
        <w:t>roles</w:t>
      </w:r>
      <w:r>
        <w:rPr>
          <w:rFonts w:hint="eastAsia"/>
        </w:rPr>
        <w:t>)</w:t>
      </w:r>
    </w:p>
    <w:p w:rsidR="003B57EB" w:rsidRDefault="003B57EB" w:rsidP="003B57EB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分数表</w:t>
      </w:r>
    </w:p>
    <w:p w:rsidR="003B57EB" w:rsidRDefault="00CC35D2" w:rsidP="00CC35D2">
      <w:pPr>
        <w:pStyle w:val="a3"/>
        <w:numPr>
          <w:ilvl w:val="0"/>
          <w:numId w:val="8"/>
        </w:numPr>
        <w:ind w:firstLineChars="0"/>
      </w:pPr>
      <w:r>
        <w:t>pk</w:t>
      </w:r>
      <w:r>
        <w:rPr>
          <w:rFonts w:hint="eastAsia"/>
        </w:rPr>
        <w:t>表</w:t>
      </w:r>
    </w:p>
    <w:p w:rsidR="00CC35D2" w:rsidRPr="002D0263" w:rsidRDefault="00CC35D2" w:rsidP="00AF1D51">
      <w:pPr>
        <w:pStyle w:val="a3"/>
        <w:ind w:left="720" w:firstLineChars="0" w:firstLine="0"/>
      </w:pPr>
    </w:p>
    <w:p w:rsidR="003B57EB" w:rsidRPr="003B57EB" w:rsidRDefault="003B57EB" w:rsidP="003B57EB"/>
    <w:p w:rsidR="003B57EB" w:rsidRDefault="003B57EB" w:rsidP="003B57E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B57EB" w:rsidRPr="003B57EB" w:rsidRDefault="003B57EB" w:rsidP="003B57EB"/>
    <w:p w:rsidR="009C7137" w:rsidRPr="00A00644" w:rsidRDefault="00A00644" w:rsidP="00A00644">
      <w:pPr>
        <w:pStyle w:val="2"/>
        <w:rPr>
          <w:sz w:val="24"/>
          <w:szCs w:val="24"/>
        </w:rPr>
      </w:pPr>
      <w:r w:rsidRPr="00A00644">
        <w:rPr>
          <w:rFonts w:hint="eastAsia"/>
          <w:sz w:val="24"/>
          <w:szCs w:val="24"/>
        </w:rPr>
        <w:t>2.</w:t>
      </w:r>
      <w:r w:rsidRPr="00A00644">
        <w:rPr>
          <w:rFonts w:hint="eastAsia"/>
          <w:sz w:val="24"/>
          <w:szCs w:val="24"/>
        </w:rPr>
        <w:t>软件的总体设计</w:t>
      </w:r>
    </w:p>
    <w:p w:rsidR="00A00644" w:rsidRPr="00A00644" w:rsidRDefault="00A00644" w:rsidP="00A00644">
      <w:pPr>
        <w:pStyle w:val="2"/>
        <w:rPr>
          <w:sz w:val="24"/>
          <w:szCs w:val="24"/>
        </w:rPr>
      </w:pPr>
      <w:r w:rsidRPr="00A00644">
        <w:rPr>
          <w:rFonts w:hint="eastAsia"/>
          <w:sz w:val="24"/>
          <w:szCs w:val="24"/>
        </w:rPr>
        <w:t>3.</w:t>
      </w:r>
      <w:r w:rsidRPr="00A00644">
        <w:rPr>
          <w:rFonts w:hint="eastAsia"/>
          <w:sz w:val="24"/>
          <w:szCs w:val="24"/>
        </w:rPr>
        <w:t>软件的详细设计</w:t>
      </w:r>
    </w:p>
    <w:p w:rsidR="00A00644" w:rsidRPr="00A00644" w:rsidRDefault="00A00644" w:rsidP="00A00644">
      <w:pPr>
        <w:pStyle w:val="2"/>
        <w:rPr>
          <w:sz w:val="24"/>
          <w:szCs w:val="24"/>
        </w:rPr>
      </w:pPr>
      <w:r w:rsidRPr="00A00644">
        <w:rPr>
          <w:rFonts w:hint="eastAsia"/>
          <w:sz w:val="24"/>
          <w:szCs w:val="24"/>
        </w:rPr>
        <w:t>4.</w:t>
      </w:r>
      <w:r w:rsidRPr="00A00644">
        <w:rPr>
          <w:rFonts w:hint="eastAsia"/>
          <w:sz w:val="24"/>
          <w:szCs w:val="24"/>
        </w:rPr>
        <w:t>软件的编码</w:t>
      </w:r>
    </w:p>
    <w:p w:rsidR="00BB43B9" w:rsidRDefault="00BB43B9" w:rsidP="00BB43B9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sectPr w:rsidR="00BB4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499" w:rsidRDefault="00F44499" w:rsidP="00BB43B9">
      <w:r>
        <w:separator/>
      </w:r>
    </w:p>
  </w:endnote>
  <w:endnote w:type="continuationSeparator" w:id="0">
    <w:p w:rsidR="00F44499" w:rsidRDefault="00F44499" w:rsidP="00BB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499" w:rsidRDefault="00F44499" w:rsidP="00BB43B9">
      <w:r>
        <w:separator/>
      </w:r>
    </w:p>
  </w:footnote>
  <w:footnote w:type="continuationSeparator" w:id="0">
    <w:p w:rsidR="00F44499" w:rsidRDefault="00F44499" w:rsidP="00BB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DD0"/>
    <w:multiLevelType w:val="hybridMultilevel"/>
    <w:tmpl w:val="77E4F95C"/>
    <w:lvl w:ilvl="0" w:tplc="239C5A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267F64"/>
    <w:multiLevelType w:val="hybridMultilevel"/>
    <w:tmpl w:val="FC1665C4"/>
    <w:lvl w:ilvl="0" w:tplc="3B3CBA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122B32"/>
    <w:multiLevelType w:val="hybridMultilevel"/>
    <w:tmpl w:val="29A4BFBE"/>
    <w:lvl w:ilvl="0" w:tplc="E61AFE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E5B4A66"/>
    <w:multiLevelType w:val="hybridMultilevel"/>
    <w:tmpl w:val="2ECA64D8"/>
    <w:lvl w:ilvl="0" w:tplc="3AEE0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80769E"/>
    <w:multiLevelType w:val="hybridMultilevel"/>
    <w:tmpl w:val="21D200E8"/>
    <w:lvl w:ilvl="0" w:tplc="A9A801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A240791"/>
    <w:multiLevelType w:val="hybridMultilevel"/>
    <w:tmpl w:val="475A9634"/>
    <w:lvl w:ilvl="0" w:tplc="E61AFE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0410A25"/>
    <w:multiLevelType w:val="hybridMultilevel"/>
    <w:tmpl w:val="BD1EABD6"/>
    <w:lvl w:ilvl="0" w:tplc="D404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B450EE"/>
    <w:multiLevelType w:val="hybridMultilevel"/>
    <w:tmpl w:val="03DC5108"/>
    <w:lvl w:ilvl="0" w:tplc="E61AFE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F114EFC"/>
    <w:multiLevelType w:val="hybridMultilevel"/>
    <w:tmpl w:val="5A5AA0CE"/>
    <w:lvl w:ilvl="0" w:tplc="62667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937967"/>
    <w:multiLevelType w:val="hybridMultilevel"/>
    <w:tmpl w:val="C7023A3A"/>
    <w:lvl w:ilvl="0" w:tplc="2F94A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63"/>
    <w:rsid w:val="00016733"/>
    <w:rsid w:val="000565F3"/>
    <w:rsid w:val="0010357E"/>
    <w:rsid w:val="001C3BE4"/>
    <w:rsid w:val="00271231"/>
    <w:rsid w:val="002D0263"/>
    <w:rsid w:val="003A5C26"/>
    <w:rsid w:val="003B57EB"/>
    <w:rsid w:val="003C1399"/>
    <w:rsid w:val="003F332E"/>
    <w:rsid w:val="00407B0E"/>
    <w:rsid w:val="004410C3"/>
    <w:rsid w:val="004426D6"/>
    <w:rsid w:val="004D2C2A"/>
    <w:rsid w:val="00500C98"/>
    <w:rsid w:val="0059278A"/>
    <w:rsid w:val="00642D54"/>
    <w:rsid w:val="00786290"/>
    <w:rsid w:val="0080663B"/>
    <w:rsid w:val="008A3A75"/>
    <w:rsid w:val="008B45AF"/>
    <w:rsid w:val="008D1ACC"/>
    <w:rsid w:val="008D64B5"/>
    <w:rsid w:val="008D6837"/>
    <w:rsid w:val="009369F6"/>
    <w:rsid w:val="009370A9"/>
    <w:rsid w:val="009919A7"/>
    <w:rsid w:val="009A3330"/>
    <w:rsid w:val="009C7137"/>
    <w:rsid w:val="00A00644"/>
    <w:rsid w:val="00AB1542"/>
    <w:rsid w:val="00AD1449"/>
    <w:rsid w:val="00AF1D51"/>
    <w:rsid w:val="00B42E8F"/>
    <w:rsid w:val="00B87F54"/>
    <w:rsid w:val="00B93D5B"/>
    <w:rsid w:val="00BB43B9"/>
    <w:rsid w:val="00BE69E0"/>
    <w:rsid w:val="00CC35D2"/>
    <w:rsid w:val="00D00819"/>
    <w:rsid w:val="00D103E4"/>
    <w:rsid w:val="00DC26E4"/>
    <w:rsid w:val="00E4661D"/>
    <w:rsid w:val="00F44499"/>
    <w:rsid w:val="00F543E8"/>
    <w:rsid w:val="00F75A32"/>
    <w:rsid w:val="00FB6C44"/>
    <w:rsid w:val="00F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32D2D-7575-49CF-AECB-648C82DB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0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6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2D0263"/>
  </w:style>
  <w:style w:type="paragraph" w:styleId="a3">
    <w:name w:val="List Paragraph"/>
    <w:basedOn w:val="a"/>
    <w:uiPriority w:val="34"/>
    <w:qFormat/>
    <w:rsid w:val="004426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B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43B9"/>
    <w:rPr>
      <w:sz w:val="18"/>
      <w:szCs w:val="18"/>
    </w:rPr>
  </w:style>
  <w:style w:type="table" w:styleId="a6">
    <w:name w:val="Table Grid"/>
    <w:basedOn w:val="a1"/>
    <w:uiPriority w:val="39"/>
    <w:rsid w:val="00BB4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9C71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C713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C71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C7137"/>
    <w:rPr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9C71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9C71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06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picture/28513/15345645/0/64380cd7912397dd96df99415982b2b7d1a287d4.html?fr=lemma&amp;ct=single" TargetMode="External"/><Relationship Id="rId13" Type="http://schemas.openxmlformats.org/officeDocument/2006/relationships/image" Target="media/image5.png"/><Relationship Id="rId18" Type="http://schemas.openxmlformats.org/officeDocument/2006/relationships/package" Target="embeddings/Microsoft_Visio___1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C5B4-2FB5-4C5F-A157-3785CCB4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209</Words>
  <Characters>1194</Characters>
  <Application>Microsoft Office Word</Application>
  <DocSecurity>0</DocSecurity>
  <Lines>9</Lines>
  <Paragraphs>2</Paragraphs>
  <ScaleCrop>false</ScaleCrop>
  <Company>WORKGROUP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24</cp:revision>
  <dcterms:created xsi:type="dcterms:W3CDTF">2015-06-30T02:01:00Z</dcterms:created>
  <dcterms:modified xsi:type="dcterms:W3CDTF">2015-07-05T08:00:00Z</dcterms:modified>
</cp:coreProperties>
</file>