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UD5 Entorno de desarrollo y primer módulo Odoo</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mbvbbdqkjir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w:t>
          </w: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¿Cómo vamos a orientar esta unidad</w:t>
            </w:r>
          </w:hyperlink>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 </w:t>
          </w:r>
          <w:hyperlink w:anchor="_1b17ag3uvbi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un directorio para de módulos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2.1 </w:t>
          </w:r>
          <w:hyperlink w:anchor="_oulfqzxjw0x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manual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_oulfqzxjw0x0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2.2 </w:t>
          </w:r>
          <w:hyperlink w:anchor="_z04z158inwa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mediante Docker y Docker Compose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_z04z158inwa5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 </w:t>
          </w:r>
          <w:hyperlink w:anchor="_6wtgahu4vfx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Entorno de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_6wtgahu4vfxo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3.1 </w:t>
          </w:r>
          <w:hyperlink w:anchor="_j6cs3eapsu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Visual Studio Code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_j6cs3eapsu61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3.2 </w:t>
          </w:r>
          <w:hyperlink w:anchor="_bdf45qv0dz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 de versiones usando Git + Visual Studio Code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_bdf45qv0dzmu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3.3 </w:t>
          </w:r>
          <w:hyperlink w:anchor="_sx01e9gaxo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PyCharm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_sx01e9gaxowv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3.4 </w:t>
          </w:r>
          <w:hyperlink w:anchor="_8s87y0tnw0d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 de versiones usando Git + PyCharm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_8s87y0tnw0d7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4. </w:t>
          </w:r>
          <w:hyperlink w:anchor="_fclv6f6tkc7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Activando el modo desarrollador en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_fclv6f6tkc7b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5. </w:t>
          </w:r>
          <w:hyperlink w:anchor="_kf70q5qn8lw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Nuestro primer modulo: “Hola mundo”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_kf70q5qn8lwp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 </w:t>
          </w:r>
          <w:hyperlink w:anchor="_si54turz2rs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módulos en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_si54turz2rs6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6.1 </w:t>
          </w:r>
          <w:hyperlink w:anchor="_79dqzh3np2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módulos con “Odoo Scaffold”</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_79dqzh3np21r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6.2 </w:t>
          </w:r>
          <w:hyperlink w:anchor="_ljkmitxt982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Estructura de un módulo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_ljkmitxt9824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6.3 </w:t>
          </w:r>
          <w:hyperlink w:anchor="_tl64qrx025x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Módulos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_tl64qrx025xl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6.4 </w:t>
          </w:r>
          <w:hyperlink w:anchor="_oebzvhvh95v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Módulos en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_oebzvhvh95v0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7. </w:t>
          </w:r>
          <w:hyperlink w:anchor="_p3hnoxaict8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Ejemplo de módulo “Lista de tareas”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_p3hnoxaict87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8. </w:t>
          </w:r>
          <w:hyperlink w:anchor="_52hibfi4gv7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9. </w:t>
          </w: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pStyle w:val="Heading1"/>
        <w:pageBreakBefore w:val="0"/>
        <w:numPr>
          <w:ilvl w:val="0"/>
          <w:numId w:val="8"/>
        </w:numPr>
        <w:ind w:left="432"/>
      </w:pPr>
      <w:bookmarkStart w:colFirst="0" w:colLast="0" w:name="_g7i82c35p6k"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En la unidad 2 se explicaba cómo instalar Odoo, tanto con una configuración pensada para un entorno de producción como una configuración pensada para un entorno de desarrollo. En esta unidad vamos a insistir un poco más en la configuración del entorno de desarrollo, incluyendo tanto el propio Odoo, como el IDE de desarrollo con sus respectivos plugins. Con todo esto listo, realizaremos nuestros primeros módulos de Odoo.</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2"/>
        <w:pageBreakBefore w:val="0"/>
        <w:numPr>
          <w:ilvl w:val="1"/>
          <w:numId w:val="9"/>
        </w:numPr>
        <w:ind w:left="570"/>
        <w:rPr>
          <w:color w:val="669966"/>
        </w:rPr>
      </w:pPr>
      <w:bookmarkStart w:colFirst="0" w:colLast="0" w:name="_xloh166bd3w4" w:id="2"/>
      <w:bookmarkEnd w:id="2"/>
      <w:r w:rsidDel="00000000" w:rsidR="00000000" w:rsidRPr="00000000">
        <w:rPr>
          <w:rtl w:val="0"/>
        </w:rPr>
        <w:t xml:space="preserve">¿Cómo vamos a orientar esta unidad?</w:t>
      </w:r>
    </w:p>
    <w:p w:rsidR="00000000" w:rsidDel="00000000" w:rsidP="00000000" w:rsidRDefault="00000000" w:rsidRPr="00000000" w14:paraId="0000002E">
      <w:pPr>
        <w:pageBreakBefore w:val="0"/>
        <w:rPr/>
      </w:pP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t xml:space="preserve">En primer lugar, preparamos todo el entorno de desarrollo. Con un sistema ERP Odoo instalado, se pueden desarrollar módulos que amplían su funcionalidad sin una gran preparación del entorno. Tan sólo una terminal y un editor de texto son suficientes para poder desarrollar con Odoo.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No obstante, se recomienda realizar una configuración previa tanto del propio sistema ERP Odoo como de las herramientas de desarrollo asociadas para hacer el trabajo más fácil y aumentar la productividad.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Una vez configurado el entorno de desarrollo, comenzaremos a introducir los primeros módulos de Odoo. Comenzaremos con un sencillo módulo “que no hace nada”, pero que ya se puede instalar. Este módulo nos ayudará a validar si tenemos una configuración correcta de nuestro entorno de desarrollo.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 continuación crearemos ampliaremos el módulo base anterior, añadiendo cosas para aumentar su funcionalidad. Esa será la metodología que seguiremos en esta unidad de introducción al desarrollo de módulos.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desarrollo de módulos de Odoo puede llegar a ser muy complejo y sólo los programadores expertos son capaces de profundizar desde el principio sin ver cómo va funcionando. En la siguiente unidad ya profundizaremos en mayor detalle en la programación de módulos para Odoo.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8"/>
        </w:numPr>
        <w:ind w:left="432"/>
        <w:rPr>
          <w:u w:val="none"/>
        </w:rPr>
      </w:pPr>
      <w:bookmarkStart w:colFirst="0" w:colLast="0" w:name="_1b17ag3uvbih" w:id="3"/>
      <w:bookmarkEnd w:id="3"/>
      <w:r w:rsidDel="00000000" w:rsidR="00000000" w:rsidRPr="00000000">
        <w:rPr>
          <w:rtl w:val="0"/>
        </w:rPr>
        <w:t xml:space="preserve">Creando un directorio para </w:t>
      </w:r>
      <w:r w:rsidDel="00000000" w:rsidR="00000000" w:rsidRPr="00000000">
        <w:rPr>
          <w:rtl w:val="0"/>
        </w:rPr>
        <w:t xml:space="preserve">de módulos</w:t>
      </w:r>
    </w:p>
    <w:p w:rsidR="00000000" w:rsidDel="00000000" w:rsidP="00000000" w:rsidRDefault="00000000" w:rsidRPr="00000000" w14:paraId="0000003A">
      <w:pPr>
        <w:pageBreakBefore w:val="0"/>
        <w:rPr/>
      </w:pPr>
      <w:r w:rsidDel="00000000" w:rsidR="00000000" w:rsidRPr="00000000">
        <w:rPr>
          <w:rtl w:val="0"/>
        </w:rPr>
        <w:t xml:space="preserve">Como ya vimos en la unidad 2, es importante tener un directorio para incluir y desarrollar módulos en Odoo. En este apartado comentaremos cómo poner en marcha este directorio tanto en una instalación manual como utilizando Docker.</w:t>
      </w:r>
    </w:p>
    <w:p w:rsidR="00000000" w:rsidDel="00000000" w:rsidP="00000000" w:rsidRDefault="00000000" w:rsidRPr="00000000" w14:paraId="0000003B">
      <w:pPr>
        <w:pStyle w:val="Heading2"/>
        <w:pageBreakBefore w:val="0"/>
        <w:numPr>
          <w:ilvl w:val="1"/>
          <w:numId w:val="8"/>
        </w:numPr>
        <w:rPr>
          <w:color w:val="669966"/>
        </w:rPr>
      </w:pPr>
      <w:bookmarkStart w:colFirst="0" w:colLast="0" w:name="_oulfqzxjw0x0" w:id="4"/>
      <w:bookmarkEnd w:id="4"/>
      <w:r w:rsidDel="00000000" w:rsidR="00000000" w:rsidRPr="00000000">
        <w:rPr>
          <w:rtl w:val="0"/>
        </w:rPr>
        <w:t xml:space="preserve">Instalación manual</w:t>
      </w:r>
    </w:p>
    <w:p w:rsidR="00000000" w:rsidDel="00000000" w:rsidP="00000000" w:rsidRDefault="00000000" w:rsidRPr="00000000" w14:paraId="0000003C">
      <w:pPr>
        <w:pageBreakBefore w:val="0"/>
        <w:rPr/>
      </w:pPr>
      <w:r w:rsidDel="00000000" w:rsidR="00000000" w:rsidRPr="00000000">
        <w:rPr>
          <w:rtl w:val="0"/>
        </w:rPr>
        <w:t xml:space="preserve">Si hemos hecho una instalación manual tal como se explicó en la unidad 02, una secuencia de comandos para conseguir crear este directorio en la carpeta “/var/lib/odoo/modules” es:</w:t>
      </w:r>
    </w:p>
    <w:p w:rsidR="00000000" w:rsidDel="00000000" w:rsidP="00000000" w:rsidRDefault="00000000" w:rsidRPr="00000000" w14:paraId="0000003D">
      <w:pPr>
        <w:pageBreakBefore w:val="0"/>
        <w:rPr>
          <w:rFonts w:ascii="Consolas" w:cs="Consolas" w:eastAsia="Consolas" w:hAnsi="Consolas"/>
          <w:color w:val="880000"/>
          <w:sz w:val="18"/>
          <w:szCs w:val="18"/>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i w:val="1"/>
                <w:color w:val="999988"/>
                <w:sz w:val="20"/>
                <w:szCs w:val="20"/>
                <w:shd w:fill="f8f8f8" w:val="clear"/>
                <w:rtl w:val="0"/>
              </w:rPr>
              <w:t xml:space="preserve"># Estando situado en /var/lib/odoo:</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Creamos directorio “modules”</w:t>
            </w:r>
            <w:r w:rsidDel="00000000" w:rsidR="00000000" w:rsidRPr="00000000">
              <w:rPr>
                <w:rFonts w:ascii="Consolas" w:cs="Consolas" w:eastAsia="Consolas" w:hAnsi="Consolas"/>
                <w:color w:val="333333"/>
                <w:sz w:val="20"/>
                <w:szCs w:val="20"/>
                <w:shd w:fill="f8f8f8" w:val="clear"/>
                <w:rtl w:val="0"/>
              </w:rPr>
              <w:br w:type="textWrapping"/>
              <w:t xml:space="preserve">mkdir modules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Creamos un módulo llamado “prueba” con la utilidad “odoo scaffold”</w:t>
              <w:br w:type="textWrapping"/>
              <w:t xml:space="preserve">odoo scaffold prueba ./modules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Modificamos el path de los “addons”.</w:t>
              <w:br w:type="textWrapping"/>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333333"/>
                <w:sz w:val="20"/>
                <w:szCs w:val="20"/>
                <w:shd w:fill="f8f8f8" w:val="clear"/>
                <w:rtl w:val="0"/>
              </w:rPr>
              <w:t xml:space="preserve"># Lanzamos el servidor Odoo y actualizamos el módulo “prueba” en la bd “empresa”</w:t>
              <w:br w:type="textWrapping"/>
              <w:t xml:space="preserve">odoo -u pruebas -d empresa</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Con esta acción, lo que conseguimos es añadir nuestro directorio “modules” al PATH de Odoo en el archivo de configuración “</w:t>
      </w:r>
      <w:r w:rsidDel="00000000" w:rsidR="00000000" w:rsidRPr="00000000">
        <w:rPr>
          <w:b w:val="1"/>
          <w:rtl w:val="0"/>
        </w:rPr>
        <w:t xml:space="preserve">.odoorc</w:t>
      </w:r>
      <w:r w:rsidDel="00000000" w:rsidR="00000000" w:rsidRPr="00000000">
        <w:rPr>
          <w:rtl w:val="0"/>
        </w:rPr>
        <w:t xml:space="preserve">” propio del usuario Odoo. Con el último comando arrancamos Odoo actualizando este módulo (“prueba”) en la base de datos “empresa”.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Los módulos deben poder ser al menos leídos por el usuario “Odoo”, que es el que lanza el servicio.</w:t>
      </w:r>
    </w:p>
    <w:p w:rsidR="00000000" w:rsidDel="00000000" w:rsidP="00000000" w:rsidRDefault="00000000" w:rsidRPr="00000000" w14:paraId="00000047">
      <w:pPr>
        <w:pageBreakBefore w:val="0"/>
        <w:numPr>
          <w:ilvl w:val="0"/>
          <w:numId w:val="4"/>
        </w:numPr>
        <w:spacing w:after="0" w:afterAutospacing="0"/>
        <w:ind w:left="720" w:hanging="360"/>
        <w:rPr>
          <w:u w:val="none"/>
        </w:rPr>
      </w:pPr>
      <w:r w:rsidDel="00000000" w:rsidR="00000000" w:rsidRPr="00000000">
        <w:rPr>
          <w:rtl w:val="0"/>
        </w:rPr>
        <w:t xml:space="preserve">En un entorno de producción, los permisos de los módulos suelen configurarse de forma que solo el usuario “Odoo” pueda leerlos y ningún otro usuario pueda leer ni escribir.</w:t>
      </w:r>
    </w:p>
    <w:p w:rsidR="00000000" w:rsidDel="00000000" w:rsidP="00000000" w:rsidRDefault="00000000" w:rsidRPr="00000000" w14:paraId="00000048">
      <w:pPr>
        <w:pageBreakBefore w:val="0"/>
        <w:numPr>
          <w:ilvl w:val="0"/>
          <w:numId w:val="4"/>
        </w:numPr>
        <w:spacing w:before="0" w:beforeAutospacing="0"/>
        <w:ind w:left="720" w:hanging="360"/>
        <w:rPr>
          <w:u w:val="none"/>
        </w:rPr>
      </w:pPr>
      <w:r w:rsidDel="00000000" w:rsidR="00000000" w:rsidRPr="00000000">
        <w:rPr>
          <w:rtl w:val="0"/>
        </w:rPr>
        <w:t xml:space="preserve">En un entorno de desarrollo, es recomendable que el propietario sea el propio “Odoo” y tenga permisos de escritura para hacer los cambios necesarios.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numPr>
          <w:ilvl w:val="1"/>
          <w:numId w:val="8"/>
        </w:numPr>
        <w:rPr>
          <w:color w:val="669966"/>
        </w:rPr>
      </w:pPr>
      <w:bookmarkStart w:colFirst="0" w:colLast="0" w:name="_z04z158inwa5" w:id="5"/>
      <w:bookmarkEnd w:id="5"/>
      <w:r w:rsidDel="00000000" w:rsidR="00000000" w:rsidRPr="00000000">
        <w:rPr>
          <w:rtl w:val="0"/>
        </w:rPr>
        <w:t xml:space="preserve">Instalación mediante Docker y Docker Compose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Si ponéis en marcha Odoo en modo desarrollo con Docker y Docker Compose tal como se sugería en la unidad 02, simplemente tendréis vuestro directorio de módulos listo para trabajar. Este directorio es el llamado “</w:t>
      </w:r>
      <w:r w:rsidDel="00000000" w:rsidR="00000000" w:rsidRPr="00000000">
        <w:rPr>
          <w:b w:val="1"/>
          <w:rtl w:val="0"/>
        </w:rPr>
        <w:t xml:space="preserve">volumesOdoo/addons</w:t>
      </w:r>
      <w:r w:rsidDel="00000000" w:rsidR="00000000" w:rsidRPr="00000000">
        <w:rPr>
          <w:rtl w:val="0"/>
        </w:rPr>
        <w:t xml:space="preserve">”, que tendréis mapeado en vuestra máquina anfitriona.</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1"/>
        <w:pageBreakBefore w:val="0"/>
        <w:numPr>
          <w:ilvl w:val="0"/>
          <w:numId w:val="8"/>
        </w:numPr>
        <w:ind w:left="432"/>
        <w:rPr>
          <w:u w:val="none"/>
        </w:rPr>
      </w:pPr>
      <w:bookmarkStart w:colFirst="0" w:colLast="0" w:name="_6wtgahu4vfxo" w:id="6"/>
      <w:bookmarkEnd w:id="6"/>
      <w:r w:rsidDel="00000000" w:rsidR="00000000" w:rsidRPr="00000000">
        <w:rPr>
          <w:rtl w:val="0"/>
        </w:rPr>
        <w:t xml:space="preserve">Entorno de desarrollo</w:t>
      </w:r>
    </w:p>
    <w:p w:rsidR="00000000" w:rsidDel="00000000" w:rsidP="00000000" w:rsidRDefault="00000000" w:rsidRPr="00000000" w14:paraId="0000004F">
      <w:pPr>
        <w:pageBreakBefore w:val="0"/>
        <w:rPr/>
      </w:pPr>
      <w:r w:rsidDel="00000000" w:rsidR="00000000" w:rsidRPr="00000000">
        <w:rPr>
          <w:rtl w:val="0"/>
        </w:rPr>
        <w:t xml:space="preserve">Existen diversos entornos de desarrollo que permiten desarrollar módulos para Odoo. Los más utilizados son “Visual Studio Code” y “PyCharm”. Además es importante utilizar algunas herramientas adicionales. Recomendamos en el desarrollo utilizar un sistema de control de versiones “git” junto con plataformas como </w:t>
      </w:r>
      <w:hyperlink r:id="rId8">
        <w:r w:rsidDel="00000000" w:rsidR="00000000" w:rsidRPr="00000000">
          <w:rPr>
            <w:color w:val="1155cc"/>
            <w:u w:val="single"/>
            <w:rtl w:val="0"/>
          </w:rPr>
          <w:t xml:space="preserve">https://github.com</w:t>
        </w:r>
      </w:hyperlink>
      <w:r w:rsidDel="00000000" w:rsidR="00000000" w:rsidRPr="00000000">
        <w:rPr>
          <w:rtl w:val="0"/>
        </w:rPr>
        <w:t xml:space="preserve"> o </w:t>
      </w:r>
      <w:hyperlink r:id="rId9">
        <w:r w:rsidDel="00000000" w:rsidR="00000000" w:rsidRPr="00000000">
          <w:rPr>
            <w:color w:val="1155cc"/>
            <w:u w:val="single"/>
            <w:rtl w:val="0"/>
          </w:rPr>
          <w:t xml:space="preserve">https://gitlab.com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pStyle w:val="Heading2"/>
        <w:pageBreakBefore w:val="0"/>
        <w:numPr>
          <w:ilvl w:val="1"/>
          <w:numId w:val="8"/>
        </w:numPr>
        <w:rPr>
          <w:color w:val="669966"/>
        </w:rPr>
      </w:pPr>
      <w:bookmarkStart w:colFirst="0" w:colLast="0" w:name="_j6cs3eapsu61" w:id="7"/>
      <w:bookmarkEnd w:id="7"/>
      <w:r w:rsidDel="00000000" w:rsidR="00000000" w:rsidRPr="00000000">
        <w:rPr>
          <w:rtl w:val="0"/>
        </w:rPr>
        <w:t xml:space="preserve">Visual Studio Code</w:t>
      </w:r>
    </w:p>
    <w:p w:rsidR="00000000" w:rsidDel="00000000" w:rsidP="00000000" w:rsidRDefault="00000000" w:rsidRPr="00000000" w14:paraId="00000051">
      <w:pPr>
        <w:pageBreakBefore w:val="0"/>
        <w:rPr/>
      </w:pPr>
      <w:r w:rsidDel="00000000" w:rsidR="00000000" w:rsidRPr="00000000">
        <w:rPr>
          <w:rtl w:val="0"/>
        </w:rPr>
        <w:t xml:space="preserve">Recomendamos el uso de Visual Studio Code. Es muy potente y posee un gran ecosistema de plugins para ampliar su funcionalidad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Aquí algunos manuales libres de uso de Visual Studio Code en castellano:</w:t>
      </w:r>
    </w:p>
    <w:p w:rsidR="00000000" w:rsidDel="00000000" w:rsidP="00000000" w:rsidRDefault="00000000" w:rsidRPr="00000000" w14:paraId="00000054">
      <w:pPr>
        <w:pageBreakBefore w:val="0"/>
        <w:rPr/>
      </w:pPr>
      <w:hyperlink r:id="rId11">
        <w:r w:rsidDel="00000000" w:rsidR="00000000" w:rsidRPr="00000000">
          <w:rPr>
            <w:color w:val="1155cc"/>
            <w:u w:val="single"/>
            <w:rtl w:val="0"/>
          </w:rPr>
          <w:t xml:space="preserve">http://www.mclibre.org/consultar/informatica/lecciones/vsc-instalacion.html</w:t>
        </w:r>
      </w:hyperlink>
      <w:r w:rsidDel="00000000" w:rsidR="00000000" w:rsidRPr="00000000">
        <w:rPr>
          <w:rtl w:val="0"/>
        </w:rPr>
      </w:r>
    </w:p>
    <w:p w:rsidR="00000000" w:rsidDel="00000000" w:rsidP="00000000" w:rsidRDefault="00000000" w:rsidRPr="00000000" w14:paraId="00000055">
      <w:pPr>
        <w:pageBreakBefore w:val="0"/>
        <w:rPr/>
      </w:pPr>
      <w:hyperlink r:id="rId12">
        <w:r w:rsidDel="00000000" w:rsidR="00000000" w:rsidRPr="00000000">
          <w:rPr>
            <w:color w:val="1155cc"/>
            <w:u w:val="single"/>
            <w:rtl w:val="0"/>
          </w:rPr>
          <w:t xml:space="preserve">http://www.mclibre.org/consultar/informatica/lecciones/vsc-personalizacion.html</w:t>
        </w:r>
      </w:hyperlink>
      <w:r w:rsidDel="00000000" w:rsidR="00000000" w:rsidRPr="00000000">
        <w:rPr>
          <w:rtl w:val="0"/>
        </w:rPr>
        <w:t xml:space="preserve"> </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Para el desarrollo con Odoo, recomendamos los siguientes</w:t>
      </w:r>
    </w:p>
    <w:p w:rsidR="00000000" w:rsidDel="00000000" w:rsidP="00000000" w:rsidRDefault="00000000" w:rsidRPr="00000000" w14:paraId="00000058">
      <w:pPr>
        <w:pageBreakBefore w:val="0"/>
        <w:numPr>
          <w:ilvl w:val="0"/>
          <w:numId w:val="5"/>
        </w:numPr>
        <w:spacing w:after="0" w:afterAutospacing="0"/>
        <w:ind w:left="720" w:hanging="360"/>
        <w:rPr>
          <w:u w:val="none"/>
        </w:rPr>
      </w:pPr>
      <w:r w:rsidDel="00000000" w:rsidR="00000000" w:rsidRPr="00000000">
        <w:rPr>
          <w:b w:val="1"/>
          <w:rtl w:val="0"/>
        </w:rPr>
        <w:t xml:space="preserve">Python</w:t>
      </w:r>
      <w:r w:rsidDel="00000000" w:rsidR="00000000" w:rsidRPr="00000000">
        <w:rPr>
          <w:rtl w:val="0"/>
        </w:rPr>
        <w:t xml:space="preserve">: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t xml:space="preserve"> </w:t>
      </w:r>
    </w:p>
    <w:p w:rsidR="00000000" w:rsidDel="00000000" w:rsidP="00000000" w:rsidRDefault="00000000" w:rsidRPr="00000000" w14:paraId="00000059">
      <w:pPr>
        <w:pageBreakBefore w:val="0"/>
        <w:numPr>
          <w:ilvl w:val="0"/>
          <w:numId w:val="5"/>
        </w:numPr>
        <w:spacing w:before="0" w:beforeAutospacing="0"/>
        <w:ind w:left="720" w:hanging="360"/>
        <w:rPr>
          <w:u w:val="none"/>
        </w:rPr>
      </w:pPr>
      <w:r w:rsidDel="00000000" w:rsidR="00000000" w:rsidRPr="00000000">
        <w:rPr>
          <w:b w:val="1"/>
          <w:rtl w:val="0"/>
        </w:rPr>
        <w:t xml:space="preserve">Odoo-snippets</w:t>
      </w:r>
      <w:r w:rsidDel="00000000" w:rsidR="00000000" w:rsidRPr="00000000">
        <w:rPr>
          <w:rtl w:val="0"/>
        </w:rPr>
        <w:t xml:space="preserve">: </w:t>
      </w:r>
      <w:hyperlink r:id="rId14">
        <w:r w:rsidDel="00000000" w:rsidR="00000000" w:rsidRPr="00000000">
          <w:rPr>
            <w:color w:val="1155cc"/>
            <w:u w:val="single"/>
            <w:rtl w:val="0"/>
          </w:rPr>
          <w:t xml:space="preserve">https://marketplace.visualstudio.com/items?itemName=jeffery9.odoo-snippets</w:t>
        </w:r>
      </w:hyperlink>
      <w:r w:rsidDel="00000000" w:rsidR="00000000" w:rsidRPr="00000000">
        <w:rPr>
          <w:rtl w:val="0"/>
        </w:rPr>
        <w:t xml:space="preserve">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Style w:val="Heading2"/>
        <w:pageBreakBefore w:val="0"/>
        <w:numPr>
          <w:ilvl w:val="1"/>
          <w:numId w:val="8"/>
        </w:numPr>
        <w:rPr>
          <w:color w:val="669966"/>
        </w:rPr>
      </w:pPr>
      <w:bookmarkStart w:colFirst="0" w:colLast="0" w:name="_bdf45qv0dzmu" w:id="8"/>
      <w:bookmarkEnd w:id="8"/>
      <w:r w:rsidDel="00000000" w:rsidR="00000000" w:rsidRPr="00000000">
        <w:rPr>
          <w:rtl w:val="0"/>
        </w:rPr>
        <w:t xml:space="preserve">Control de versiones usando Git + Visual Studio Code</w:t>
      </w:r>
    </w:p>
    <w:p w:rsidR="00000000" w:rsidDel="00000000" w:rsidP="00000000" w:rsidRDefault="00000000" w:rsidRPr="00000000" w14:paraId="0000005C">
      <w:pPr>
        <w:pageBreakBefore w:val="0"/>
        <w:rPr/>
      </w:pPr>
      <w:r w:rsidDel="00000000" w:rsidR="00000000" w:rsidRPr="00000000">
        <w:rPr>
          <w:rtl w:val="0"/>
        </w:rPr>
        <w:t xml:space="preserve">Git es un sistema de control de versiones. Su uso en el entorno profesional esta muy extendido y es utilizado en todo tipo de desarrollos. Durante el curso, se utilizarán repositorios Git tanto para la entrega de prácticas como para facilitar el disponer de un repositorio con control de versiones.</w:t>
      </w:r>
    </w:p>
    <w:p w:rsidR="00000000" w:rsidDel="00000000" w:rsidP="00000000" w:rsidRDefault="00000000" w:rsidRPr="00000000" w14:paraId="0000005D">
      <w:pPr>
        <w:pageBreakBefore w:val="0"/>
        <w:rPr/>
      </w:pPr>
      <w:r w:rsidDel="00000000" w:rsidR="00000000" w:rsidRPr="00000000">
        <w:rPr>
          <w:rtl w:val="0"/>
        </w:rPr>
        <w:t xml:space="preserve">Para instalar Git:</w:t>
      </w:r>
    </w:p>
    <w:p w:rsidR="00000000" w:rsidDel="00000000" w:rsidP="00000000" w:rsidRDefault="00000000" w:rsidRPr="00000000" w14:paraId="0000005E">
      <w:pPr>
        <w:pageBreakBefore w:val="0"/>
        <w:numPr>
          <w:ilvl w:val="0"/>
          <w:numId w:val="1"/>
        </w:numPr>
        <w:spacing w:after="0" w:afterAutospacing="0"/>
        <w:ind w:left="720" w:hanging="360"/>
        <w:rPr>
          <w:u w:val="none"/>
        </w:rPr>
      </w:pPr>
      <w:r w:rsidDel="00000000" w:rsidR="00000000" w:rsidRPr="00000000">
        <w:rPr>
          <w:rtl w:val="0"/>
        </w:rPr>
        <w:t xml:space="preserve">Ubuntu:     </w:t>
      </w:r>
    </w:p>
    <w:p w:rsidR="00000000" w:rsidDel="00000000" w:rsidP="00000000" w:rsidRDefault="00000000" w:rsidRPr="00000000" w14:paraId="0000005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update    </w:t>
      </w:r>
    </w:p>
    <w:p w:rsidR="00000000" w:rsidDel="00000000" w:rsidP="00000000" w:rsidRDefault="00000000" w:rsidRPr="00000000" w14:paraId="0000006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install git</w:t>
      </w:r>
    </w:p>
    <w:p w:rsidR="00000000" w:rsidDel="00000000" w:rsidP="00000000" w:rsidRDefault="00000000" w:rsidRPr="00000000" w14:paraId="00000061">
      <w:pPr>
        <w:pageBreakBefore w:val="0"/>
        <w:numPr>
          <w:ilvl w:val="0"/>
          <w:numId w:val="1"/>
        </w:numPr>
        <w:spacing w:before="0" w:beforeAutospacing="0"/>
        <w:ind w:left="720" w:hanging="360"/>
        <w:rPr>
          <w:u w:val="none"/>
        </w:rPr>
      </w:pPr>
      <w:r w:rsidDel="00000000" w:rsidR="00000000" w:rsidRPr="00000000">
        <w:rPr>
          <w:rtl w:val="0"/>
        </w:rPr>
        <w:t xml:space="preserve">Windows: </w:t>
      </w:r>
      <w:hyperlink r:id="rId15">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Para facilitar la tarea del uso de Git es recomendable instalar alguna extensión o entorno que os facilite su uso. Para usar Git en Visual Studio Code recomendamos el siguiente plugin </w:t>
      </w:r>
      <w:hyperlink r:id="rId16">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t xml:space="preserve">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Puedes encontrar más información de como usar Git con Visual Studio Code en:</w:t>
      </w:r>
    </w:p>
    <w:p w:rsidR="00000000" w:rsidDel="00000000" w:rsidP="00000000" w:rsidRDefault="00000000" w:rsidRPr="00000000" w14:paraId="00000066">
      <w:pPr>
        <w:pageBreakBefore w:val="0"/>
        <w:rPr/>
      </w:pPr>
      <w:r w:rsidDel="00000000" w:rsidR="00000000" w:rsidRPr="00000000">
        <w:rPr>
          <w:rtl w:val="0"/>
        </w:rPr>
        <w:tab/>
        <w:t xml:space="preserve">• </w:t>
      </w: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t xml:space="preserve"> </w:t>
      </w:r>
    </w:p>
    <w:p w:rsidR="00000000" w:rsidDel="00000000" w:rsidP="00000000" w:rsidRDefault="00000000" w:rsidRPr="00000000" w14:paraId="00000067">
      <w:pPr>
        <w:pageBreakBefore w:val="0"/>
        <w:rPr/>
      </w:pPr>
      <w:r w:rsidDel="00000000" w:rsidR="00000000" w:rsidRPr="00000000">
        <w:rPr>
          <w:rtl w:val="0"/>
        </w:rPr>
        <w:tab/>
        <w:t xml:space="preserve">• </w:t>
      </w:r>
      <w:hyperlink r:id="rId18">
        <w:r w:rsidDel="00000000" w:rsidR="00000000" w:rsidRPr="00000000">
          <w:rPr>
            <w:color w:val="1155cc"/>
            <w:u w:val="single"/>
            <w:rtl w:val="0"/>
          </w:rPr>
          <w:t xml:space="preserve">http://www.mclibre.org/consultar/informatica/lecciones/vsc-git-repositorio.html</w:t>
        </w:r>
      </w:hyperlink>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 </w:t>
      </w:r>
    </w:p>
    <w:p w:rsidR="00000000" w:rsidDel="00000000" w:rsidP="00000000" w:rsidRDefault="00000000" w:rsidRPr="00000000" w14:paraId="00000069">
      <w:pPr>
        <w:pStyle w:val="Heading2"/>
        <w:pageBreakBefore w:val="0"/>
        <w:numPr>
          <w:ilvl w:val="1"/>
          <w:numId w:val="8"/>
        </w:numPr>
        <w:rPr>
          <w:color w:val="669966"/>
        </w:rPr>
      </w:pPr>
      <w:bookmarkStart w:colFirst="0" w:colLast="0" w:name="_sx01e9gaxowv" w:id="9"/>
      <w:bookmarkEnd w:id="9"/>
      <w:r w:rsidDel="00000000" w:rsidR="00000000" w:rsidRPr="00000000">
        <w:rPr>
          <w:rtl w:val="0"/>
        </w:rPr>
        <w:t xml:space="preserve">PyCharm</w:t>
      </w:r>
    </w:p>
    <w:p w:rsidR="00000000" w:rsidDel="00000000" w:rsidP="00000000" w:rsidRDefault="00000000" w:rsidRPr="00000000" w14:paraId="0000006A">
      <w:pPr>
        <w:pageBreakBefore w:val="0"/>
        <w:rPr/>
      </w:pPr>
      <w:r w:rsidDel="00000000" w:rsidR="00000000" w:rsidRPr="00000000">
        <w:rPr>
          <w:rtl w:val="0"/>
        </w:rPr>
        <w:t xml:space="preserve">Otro editor muy recomendado en Pycharm </w:t>
      </w:r>
      <w:hyperlink r:id="rId19">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6B">
      <w:pPr>
        <w:pageBreakBefore w:val="0"/>
        <w:rPr/>
      </w:pPr>
      <w:r w:rsidDel="00000000" w:rsidR="00000000" w:rsidRPr="00000000">
        <w:rPr>
          <w:rtl w:val="0"/>
        </w:rPr>
        <w:t xml:space="preserve">Por defecto no reconoce los elementos del framework Odoo, pero sí los del lenguaje Python.  </w:t>
      </w:r>
    </w:p>
    <w:p w:rsidR="00000000" w:rsidDel="00000000" w:rsidP="00000000" w:rsidRDefault="00000000" w:rsidRPr="00000000" w14:paraId="0000006C">
      <w:pPr>
        <w:pageBreakBefore w:val="0"/>
        <w:rPr/>
      </w:pPr>
      <w:r w:rsidDel="00000000" w:rsidR="00000000" w:rsidRPr="00000000">
        <w:rPr>
          <w:rtl w:val="0"/>
        </w:rPr>
        <w:t xml:space="preserve">Si queremos facilitar el desarrollo podemos instalar la extensión de Odoo Pycharm Templates </w:t>
      </w:r>
      <w:hyperlink r:id="rId20">
        <w:r w:rsidDel="00000000" w:rsidR="00000000" w:rsidRPr="00000000">
          <w:rPr>
            <w:color w:val="1155cc"/>
            <w:u w:val="single"/>
            <w:rtl w:val="0"/>
          </w:rPr>
          <w:t xml:space="preserve">https://github.com/mohamedmagdy/odoo-pycharm-templates</w:t>
        </w:r>
      </w:hyperlink>
      <w:r w:rsidDel="00000000" w:rsidR="00000000" w:rsidRPr="00000000">
        <w:rPr>
          <w:rtl w:val="0"/>
        </w:rPr>
        <w:t xml:space="preserve">.</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2"/>
        <w:pageBreakBefore w:val="0"/>
        <w:numPr>
          <w:ilvl w:val="1"/>
          <w:numId w:val="8"/>
        </w:numPr>
        <w:rPr>
          <w:color w:val="669966"/>
        </w:rPr>
      </w:pPr>
      <w:bookmarkStart w:colFirst="0" w:colLast="0" w:name="_8s87y0tnw0d7" w:id="10"/>
      <w:bookmarkEnd w:id="10"/>
      <w:r w:rsidDel="00000000" w:rsidR="00000000" w:rsidRPr="00000000">
        <w:rPr>
          <w:rtl w:val="0"/>
        </w:rPr>
        <w:t xml:space="preserve">Control de versiones usando Git + PyCharm</w:t>
      </w:r>
    </w:p>
    <w:p w:rsidR="00000000" w:rsidDel="00000000" w:rsidP="00000000" w:rsidRDefault="00000000" w:rsidRPr="00000000" w14:paraId="0000006F">
      <w:pPr>
        <w:pageBreakBefore w:val="0"/>
        <w:rPr/>
      </w:pPr>
      <w:r w:rsidDel="00000000" w:rsidR="00000000" w:rsidRPr="00000000">
        <w:rPr>
          <w:rtl w:val="0"/>
        </w:rPr>
        <w:t xml:space="preserve">PyCharm también permite el uso de un sistema de control de versiones Git desde su entorno. Podéis encontrar información de como utilizar Git con Pycharm en:</w:t>
      </w:r>
    </w:p>
    <w:p w:rsidR="00000000" w:rsidDel="00000000" w:rsidP="00000000" w:rsidRDefault="00000000" w:rsidRPr="00000000" w14:paraId="00000070">
      <w:pPr>
        <w:pageBreakBefore w:val="0"/>
        <w:numPr>
          <w:ilvl w:val="0"/>
          <w:numId w:val="3"/>
        </w:numPr>
        <w:spacing w:after="0" w:afterAutospacing="0"/>
        <w:ind w:left="720" w:hanging="360"/>
        <w:rPr>
          <w:u w:val="none"/>
        </w:rPr>
      </w:pPr>
      <w:hyperlink r:id="rId21">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71">
      <w:pPr>
        <w:pageBreakBefore w:val="0"/>
        <w:numPr>
          <w:ilvl w:val="0"/>
          <w:numId w:val="3"/>
        </w:numPr>
        <w:spacing w:before="0" w:beforeAutospacing="0"/>
        <w:ind w:left="720" w:hanging="360"/>
        <w:rPr>
          <w:u w:val="none"/>
        </w:rPr>
      </w:pPr>
      <w:hyperlink r:id="rId22">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Style w:val="Heading1"/>
        <w:pageBreakBefore w:val="0"/>
        <w:numPr>
          <w:ilvl w:val="0"/>
          <w:numId w:val="8"/>
        </w:numPr>
        <w:ind w:left="432"/>
      </w:pPr>
      <w:bookmarkStart w:colFirst="0" w:colLast="0" w:name="_fclv6f6tkc7b" w:id="11"/>
      <w:bookmarkEnd w:id="11"/>
      <w:r w:rsidDel="00000000" w:rsidR="00000000" w:rsidRPr="00000000">
        <w:rPr>
          <w:rtl w:val="0"/>
        </w:rPr>
        <w:t xml:space="preserve">Activando el modo desarrollador en Odoo 14</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En esta url de la guía de Odoo 14 se explican las distintas vías existentes para activar el modo desarrollador. Este modo nos permite depurar nuestros módulos Odoo gráficamente.</w:t>
      </w:r>
    </w:p>
    <w:p w:rsidR="00000000" w:rsidDel="00000000" w:rsidP="00000000" w:rsidRDefault="00000000" w:rsidRPr="00000000" w14:paraId="00000078">
      <w:pPr>
        <w:pageBreakBefore w:val="0"/>
        <w:rPr/>
      </w:pPr>
      <w:hyperlink r:id="rId23">
        <w:r w:rsidDel="00000000" w:rsidR="00000000" w:rsidRPr="00000000">
          <w:rPr>
            <w:color w:val="1155cc"/>
            <w:u w:val="single"/>
            <w:rtl w:val="0"/>
          </w:rPr>
          <w:t xml:space="preserve">https://www.odoo.com/documentation/14.0/es/applications/general/developer_mode.html</w:t>
        </w:r>
      </w:hyperlink>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Cualquiera de las explicadas (interfaz Odoo, url, extensión navegador) es igualmente válida para este fin, aunque si realizáis un desarrollo exhaustivo es posible que la más cómoda sea la activación mediante una extensión del navegador.</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t xml:space="preserve">Podéis encontrar la extensión para:</w:t>
      </w:r>
    </w:p>
    <w:p w:rsidR="00000000" w:rsidDel="00000000" w:rsidP="00000000" w:rsidRDefault="00000000" w:rsidRPr="00000000" w14:paraId="0000007C">
      <w:pPr>
        <w:pageBreakBefore w:val="0"/>
        <w:numPr>
          <w:ilvl w:val="0"/>
          <w:numId w:val="10"/>
        </w:numPr>
        <w:spacing w:after="0" w:afterAutospacing="0"/>
        <w:ind w:left="720" w:hanging="360"/>
        <w:rPr>
          <w:u w:val="none"/>
        </w:rPr>
      </w:pPr>
      <w:r w:rsidDel="00000000" w:rsidR="00000000" w:rsidRPr="00000000">
        <w:rPr>
          <w:rtl w:val="0"/>
        </w:rPr>
        <w:t xml:space="preserve">Firefox: </w:t>
      </w:r>
      <w:hyperlink r:id="rId24">
        <w:r w:rsidDel="00000000" w:rsidR="00000000" w:rsidRPr="00000000">
          <w:rPr>
            <w:color w:val="1155cc"/>
            <w:u w:val="single"/>
            <w:rtl w:val="0"/>
          </w:rPr>
          <w:t xml:space="preserve">https://addons.mozilla.org/es/firefox/addon/odoo-debug/</w:t>
        </w:r>
      </w:hyperlink>
      <w:r w:rsidDel="00000000" w:rsidR="00000000" w:rsidRPr="00000000">
        <w:rPr>
          <w:rtl w:val="0"/>
        </w:rPr>
      </w:r>
    </w:p>
    <w:p w:rsidR="00000000" w:rsidDel="00000000" w:rsidP="00000000" w:rsidRDefault="00000000" w:rsidRPr="00000000" w14:paraId="0000007D">
      <w:pPr>
        <w:pageBreakBefore w:val="0"/>
        <w:numPr>
          <w:ilvl w:val="0"/>
          <w:numId w:val="10"/>
        </w:numPr>
        <w:spacing w:before="0" w:beforeAutospacing="0"/>
        <w:ind w:left="720" w:hanging="360"/>
        <w:rPr>
          <w:u w:val="none"/>
        </w:rPr>
      </w:pPr>
      <w:r w:rsidDel="00000000" w:rsidR="00000000" w:rsidRPr="00000000">
        <w:rPr>
          <w:rtl w:val="0"/>
        </w:rPr>
        <w:t xml:space="preserve">Chrome: </w:t>
      </w:r>
      <w:hyperlink r:id="rId25">
        <w:r w:rsidDel="00000000" w:rsidR="00000000" w:rsidRPr="00000000">
          <w:rPr>
            <w:color w:val="1155cc"/>
            <w:u w:val="single"/>
            <w:rtl w:val="0"/>
          </w:rPr>
          <w:t xml:space="preserve">https://chrome.google.com/webstore/detail/odoo-debug/hmdmhilocobgohohpdpolmibjklfgkbi?hl=es_PR</w:t>
        </w:r>
      </w:hyperlink>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para activar el modo desarrollador desde la interfaz Odoo, se debe haber instalado al menos un módulo (por ejemplo, Ventas).</w:t>
      </w:r>
      <w:r w:rsidDel="00000000" w:rsidR="00000000" w:rsidRPr="00000000">
        <w:rPr>
          <w:rtl w:val="0"/>
        </w:rPr>
      </w:r>
    </w:p>
    <w:p w:rsidR="00000000" w:rsidDel="00000000" w:rsidP="00000000" w:rsidRDefault="00000000" w:rsidRPr="00000000" w14:paraId="00000080">
      <w:pPr>
        <w:pStyle w:val="Heading1"/>
        <w:pageBreakBefore w:val="0"/>
        <w:numPr>
          <w:ilvl w:val="0"/>
          <w:numId w:val="8"/>
        </w:numPr>
        <w:ind w:left="432"/>
        <w:rPr>
          <w:smallCaps w:val="1"/>
          <w:color w:val="669966"/>
          <w:sz w:val="28"/>
          <w:szCs w:val="28"/>
        </w:rPr>
      </w:pPr>
      <w:bookmarkStart w:colFirst="0" w:colLast="0" w:name="_kf70q5qn8lwp" w:id="12"/>
      <w:bookmarkEnd w:id="12"/>
      <w:r w:rsidDel="00000000" w:rsidR="00000000" w:rsidRPr="00000000">
        <w:rPr>
          <w:rtl w:val="0"/>
        </w:rPr>
        <w:t xml:space="preserve">Nuestro primer modulo: “Hola mundo”</w:t>
      </w:r>
    </w:p>
    <w:p w:rsidR="00000000" w:rsidDel="00000000" w:rsidP="00000000" w:rsidRDefault="00000000" w:rsidRPr="00000000" w14:paraId="00000081">
      <w:pPr>
        <w:pageBreakBefore w:val="0"/>
        <w:rPr/>
      </w:pPr>
      <w:r w:rsidDel="00000000" w:rsidR="00000000" w:rsidRPr="00000000">
        <w:rPr>
          <w:rtl w:val="0"/>
        </w:rPr>
        <w:t xml:space="preserve">Un módulo de Odoo sirve para extender las funcionalidades de este sistema ERP y puede tener muchos propósitos distintos. </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Para este ejemplo, vamos a crear el módulo más sencillo que permite Odoo 14. Un módulo que no hace absolutamente nada, salvo aparecer en la lista de módulos. La creación de este módulo tiene un fin completamente didáctico y nos ayudará a comprobar que nuestro sistema está configurado correctamente para poder detectar y utilizar los módulos que desarrollemos.</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Para este primer “Hola mundo”, crearemos una carpeta “Ejemplo01-HolaMundo” dentro del directorio que hayamos configurado para colocar nuestros módulos.</w:t>
      </w:r>
    </w:p>
    <w:p w:rsidR="00000000" w:rsidDel="00000000" w:rsidP="00000000" w:rsidRDefault="00000000" w:rsidRPr="00000000" w14:paraId="00000086">
      <w:pPr>
        <w:pageBreakBefore w:val="0"/>
        <w:rPr/>
      </w:pPr>
      <w:r w:rsidDel="00000000" w:rsidR="00000000" w:rsidRPr="00000000">
        <w:rPr>
          <w:rtl w:val="0"/>
        </w:rPr>
        <w:t xml:space="preserve">Esta carpeta contendrá dos ficheros:</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a) Fichero “__init__.py”: </w:t>
      </w:r>
    </w:p>
    <w:p w:rsidR="00000000" w:rsidDel="00000000" w:rsidP="00000000" w:rsidRDefault="00000000" w:rsidRPr="00000000" w14:paraId="00000088">
      <w:pPr>
        <w:pageBreakBefore w:val="0"/>
        <w:ind w:left="0" w:firstLine="0"/>
        <w:rPr/>
      </w:pPr>
      <w:r w:rsidDel="00000000" w:rsidR="00000000" w:rsidRPr="00000000">
        <w:rPr>
          <w:rtl w:val="0"/>
        </w:rPr>
        <w:t xml:space="preserve">Este fichero estará vacío.</w:t>
      </w:r>
    </w:p>
    <w:p w:rsidR="00000000" w:rsidDel="00000000" w:rsidP="00000000" w:rsidRDefault="00000000" w:rsidRPr="00000000" w14:paraId="00000089">
      <w:pPr>
        <w:pageBreakBefore w:val="0"/>
        <w:ind w:left="0" w:firstLine="0"/>
        <w:rPr>
          <w:b w:val="1"/>
        </w:rPr>
      </w:pPr>
      <w:r w:rsidDel="00000000" w:rsidR="00000000" w:rsidRPr="00000000">
        <w:rPr>
          <w:b w:val="1"/>
          <w:rtl w:val="0"/>
        </w:rPr>
        <w:t xml:space="preserve">b) Fichero “__manifest__.py”:</w:t>
      </w:r>
    </w:p>
    <w:p w:rsidR="00000000" w:rsidDel="00000000" w:rsidP="00000000" w:rsidRDefault="00000000" w:rsidRPr="00000000" w14:paraId="0000008A">
      <w:pPr>
        <w:pageBreakBefore w:val="0"/>
        <w:ind w:left="0" w:firstLine="0"/>
        <w:rPr/>
      </w:pPr>
      <w:r w:rsidDel="00000000" w:rsidR="00000000" w:rsidRPr="00000000">
        <w:rPr>
          <w:rtl w:val="0"/>
        </w:rPr>
        <w:t xml:space="preserve">Este fichero contendrá el siguiente código:</w:t>
      </w:r>
    </w:p>
    <w:p w:rsidR="00000000" w:rsidDel="00000000" w:rsidP="00000000" w:rsidRDefault="00000000" w:rsidRPr="00000000" w14:paraId="0000008B">
      <w:pPr>
        <w:pageBreakBefore w:val="0"/>
        <w:ind w:left="0" w:firstLine="0"/>
        <w:rPr/>
      </w:pPr>
      <w:r w:rsidDel="00000000" w:rsidR="00000000" w:rsidRPr="00000000">
        <w:rPr>
          <w:rtl w:val="0"/>
        </w:rPr>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'Ejemplo01-Hola mundo'</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t xml:space="preserve">Una vez creada la estructura, con el “Modo Desarrollador” activado, podréis ir al listado de módulos y “Actualizar la lista de aplicaciones” tal como se observa en la imágen</w:t>
      </w:r>
    </w:p>
    <w:p w:rsidR="00000000" w:rsidDel="00000000" w:rsidP="00000000" w:rsidRDefault="00000000" w:rsidRPr="00000000" w14:paraId="0000008F">
      <w:pPr>
        <w:pageBreakBefore w:val="0"/>
        <w:ind w:left="0" w:firstLine="0"/>
        <w:rPr/>
      </w:pPr>
      <w:r w:rsidDel="00000000" w:rsidR="00000000" w:rsidRPr="00000000">
        <w:rPr/>
        <w:drawing>
          <wp:inline distB="114300" distT="114300" distL="114300" distR="114300">
            <wp:extent cx="6192210" cy="3048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9221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t xml:space="preserve">Tras ello, eliminando los filtros de búsqueda por defecto y buscando “hola mundo”, podremos encontrar nuestro módulo. Si todo ha funcionado correctamente, veremos algo similar a:</w:t>
      </w:r>
    </w:p>
    <w:p w:rsidR="00000000" w:rsidDel="00000000" w:rsidP="00000000" w:rsidRDefault="00000000" w:rsidRPr="00000000" w14:paraId="00000092">
      <w:pPr>
        <w:pageBreakBefore w:val="0"/>
        <w:ind w:left="0" w:firstLine="0"/>
        <w:rPr/>
      </w:pPr>
      <w:r w:rsidDel="00000000" w:rsidR="00000000" w:rsidRPr="00000000">
        <w:rPr/>
        <w:drawing>
          <wp:inline distB="114300" distT="114300" distL="114300" distR="114300">
            <wp:extent cx="6192210" cy="15494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9221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t xml:space="preserve">Ahora podremos instalar nuestro módulo para probarlo (aunque este ejemplo no hace nada).</w:t>
      </w:r>
    </w:p>
    <w:p w:rsidR="00000000" w:rsidDel="00000000" w:rsidP="00000000" w:rsidRDefault="00000000" w:rsidRPr="00000000" w14:paraId="00000095">
      <w:pPr>
        <w:pStyle w:val="Heading1"/>
        <w:pageBreakBefore w:val="0"/>
        <w:numPr>
          <w:ilvl w:val="0"/>
          <w:numId w:val="8"/>
        </w:numPr>
        <w:ind w:left="432"/>
        <w:rPr>
          <w:smallCaps w:val="1"/>
          <w:color w:val="669966"/>
          <w:sz w:val="28"/>
          <w:szCs w:val="28"/>
        </w:rPr>
      </w:pPr>
      <w:bookmarkStart w:colFirst="0" w:colLast="0" w:name="_si54turz2rs6" w:id="13"/>
      <w:bookmarkEnd w:id="13"/>
      <w:r w:rsidDel="00000000" w:rsidR="00000000" w:rsidRPr="00000000">
        <w:rPr>
          <w:rtl w:val="0"/>
        </w:rPr>
        <w:t xml:space="preserve">Creando módulos en Odoo</w:t>
      </w:r>
    </w:p>
    <w:p w:rsidR="00000000" w:rsidDel="00000000" w:rsidP="00000000" w:rsidRDefault="00000000" w:rsidRPr="00000000" w14:paraId="00000096">
      <w:pPr>
        <w:pStyle w:val="Heading2"/>
        <w:pageBreakBefore w:val="0"/>
        <w:numPr>
          <w:ilvl w:val="1"/>
          <w:numId w:val="8"/>
        </w:numPr>
        <w:rPr/>
      </w:pPr>
      <w:bookmarkStart w:colFirst="0" w:colLast="0" w:name="_79dqzh3np21r" w:id="14"/>
      <w:bookmarkEnd w:id="14"/>
      <w:r w:rsidDel="00000000" w:rsidR="00000000" w:rsidRPr="00000000">
        <w:rPr>
          <w:rtl w:val="0"/>
        </w:rPr>
        <w:t xml:space="preserve">Creando módulos con “Odoo Scaffold”</w:t>
      </w:r>
    </w:p>
    <w:p w:rsidR="00000000" w:rsidDel="00000000" w:rsidP="00000000" w:rsidRDefault="00000000" w:rsidRPr="00000000" w14:paraId="00000097">
      <w:pPr>
        <w:pageBreakBefore w:val="0"/>
        <w:rPr/>
      </w:pPr>
      <w:r w:rsidDel="00000000" w:rsidR="00000000" w:rsidRPr="00000000">
        <w:rPr>
          <w:rtl w:val="0"/>
        </w:rPr>
        <w:t xml:space="preserve">Cuando creamos un módulo, digamos que se convierte en una “aplicación” dentro de “otra aplicación más grande” que es Odoo siendo esta aplicación prácticamente independiente del resto de Odoo. </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Los módulos de Odoo pueden tener muchas funcionalidades distintas. Vamos a comenzar realizando un tipo de módulo fácil de entender: un módulo que cree nuevos modelos de datos (ficheros maestros) y permita que se observen estos modelos a través de un nuevo menú. </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otra posibilidad además de añadir modelos nuevos, es modificar modelos/vistas existentes para añadir funcionalidades a las que ya ofrece Odoo.  Este tipo de módulos será tratado en la siguiente unidad didáctica mediante uso de herencia.</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Una vez comprobado en puntos anteriores que tenemos listo todo lo necesario para trabajar con Odoo, explicaremos como desarrollar nuestro primer módulo con funcionalidad usando el comando “Odoo Scaffold” y basándonos en el ejemplo y la información descrita en </w:t>
      </w:r>
      <w:hyperlink r:id="rId28">
        <w:r w:rsidDel="00000000" w:rsidR="00000000" w:rsidRPr="00000000">
          <w:rPr>
            <w:color w:val="1155cc"/>
            <w:u w:val="single"/>
            <w:rtl w:val="0"/>
          </w:rPr>
          <w:t xml:space="preserve">https://www.odoo.com/documentation/14.0/es/administration/odoo_sh/getting_started/first_module.html</w:t>
        </w:r>
      </w:hyperlink>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si habéis desplegado Odoo con Docker, para usar “odoo scaffold deberéis usarlo desde el interior del contenedor. Podéis hacerl con un comando similar a “</w:t>
      </w:r>
      <w:r w:rsidDel="00000000" w:rsidR="00000000" w:rsidRPr="00000000">
        <w:rPr>
          <w:b w:val="1"/>
          <w:i w:val="1"/>
          <w:rtl w:val="0"/>
        </w:rPr>
        <w:t xml:space="preserve">docker exec -it IDCONTENEDOR /bin/bash</w:t>
      </w:r>
      <w:r w:rsidDel="00000000" w:rsidR="00000000" w:rsidRPr="00000000">
        <w:rPr>
          <w:rtl w:val="0"/>
        </w:rPr>
        <w:t xml:space="preserve">”. Si lo habéis hecho con Docker Compose, el comando equivalente podría ser  “</w:t>
      </w:r>
      <w:r w:rsidDel="00000000" w:rsidR="00000000" w:rsidRPr="00000000">
        <w:rPr>
          <w:b w:val="1"/>
          <w:i w:val="1"/>
          <w:rtl w:val="0"/>
        </w:rPr>
        <w:t xml:space="preserve">docker-compose exec web /bin/bash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Una vez todo listo, procedemos a crear nuestro módulo con una estructura base para trabajar usando “odoo scaffold” con  un comando similar a:</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odoo scaffold lista_tareas /mnt/extra-addons/</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el nombre del módulo no debe comenzar por número ni poseer el carácter “-”.</w:t>
      </w:r>
    </w:p>
    <w:p w:rsidR="00000000" w:rsidDel="00000000" w:rsidP="00000000" w:rsidRDefault="00000000" w:rsidRPr="00000000" w14:paraId="000000A7">
      <w:pPr>
        <w:pageBreakBefore w:val="0"/>
        <w:rPr/>
      </w:pPr>
      <w:r w:rsidDel="00000000" w:rsidR="00000000" w:rsidRPr="00000000">
        <w:rPr>
          <w:rtl w:val="0"/>
        </w:rPr>
        <w:t xml:space="preserve">Si todo ha ido bien, dentro de la carpeta “</w:t>
      </w:r>
      <w:r w:rsidDel="00000000" w:rsidR="00000000" w:rsidRPr="00000000">
        <w:rPr>
          <w:b w:val="1"/>
          <w:rtl w:val="0"/>
        </w:rPr>
        <w:t xml:space="preserve">/mnt/extra-addons</w:t>
      </w:r>
      <w:r w:rsidDel="00000000" w:rsidR="00000000" w:rsidRPr="00000000">
        <w:rPr>
          <w:rtl w:val="0"/>
        </w:rPr>
        <w:t xml:space="preserve">” (o donde la hayáis montado si es una contenedor Docker), se habrá creado una carpeta “</w:t>
      </w:r>
      <w:r w:rsidDel="00000000" w:rsidR="00000000" w:rsidRPr="00000000">
        <w:rPr>
          <w:b w:val="1"/>
          <w:rtl w:val="0"/>
        </w:rPr>
        <w:t xml:space="preserve">lista_tareas</w:t>
      </w:r>
      <w:r w:rsidDel="00000000" w:rsidR="00000000" w:rsidRPr="00000000">
        <w:rPr>
          <w:rtl w:val="0"/>
        </w:rPr>
        <w:t xml:space="preserve">”.  </w:t>
      </w:r>
    </w:p>
    <w:p w:rsidR="00000000" w:rsidDel="00000000" w:rsidP="00000000" w:rsidRDefault="00000000" w:rsidRPr="00000000" w14:paraId="000000A8">
      <w:pPr>
        <w:pageBreakBefore w:val="0"/>
        <w:rPr/>
      </w:pPr>
      <w:r w:rsidDel="00000000" w:rsidR="00000000" w:rsidRPr="00000000">
        <w:rPr>
          <w:rtl w:val="0"/>
        </w:rPr>
        <w:t xml:space="preserve">Si estáis dentro de un contenedor Docker, es recomendable darle permisos completos para poder editar fácilmente fuera del contenedor. Podéis hacerlo desde dentro del contenedor con:</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777 -R /mnt/extra-addons/lista_tareas</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Si actualizamos el listado de módulos, quitamos filtros y buscamos “lista tareas”, podremos acceder a él de forma similar a esta imagen:</w:t>
      </w:r>
    </w:p>
    <w:p w:rsidR="00000000" w:rsidDel="00000000" w:rsidP="00000000" w:rsidRDefault="00000000" w:rsidRPr="00000000" w14:paraId="000000AC">
      <w:pPr>
        <w:pageBreakBefore w:val="0"/>
        <w:jc w:val="center"/>
        <w:rPr/>
      </w:pPr>
      <w:r w:rsidDel="00000000" w:rsidR="00000000" w:rsidRPr="00000000">
        <w:rPr/>
        <w:drawing>
          <wp:inline distB="114300" distT="114300" distL="114300" distR="114300">
            <wp:extent cx="6194108" cy="1649422"/>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194108" cy="164942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Si queremos utilizar la estructura de ficheros que nos creerá “odoo scaffold” sin utilizar este comando, la podemos descargar desde la siguiente dirección:</w:t>
      </w:r>
    </w:p>
    <w:p w:rsidR="00000000" w:rsidDel="00000000" w:rsidP="00000000" w:rsidRDefault="00000000" w:rsidRPr="00000000" w14:paraId="000000AF">
      <w:pPr>
        <w:pageBreakBefore w:val="0"/>
        <w:rPr/>
      </w:pPr>
      <w:hyperlink r:id="rId30">
        <w:r w:rsidDel="00000000" w:rsidR="00000000" w:rsidRPr="00000000">
          <w:rPr>
            <w:color w:val="1155cc"/>
            <w:u w:val="single"/>
            <w:rtl w:val="0"/>
          </w:rPr>
          <w:t xml:space="preserve">https://www.odoo.com/documentation/14.0/es/_downloads/f96f68bec504c20e8bba3be44cb435b2/my_module.zip</w:t>
        </w:r>
      </w:hyperlink>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El módulo creado contiene un código de ejemplo, pero por defecto todo ese código está comentado. Si queremos habilitarlo, debemos descomentar el contenido de todos los ficheros creados. </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Heading2"/>
        <w:pageBreakBefore w:val="0"/>
        <w:numPr>
          <w:ilvl w:val="1"/>
          <w:numId w:val="8"/>
        </w:numPr>
        <w:rPr>
          <w:color w:val="669966"/>
        </w:rPr>
      </w:pPr>
      <w:bookmarkStart w:colFirst="0" w:colLast="0" w:name="_ljkmitxt9824" w:id="15"/>
      <w:bookmarkEnd w:id="15"/>
      <w:r w:rsidDel="00000000" w:rsidR="00000000" w:rsidRPr="00000000">
        <w:rPr>
          <w:rtl w:val="0"/>
        </w:rPr>
        <w:t xml:space="preserve">Estructura de un módulo Odoo</w:t>
      </w:r>
    </w:p>
    <w:p w:rsidR="00000000" w:rsidDel="00000000" w:rsidP="00000000" w:rsidRDefault="00000000" w:rsidRPr="00000000" w14:paraId="000000B6">
      <w:pPr>
        <w:pageBreakBefore w:val="0"/>
        <w:rPr/>
      </w:pPr>
      <w:r w:rsidDel="00000000" w:rsidR="00000000" w:rsidRPr="00000000">
        <w:rPr>
          <w:rtl w:val="0"/>
        </w:rPr>
        <w:t xml:space="preserve">Como en cualquier framework, los directorios donde se programan módulos tienen unos ficheros con unos nombres y extensiones determinados. </w:t>
      </w:r>
    </w:p>
    <w:p w:rsidR="00000000" w:rsidDel="00000000" w:rsidP="00000000" w:rsidRDefault="00000000" w:rsidRPr="00000000" w14:paraId="000000B7">
      <w:pPr>
        <w:pageBreakBefore w:val="0"/>
        <w:rPr/>
      </w:pPr>
      <w:r w:rsidDel="00000000" w:rsidR="00000000" w:rsidRPr="00000000">
        <w:rPr>
          <w:rtl w:val="0"/>
        </w:rPr>
        <w:t xml:space="preserve">En el caso de Odoo, todo empieza con un fichero Python llamado “</w:t>
      </w:r>
      <w:r w:rsidDel="00000000" w:rsidR="00000000" w:rsidRPr="00000000">
        <w:rPr>
          <w:b w:val="1"/>
          <w:rtl w:val="0"/>
        </w:rPr>
        <w:t xml:space="preserve">__manifest__.py”</w:t>
      </w:r>
      <w:r w:rsidDel="00000000" w:rsidR="00000000" w:rsidRPr="00000000">
        <w:rPr>
          <w:rtl w:val="0"/>
        </w:rPr>
        <w:t xml:space="preserve"> que contiene la información necesaria para interpretar todos los ficheros que contiene el directorio. Esta información está almacenada usando una estructura diccionario de Python.</w:t>
      </w:r>
    </w:p>
    <w:p w:rsidR="00000000" w:rsidDel="00000000" w:rsidP="00000000" w:rsidRDefault="00000000" w:rsidRPr="00000000" w14:paraId="000000B8">
      <w:pPr>
        <w:pageBreakBefore w:val="0"/>
        <w:rPr/>
      </w:pPr>
      <w:r w:rsidDel="00000000" w:rsidR="00000000" w:rsidRPr="00000000">
        <w:rPr>
          <w:rtl w:val="0"/>
        </w:rPr>
        <w:t xml:space="preserve">Además, como en cualquier paquete de Python, el directorio contiene un fichero  “</w:t>
      </w:r>
      <w:r w:rsidDel="00000000" w:rsidR="00000000" w:rsidRPr="00000000">
        <w:rPr>
          <w:b w:val="1"/>
          <w:rtl w:val="0"/>
        </w:rPr>
        <w:t xml:space="preserve">__init__.py”</w:t>
      </w:r>
      <w:r w:rsidDel="00000000" w:rsidR="00000000" w:rsidRPr="00000000">
        <w:rPr>
          <w:rtl w:val="0"/>
        </w:rPr>
        <w:t xml:space="preserve">. Este tiene el nombre de los ficheros Python o directorios que contienen la lógica del módulo.</w:t>
      </w:r>
    </w:p>
    <w:p w:rsidR="00000000" w:rsidDel="00000000" w:rsidP="00000000" w:rsidRDefault="00000000" w:rsidRPr="00000000" w14:paraId="000000B9">
      <w:pPr>
        <w:pageBreakBefore w:val="0"/>
        <w:rPr/>
      </w:pPr>
      <w:r w:rsidDel="00000000" w:rsidR="00000000" w:rsidRPr="00000000">
        <w:rPr>
          <w:rtl w:val="0"/>
        </w:rPr>
        <w:t xml:space="preserve">Los subdirectorios con ficheros Python de la estructura creada con “odoo scaffold” también tendrán su propio  fichero “</w:t>
      </w:r>
      <w:r w:rsidDel="00000000" w:rsidR="00000000" w:rsidRPr="00000000">
        <w:rPr>
          <w:b w:val="1"/>
          <w:rtl w:val="0"/>
        </w:rPr>
        <w:t xml:space="preserve">__init__.py</w:t>
      </w:r>
      <w:r w:rsidDel="00000000" w:rsidR="00000000" w:rsidRPr="00000000">
        <w:rPr>
          <w:rtl w:val="0"/>
        </w:rPr>
        <w:t xml:space="preserv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Internamente, la carpeta creada con “odoo scaffold” tiene el siguiente contenido:</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2559368" cy="2938108"/>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559368" cy="29381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Vamos a realizar una breve explicación de cada uno los ficheros generados:</w:t>
      </w:r>
    </w:p>
    <w:p w:rsidR="00000000" w:rsidDel="00000000" w:rsidP="00000000" w:rsidRDefault="00000000" w:rsidRPr="00000000" w14:paraId="000000BF">
      <w:pPr>
        <w:pageBreakBefore w:val="0"/>
        <w:numPr>
          <w:ilvl w:val="0"/>
          <w:numId w:val="7"/>
        </w:numPr>
        <w:spacing w:after="0" w:afterAutospacing="0"/>
        <w:ind w:left="720" w:hanging="360"/>
      </w:pPr>
      <w:r w:rsidDel="00000000" w:rsidR="00000000" w:rsidRPr="00000000">
        <w:rPr>
          <w:rtl w:val="0"/>
        </w:rPr>
        <w:t xml:space="preserve">“</w:t>
      </w:r>
      <w:r w:rsidDel="00000000" w:rsidR="00000000" w:rsidRPr="00000000">
        <w:rPr>
          <w:b w:val="1"/>
          <w:rtl w:val="0"/>
        </w:rPr>
        <w:t xml:space="preserve">models/models.py</w:t>
      </w:r>
      <w:r w:rsidDel="00000000" w:rsidR="00000000" w:rsidRPr="00000000">
        <w:rPr>
          <w:rtl w:val="0"/>
        </w:rPr>
        <w:t xml:space="preserve">”: define un ejemplo del modelo de datos y sus campos.</w:t>
      </w:r>
    </w:p>
    <w:p w:rsidR="00000000" w:rsidDel="00000000" w:rsidP="00000000" w:rsidRDefault="00000000" w:rsidRPr="00000000" w14:paraId="000000C0">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views/views.xml”</w:t>
      </w:r>
      <w:r w:rsidDel="00000000" w:rsidR="00000000" w:rsidRPr="00000000">
        <w:rPr>
          <w:rtl w:val="0"/>
        </w:rPr>
        <w:t xml:space="preserve">: describe las vistas de nuestro módulo (formulario, árbol ,menús, etc.).</w:t>
      </w:r>
    </w:p>
    <w:p w:rsidR="00000000" w:rsidDel="00000000" w:rsidP="00000000" w:rsidRDefault="00000000" w:rsidRPr="00000000" w14:paraId="000000C1">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demo/demo.xml</w:t>
      </w:r>
      <w:r w:rsidDel="00000000" w:rsidR="00000000" w:rsidRPr="00000000">
        <w:rPr>
          <w:rtl w:val="0"/>
        </w:rPr>
        <w:t xml:space="preserve">”: incluye datos “demo” para el ejemplo propuesto de modelo.</w:t>
      </w:r>
    </w:p>
    <w:p w:rsidR="00000000" w:rsidDel="00000000" w:rsidP="00000000" w:rsidRDefault="00000000" w:rsidRPr="00000000" w14:paraId="000000C2">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controllers/controllers.py</w:t>
      </w:r>
      <w:r w:rsidDel="00000000" w:rsidR="00000000" w:rsidRPr="00000000">
        <w:rPr>
          <w:rtl w:val="0"/>
        </w:rPr>
        <w:t xml:space="preserve">”: contiene un ejemplo de controlador de rutas, implementando algunas rutas.</w:t>
      </w:r>
    </w:p>
    <w:p w:rsidR="00000000" w:rsidDel="00000000" w:rsidP="00000000" w:rsidRDefault="00000000" w:rsidRPr="00000000" w14:paraId="000000C3">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views/templates.xml</w:t>
      </w:r>
      <w:r w:rsidDel="00000000" w:rsidR="00000000" w:rsidRPr="00000000">
        <w:rPr>
          <w:rtl w:val="0"/>
        </w:rPr>
        <w:t xml:space="preserve">”: contiene dos ejemplos de vistas “qweb” usado por el controlador de rutas.</w:t>
      </w:r>
    </w:p>
    <w:p w:rsidR="00000000" w:rsidDel="00000000" w:rsidP="00000000" w:rsidRDefault="00000000" w:rsidRPr="00000000" w14:paraId="000000C4">
      <w:pPr>
        <w:pageBreakBefore w:val="0"/>
        <w:numPr>
          <w:ilvl w:val="0"/>
          <w:numId w:val="7"/>
        </w:numPr>
        <w:spacing w:before="0" w:beforeAutospacing="0"/>
        <w:ind w:left="720" w:hanging="360"/>
      </w:pPr>
      <w:r w:rsidDel="00000000" w:rsidR="00000000" w:rsidRPr="00000000">
        <w:rPr>
          <w:rtl w:val="0"/>
        </w:rPr>
        <w:t xml:space="preserve">“</w:t>
      </w:r>
      <w:r w:rsidDel="00000000" w:rsidR="00000000" w:rsidRPr="00000000">
        <w:rPr>
          <w:b w:val="1"/>
          <w:rtl w:val="0"/>
        </w:rPr>
        <w:t xml:space="preserve">__manifest__.py”</w:t>
      </w:r>
      <w:r w:rsidDel="00000000" w:rsidR="00000000" w:rsidRPr="00000000">
        <w:rPr>
          <w:rtl w:val="0"/>
        </w:rPr>
        <w:t xml:space="preserve">: es el manifiesto del módulo. Incluye información como el título, descripción, así como ficheros a cargar. En el ejemplo se debe descomentar la línea que contiene la lista de control de acceso en el fichero  '</w:t>
      </w:r>
      <w:r w:rsidDel="00000000" w:rsidR="00000000" w:rsidRPr="00000000">
        <w:rPr>
          <w:b w:val="1"/>
          <w:rtl w:val="0"/>
        </w:rPr>
        <w:t xml:space="preserve">security/ir.model.access.csv</w:t>
      </w:r>
      <w:r w:rsidDel="00000000" w:rsidR="00000000" w:rsidRPr="00000000">
        <w:rPr>
          <w:rtl w:val="0"/>
        </w:rPr>
        <w:t xml:space="preserve">'. </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1"/>
          <w:numId w:val="8"/>
        </w:numPr>
        <w:rPr>
          <w:color w:val="669966"/>
        </w:rPr>
      </w:pPr>
      <w:bookmarkStart w:colFirst="0" w:colLast="0" w:name="_tl64qrx025xl" w:id="16"/>
      <w:bookmarkEnd w:id="16"/>
      <w:r w:rsidDel="00000000" w:rsidR="00000000" w:rsidRPr="00000000">
        <w:rPr>
          <w:rtl w:val="0"/>
        </w:rPr>
        <w:t xml:space="preserve">Módulos en producción</w:t>
      </w:r>
    </w:p>
    <w:p w:rsidR="00000000" w:rsidDel="00000000" w:rsidP="00000000" w:rsidRDefault="00000000" w:rsidRPr="00000000" w14:paraId="000000C9">
      <w:pPr>
        <w:pageBreakBefore w:val="0"/>
        <w:rPr/>
      </w:pPr>
      <w:r w:rsidDel="00000000" w:rsidR="00000000" w:rsidRPr="00000000">
        <w:rPr>
          <w:rtl w:val="0"/>
        </w:rPr>
        <w:t xml:space="preserve">En este apartado comentamos cómo funcionan los módulos cuando estamos trabajando en producción. Cuando instalamos o actualizamos un módulo de Odoo, el manifest indica al actualizador dónde están los ficheros de datos y otros parámetros para que actualice la base de datos.</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Odoo tiene un forma de funcionar “data-driven” (dirigido por datos) y cuando instalamos un módulo, las vistas, datos, etc. (los .xml) se almacenan en la base de datos. La actualización de la base de datos con datos, vistas, etc. sólo se hace </w:t>
      </w:r>
      <w:r w:rsidDel="00000000" w:rsidR="00000000" w:rsidRPr="00000000">
        <w:rPr>
          <w:b w:val="1"/>
          <w:rtl w:val="0"/>
        </w:rPr>
        <w:t xml:space="preserve">al instalar o actualizar el módulo</w:t>
      </w:r>
      <w:r w:rsidDel="00000000" w:rsidR="00000000" w:rsidRPr="00000000">
        <w:rPr>
          <w:rtl w:val="0"/>
        </w:rPr>
        <w:t xml:space="preserve">. Así que aunque cambiemos una vista en un fichero XML, no se verá el cambio si no actualizamos el módulo Odoo (ni siquiera reiniciando el servicio Odoo).</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t xml:space="preserve">Los ficheros Python de un módulo son cargados de nuevo cada vez que se inicia el servicio Odoo. Por lo que si cambiamos algo en ellos, tenemos dos opciones para observar los cambios: recargar el módulo o reiniciar el servicio Odoo (si necesidad de actualizar el módulo).</w:t>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si estáis usando “Docker” podéis reiniciar el servicio simplemente reiniciando el contenedor “</w:t>
      </w:r>
      <w:r w:rsidDel="00000000" w:rsidR="00000000" w:rsidRPr="00000000">
        <w:rPr>
          <w:b w:val="1"/>
          <w:i w:val="1"/>
          <w:rtl w:val="0"/>
        </w:rPr>
        <w:t xml:space="preserve">docker restart IDCONTENEDOR”</w:t>
      </w:r>
      <w:r w:rsidDel="00000000" w:rsidR="00000000" w:rsidRPr="00000000">
        <w:rPr>
          <w:rtl w:val="0"/>
        </w:rPr>
        <w:t xml:space="preserve">. En nuestro ejemplo de “Docker Compose” sería “</w:t>
      </w:r>
      <w:r w:rsidDel="00000000" w:rsidR="00000000" w:rsidRPr="00000000">
        <w:rPr>
          <w:b w:val="1"/>
          <w:i w:val="1"/>
          <w:rtl w:val="0"/>
        </w:rPr>
        <w:t xml:space="preserve">docker-compose restart web</w:t>
      </w:r>
      <w:r w:rsidDel="00000000" w:rsidR="00000000" w:rsidRPr="00000000">
        <w:rPr>
          <w:rtl w:val="0"/>
        </w:rPr>
        <w:t xml:space="preserve">”.</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Aquí una imagen donde se ve cómo actualizar un módulo ya instalado</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jc w:val="center"/>
        <w:rPr/>
      </w:pPr>
      <w:r w:rsidDel="00000000" w:rsidR="00000000" w:rsidRPr="00000000">
        <w:rPr/>
        <w:drawing>
          <wp:inline distB="114300" distT="114300" distL="114300" distR="114300">
            <wp:extent cx="6192210" cy="1930400"/>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9221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2"/>
        <w:pageBreakBefore w:val="0"/>
        <w:numPr>
          <w:ilvl w:val="1"/>
          <w:numId w:val="8"/>
        </w:numPr>
        <w:rPr>
          <w:color w:val="669966"/>
        </w:rPr>
      </w:pPr>
      <w:bookmarkStart w:colFirst="0" w:colLast="0" w:name="_oebzvhvh95v0" w:id="17"/>
      <w:bookmarkEnd w:id="17"/>
      <w:r w:rsidDel="00000000" w:rsidR="00000000" w:rsidRPr="00000000">
        <w:rPr>
          <w:rtl w:val="0"/>
        </w:rPr>
        <w:t xml:space="preserve">Módulos en desarrollo</w:t>
      </w:r>
    </w:p>
    <w:p w:rsidR="00000000" w:rsidDel="00000000" w:rsidP="00000000" w:rsidRDefault="00000000" w:rsidRPr="00000000" w14:paraId="000000D6">
      <w:pPr>
        <w:pageBreakBefore w:val="0"/>
        <w:rPr/>
      </w:pPr>
      <w:r w:rsidDel="00000000" w:rsidR="00000000" w:rsidRPr="00000000">
        <w:rPr>
          <w:rtl w:val="0"/>
        </w:rPr>
        <w:t xml:space="preserve">Si estamos trabajando en modo desarrollo (opción “</w:t>
      </w:r>
      <w:r w:rsidDel="00000000" w:rsidR="00000000" w:rsidRPr="00000000">
        <w:rPr>
          <w:b w:val="1"/>
          <w:rtl w:val="0"/>
        </w:rPr>
        <w:t xml:space="preserve">--dev=all</w:t>
      </w:r>
      <w:r w:rsidDel="00000000" w:rsidR="00000000" w:rsidRPr="00000000">
        <w:rPr>
          <w:rtl w:val="0"/>
        </w:rPr>
        <w:t xml:space="preserve">” al lanzar Odoo), el servidor Odoo leerá cada vez las vistas, datos y código Python directamente de los ficheros. Por lo tanto, podremos observar cambios de vistas, datos o código sin reiniciar el servicio ni actualizar el módulo.</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práctica es muy cómoda para desarrollar, pero no se usa en entornos de producción por motivos tanto de seguridad como de rendimiento.</w:t>
      </w:r>
    </w:p>
    <w:p w:rsidR="00000000" w:rsidDel="00000000" w:rsidP="00000000" w:rsidRDefault="00000000" w:rsidRPr="00000000" w14:paraId="000000D9">
      <w:pPr>
        <w:pStyle w:val="Heading1"/>
        <w:pageBreakBefore w:val="0"/>
        <w:numPr>
          <w:ilvl w:val="0"/>
          <w:numId w:val="8"/>
        </w:numPr>
        <w:ind w:left="432"/>
        <w:rPr/>
      </w:pPr>
      <w:bookmarkStart w:colFirst="0" w:colLast="0" w:name="_p3hnoxaict87" w:id="18"/>
      <w:bookmarkEnd w:id="18"/>
      <w:r w:rsidDel="00000000" w:rsidR="00000000" w:rsidRPr="00000000">
        <w:rPr>
          <w:rtl w:val="0"/>
        </w:rPr>
        <w:t xml:space="preserve">Ejemplo de módulo “Lista de tareas”</w:t>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Para poner en marcha nuestro primer módulo funcional, vamos a utilizar un ejemplo comentado donde crearemos una sencilla “Lista de tareas”.</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Este módulo tendrá una estructura similar a esta:</w:t>
      </w:r>
    </w:p>
    <w:p w:rsidR="00000000" w:rsidDel="00000000" w:rsidP="00000000" w:rsidRDefault="00000000" w:rsidRPr="00000000" w14:paraId="000000DD">
      <w:pPr>
        <w:pageBreakBefore w:val="0"/>
        <w:rPr/>
      </w:pPr>
      <w:r w:rsidDel="00000000" w:rsidR="00000000" w:rsidRPr="00000000">
        <w:rPr/>
        <w:drawing>
          <wp:inline distB="114300" distT="114300" distL="114300" distR="114300">
            <wp:extent cx="6192210" cy="1866900"/>
            <wp:effectExtent b="0" l="0" r="0" t="0"/>
            <wp:docPr id="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Y nos permitirá crear tareas con una prioridad asociada. También podremos marcar si la tarea esta realizada o no. El campo “urgente” será un campo calculado (es decir, no se podrá editar a mano) que estará marcado si la prioridad es mayor que 10.</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A continuación, desglosamos el código comentado de esta aplicación:</w:t>
      </w:r>
    </w:p>
    <w:p w:rsidR="00000000" w:rsidDel="00000000" w:rsidP="00000000" w:rsidRDefault="00000000" w:rsidRPr="00000000" w14:paraId="000000E2">
      <w:pPr>
        <w:pageBreakBefore w:val="0"/>
        <w:rPr>
          <w:b w:val="1"/>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b w:val="1"/>
          <w:rtl w:val="0"/>
        </w:rPr>
        <w:t xml:space="preserve">Fichero “__manifest__.py”:</w:t>
      </w: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'summary'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'description'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 utilizadas para crear un nuevo módulo con un nuevo modelo de datos</w:t>
              <w:br w:type="textWrapping"/>
              <w:tab/>
              <w:t xml:space="preserv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'author'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"Sergi García"</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'website'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"https://apuntesfpinformatica.es"</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es una aplicación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'application'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En la siguiente URL se indica qué categorías pueden usarse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https://github.com/odoo/odoo/blob/14.0/odoo/addons/base/data/ir_module_category_data.xml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Vamos a utilizar la categoría Productivity</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'category'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'Productivity'</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'version'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'0.1'</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Indicamos lista de módulos necesarios para que este funcione correctamente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este ejemplo solo depende del módulo "base"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'depends'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'base'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Esto siempre se carga</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'data'</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#Este primero indica la politica de acceso del módulo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'security/ir.model.access.csv'</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#Cargamos las vistas y las plantillas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'views/views.xml'</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rPr>
          <w:b w:val="1"/>
          <w:rtl w:val="0"/>
        </w:rPr>
        <w:t xml:space="preserve">Fichero “models.py”:</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br w:type="textWrapping"/>
            </w:r>
            <w:r w:rsidDel="00000000" w:rsidR="00000000" w:rsidRPr="00000000">
              <w:rPr>
                <w:rFonts w:ascii="Consolas" w:cs="Consolas" w:eastAsia="Consolas" w:hAnsi="Consolas"/>
                <w:i w:val="1"/>
                <w:color w:val="999988"/>
                <w:sz w:val="20"/>
                <w:szCs w:val="20"/>
                <w:shd w:fill="f8f8f8" w:val="clear"/>
                <w:rtl w:val="0"/>
              </w:rPr>
              <w:t xml:space="preserve">#Definimos el modelo de datos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lista_tareas</w:t>
            </w:r>
            <w:r w:rsidDel="00000000" w:rsidR="00000000" w:rsidRPr="00000000">
              <w:rPr>
                <w:rFonts w:ascii="Consolas" w:cs="Consolas" w:eastAsia="Consolas" w:hAnsi="Consolas"/>
                <w:color w:val="333333"/>
                <w:sz w:val="20"/>
                <w:szCs w:val="20"/>
                <w:shd w:fill="f8f8f8" w:val="clear"/>
                <w:rtl w:val="0"/>
              </w:rPr>
              <w:t xml:space="preserve">(models.Model):</w:t>
              <w:br w:type="textWrapping"/>
              <w:tab/>
            </w:r>
            <w:r w:rsidDel="00000000" w:rsidR="00000000" w:rsidRPr="00000000">
              <w:rPr>
                <w:rFonts w:ascii="Consolas" w:cs="Consolas" w:eastAsia="Consolas" w:hAnsi="Consolas"/>
                <w:i w:val="1"/>
                <w:color w:val="999988"/>
                <w:sz w:val="20"/>
                <w:szCs w:val="20"/>
                <w:shd w:fill="f8f8f8" w:val="clear"/>
                <w:rtl w:val="0"/>
              </w:rPr>
              <w:t xml:space="preserve">#Nombre y descripcion del modelo de datos</w:t>
            </w:r>
            <w:r w:rsidDel="00000000" w:rsidR="00000000" w:rsidRPr="00000000">
              <w:rPr>
                <w:rFonts w:ascii="Consolas" w:cs="Consolas" w:eastAsia="Consolas" w:hAnsi="Consolas"/>
                <w:color w:val="333333"/>
                <w:sz w:val="20"/>
                <w:szCs w:val="20"/>
                <w:shd w:fill="f8f8f8" w:val="clear"/>
                <w:rtl w:val="0"/>
              </w:rPr>
              <w:br w:type="textWrapping"/>
              <w:tab/>
              <w:t xml:space="preserve">_name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tab/>
              <w:t xml:space="preserve">_description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#Elementos de cada fila del modelo de datos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#Los tipos de datos a usar en el ORM son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https://www.odoo.com/documentation/14.0/developer/reference/addons/orm.html#fields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ab/>
              <w:t xml:space="preserve">tarea = fields.Char()</w:t>
              <w:br w:type="textWrapping"/>
              <w:tab/>
              <w:t xml:space="preserve">prioridad = fields.Integer()</w:t>
              <w:br w:type="textWrapping"/>
              <w:tab/>
              <w:t xml:space="preserve">urgente = fields.Boolean(compute=</w:t>
            </w:r>
            <w:r w:rsidDel="00000000" w:rsidR="00000000" w:rsidRPr="00000000">
              <w:rPr>
                <w:rFonts w:ascii="Consolas" w:cs="Consolas" w:eastAsia="Consolas" w:hAnsi="Consolas"/>
                <w:color w:val="dd1144"/>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realizada = fields.Boolean()</w:t>
              <w:br w:type="textWrapping"/>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#Este computo depende de la variable prioridad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ab/>
              <w:t xml:space="preserve">@api.depends('prioridad')</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#Funcion para calcular el valor de urgente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#Para cada registro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#Si la prioridad es mayor que 10, se considera urgente, en otro caso no lo es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record.prioridad&gt;</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b w:val="1"/>
        </w:rPr>
      </w:pPr>
      <w:r w:rsidDel="00000000" w:rsidR="00000000" w:rsidRPr="00000000">
        <w:rPr>
          <w:b w:val="1"/>
          <w:rtl w:val="0"/>
        </w:rPr>
        <w:t xml:space="preserve">Fichero “views.xml”:</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333333"/>
                <w:sz w:val="20"/>
                <w:szCs w:val="20"/>
                <w:shd w:fill="f8f8f8" w:val="clear"/>
                <w:rtl w:val="0"/>
              </w:rPr>
              <w:t xml:space="preserve">&lt;odoo&gt;</w:t>
              <w:br w:type="textWrapping"/>
              <w:t xml:space="preserve">  &lt;data&gt;</w:t>
              <w:br w:type="textWrapping"/>
              <w:tab/>
              <w:t xml:space="preserve">&lt;!-- explicit list view definition --&gt;</w:t>
              <w:br w:type="textWrapping"/>
              <w:tab/>
              <w:t xml:space="preserve">&lt;!-- Definimos como es la vista explicita de la litas--&gt;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"ir.ui.view"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"lista_tareas.list"</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&gt;lista_tareas list&lt;/field&gt;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"arch"</w:t>
            </w:r>
            <w:r w:rsidDel="00000000" w:rsidR="00000000" w:rsidRPr="00000000">
              <w:rPr>
                <w:rFonts w:ascii="Consolas" w:cs="Consolas" w:eastAsia="Consolas" w:hAnsi="Consolas"/>
                <w:b w:val="1"/>
                <w:color w:val="333333"/>
                <w:sz w:val="20"/>
                <w:szCs w:val="20"/>
                <w:shd w:fill="f8f8f8" w:val="clear"/>
                <w:rtl w:val="0"/>
              </w:rPr>
              <w:t xml:space="preserve"> type=</w:t>
            </w:r>
            <w:r w:rsidDel="00000000" w:rsidR="00000000" w:rsidRPr="00000000">
              <w:rPr>
                <w:rFonts w:ascii="Consolas" w:cs="Consolas" w:eastAsia="Consolas" w:hAnsi="Consolas"/>
                <w:b w:val="1"/>
                <w:color w:val="dd1144"/>
                <w:sz w:val="20"/>
                <w:szCs w:val="20"/>
                <w:shd w:fill="f8f8f8" w:val="clear"/>
                <w:rtl w:val="0"/>
              </w:rPr>
              <w:t xml:space="preserve">"xml"</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"tarea"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"prioridad"</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"urgente"</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"realizada"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&lt;/field&gt;</w:t>
              <w:br w:type="textWrapping"/>
              <w:tab/>
              <w:t xml:space="preserve">&lt;/record&gt;</w:t>
              <w:br w:type="textWrapping"/>
              <w:tab/>
              <w:t xml:space="preserve">&lt;!-- actions opening views on models --&gt;</w:t>
              <w:br w:type="textWrapping"/>
              <w:tab/>
              <w:t xml:space="preserve">&lt;!-- Acciones al abrir las vistas en los modelos</w:t>
              <w:br w:type="textWrapping"/>
              <w:tab/>
              <w:t xml:space="preserve">https://www.odoo.com/documentation/</w:t>
            </w:r>
            <w:r w:rsidDel="00000000" w:rsidR="00000000" w:rsidRPr="00000000">
              <w:rPr>
                <w:rFonts w:ascii="Consolas" w:cs="Consolas" w:eastAsia="Consolas" w:hAnsi="Consolas"/>
                <w:b w:val="1"/>
                <w:color w:val="008080"/>
                <w:sz w:val="20"/>
                <w:szCs w:val="20"/>
                <w:shd w:fill="f8f8f8" w:val="clear"/>
                <w:rtl w:val="0"/>
              </w:rPr>
              <w:t xml:space="preserve">14.0</w:t>
            </w:r>
            <w:r w:rsidDel="00000000" w:rsidR="00000000" w:rsidRPr="00000000">
              <w:rPr>
                <w:rFonts w:ascii="Consolas" w:cs="Consolas" w:eastAsia="Consolas" w:hAnsi="Consolas"/>
                <w:b w:val="1"/>
                <w:color w:val="333333"/>
                <w:sz w:val="20"/>
                <w:szCs w:val="20"/>
                <w:shd w:fill="f8f8f8" w:val="clear"/>
                <w:rtl w:val="0"/>
              </w:rPr>
              <w:t xml:space="preserve">/developer/reference/addons/actions.html</w:t>
              <w:br w:type="textWrapping"/>
              <w:tab/>
              <w:t xml:space="preserve">--&gt;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"ir.actions.act_window"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&gt;Listado de tareas pendientes&lt;/field&gt;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"res_model"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"view_mode"</w:t>
            </w:r>
            <w:r w:rsidDel="00000000" w:rsidR="00000000" w:rsidRPr="00000000">
              <w:rPr>
                <w:rFonts w:ascii="Consolas" w:cs="Consolas" w:eastAsia="Consolas" w:hAnsi="Consolas"/>
                <w:b w:val="1"/>
                <w:color w:val="333333"/>
                <w:sz w:val="20"/>
                <w:szCs w:val="20"/>
                <w:shd w:fill="f8f8f8" w:val="clear"/>
                <w:rtl w:val="0"/>
              </w:rPr>
              <w:t xml:space="preserve">&gt;tree,form&lt;/field&gt;</w:t>
              <w:br w:type="textWrapping"/>
              <w:tab/>
              <w:t xml:space="preserve">&lt;/record&gt;</w:t>
              <w:br w:type="textWrapping"/>
              <w:br w:type="textWrapping"/>
              <w:tab/>
              <w:t xml:space="preserve">&lt;!-- Top menu </w:t>
            </w:r>
            <w:r w:rsidDel="00000000" w:rsidR="00000000" w:rsidRPr="00000000">
              <w:rPr>
                <w:rFonts w:ascii="Consolas" w:cs="Consolas" w:eastAsia="Consolas" w:hAnsi="Consolas"/>
                <w:b w:val="1"/>
                <w:color w:val="008080"/>
                <w:sz w:val="20"/>
                <w:szCs w:val="20"/>
                <w:shd w:fill="f8f8f8" w:val="clear"/>
                <w:rtl w:val="0"/>
              </w:rPr>
              <w:t xml:space="preserve">item</w:t>
            </w:r>
            <w:r w:rsidDel="00000000" w:rsidR="00000000" w:rsidRPr="00000000">
              <w:rPr>
                <w:rFonts w:ascii="Consolas" w:cs="Consolas" w:eastAsia="Consolas" w:hAnsi="Consolas"/>
                <w:b w:val="1"/>
                <w:color w:val="333333"/>
                <w:sz w:val="20"/>
                <w:szCs w:val="20"/>
                <w:shd w:fill="f8f8f8" w:val="clear"/>
                <w:rtl w:val="0"/>
              </w:rPr>
              <w:t xml:space="preserve">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"Listado de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menu categories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"Opciones Lista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actions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"Mostrar lista"</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"lista_tareas.menu_1_list"</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br w:type="textWrapping"/>
              <w:t xml:space="preserve">          </w:t>
              <w:tab/>
              <w:t xml:space="preserve">action=</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 xml:space="preserve">  &lt;/data&gt;</w:t>
              <w:br w:type="textWrapping"/>
              <w:t xml:space="preserve">&lt;/odoo&gt;</w:t>
            </w:r>
            <w:r w:rsidDel="00000000" w:rsidR="00000000" w:rsidRPr="00000000">
              <w:rPr>
                <w:rtl w:val="0"/>
              </w:rPr>
            </w:r>
          </w:p>
        </w:tc>
      </w:tr>
    </w:tbl>
    <w:p w:rsidR="00000000" w:rsidDel="00000000" w:rsidP="00000000" w:rsidRDefault="00000000" w:rsidRPr="00000000" w14:paraId="000000EB">
      <w:pPr>
        <w:pStyle w:val="Heading1"/>
        <w:pageBreakBefore w:val="0"/>
        <w:numPr>
          <w:ilvl w:val="0"/>
          <w:numId w:val="8"/>
        </w:numPr>
        <w:ind w:left="432"/>
        <w:rPr>
          <w:smallCaps w:val="1"/>
          <w:color w:val="669966"/>
          <w:sz w:val="28"/>
          <w:szCs w:val="28"/>
        </w:rPr>
      </w:pPr>
      <w:bookmarkStart w:colFirst="0" w:colLast="0" w:name="_52hibfi4gv7g" w:id="19"/>
      <w:bookmarkEnd w:id="19"/>
      <w:r w:rsidDel="00000000" w:rsidR="00000000" w:rsidRPr="00000000">
        <w:rPr>
          <w:rtl w:val="0"/>
        </w:rPr>
        <w:t xml:space="preserve">Bibliografía</w:t>
      </w:r>
    </w:p>
    <w:p w:rsidR="00000000" w:rsidDel="00000000" w:rsidP="00000000" w:rsidRDefault="00000000" w:rsidRPr="00000000" w14:paraId="000000EC">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ED">
      <w:pPr>
        <w:pageBreakBefore w:val="0"/>
        <w:ind w:left="720" w:firstLine="0"/>
        <w:jc w:val="left"/>
        <w:rPr/>
      </w:pPr>
      <w:hyperlink r:id="rId34">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EE">
      <w:pPr>
        <w:pageBreakBefore w:val="0"/>
        <w:numPr>
          <w:ilvl w:val="0"/>
          <w:numId w:val="2"/>
        </w:numPr>
        <w:spacing w:after="0" w:afterAutospacing="0"/>
        <w:ind w:left="720" w:hanging="360"/>
        <w:jc w:val="left"/>
      </w:pPr>
      <w:r w:rsidDel="00000000" w:rsidR="00000000" w:rsidRPr="00000000">
        <w:rPr>
          <w:rtl w:val="0"/>
        </w:rPr>
        <w:t xml:space="preserve">Wikipedia: </w:t>
      </w:r>
      <w:hyperlink r:id="rId35">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EF">
      <w:pPr>
        <w:pageBreakBefore w:val="0"/>
        <w:numPr>
          <w:ilvl w:val="0"/>
          <w:numId w:val="2"/>
        </w:numPr>
        <w:spacing w:before="0" w:beforeAutospacing="0"/>
        <w:ind w:left="720" w:hanging="360"/>
        <w:jc w:val="left"/>
        <w:rPr>
          <w:u w:val="none"/>
        </w:rPr>
      </w:pPr>
      <w:r w:rsidDel="00000000" w:rsidR="00000000" w:rsidRPr="00000000">
        <w:rPr>
          <w:rtl w:val="0"/>
        </w:rPr>
        <w:t xml:space="preserve">Documentación de Odoo:</w:t>
      </w:r>
    </w:p>
    <w:p w:rsidR="00000000" w:rsidDel="00000000" w:rsidP="00000000" w:rsidRDefault="00000000" w:rsidRPr="00000000" w14:paraId="000000F0">
      <w:pPr>
        <w:pageBreakBefore w:val="0"/>
        <w:ind w:left="720" w:firstLine="0"/>
        <w:jc w:val="left"/>
        <w:rPr/>
      </w:pPr>
      <w:hyperlink r:id="rId36">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1">
      <w:pPr>
        <w:pStyle w:val="Heading1"/>
        <w:pageBreakBefore w:val="0"/>
        <w:numPr>
          <w:ilvl w:val="0"/>
          <w:numId w:val="8"/>
        </w:numPr>
        <w:ind w:left="432"/>
        <w:rPr>
          <w:smallCaps w:val="1"/>
          <w:color w:val="669966"/>
          <w:sz w:val="28"/>
          <w:szCs w:val="28"/>
        </w:rPr>
      </w:pPr>
      <w:bookmarkStart w:colFirst="0" w:colLast="0" w:name="_mh0sb6oag3eq" w:id="20"/>
      <w:bookmarkEnd w:id="20"/>
      <w:r w:rsidDel="00000000" w:rsidR="00000000" w:rsidRPr="00000000">
        <w:rPr>
          <w:rtl w:val="0"/>
        </w:rPr>
        <w:t xml:space="preserve">Autores (en orden alfabético)</w:t>
      </w:r>
    </w:p>
    <w:p w:rsidR="00000000" w:rsidDel="00000000" w:rsidP="00000000" w:rsidRDefault="00000000" w:rsidRPr="00000000" w14:paraId="000000F2">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F3">
      <w:pPr>
        <w:pageBreakBefore w:val="0"/>
        <w:numPr>
          <w:ilvl w:val="0"/>
          <w:numId w:val="6"/>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0F4">
      <w:pPr>
        <w:pageBreakBefore w:val="0"/>
        <w:numPr>
          <w:ilvl w:val="0"/>
          <w:numId w:val="6"/>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F5">
      <w:pPr>
        <w:pageBreakBefore w:val="0"/>
        <w:ind w:left="0" w:firstLine="0"/>
        <w:rPr/>
      </w:pPr>
      <w:r w:rsidDel="00000000" w:rsidR="00000000" w:rsidRPr="00000000">
        <w:rPr>
          <w:rtl w:val="0"/>
        </w:rPr>
      </w:r>
    </w:p>
    <w:sectPr>
      <w:headerReference r:id="rId37" w:type="default"/>
      <w:footerReference r:id="rId3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Entornos de Desarrollo y primer módulo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ohamedmagdy/odoo-pycharm-templates" TargetMode="External"/><Relationship Id="rId22" Type="http://schemas.openxmlformats.org/officeDocument/2006/relationships/hyperlink" Target="https://programmerclick.com/article/169045515/" TargetMode="External"/><Relationship Id="rId21" Type="http://schemas.openxmlformats.org/officeDocument/2006/relationships/hyperlink" Target="https://www.jetbrains.com/help/pycharm/set-up-a-git-repository.html" TargetMode="External"/><Relationship Id="rId24" Type="http://schemas.openxmlformats.org/officeDocument/2006/relationships/hyperlink" Target="https://addons.mozilla.org/es/firefox/addon/odoo-debug/" TargetMode="External"/><Relationship Id="rId23" Type="http://schemas.openxmlformats.org/officeDocument/2006/relationships/hyperlink" Target="https://www.odoo.com/documentation/14.0/es/applications/general/developer_mo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image" Target="media/image6.png"/><Relationship Id="rId25" Type="http://schemas.openxmlformats.org/officeDocument/2006/relationships/hyperlink" Target="https://chrome.google.com/webstore/detail/odoo-debug/hmdmhilocobgohohpdpolmibjklfgkbi?hl=es_PR" TargetMode="External"/><Relationship Id="rId28" Type="http://schemas.openxmlformats.org/officeDocument/2006/relationships/hyperlink" Target="https://www.odoo.com/documentation/14.0/es/administration/odoo_sh/getting_started/first_module.html"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hyperlink" Target="https://github.com" TargetMode="External"/><Relationship Id="rId31" Type="http://schemas.openxmlformats.org/officeDocument/2006/relationships/image" Target="media/image5.png"/><Relationship Id="rId30" Type="http://schemas.openxmlformats.org/officeDocument/2006/relationships/hyperlink" Target="https://www.odoo.com/documentation/14.0/es/_downloads/f96f68bec504c20e8bba3be44cb435b2/my_module.zip" TargetMode="External"/><Relationship Id="rId11" Type="http://schemas.openxmlformats.org/officeDocument/2006/relationships/hyperlink" Target="http://www.mclibre.org/consultar/informatica/lecciones/vsc-instalacion.html" TargetMode="External"/><Relationship Id="rId33" Type="http://schemas.openxmlformats.org/officeDocument/2006/relationships/image" Target="media/image7.png"/><Relationship Id="rId10" Type="http://schemas.openxmlformats.org/officeDocument/2006/relationships/hyperlink" Target="https://code.visualstudio.com/" TargetMode="External"/><Relationship Id="rId32" Type="http://schemas.openxmlformats.org/officeDocument/2006/relationships/image" Target="media/image1.png"/><Relationship Id="rId13" Type="http://schemas.openxmlformats.org/officeDocument/2006/relationships/hyperlink" Target="https://marketplace.visualstudio.com/items?itemName=ms-python.python" TargetMode="External"/><Relationship Id="rId35" Type="http://schemas.openxmlformats.org/officeDocument/2006/relationships/hyperlink" Target="https://es.wikipedia.org/wiki/Sistema_de_planificaci%C3%B3n_de_recursos_empresariales" TargetMode="External"/><Relationship Id="rId12" Type="http://schemas.openxmlformats.org/officeDocument/2006/relationships/hyperlink" Target="http://www.mclibre.org/consultar/informatica/lecciones/vsc-personalizacion.html" TargetMode="External"/><Relationship Id="rId34" Type="http://schemas.openxmlformats.org/officeDocument/2006/relationships/hyperlink" Target="https://ioc.xtec.cat/materials/FP/Materials/2252_DAM/DAM_2252_M10/web/html/index.html" TargetMode="External"/><Relationship Id="rId15" Type="http://schemas.openxmlformats.org/officeDocument/2006/relationships/hyperlink" Target="https://git-for-windows.github.io/" TargetMode="External"/><Relationship Id="rId37" Type="http://schemas.openxmlformats.org/officeDocument/2006/relationships/header" Target="header1.xml"/><Relationship Id="rId14" Type="http://schemas.openxmlformats.org/officeDocument/2006/relationships/hyperlink" Target="https://marketplace.visualstudio.com/items?itemName=jeffery9.odoo-snippets" TargetMode="External"/><Relationship Id="rId36" Type="http://schemas.openxmlformats.org/officeDocument/2006/relationships/hyperlink" Target="https://www.odoo.com/documentation/master/reference/http.html" TargetMode="Externa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donjayamanne.git-extension-pack" TargetMode="External"/><Relationship Id="rId38" Type="http://schemas.openxmlformats.org/officeDocument/2006/relationships/footer" Target="footer1.xml"/><Relationship Id="rId19" Type="http://schemas.openxmlformats.org/officeDocument/2006/relationships/hyperlink" Target="https://www.jetbrains.com/es-es/pycharm/" TargetMode="External"/><Relationship Id="rId18" Type="http://schemas.openxmlformats.org/officeDocument/2006/relationships/hyperlink" Target="http://www.mclibre.org/consultar/informatica/lecciones/vsc-git-repositorio.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